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5A2F" w:rsidRPr="009B5A2F" w:rsidRDefault="009B5A2F" w:rsidP="009B5A2F">
      <w:pPr>
        <w:pStyle w:val="NormalWeb"/>
        <w:shd w:val="clear" w:color="auto" w:fill="FFFFFF"/>
        <w:spacing w:before="0" w:after="0"/>
        <w:jc w:val="both"/>
        <w:rPr>
          <w:color w:val="0D0D0D"/>
        </w:rPr>
      </w:pPr>
      <w:r w:rsidRPr="009B5A2F">
        <w:rPr>
          <w:rStyle w:val="Textoennegrita"/>
          <w:color w:val="0D0D0D"/>
        </w:rPr>
        <w:t xml:space="preserve">Bill </w:t>
      </w:r>
      <w:proofErr w:type="spellStart"/>
      <w:r w:rsidRPr="009B5A2F">
        <w:rPr>
          <w:rStyle w:val="Textoennegrita"/>
          <w:color w:val="0D0D0D"/>
        </w:rPr>
        <w:t>of</w:t>
      </w:r>
      <w:proofErr w:type="spellEnd"/>
      <w:r w:rsidRPr="009B5A2F">
        <w:rPr>
          <w:rStyle w:val="Textoennegrita"/>
          <w:color w:val="0D0D0D"/>
        </w:rPr>
        <w:t xml:space="preserve"> </w:t>
      </w:r>
      <w:proofErr w:type="spellStart"/>
      <w:r w:rsidRPr="009B5A2F">
        <w:rPr>
          <w:rStyle w:val="Textoennegrita"/>
          <w:color w:val="0D0D0D"/>
        </w:rPr>
        <w:t>Materials</w:t>
      </w:r>
      <w:proofErr w:type="spellEnd"/>
      <w:r w:rsidRPr="009B5A2F">
        <w:rPr>
          <w:rStyle w:val="Textoennegrita"/>
          <w:color w:val="0D0D0D"/>
        </w:rPr>
        <w:t xml:space="preserve"> (BOM) del proceso productivo</w:t>
      </w:r>
    </w:p>
    <w:p w:rsidR="009B5A2F" w:rsidRPr="009B5A2F" w:rsidRDefault="009B5A2F" w:rsidP="009B5A2F">
      <w:pPr>
        <w:pStyle w:val="NormalWeb"/>
        <w:shd w:val="clear" w:color="auto" w:fill="FFFFFF"/>
        <w:jc w:val="both"/>
        <w:rPr>
          <w:color w:val="0D0D0D"/>
        </w:rPr>
      </w:pPr>
      <w:r w:rsidRPr="009B5A2F">
        <w:rPr>
          <w:color w:val="0D0D0D"/>
        </w:rPr>
        <w:t>El BOM o lista estructurada del producto describe las operaciones necesarias para la fabricación de una prenda dentro del sistema productivo textil. En este caso, el archivo incluye información detallada sobre las operaciones requeridas para producir una referencia específica de prenda, identificando el orden de las actividades, las máquinas utilizadas y los tiempos estándar de producción.</w:t>
      </w:r>
    </w:p>
    <w:p w:rsidR="009B5A2F" w:rsidRPr="009B5A2F" w:rsidRDefault="009B5A2F" w:rsidP="009B5A2F">
      <w:pPr>
        <w:pStyle w:val="NormalWeb"/>
        <w:shd w:val="clear" w:color="auto" w:fill="FFFFFF"/>
        <w:jc w:val="both"/>
        <w:rPr>
          <w:color w:val="0D0D0D"/>
        </w:rPr>
      </w:pPr>
      <w:r w:rsidRPr="009B5A2F">
        <w:rPr>
          <w:color w:val="0D0D0D"/>
        </w:rPr>
        <w:t>Cada registro del BOM contiene el código de referencia del producto, la descripción de la prenda, la familia a la que pertenece, el proceso productivo, el número consecutivo de la operación, la actividad realizada, el tipo de máquina utilizada y el tiempo estándar expresado en minutos (SAM).</w:t>
      </w:r>
    </w:p>
    <w:p w:rsidR="009B5A2F" w:rsidRPr="009B5A2F" w:rsidRDefault="009B5A2F" w:rsidP="009B5A2F">
      <w:pPr>
        <w:pStyle w:val="NormalWeb"/>
        <w:shd w:val="clear" w:color="auto" w:fill="FFFFFF"/>
        <w:spacing w:before="0" w:after="0"/>
        <w:jc w:val="both"/>
        <w:rPr>
          <w:color w:val="0D0D0D"/>
        </w:rPr>
      </w:pPr>
      <w:r w:rsidRPr="009B5A2F">
        <w:rPr>
          <w:color w:val="0D0D0D"/>
        </w:rPr>
        <w:t>Dentro de la estructura del BOM se identifican principalmente dos procesos productivos: </w:t>
      </w:r>
      <w:r w:rsidRPr="009B5A2F">
        <w:rPr>
          <w:rStyle w:val="Textoennegrita"/>
          <w:b w:val="0"/>
          <w:bCs w:val="0"/>
          <w:color w:val="0D0D0D"/>
        </w:rPr>
        <w:t>ensamble</w:t>
      </w:r>
      <w:r w:rsidRPr="009B5A2F">
        <w:rPr>
          <w:color w:val="0D0D0D"/>
        </w:rPr>
        <w:t> y </w:t>
      </w:r>
      <w:r w:rsidRPr="009B5A2F">
        <w:rPr>
          <w:rStyle w:val="Textoennegrita"/>
          <w:b w:val="0"/>
          <w:bCs w:val="0"/>
          <w:color w:val="0D0D0D"/>
        </w:rPr>
        <w:t>terminación</w:t>
      </w:r>
      <w:r w:rsidRPr="009B5A2F">
        <w:rPr>
          <w:color w:val="0D0D0D"/>
        </w:rPr>
        <w:t>. El proceso de ensamble corresponde a las actividades donde se unen las diferentes piezas de la prenda mediante operaciones de costura, mientras que el proceso de terminación incluye las actividades finales necesarias para dejar el producto listo para su entrega.</w:t>
      </w:r>
    </w:p>
    <w:p w:rsidR="009B5A2F" w:rsidRDefault="009B5A2F" w:rsidP="009B5A2F">
      <w:pPr>
        <w:pStyle w:val="NormalWeb"/>
        <w:shd w:val="clear" w:color="auto" w:fill="FFFFFF"/>
        <w:jc w:val="both"/>
        <w:rPr>
          <w:color w:val="0D0D0D"/>
        </w:rPr>
      </w:pPr>
      <w:r w:rsidRPr="009B5A2F">
        <w:rPr>
          <w:color w:val="0D0D0D"/>
        </w:rPr>
        <w:t>Los tiempos estándar (SAM) asociados a cada operación permiten estimar la capacidad productiva y sirven como base para la programación y nivelación de la producción dentro de la planta. Esta información es fundamental para el funcionamiento de la aplicación propuesta, ya que permite calcular cargas de trabajo, asignar órdenes de producción y equilibrar las celdas de manufactura.</w:t>
      </w:r>
    </w:p>
    <w:p w:rsidR="009B5A2F" w:rsidRPr="009B5A2F" w:rsidRDefault="009B5A2F" w:rsidP="009B5A2F">
      <w:pPr>
        <w:pStyle w:val="NormalWeb"/>
        <w:shd w:val="clear" w:color="auto" w:fill="FFFFFF"/>
        <w:jc w:val="both"/>
        <w:rPr>
          <w:b/>
          <w:bCs/>
          <w:color w:val="0D0D0D"/>
        </w:rPr>
      </w:pPr>
      <w:r w:rsidRPr="009B5A2F">
        <w:rPr>
          <w:b/>
          <w:bCs/>
          <w:color w:val="0D0D0D"/>
        </w:rPr>
        <w:t>Procesos</w:t>
      </w:r>
    </w:p>
    <w:p w:rsidR="00B82832" w:rsidRDefault="009B5A2F" w:rsidP="00B83980">
      <w:pPr>
        <w:pStyle w:val="NormalWeb"/>
        <w:shd w:val="clear" w:color="auto" w:fill="FFFFFF"/>
        <w:spacing w:before="0" w:after="0"/>
        <w:jc w:val="both"/>
        <w:rPr>
          <w:color w:val="0D0D0D"/>
        </w:rPr>
      </w:pPr>
      <w:r w:rsidRPr="009B5A2F">
        <w:rPr>
          <w:color w:val="0D0D0D"/>
        </w:rPr>
        <w:t>El proceso propuesto consiste en </w:t>
      </w:r>
      <w:r w:rsidRPr="009B5A2F">
        <w:rPr>
          <w:rStyle w:val="Textoennegrita"/>
          <w:b w:val="0"/>
          <w:bCs w:val="0"/>
          <w:color w:val="0D0D0D"/>
        </w:rPr>
        <w:t>capturar, analizar y visualizar la información relacionada con la producción de la empresa textil</w:t>
      </w:r>
      <w:r w:rsidRPr="009B5A2F">
        <w:rPr>
          <w:color w:val="0D0D0D"/>
        </w:rPr>
        <w:t> a través de una aplicación digital.</w:t>
      </w:r>
      <w:r w:rsidR="00B83980">
        <w:rPr>
          <w:color w:val="0D0D0D"/>
        </w:rPr>
        <w:t xml:space="preserve"> </w:t>
      </w:r>
      <w:r w:rsidRPr="009B5A2F">
        <w:rPr>
          <w:color w:val="0D0D0D"/>
        </w:rPr>
        <w:t xml:space="preserve">Inicialmente, se registran los datos de producción de cada área o proceso. </w:t>
      </w:r>
    </w:p>
    <w:p w:rsidR="009B5A2F" w:rsidRPr="009B5A2F" w:rsidRDefault="009B5A2F" w:rsidP="00B83980">
      <w:pPr>
        <w:pStyle w:val="NormalWeb"/>
        <w:shd w:val="clear" w:color="auto" w:fill="FFFFFF"/>
        <w:spacing w:before="0" w:after="0"/>
        <w:jc w:val="both"/>
        <w:rPr>
          <w:color w:val="0D0D0D"/>
        </w:rPr>
      </w:pPr>
      <w:r w:rsidRPr="009B5A2F">
        <w:rPr>
          <w:color w:val="0D0D0D"/>
        </w:rPr>
        <w:t>Posteriormente, la aplicación procesa esta información para calcular indicadores relacionados con el nivel de producción. Finalmente, los resultados se muestran en la plataforma, permitiendo identificar si existen </w:t>
      </w:r>
      <w:r w:rsidRPr="009B5A2F">
        <w:rPr>
          <w:rStyle w:val="Textoennegrita"/>
          <w:b w:val="0"/>
          <w:bCs w:val="0"/>
          <w:color w:val="0D0D0D"/>
        </w:rPr>
        <w:t>desbalances entre procesos</w:t>
      </w:r>
      <w:r w:rsidRPr="009B5A2F">
        <w:rPr>
          <w:color w:val="0D0D0D"/>
        </w:rPr>
        <w:t> y facilitando la nivelación de la producción.</w:t>
      </w:r>
      <w:r w:rsidR="00B83980">
        <w:rPr>
          <w:color w:val="0D0D0D"/>
        </w:rPr>
        <w:t xml:space="preserve"> </w:t>
      </w:r>
      <w:r w:rsidRPr="009B5A2F">
        <w:rPr>
          <w:color w:val="0D0D0D"/>
        </w:rPr>
        <w:t>Este sistema busca mejorar el control de la producción, optimizar el uso de los recursos y apoyar la toma de decisiones dentro de la empresa.</w:t>
      </w:r>
    </w:p>
    <w:p w:rsidR="009B5A2F" w:rsidRDefault="009B5A2F" w:rsidP="009B5A2F">
      <w:pPr>
        <w:pStyle w:val="NormalWeb"/>
        <w:shd w:val="clear" w:color="auto" w:fill="FFFFFF"/>
        <w:jc w:val="both"/>
        <w:rPr>
          <w:color w:val="0D0D0D"/>
        </w:rPr>
      </w:pPr>
    </w:p>
    <w:p w:rsidR="009B5A2F" w:rsidRPr="009B5A2F" w:rsidRDefault="009B5A2F" w:rsidP="009B5A2F">
      <w:pPr>
        <w:pStyle w:val="NormalWeb"/>
        <w:shd w:val="clear" w:color="auto" w:fill="FFFFFF"/>
        <w:jc w:val="both"/>
        <w:rPr>
          <w:b/>
          <w:bCs/>
          <w:color w:val="0D0D0D"/>
        </w:rPr>
      </w:pPr>
      <w:r w:rsidRPr="009B5A2F">
        <w:rPr>
          <w:b/>
          <w:bCs/>
          <w:color w:val="0D0D0D"/>
        </w:rPr>
        <w:t>Mercado</w:t>
      </w:r>
    </w:p>
    <w:p w:rsidR="009B5A2F" w:rsidRDefault="009B5A2F" w:rsidP="009B5A2F">
      <w:pPr>
        <w:pStyle w:val="NormalWeb"/>
        <w:shd w:val="clear" w:color="auto" w:fill="FFFFFF"/>
        <w:spacing w:before="0" w:after="0"/>
        <w:jc w:val="both"/>
        <w:rPr>
          <w:color w:val="0D0D0D"/>
        </w:rPr>
      </w:pPr>
      <w:r w:rsidRPr="009B5A2F">
        <w:rPr>
          <w:color w:val="0D0D0D"/>
        </w:rPr>
        <w:t>El mercado objetivo de esta propuesta está compuesto principalmente por </w:t>
      </w:r>
      <w:r w:rsidRPr="009B5A2F">
        <w:rPr>
          <w:rStyle w:val="Textoennegrita"/>
          <w:b w:val="0"/>
          <w:bCs w:val="0"/>
          <w:color w:val="0D0D0D"/>
        </w:rPr>
        <w:t>empresas del sector textil que requieren mejorar el control y la planificación de su producción</w:t>
      </w:r>
      <w:r w:rsidRPr="009B5A2F">
        <w:rPr>
          <w:b/>
          <w:bCs/>
          <w:color w:val="0D0D0D"/>
        </w:rPr>
        <w:t>.</w:t>
      </w:r>
      <w:r>
        <w:rPr>
          <w:color w:val="0D0D0D"/>
        </w:rPr>
        <w:t xml:space="preserve"> </w:t>
      </w:r>
    </w:p>
    <w:p w:rsidR="009B5A2F" w:rsidRPr="009B5A2F" w:rsidRDefault="009B5A2F" w:rsidP="009B5A2F">
      <w:pPr>
        <w:pStyle w:val="NormalWeb"/>
        <w:shd w:val="clear" w:color="auto" w:fill="FFFFFF"/>
        <w:spacing w:before="0" w:after="0"/>
        <w:jc w:val="both"/>
        <w:rPr>
          <w:color w:val="0D0D0D"/>
        </w:rPr>
      </w:pPr>
      <w:r w:rsidRPr="009B5A2F">
        <w:rPr>
          <w:color w:val="0D0D0D"/>
        </w:rPr>
        <w:t>Este tipo de empresas manejan múltiples procesos como </w:t>
      </w:r>
      <w:r w:rsidRPr="009B5A2F">
        <w:rPr>
          <w:rStyle w:val="Textoennegrita"/>
          <w:b w:val="0"/>
          <w:bCs w:val="0"/>
          <w:color w:val="0D0D0D"/>
        </w:rPr>
        <w:t>corte, confección, ensamblaje y acabado</w:t>
      </w:r>
      <w:r w:rsidRPr="009B5A2F">
        <w:rPr>
          <w:color w:val="0D0D0D"/>
        </w:rPr>
        <w:t xml:space="preserve">, los cuales deben mantenerse equilibrados para evitar retrasos o acumulación de </w:t>
      </w:r>
      <w:r w:rsidRPr="009B5A2F">
        <w:rPr>
          <w:color w:val="0D0D0D"/>
        </w:rPr>
        <w:lastRenderedPageBreak/>
        <w:t>trabajo. Por lo tanto, una aplicación que permita </w:t>
      </w:r>
      <w:r w:rsidRPr="009B5A2F">
        <w:rPr>
          <w:rStyle w:val="Textoennegrita"/>
          <w:b w:val="0"/>
          <w:bCs w:val="0"/>
          <w:color w:val="0D0D0D"/>
        </w:rPr>
        <w:t>visualizar el desempeño productivo y facilitar la nivelación de la producción</w:t>
      </w:r>
      <w:r w:rsidRPr="009B5A2F">
        <w:rPr>
          <w:color w:val="0D0D0D"/>
        </w:rPr>
        <w:t> representa una herramienta útil para mejorar la eficiencia operativa.</w:t>
      </w:r>
    </w:p>
    <w:p w:rsidR="009B5A2F" w:rsidRDefault="009B5A2F" w:rsidP="009B5A2F">
      <w:pPr>
        <w:pStyle w:val="NormalWeb"/>
        <w:shd w:val="clear" w:color="auto" w:fill="FFFFFF"/>
        <w:spacing w:before="0" w:after="0"/>
        <w:jc w:val="both"/>
        <w:rPr>
          <w:color w:val="0D0D0D"/>
        </w:rPr>
      </w:pPr>
      <w:r w:rsidRPr="009B5A2F">
        <w:rPr>
          <w:color w:val="0D0D0D"/>
        </w:rPr>
        <w:t>Además, este tipo de solución tecnológica puede ser utilizada por </w:t>
      </w:r>
      <w:r w:rsidRPr="009B5A2F">
        <w:rPr>
          <w:rStyle w:val="Textoennegrita"/>
          <w:b w:val="0"/>
          <w:bCs w:val="0"/>
          <w:color w:val="0D0D0D"/>
        </w:rPr>
        <w:t>supervisores de producción, jefes de planta y responsables de planificación</w:t>
      </w:r>
      <w:r w:rsidRPr="009B5A2F">
        <w:rPr>
          <w:color w:val="0D0D0D"/>
        </w:rPr>
        <w:t>, quienes necesitan información clara y rápida para tomar decisiones.</w:t>
      </w:r>
    </w:p>
    <w:p w:rsidR="009B5A2F" w:rsidRPr="009B5A2F" w:rsidRDefault="009B5A2F" w:rsidP="009B5A2F">
      <w:pPr>
        <w:pStyle w:val="NormalWeb"/>
        <w:shd w:val="clear" w:color="auto" w:fill="FFFFFF"/>
        <w:jc w:val="both"/>
        <w:rPr>
          <w:b/>
          <w:bCs/>
          <w:color w:val="0D0D0D"/>
        </w:rPr>
      </w:pPr>
      <w:r w:rsidRPr="009B5A2F">
        <w:rPr>
          <w:b/>
          <w:bCs/>
          <w:color w:val="0D0D0D"/>
        </w:rPr>
        <w:t>Necesidad</w:t>
      </w:r>
    </w:p>
    <w:p w:rsidR="009B5A2F" w:rsidRPr="009B5A2F" w:rsidRDefault="009B5A2F" w:rsidP="009B5A2F">
      <w:pPr>
        <w:pStyle w:val="NormalWeb"/>
        <w:shd w:val="clear" w:color="auto" w:fill="FFFFFF"/>
        <w:spacing w:before="0" w:after="0"/>
        <w:jc w:val="both"/>
        <w:rPr>
          <w:color w:val="0D0D0D"/>
        </w:rPr>
      </w:pPr>
      <w:r w:rsidRPr="009B5A2F">
        <w:rPr>
          <w:color w:val="0D0D0D"/>
        </w:rPr>
        <w:t xml:space="preserve">La empresa </w:t>
      </w:r>
      <w:r>
        <w:rPr>
          <w:color w:val="0D0D0D"/>
        </w:rPr>
        <w:t xml:space="preserve">DOTEMOS </w:t>
      </w:r>
      <w:r w:rsidRPr="009B5A2F">
        <w:rPr>
          <w:color w:val="0D0D0D"/>
        </w:rPr>
        <w:t>de producción textil presenta dificultades para </w:t>
      </w:r>
      <w:r w:rsidRPr="009B5A2F">
        <w:rPr>
          <w:rStyle w:val="Textoennegrita"/>
          <w:b w:val="0"/>
          <w:bCs w:val="0"/>
          <w:color w:val="0D0D0D"/>
        </w:rPr>
        <w:t>medir y controlar el nivel de producción en sus diferentes procesos</w:t>
      </w:r>
      <w:r w:rsidRPr="009B5A2F">
        <w:rPr>
          <w:color w:val="0D0D0D"/>
        </w:rPr>
        <w:t>, lo que puede generar desbalances entre las áreas de trabajo, tiempos muertos o sobrecarga en algunas etapas de la producción.</w:t>
      </w:r>
    </w:p>
    <w:p w:rsidR="009B5A2F" w:rsidRPr="009B5A2F" w:rsidRDefault="009B5A2F" w:rsidP="009B5A2F">
      <w:pPr>
        <w:pStyle w:val="NormalWeb"/>
        <w:shd w:val="clear" w:color="auto" w:fill="FFFFFF"/>
        <w:spacing w:before="0" w:after="0"/>
        <w:jc w:val="both"/>
        <w:rPr>
          <w:color w:val="0D0D0D"/>
        </w:rPr>
      </w:pPr>
      <w:r w:rsidRPr="009B5A2F">
        <w:rPr>
          <w:color w:val="0D0D0D"/>
        </w:rPr>
        <w:t>Debido a esto, surge la necesidad de implementar </w:t>
      </w:r>
      <w:r w:rsidRPr="009B5A2F">
        <w:rPr>
          <w:rStyle w:val="Textoennegrita"/>
          <w:b w:val="0"/>
          <w:bCs w:val="0"/>
          <w:color w:val="0D0D0D"/>
        </w:rPr>
        <w:t>una herramienta que permita visualizar y medir la producción en tiempo real</w:t>
      </w:r>
      <w:r w:rsidRPr="009B5A2F">
        <w:rPr>
          <w:color w:val="0D0D0D"/>
        </w:rPr>
        <w:t>, facilitando la toma de decisiones para equilibrar la carga de trabajo y mejorar la eficiencia del proceso productivo.</w:t>
      </w:r>
    </w:p>
    <w:p w:rsidR="009B5A2F" w:rsidRDefault="009B5A2F" w:rsidP="009B5A2F">
      <w:pPr>
        <w:pStyle w:val="NormalWeb"/>
        <w:shd w:val="clear" w:color="auto" w:fill="FFFFFF"/>
        <w:spacing w:before="0" w:after="0"/>
        <w:jc w:val="both"/>
        <w:rPr>
          <w:color w:val="0D0D0D"/>
        </w:rPr>
      </w:pPr>
      <w:r w:rsidRPr="009B5A2F">
        <w:rPr>
          <w:color w:val="0D0D0D"/>
        </w:rPr>
        <w:t>Por esta razón, se propone el desarrollo de </w:t>
      </w:r>
      <w:r w:rsidRPr="009B5A2F">
        <w:rPr>
          <w:rStyle w:val="Textoennegrita"/>
          <w:b w:val="0"/>
          <w:bCs w:val="0"/>
          <w:color w:val="0D0D0D"/>
        </w:rPr>
        <w:t>una aplicación para la nivelación de la producción</w:t>
      </w:r>
      <w:r w:rsidRPr="009B5A2F">
        <w:rPr>
          <w:color w:val="0D0D0D"/>
        </w:rPr>
        <w:t>, la cual permitirá monitorear el rendimiento de cada etapa del proceso textil y apoyar la planificación y control de la producción.</w:t>
      </w:r>
    </w:p>
    <w:p w:rsidR="009B5A2F" w:rsidRDefault="009B5A2F" w:rsidP="009B5A2F">
      <w:pPr>
        <w:pStyle w:val="NormalWeb"/>
        <w:shd w:val="clear" w:color="auto" w:fill="FFFFFF"/>
        <w:spacing w:before="0" w:after="0"/>
        <w:jc w:val="both"/>
        <w:rPr>
          <w:color w:val="0D0D0D"/>
        </w:rPr>
      </w:pPr>
    </w:p>
    <w:p w:rsidR="009B5A2F" w:rsidRPr="009B5A2F" w:rsidRDefault="009B5A2F" w:rsidP="009B5A2F">
      <w:pPr>
        <w:pStyle w:val="NormalWeb"/>
        <w:shd w:val="clear" w:color="auto" w:fill="FFFFFF"/>
        <w:spacing w:before="0" w:after="0"/>
        <w:jc w:val="both"/>
        <w:rPr>
          <w:color w:val="0D0D0D"/>
        </w:rPr>
      </w:pPr>
    </w:p>
    <w:p w:rsidR="009B5A2F" w:rsidRPr="009B5A2F" w:rsidRDefault="009B5A2F" w:rsidP="009B5A2F">
      <w:pPr>
        <w:pStyle w:val="NormalWeb"/>
        <w:shd w:val="clear" w:color="auto" w:fill="FFFFFF"/>
        <w:jc w:val="both"/>
        <w:rPr>
          <w:color w:val="0D0D0D"/>
        </w:rPr>
      </w:pPr>
    </w:p>
    <w:p w:rsidR="009B5A2F" w:rsidRPr="009B5A2F" w:rsidRDefault="009B5A2F" w:rsidP="009B5A2F"/>
    <w:sectPr w:rsidR="009B5A2F" w:rsidRPr="009B5A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A2F"/>
    <w:rsid w:val="00534702"/>
    <w:rsid w:val="009B5A2F"/>
    <w:rsid w:val="00B82832"/>
    <w:rsid w:val="00B839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7418"/>
  <w15:chartTrackingRefBased/>
  <w15:docId w15:val="{A0BEF198-BA3F-4ECB-8E5A-ACD57953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B5A2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B5A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874771">
      <w:bodyDiv w:val="1"/>
      <w:marLeft w:val="0"/>
      <w:marRight w:val="0"/>
      <w:marTop w:val="0"/>
      <w:marBottom w:val="0"/>
      <w:divBdr>
        <w:top w:val="none" w:sz="0" w:space="0" w:color="auto"/>
        <w:left w:val="none" w:sz="0" w:space="0" w:color="auto"/>
        <w:bottom w:val="none" w:sz="0" w:space="0" w:color="auto"/>
        <w:right w:val="none" w:sz="0" w:space="0" w:color="auto"/>
      </w:divBdr>
    </w:div>
    <w:div w:id="986780397">
      <w:bodyDiv w:val="1"/>
      <w:marLeft w:val="0"/>
      <w:marRight w:val="0"/>
      <w:marTop w:val="0"/>
      <w:marBottom w:val="0"/>
      <w:divBdr>
        <w:top w:val="none" w:sz="0" w:space="0" w:color="auto"/>
        <w:left w:val="none" w:sz="0" w:space="0" w:color="auto"/>
        <w:bottom w:val="none" w:sz="0" w:space="0" w:color="auto"/>
        <w:right w:val="none" w:sz="0" w:space="0" w:color="auto"/>
      </w:divBdr>
    </w:div>
    <w:div w:id="1557424107">
      <w:bodyDiv w:val="1"/>
      <w:marLeft w:val="0"/>
      <w:marRight w:val="0"/>
      <w:marTop w:val="0"/>
      <w:marBottom w:val="0"/>
      <w:divBdr>
        <w:top w:val="none" w:sz="0" w:space="0" w:color="auto"/>
        <w:left w:val="none" w:sz="0" w:space="0" w:color="auto"/>
        <w:bottom w:val="none" w:sz="0" w:space="0" w:color="auto"/>
        <w:right w:val="none" w:sz="0" w:space="0" w:color="auto"/>
      </w:divBdr>
    </w:div>
    <w:div w:id="1775515895">
      <w:bodyDiv w:val="1"/>
      <w:marLeft w:val="0"/>
      <w:marRight w:val="0"/>
      <w:marTop w:val="0"/>
      <w:marBottom w:val="0"/>
      <w:divBdr>
        <w:top w:val="none" w:sz="0" w:space="0" w:color="auto"/>
        <w:left w:val="none" w:sz="0" w:space="0" w:color="auto"/>
        <w:bottom w:val="none" w:sz="0" w:space="0" w:color="auto"/>
        <w:right w:val="none" w:sz="0" w:space="0" w:color="auto"/>
      </w:divBdr>
    </w:div>
    <w:div w:id="1807553129">
      <w:bodyDiv w:val="1"/>
      <w:marLeft w:val="0"/>
      <w:marRight w:val="0"/>
      <w:marTop w:val="0"/>
      <w:marBottom w:val="0"/>
      <w:divBdr>
        <w:top w:val="none" w:sz="0" w:space="0" w:color="auto"/>
        <w:left w:val="none" w:sz="0" w:space="0" w:color="auto"/>
        <w:bottom w:val="none" w:sz="0" w:space="0" w:color="auto"/>
        <w:right w:val="none" w:sz="0" w:space="0" w:color="auto"/>
      </w:divBdr>
    </w:div>
    <w:div w:id="209809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566</Words>
  <Characters>3114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2026-03-10T15:10:00Z</dcterms:created>
  <dcterms:modified xsi:type="dcterms:W3CDTF">2026-03-10T15:32:00Z</dcterms:modified>
</cp:coreProperties>
</file>