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4C0" w:rsidRDefault="004434C0" w:rsidP="004434C0">
      <w:pPr>
        <w:widowControl w:val="0"/>
        <w:spacing w:after="0" w:line="276" w:lineRule="auto"/>
      </w:pPr>
    </w:p>
    <w:p w:rsidR="004434C0" w:rsidRDefault="004434C0" w:rsidP="004434C0">
      <w:pPr>
        <w:ind w:left="708" w:hanging="708"/>
        <w:rPr>
          <w:b/>
          <w:color w:val="002060"/>
          <w:sz w:val="28"/>
          <w:szCs w:val="28"/>
        </w:rPr>
      </w:pPr>
      <w:bookmarkStart w:id="0" w:name="_heading=h.gjdgxs"/>
      <w:bookmarkEnd w:id="0"/>
      <w:r>
        <w:rPr>
          <w:b/>
          <w:color w:val="002060"/>
          <w:sz w:val="28"/>
          <w:szCs w:val="28"/>
        </w:rPr>
        <w:t xml:space="preserve">                               TECNOLOGICO NACIONAL DE MEXICO</w:t>
      </w:r>
      <w:r>
        <w:rPr>
          <w:noProof/>
          <w:lang w:eastAsia="es-MX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-651510</wp:posOffset>
            </wp:positionH>
            <wp:positionV relativeFrom="paragraph">
              <wp:posOffset>300355</wp:posOffset>
            </wp:positionV>
            <wp:extent cx="1731010" cy="504825"/>
            <wp:effectExtent l="0" t="0" r="2540" b="9525"/>
            <wp:wrapSquare wrapText="bothSides"/>
            <wp:docPr id="22" name="Imagen 22" descr="sirma-educacion-logos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sirma-educacion-logose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010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4C0" w:rsidRDefault="004434C0" w:rsidP="004434C0">
      <w:pPr>
        <w:ind w:left="708" w:hanging="708"/>
        <w:rPr>
          <w:szCs w:val="24"/>
        </w:rPr>
      </w:pPr>
      <w:r>
        <w:rPr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60325" cy="6565265"/>
                <wp:effectExtent l="19050" t="19050" r="34925" b="26035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25" cy="6565265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2D89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1" o:spid="_x0000_s1026" type="#_x0000_t32" style="position:absolute;margin-left:89pt;margin-top:0;width:4.75pt;height:516.9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" strokecolor="#44546a [3202]" strokeweight="3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4434C0" w:rsidRDefault="004434C0" w:rsidP="004434C0">
      <w:pPr>
        <w:rPr>
          <w:b/>
          <w:color w:val="ED7D31"/>
          <w:sz w:val="28"/>
          <w:szCs w:val="28"/>
        </w:rPr>
      </w:pPr>
      <w:r>
        <w:rPr>
          <w:b/>
          <w:color w:val="ED7D31"/>
          <w:sz w:val="28"/>
          <w:szCs w:val="28"/>
        </w:rPr>
        <w:t xml:space="preserve">       Instituto Tecnológico Superior de Teposcolula</w:t>
      </w:r>
    </w:p>
    <w:p w:rsidR="004434C0" w:rsidRDefault="004434C0" w:rsidP="004434C0">
      <w:pPr>
        <w:ind w:left="708" w:hanging="708"/>
        <w:jc w:val="center"/>
        <w:rPr>
          <w:b/>
          <w:color w:val="00B0F0"/>
          <w:sz w:val="28"/>
          <w:szCs w:val="28"/>
          <w:u w:val="single"/>
        </w:rPr>
      </w:pPr>
      <w:r>
        <w:rPr>
          <w:b/>
          <w:color w:val="00B0F0"/>
          <w:sz w:val="28"/>
          <w:szCs w:val="28"/>
        </w:rPr>
        <w:t xml:space="preserve">                       </w:t>
      </w:r>
      <w:r>
        <w:rPr>
          <w:b/>
          <w:color w:val="00B0F0"/>
          <w:sz w:val="28"/>
          <w:szCs w:val="28"/>
          <w:u w:val="single"/>
        </w:rPr>
        <w:t>División: Ingeniería en Sistemas Computacionales</w:t>
      </w:r>
      <w:r>
        <w:rPr>
          <w:noProof/>
          <w:szCs w:val="24"/>
          <w:lang w:eastAsia="es-MX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-630555</wp:posOffset>
            </wp:positionH>
            <wp:positionV relativeFrom="paragraph">
              <wp:posOffset>424180</wp:posOffset>
            </wp:positionV>
            <wp:extent cx="1497330" cy="741045"/>
            <wp:effectExtent l="0" t="0" r="7620" b="1905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741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4C0" w:rsidRDefault="004434C0" w:rsidP="004434C0">
      <w:pPr>
        <w:ind w:left="708" w:hanging="708"/>
        <w:jc w:val="center"/>
        <w:rPr>
          <w:sz w:val="28"/>
          <w:szCs w:val="28"/>
        </w:rPr>
      </w:pPr>
    </w:p>
    <w:p w:rsidR="004434C0" w:rsidRDefault="004434C0" w:rsidP="004434C0">
      <w:pPr>
        <w:tabs>
          <w:tab w:val="center" w:pos="4419"/>
          <w:tab w:val="left" w:pos="7771"/>
        </w:tabs>
        <w:ind w:left="1416" w:hanging="708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ALUMNOS:  </w:t>
      </w:r>
      <w:r>
        <w:rPr>
          <w:sz w:val="28"/>
          <w:szCs w:val="28"/>
        </w:rPr>
        <w:t xml:space="preserve">Santiago Bautista Cruz, Tomás                  </w:t>
      </w:r>
    </w:p>
    <w:p w:rsidR="004434C0" w:rsidRDefault="004434C0" w:rsidP="004434C0">
      <w:pPr>
        <w:tabs>
          <w:tab w:val="center" w:pos="4419"/>
          <w:tab w:val="left" w:pos="7771"/>
        </w:tabs>
        <w:ind w:left="1416" w:hanging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García Alcalá, Luis Ángel Martínez Bautista,  </w:t>
      </w:r>
    </w:p>
    <w:p w:rsidR="004434C0" w:rsidRDefault="004434C0" w:rsidP="004434C0">
      <w:pPr>
        <w:tabs>
          <w:tab w:val="center" w:pos="4419"/>
          <w:tab w:val="left" w:pos="7771"/>
        </w:tabs>
        <w:ind w:left="1416" w:hanging="708"/>
        <w:rPr>
          <w:sz w:val="28"/>
          <w:szCs w:val="28"/>
        </w:rPr>
      </w:pPr>
      <w:r>
        <w:rPr>
          <w:sz w:val="28"/>
          <w:szCs w:val="28"/>
        </w:rPr>
        <w:t xml:space="preserve">                            Misael Hernández Pérez. </w:t>
      </w:r>
    </w:p>
    <w:p w:rsidR="004434C0" w:rsidRDefault="004434C0" w:rsidP="004434C0">
      <w:pPr>
        <w:tabs>
          <w:tab w:val="center" w:pos="4419"/>
          <w:tab w:val="left" w:pos="7771"/>
        </w:tabs>
        <w:ind w:left="708" w:hanging="708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</w:t>
      </w:r>
    </w:p>
    <w:p w:rsidR="004434C0" w:rsidRDefault="004434C0" w:rsidP="004434C0">
      <w:pPr>
        <w:tabs>
          <w:tab w:val="center" w:pos="4419"/>
          <w:tab w:val="left" w:pos="7771"/>
        </w:tabs>
        <w:ind w:left="708" w:hanging="708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   </w:t>
      </w:r>
      <w:r>
        <w:rPr>
          <w:b/>
          <w:sz w:val="28"/>
          <w:szCs w:val="28"/>
        </w:rPr>
        <w:t>DOCENTE:</w:t>
      </w:r>
      <w:r>
        <w:rPr>
          <w:sz w:val="28"/>
          <w:szCs w:val="28"/>
        </w:rPr>
        <w:t xml:space="preserve"> Ing. David Vásquez Ayala </w:t>
      </w:r>
      <w:r>
        <w:rPr>
          <w:noProof/>
          <w:szCs w:val="24"/>
          <w:lang w:eastAsia="es-MX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-518160</wp:posOffset>
            </wp:positionH>
            <wp:positionV relativeFrom="paragraph">
              <wp:posOffset>320675</wp:posOffset>
            </wp:positionV>
            <wp:extent cx="1295400" cy="1623695"/>
            <wp:effectExtent l="0" t="0" r="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62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4C0" w:rsidRDefault="004434C0" w:rsidP="004434C0">
      <w:pPr>
        <w:tabs>
          <w:tab w:val="center" w:pos="4419"/>
          <w:tab w:val="left" w:pos="7771"/>
        </w:tabs>
        <w:ind w:left="708" w:hanging="708"/>
        <w:rPr>
          <w:sz w:val="28"/>
          <w:szCs w:val="28"/>
        </w:rPr>
      </w:pPr>
    </w:p>
    <w:p w:rsidR="004434C0" w:rsidRDefault="004434C0" w:rsidP="004434C0">
      <w:pPr>
        <w:tabs>
          <w:tab w:val="center" w:pos="4419"/>
          <w:tab w:val="left" w:pos="7771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b/>
          <w:sz w:val="28"/>
          <w:szCs w:val="28"/>
        </w:rPr>
        <w:t>MATERIA:</w:t>
      </w:r>
      <w:r>
        <w:rPr>
          <w:sz w:val="28"/>
          <w:szCs w:val="28"/>
        </w:rPr>
        <w:t xml:space="preserve"> Programación web</w:t>
      </w:r>
    </w:p>
    <w:p w:rsidR="004434C0" w:rsidRDefault="004434C0" w:rsidP="004434C0">
      <w:pPr>
        <w:tabs>
          <w:tab w:val="center" w:pos="4419"/>
          <w:tab w:val="left" w:pos="7771"/>
        </w:tabs>
        <w:ind w:left="708" w:hanging="708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         </w:t>
      </w:r>
    </w:p>
    <w:p w:rsidR="004434C0" w:rsidRDefault="004434C0" w:rsidP="004434C0">
      <w:pPr>
        <w:tabs>
          <w:tab w:val="center" w:pos="4419"/>
          <w:tab w:val="left" w:pos="7771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UNIDAD I</w:t>
      </w:r>
    </w:p>
    <w:p w:rsidR="004434C0" w:rsidRDefault="004434C0" w:rsidP="004434C0">
      <w:pPr>
        <w:tabs>
          <w:tab w:val="center" w:pos="4419"/>
          <w:tab w:val="left" w:pos="7771"/>
        </w:tabs>
        <w:ind w:left="708" w:hanging="708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152400</wp:posOffset>
                </wp:positionV>
                <wp:extent cx="3686175" cy="466725"/>
                <wp:effectExtent l="0" t="0" r="28575" b="2857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61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434C0" w:rsidRDefault="004434C0" w:rsidP="004434C0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Aplicación web para la venta de muebles y mezcal MIXTICO</w:t>
                            </w:r>
                          </w:p>
                          <w:p w:rsidR="004434C0" w:rsidRDefault="004434C0" w:rsidP="004434C0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8" o:spid="_x0000_s1026" style="position:absolute;left:0;text-align:left;margin-left:120pt;margin-top:12pt;width:290.25pt;height: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4434C0" w:rsidRDefault="004434C0" w:rsidP="004434C0">
                      <w:pPr>
                        <w:jc w:val="center"/>
                      </w:pPr>
                      <w:r>
                        <w:rPr>
                          <w:b/>
                          <w:color w:val="000000"/>
                        </w:rPr>
                        <w:t>Aplicación web para la venta de muebles y mezcal MIXTICO</w:t>
                      </w:r>
                    </w:p>
                    <w:p w:rsidR="004434C0" w:rsidRDefault="004434C0" w:rsidP="004434C0"/>
                  </w:txbxContent>
                </v:textbox>
              </v:rect>
            </w:pict>
          </mc:Fallback>
        </mc:AlternateContent>
      </w:r>
    </w:p>
    <w:p w:rsidR="004434C0" w:rsidRDefault="004434C0" w:rsidP="004434C0">
      <w:pPr>
        <w:tabs>
          <w:tab w:val="center" w:pos="4419"/>
          <w:tab w:val="left" w:pos="7771"/>
        </w:tabs>
        <w:ind w:left="708" w:hanging="708"/>
        <w:rPr>
          <w:b/>
          <w:sz w:val="28"/>
          <w:szCs w:val="28"/>
        </w:rPr>
      </w:pPr>
      <w:r>
        <w:rPr>
          <w:sz w:val="28"/>
          <w:szCs w:val="28"/>
        </w:rPr>
        <w:tab/>
        <w:t xml:space="preserve">                          </w:t>
      </w:r>
    </w:p>
    <w:p w:rsidR="004434C0" w:rsidRDefault="004434C0" w:rsidP="004434C0">
      <w:pPr>
        <w:tabs>
          <w:tab w:val="center" w:pos="4419"/>
          <w:tab w:val="left" w:pos="7771"/>
        </w:tabs>
        <w:ind w:left="708" w:hanging="708"/>
        <w:rPr>
          <w:sz w:val="28"/>
          <w:szCs w:val="28"/>
        </w:rPr>
      </w:pPr>
      <w:r>
        <w:rPr>
          <w:b/>
          <w:sz w:val="28"/>
          <w:szCs w:val="28"/>
        </w:rPr>
        <w:tab/>
        <w:t xml:space="preserve">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</w:t>
      </w:r>
    </w:p>
    <w:p w:rsidR="004434C0" w:rsidRDefault="004434C0" w:rsidP="004434C0">
      <w:pPr>
        <w:tabs>
          <w:tab w:val="center" w:pos="4419"/>
          <w:tab w:val="left" w:pos="7771"/>
        </w:tabs>
        <w:ind w:left="708" w:hanging="708"/>
        <w:rPr>
          <w:sz w:val="28"/>
          <w:szCs w:val="28"/>
        </w:rPr>
      </w:pPr>
      <w:r>
        <w:rPr>
          <w:noProof/>
          <w:szCs w:val="24"/>
          <w:lang w:eastAsia="es-MX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-649605</wp:posOffset>
            </wp:positionH>
            <wp:positionV relativeFrom="paragraph">
              <wp:posOffset>171450</wp:posOffset>
            </wp:positionV>
            <wp:extent cx="1371600" cy="1371600"/>
            <wp:effectExtent l="0" t="0" r="0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4C0" w:rsidRDefault="004434C0" w:rsidP="004434C0">
      <w:pPr>
        <w:ind w:left="708" w:hanging="70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7 SEMESTRE</w:t>
      </w:r>
    </w:p>
    <w:p w:rsidR="004434C0" w:rsidRDefault="004434C0" w:rsidP="004434C0">
      <w:pPr>
        <w:ind w:left="708" w:hanging="708"/>
        <w:jc w:val="center"/>
        <w:rPr>
          <w:sz w:val="28"/>
          <w:szCs w:val="28"/>
        </w:rPr>
      </w:pPr>
    </w:p>
    <w:p w:rsidR="004434C0" w:rsidRDefault="004434C0" w:rsidP="004434C0">
      <w:pPr>
        <w:ind w:left="708" w:hanging="708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      GRUPO:</w:t>
      </w:r>
      <w:r>
        <w:rPr>
          <w:sz w:val="28"/>
          <w:szCs w:val="28"/>
        </w:rPr>
        <w:t xml:space="preserve"> “A”</w:t>
      </w:r>
    </w:p>
    <w:p w:rsidR="004434C0" w:rsidRDefault="004434C0" w:rsidP="004434C0">
      <w:pPr>
        <w:ind w:left="708" w:hanging="708"/>
        <w:rPr>
          <w:szCs w:val="24"/>
        </w:rPr>
      </w:pPr>
    </w:p>
    <w:p w:rsidR="004434C0" w:rsidRDefault="004434C0" w:rsidP="004434C0">
      <w:pPr>
        <w:ind w:left="708" w:hanging="708"/>
      </w:pPr>
    </w:p>
    <w:p w:rsidR="004434C0" w:rsidRDefault="004434C0" w:rsidP="004434C0">
      <w:pPr>
        <w:ind w:left="708" w:hanging="708"/>
      </w:pPr>
    </w:p>
    <w:p w:rsidR="004434C0" w:rsidRDefault="004434C0" w:rsidP="004434C0">
      <w:pPr>
        <w:ind w:left="708" w:hanging="708"/>
        <w:jc w:val="center"/>
        <w:rPr>
          <w:b/>
          <w:sz w:val="22"/>
        </w:rPr>
      </w:pPr>
      <w:r>
        <w:rPr>
          <w:b/>
          <w:sz w:val="22"/>
        </w:rPr>
        <w:t xml:space="preserve">     SAN PEDRO Y SAN PABLO TEPOSCOLULA OAXACA A 08 DE OCTUBRE DE 2020</w:t>
      </w:r>
    </w:p>
    <w:p w:rsidR="004434C0" w:rsidRDefault="004434C0" w:rsidP="004434C0">
      <w:pPr>
        <w:rPr>
          <w:szCs w:val="24"/>
        </w:rPr>
      </w:pPr>
    </w:p>
    <w:p w:rsidR="004434C0" w:rsidRDefault="004434C0" w:rsidP="004434C0"/>
    <w:p w:rsidR="004434C0" w:rsidRDefault="004434C0" w:rsidP="004434C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Proyecto Aplicación web para la venta de muebles y mezcal MIXTICO</w:t>
      </w:r>
    </w:p>
    <w:p w:rsidR="004434C0" w:rsidRDefault="004434C0" w:rsidP="004434C0">
      <w:pPr>
        <w:jc w:val="center"/>
        <w:rPr>
          <w:sz w:val="36"/>
          <w:szCs w:val="36"/>
        </w:rPr>
      </w:pPr>
    </w:p>
    <w:p w:rsidR="004434C0" w:rsidRDefault="004434C0" w:rsidP="004434C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Documento de Requisitos del Sistema</w:t>
      </w:r>
    </w:p>
    <w:p w:rsidR="004434C0" w:rsidRDefault="004434C0" w:rsidP="004434C0">
      <w:pPr>
        <w:jc w:val="center"/>
        <w:rPr>
          <w:sz w:val="36"/>
          <w:szCs w:val="36"/>
        </w:rPr>
      </w:pPr>
    </w:p>
    <w:p w:rsidR="004434C0" w:rsidRDefault="004434C0" w:rsidP="004434C0">
      <w:pPr>
        <w:jc w:val="center"/>
        <w:rPr>
          <w:sz w:val="36"/>
          <w:szCs w:val="36"/>
        </w:rPr>
      </w:pPr>
      <w:r>
        <w:rPr>
          <w:b/>
          <w:sz w:val="36"/>
          <w:szCs w:val="36"/>
        </w:rPr>
        <w:t>Versión:</w:t>
      </w:r>
      <w:r>
        <w:rPr>
          <w:sz w:val="36"/>
          <w:szCs w:val="36"/>
        </w:rPr>
        <w:t xml:space="preserve"> 1.0</w:t>
      </w:r>
    </w:p>
    <w:p w:rsidR="004434C0" w:rsidRDefault="004434C0" w:rsidP="004434C0">
      <w:pPr>
        <w:jc w:val="center"/>
        <w:rPr>
          <w:sz w:val="36"/>
          <w:szCs w:val="36"/>
        </w:rPr>
      </w:pPr>
    </w:p>
    <w:p w:rsidR="004434C0" w:rsidRDefault="004434C0" w:rsidP="004434C0">
      <w:pPr>
        <w:jc w:val="center"/>
        <w:rPr>
          <w:sz w:val="36"/>
          <w:szCs w:val="36"/>
        </w:rPr>
      </w:pPr>
      <w:r>
        <w:rPr>
          <w:b/>
          <w:sz w:val="36"/>
          <w:szCs w:val="36"/>
        </w:rPr>
        <w:t xml:space="preserve">Fecha: </w:t>
      </w:r>
      <w:r>
        <w:rPr>
          <w:sz w:val="36"/>
          <w:szCs w:val="36"/>
        </w:rPr>
        <w:t>08/10/2020</w:t>
      </w:r>
    </w:p>
    <w:p w:rsidR="004434C0" w:rsidRDefault="004434C0" w:rsidP="004434C0">
      <w:pPr>
        <w:jc w:val="center"/>
        <w:rPr>
          <w:sz w:val="36"/>
          <w:szCs w:val="36"/>
        </w:rPr>
      </w:pPr>
    </w:p>
    <w:p w:rsidR="004434C0" w:rsidRDefault="004434C0" w:rsidP="004434C0">
      <w:pPr>
        <w:jc w:val="center"/>
        <w:rPr>
          <w:sz w:val="36"/>
          <w:szCs w:val="36"/>
        </w:rPr>
      </w:pPr>
    </w:p>
    <w:p w:rsidR="004434C0" w:rsidRDefault="004434C0" w:rsidP="004434C0">
      <w:pPr>
        <w:jc w:val="center"/>
        <w:rPr>
          <w:sz w:val="36"/>
          <w:szCs w:val="36"/>
        </w:rPr>
      </w:pPr>
      <w:r>
        <w:rPr>
          <w:b/>
          <w:sz w:val="36"/>
          <w:szCs w:val="36"/>
        </w:rPr>
        <w:t>Realizado por:</w:t>
      </w:r>
      <w:r>
        <w:rPr>
          <w:sz w:val="36"/>
          <w:szCs w:val="36"/>
        </w:rPr>
        <w:t xml:space="preserve"> Santiago Bautista Cruz, Tomás García Alcalá, Luis Ángel Martínez Bautista, Misael Hernández Pérez.</w:t>
      </w:r>
    </w:p>
    <w:p w:rsidR="004434C0" w:rsidRDefault="004434C0" w:rsidP="004434C0">
      <w:pPr>
        <w:jc w:val="center"/>
        <w:rPr>
          <w:sz w:val="36"/>
          <w:szCs w:val="36"/>
        </w:rPr>
      </w:pPr>
    </w:p>
    <w:p w:rsidR="004434C0" w:rsidRDefault="004434C0" w:rsidP="004434C0">
      <w:pPr>
        <w:jc w:val="center"/>
        <w:rPr>
          <w:sz w:val="36"/>
          <w:szCs w:val="36"/>
        </w:rPr>
      </w:pPr>
      <w:r>
        <w:rPr>
          <w:sz w:val="36"/>
          <w:szCs w:val="36"/>
        </w:rPr>
        <w:t>Realizado para Empresa MIXTICO</w:t>
      </w:r>
    </w:p>
    <w:p w:rsidR="004434C0" w:rsidRDefault="004434C0" w:rsidP="004434C0">
      <w:pPr>
        <w:jc w:val="center"/>
        <w:rPr>
          <w:sz w:val="36"/>
          <w:szCs w:val="36"/>
        </w:rPr>
      </w:pPr>
    </w:p>
    <w:p w:rsidR="004434C0" w:rsidRDefault="004434C0" w:rsidP="004434C0">
      <w:pPr>
        <w:jc w:val="center"/>
        <w:rPr>
          <w:sz w:val="36"/>
          <w:szCs w:val="36"/>
        </w:rPr>
      </w:pPr>
    </w:p>
    <w:p w:rsidR="004434C0" w:rsidRDefault="004434C0" w:rsidP="004434C0">
      <w:pPr>
        <w:jc w:val="center"/>
        <w:rPr>
          <w:sz w:val="36"/>
          <w:szCs w:val="36"/>
        </w:rPr>
      </w:pPr>
    </w:p>
    <w:p w:rsidR="004434C0" w:rsidRDefault="004434C0" w:rsidP="004434C0">
      <w:pPr>
        <w:jc w:val="center"/>
        <w:rPr>
          <w:sz w:val="36"/>
          <w:szCs w:val="36"/>
        </w:rPr>
      </w:pPr>
    </w:p>
    <w:p w:rsidR="004434C0" w:rsidRDefault="004434C0" w:rsidP="004434C0">
      <w:pPr>
        <w:jc w:val="center"/>
        <w:rPr>
          <w:sz w:val="36"/>
          <w:szCs w:val="36"/>
        </w:rPr>
      </w:pPr>
    </w:p>
    <w:p w:rsidR="004434C0" w:rsidRDefault="004434C0" w:rsidP="004434C0">
      <w:pPr>
        <w:rPr>
          <w:sz w:val="36"/>
          <w:szCs w:val="36"/>
        </w:rPr>
      </w:pPr>
    </w:p>
    <w:p w:rsidR="004434C0" w:rsidRDefault="004434C0" w:rsidP="004434C0">
      <w:pPr>
        <w:rPr>
          <w:szCs w:val="24"/>
        </w:rPr>
      </w:pPr>
    </w:p>
    <w:p w:rsidR="004434C0" w:rsidRDefault="004434C0" w:rsidP="004434C0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>Lista de cambios</w:t>
      </w:r>
    </w:p>
    <w:tbl>
      <w:tblPr>
        <w:tblStyle w:val="Tabladecuadrcula1Claro-nfasis2"/>
        <w:tblW w:w="8835" w:type="dxa"/>
        <w:tblLayout w:type="fixed"/>
        <w:tblLook w:val="0400" w:firstRow="0" w:lastRow="0" w:firstColumn="0" w:lastColumn="0" w:noHBand="0" w:noVBand="1"/>
      </w:tblPr>
      <w:tblGrid>
        <w:gridCol w:w="1058"/>
        <w:gridCol w:w="1633"/>
        <w:gridCol w:w="2553"/>
        <w:gridCol w:w="3591"/>
      </w:tblGrid>
      <w:tr w:rsidR="004434C0" w:rsidTr="004434C0">
        <w:tc>
          <w:tcPr>
            <w:tcW w:w="1057" w:type="dxa"/>
            <w:hideMark/>
          </w:tcPr>
          <w:p w:rsidR="004434C0" w:rsidRDefault="004434C0">
            <w:pPr>
              <w:jc w:val="center"/>
              <w:rPr>
                <w:b/>
              </w:rPr>
            </w:pPr>
            <w:r>
              <w:rPr>
                <w:b/>
              </w:rPr>
              <w:t>N° de cambio</w:t>
            </w:r>
          </w:p>
        </w:tc>
        <w:tc>
          <w:tcPr>
            <w:tcW w:w="1632" w:type="dxa"/>
            <w:hideMark/>
          </w:tcPr>
          <w:p w:rsidR="004434C0" w:rsidRDefault="004434C0">
            <w:pPr>
              <w:jc w:val="center"/>
              <w:rPr>
                <w:b/>
              </w:rPr>
            </w:pPr>
            <w:r>
              <w:rPr>
                <w:b/>
              </w:rPr>
              <w:t xml:space="preserve">Fecha </w:t>
            </w:r>
          </w:p>
        </w:tc>
        <w:tc>
          <w:tcPr>
            <w:tcW w:w="2551" w:type="dxa"/>
            <w:hideMark/>
          </w:tcPr>
          <w:p w:rsidR="004434C0" w:rsidRDefault="004434C0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3588" w:type="dxa"/>
            <w:hideMark/>
          </w:tcPr>
          <w:p w:rsidR="004434C0" w:rsidRDefault="004434C0">
            <w:pPr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4434C0" w:rsidTr="004434C0">
        <w:tc>
          <w:tcPr>
            <w:tcW w:w="1057" w:type="dxa"/>
            <w:hideMark/>
          </w:tcPr>
          <w:p w:rsidR="004434C0" w:rsidRDefault="004434C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632" w:type="dxa"/>
            <w:hideMark/>
          </w:tcPr>
          <w:p w:rsidR="004434C0" w:rsidRDefault="004434C0">
            <w:pPr>
              <w:jc w:val="center"/>
              <w:rPr>
                <w:b/>
              </w:rPr>
            </w:pPr>
            <w:r>
              <w:rPr>
                <w:b/>
              </w:rPr>
              <w:t>08/10/2020</w:t>
            </w:r>
          </w:p>
        </w:tc>
        <w:tc>
          <w:tcPr>
            <w:tcW w:w="2551" w:type="dxa"/>
            <w:hideMark/>
          </w:tcPr>
          <w:p w:rsidR="004434C0" w:rsidRDefault="004434C0">
            <w:pPr>
              <w:jc w:val="center"/>
              <w:rPr>
                <w:b/>
              </w:rPr>
            </w:pPr>
            <w:r>
              <w:rPr>
                <w:b/>
              </w:rPr>
              <w:t>Primera versión de la documentación</w:t>
            </w:r>
          </w:p>
        </w:tc>
        <w:tc>
          <w:tcPr>
            <w:tcW w:w="3588" w:type="dxa"/>
            <w:hideMark/>
          </w:tcPr>
          <w:p w:rsidR="004434C0" w:rsidRDefault="004434C0">
            <w:pPr>
              <w:jc w:val="both"/>
              <w:rPr>
                <w:b/>
              </w:rPr>
            </w:pPr>
            <w:r>
              <w:rPr>
                <w:b/>
              </w:rPr>
              <w:t>Santiago Bautista Cruz, Luis Ángel Martínez Bautista, Tomas Garcia Alcala, Misael Hernández Pérez.</w:t>
            </w:r>
          </w:p>
        </w:tc>
      </w:tr>
      <w:tr w:rsidR="004434C0" w:rsidTr="004434C0">
        <w:tc>
          <w:tcPr>
            <w:tcW w:w="1057" w:type="dxa"/>
            <w:hideMark/>
          </w:tcPr>
          <w:p w:rsidR="004434C0" w:rsidRDefault="004434C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632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  <w:tc>
          <w:tcPr>
            <w:tcW w:w="2551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  <w:tc>
          <w:tcPr>
            <w:tcW w:w="3588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</w:tr>
      <w:tr w:rsidR="004434C0" w:rsidTr="004434C0">
        <w:tc>
          <w:tcPr>
            <w:tcW w:w="1057" w:type="dxa"/>
            <w:hideMark/>
          </w:tcPr>
          <w:p w:rsidR="004434C0" w:rsidRDefault="004434C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32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  <w:tc>
          <w:tcPr>
            <w:tcW w:w="2551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  <w:tc>
          <w:tcPr>
            <w:tcW w:w="3588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</w:tr>
      <w:tr w:rsidR="004434C0" w:rsidTr="004434C0">
        <w:tc>
          <w:tcPr>
            <w:tcW w:w="1057" w:type="dxa"/>
            <w:hideMark/>
          </w:tcPr>
          <w:p w:rsidR="004434C0" w:rsidRDefault="004434C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632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  <w:tc>
          <w:tcPr>
            <w:tcW w:w="2551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  <w:tc>
          <w:tcPr>
            <w:tcW w:w="3588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</w:tr>
      <w:tr w:rsidR="004434C0" w:rsidTr="004434C0">
        <w:tc>
          <w:tcPr>
            <w:tcW w:w="1057" w:type="dxa"/>
            <w:hideMark/>
          </w:tcPr>
          <w:p w:rsidR="004434C0" w:rsidRDefault="004434C0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32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  <w:tc>
          <w:tcPr>
            <w:tcW w:w="2551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  <w:tc>
          <w:tcPr>
            <w:tcW w:w="3588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</w:tr>
      <w:tr w:rsidR="004434C0" w:rsidTr="004434C0">
        <w:tc>
          <w:tcPr>
            <w:tcW w:w="1057" w:type="dxa"/>
            <w:hideMark/>
          </w:tcPr>
          <w:p w:rsidR="004434C0" w:rsidRDefault="004434C0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632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  <w:tc>
          <w:tcPr>
            <w:tcW w:w="2551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  <w:tc>
          <w:tcPr>
            <w:tcW w:w="3588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</w:tr>
      <w:tr w:rsidR="004434C0" w:rsidTr="004434C0">
        <w:tc>
          <w:tcPr>
            <w:tcW w:w="1057" w:type="dxa"/>
            <w:hideMark/>
          </w:tcPr>
          <w:p w:rsidR="004434C0" w:rsidRDefault="004434C0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632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  <w:tc>
          <w:tcPr>
            <w:tcW w:w="2551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  <w:tc>
          <w:tcPr>
            <w:tcW w:w="3588" w:type="dxa"/>
          </w:tcPr>
          <w:p w:rsidR="004434C0" w:rsidRDefault="004434C0">
            <w:pPr>
              <w:jc w:val="center"/>
              <w:rPr>
                <w:b/>
              </w:rPr>
            </w:pPr>
          </w:p>
        </w:tc>
      </w:tr>
    </w:tbl>
    <w:p w:rsidR="004434C0" w:rsidRDefault="004434C0" w:rsidP="004434C0">
      <w:pPr>
        <w:jc w:val="both"/>
        <w:rPr>
          <w:rFonts w:cs="Arial"/>
          <w:b/>
        </w:rPr>
      </w:pPr>
    </w:p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/>
    <w:p w:rsidR="004434C0" w:rsidRDefault="004434C0" w:rsidP="004434C0">
      <w:pPr>
        <w:jc w:val="center"/>
        <w:rPr>
          <w:b/>
        </w:rPr>
      </w:pPr>
      <w:r>
        <w:rPr>
          <w:b/>
        </w:rPr>
        <w:t>INDICE DE CONTENIDO</w:t>
      </w:r>
    </w:p>
    <w:p w:rsidR="004434C0" w:rsidRDefault="004434C0" w:rsidP="004434C0">
      <w:pPr>
        <w:keepNext/>
        <w:keepLines/>
        <w:spacing w:before="240" w:after="0"/>
        <w:rPr>
          <w:rFonts w:ascii="Calibri" w:eastAsia="Calibri" w:hAnsi="Calibri" w:cs="Calibri"/>
          <w:color w:val="2E75B5"/>
          <w:sz w:val="32"/>
          <w:szCs w:val="32"/>
        </w:rPr>
      </w:pPr>
      <w:r>
        <w:rPr>
          <w:rFonts w:ascii="Calibri" w:eastAsia="Calibri" w:hAnsi="Calibri" w:cs="Calibri"/>
          <w:color w:val="2E75B5"/>
          <w:sz w:val="32"/>
          <w:szCs w:val="32"/>
        </w:rPr>
        <w:t>Contenido</w:t>
      </w:r>
    </w:p>
    <w:sdt>
      <w:sdtPr>
        <w:id w:val="1806438885"/>
        <w:docPartObj>
          <w:docPartGallery w:val="Table of Contents"/>
          <w:docPartUnique/>
        </w:docPartObj>
      </w:sdtPr>
      <w:sdtContent>
        <w:p w:rsidR="004434C0" w:rsidRDefault="004434C0" w:rsidP="004434C0">
          <w:pPr>
            <w:tabs>
              <w:tab w:val="right" w:pos="8828"/>
            </w:tabs>
            <w:spacing w:after="100"/>
            <w:rPr>
              <w:rFonts w:ascii="Calibri" w:eastAsia="Calibri" w:hAnsi="Calibri" w:cs="Calibri"/>
              <w:color w:val="000000"/>
              <w:sz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r:id="rId9" w:anchor="_heading=h.30j0zll" w:history="1">
            <w:r>
              <w:rPr>
                <w:rStyle w:val="Hipervnculo"/>
                <w:color w:val="000000"/>
              </w:rPr>
              <w:t>Introducción.</w:t>
            </w:r>
            <w:r>
              <w:rPr>
                <w:rStyle w:val="Hipervnculo"/>
                <w:color w:val="000000"/>
              </w:rPr>
              <w:tab/>
              <w:t>1</w:t>
            </w:r>
          </w:hyperlink>
        </w:p>
        <w:p w:rsidR="004434C0" w:rsidRDefault="004434C0" w:rsidP="004434C0">
          <w:pPr>
            <w:tabs>
              <w:tab w:val="right" w:pos="8828"/>
            </w:tabs>
            <w:spacing w:after="100"/>
            <w:rPr>
              <w:rFonts w:ascii="Calibri" w:eastAsia="Calibri" w:hAnsi="Calibri" w:cs="Calibri"/>
              <w:color w:val="000000"/>
              <w:sz w:val="22"/>
            </w:rPr>
          </w:pPr>
          <w:hyperlink r:id="rId10" w:anchor="_heading=h.1fob9te" w:history="1">
            <w:r>
              <w:rPr>
                <w:rStyle w:val="Hipervnculo"/>
                <w:color w:val="000000"/>
              </w:rPr>
              <w:t>Propósito</w:t>
            </w:r>
            <w:r>
              <w:rPr>
                <w:rStyle w:val="Hipervnculo"/>
                <w:color w:val="000000"/>
              </w:rPr>
              <w:tab/>
              <w:t>1</w:t>
            </w:r>
          </w:hyperlink>
        </w:p>
        <w:p w:rsidR="004434C0" w:rsidRDefault="004434C0" w:rsidP="004434C0">
          <w:pPr>
            <w:tabs>
              <w:tab w:val="right" w:pos="8828"/>
            </w:tabs>
            <w:spacing w:after="100"/>
            <w:rPr>
              <w:rFonts w:ascii="Calibri" w:eastAsia="Calibri" w:hAnsi="Calibri" w:cs="Calibri"/>
              <w:color w:val="000000"/>
              <w:sz w:val="22"/>
            </w:rPr>
          </w:pPr>
          <w:hyperlink r:id="rId11" w:anchor="_heading=h.3znysh7" w:history="1">
            <w:r>
              <w:rPr>
                <w:rStyle w:val="Hipervnculo"/>
                <w:color w:val="000000"/>
              </w:rPr>
              <w:t>Participantes de proyecto</w:t>
            </w:r>
            <w:r>
              <w:rPr>
                <w:rStyle w:val="Hipervnculo"/>
                <w:color w:val="000000"/>
              </w:rPr>
              <w:tab/>
              <w:t>1</w:t>
            </w:r>
          </w:hyperlink>
        </w:p>
        <w:p w:rsidR="004434C0" w:rsidRDefault="004434C0" w:rsidP="004434C0">
          <w:pPr>
            <w:tabs>
              <w:tab w:val="right" w:pos="8828"/>
            </w:tabs>
            <w:spacing w:after="100"/>
            <w:rPr>
              <w:rFonts w:ascii="Calibri" w:eastAsia="Calibri" w:hAnsi="Calibri" w:cs="Calibri"/>
              <w:color w:val="000000"/>
              <w:sz w:val="22"/>
            </w:rPr>
          </w:pPr>
          <w:hyperlink r:id="rId12" w:anchor="_heading=h.2et92p0" w:history="1">
            <w:r>
              <w:rPr>
                <w:rStyle w:val="Hipervnculo"/>
                <w:color w:val="000000"/>
              </w:rPr>
              <w:t>Descripción del sistema actual</w:t>
            </w:r>
            <w:r>
              <w:rPr>
                <w:rStyle w:val="Hipervnculo"/>
                <w:color w:val="000000"/>
              </w:rPr>
              <w:tab/>
              <w:t>2</w:t>
            </w:r>
          </w:hyperlink>
        </w:p>
        <w:p w:rsidR="004434C0" w:rsidRDefault="004434C0" w:rsidP="004434C0">
          <w:pPr>
            <w:tabs>
              <w:tab w:val="right" w:pos="8828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</w:rPr>
          </w:pPr>
          <w:hyperlink r:id="rId13" w:anchor="_heading=h.tyjcwt" w:history="1">
            <w:r>
              <w:rPr>
                <w:rStyle w:val="Hipervnculo"/>
                <w:color w:val="000000"/>
              </w:rPr>
              <w:t>Beneficios</w:t>
            </w:r>
            <w:r>
              <w:rPr>
                <w:rStyle w:val="Hipervnculo"/>
                <w:color w:val="000000"/>
              </w:rPr>
              <w:tab/>
              <w:t>2</w:t>
            </w:r>
          </w:hyperlink>
        </w:p>
        <w:p w:rsidR="004434C0" w:rsidRDefault="004434C0" w:rsidP="004434C0">
          <w:pPr>
            <w:tabs>
              <w:tab w:val="right" w:pos="8828"/>
            </w:tabs>
            <w:spacing w:after="100"/>
            <w:rPr>
              <w:rFonts w:ascii="Calibri" w:eastAsia="Calibri" w:hAnsi="Calibri" w:cs="Calibri"/>
              <w:color w:val="000000"/>
              <w:sz w:val="22"/>
            </w:rPr>
          </w:pPr>
          <w:hyperlink r:id="rId14" w:anchor="_heading=h.3dy6vkm" w:history="1">
            <w:r>
              <w:rPr>
                <w:rStyle w:val="Hipervnculo"/>
                <w:color w:val="000000"/>
              </w:rPr>
              <w:t>Objetivos del sistema</w:t>
            </w:r>
            <w:r>
              <w:rPr>
                <w:rStyle w:val="Hipervnculo"/>
                <w:color w:val="000000"/>
              </w:rPr>
              <w:tab/>
              <w:t>2</w:t>
            </w:r>
          </w:hyperlink>
        </w:p>
        <w:p w:rsidR="004434C0" w:rsidRDefault="004434C0" w:rsidP="004434C0">
          <w:pPr>
            <w:tabs>
              <w:tab w:val="right" w:pos="8828"/>
            </w:tabs>
            <w:spacing w:after="100"/>
            <w:rPr>
              <w:rFonts w:ascii="Calibri" w:eastAsia="Calibri" w:hAnsi="Calibri" w:cs="Calibri"/>
              <w:color w:val="000000"/>
              <w:sz w:val="22"/>
            </w:rPr>
          </w:pPr>
          <w:hyperlink r:id="rId15" w:anchor="_heading=h.1t3h5sf" w:history="1">
            <w:r>
              <w:rPr>
                <w:rStyle w:val="Hipervnculo"/>
                <w:color w:val="000000"/>
              </w:rPr>
              <w:t>Catálogo de los requisitos del sistema.</w:t>
            </w:r>
            <w:r>
              <w:rPr>
                <w:rStyle w:val="Hipervnculo"/>
                <w:color w:val="000000"/>
              </w:rPr>
              <w:tab/>
              <w:t>6</w:t>
            </w:r>
          </w:hyperlink>
        </w:p>
        <w:p w:rsidR="004434C0" w:rsidRDefault="004434C0" w:rsidP="004434C0">
          <w:pPr>
            <w:tabs>
              <w:tab w:val="right" w:pos="8828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</w:rPr>
          </w:pPr>
          <w:hyperlink r:id="rId16" w:anchor="_heading=h.4d34og8" w:history="1">
            <w:r>
              <w:rPr>
                <w:rStyle w:val="Hipervnculo"/>
                <w:color w:val="000000"/>
              </w:rPr>
              <w:t>Requisitos de información</w:t>
            </w:r>
            <w:r>
              <w:rPr>
                <w:rStyle w:val="Hipervnculo"/>
                <w:color w:val="000000"/>
              </w:rPr>
              <w:tab/>
              <w:t>6</w:t>
            </w:r>
          </w:hyperlink>
        </w:p>
        <w:p w:rsidR="004434C0" w:rsidRDefault="004434C0" w:rsidP="004434C0">
          <w:pPr>
            <w:tabs>
              <w:tab w:val="right" w:pos="8828"/>
            </w:tabs>
            <w:spacing w:after="100"/>
            <w:rPr>
              <w:rFonts w:ascii="Calibri" w:eastAsia="Calibri" w:hAnsi="Calibri" w:cs="Calibri"/>
              <w:color w:val="000000"/>
              <w:sz w:val="22"/>
            </w:rPr>
          </w:pPr>
          <w:hyperlink r:id="rId17" w:anchor="_heading=h.2s8eyo1" w:history="1">
            <w:r>
              <w:rPr>
                <w:rStyle w:val="Hipervnculo"/>
                <w:color w:val="000000"/>
              </w:rPr>
              <w:t>Requisitos funcionales</w:t>
            </w:r>
            <w:r>
              <w:rPr>
                <w:rStyle w:val="Hipervnculo"/>
                <w:color w:val="000000"/>
              </w:rPr>
              <w:tab/>
              <w:t>7</w:t>
            </w:r>
          </w:hyperlink>
        </w:p>
        <w:p w:rsidR="004434C0" w:rsidRDefault="004434C0" w:rsidP="004434C0">
          <w:pPr>
            <w:tabs>
              <w:tab w:val="right" w:pos="8828"/>
            </w:tabs>
            <w:spacing w:after="100"/>
            <w:rPr>
              <w:rFonts w:ascii="Calibri" w:eastAsia="Calibri" w:hAnsi="Calibri" w:cs="Calibri"/>
              <w:color w:val="000000"/>
              <w:sz w:val="22"/>
            </w:rPr>
          </w:pPr>
          <w:hyperlink r:id="rId18" w:anchor="_heading=h.17dp8vu" w:history="1">
            <w:r>
              <w:rPr>
                <w:rStyle w:val="Hipervnculo"/>
                <w:color w:val="000000"/>
              </w:rPr>
              <w:t>Diagramas de casos de uso.</w:t>
            </w:r>
            <w:r>
              <w:rPr>
                <w:rStyle w:val="Hipervnculo"/>
                <w:color w:val="000000"/>
              </w:rPr>
              <w:tab/>
              <w:t>8</w:t>
            </w:r>
          </w:hyperlink>
        </w:p>
        <w:p w:rsidR="004434C0" w:rsidRDefault="004434C0" w:rsidP="004434C0">
          <w:pPr>
            <w:tabs>
              <w:tab w:val="right" w:pos="8828"/>
            </w:tabs>
            <w:spacing w:after="100"/>
            <w:rPr>
              <w:rFonts w:ascii="Calibri" w:eastAsia="Calibri" w:hAnsi="Calibri" w:cs="Calibri"/>
              <w:color w:val="000000"/>
              <w:sz w:val="22"/>
            </w:rPr>
          </w:pPr>
          <w:hyperlink r:id="rId19" w:anchor="_heading=h.3rdcrjn" w:history="1">
            <w:r>
              <w:rPr>
                <w:rStyle w:val="Hipervnculo"/>
                <w:color w:val="000000"/>
              </w:rPr>
              <w:t>Definición de actores</w:t>
            </w:r>
            <w:r>
              <w:rPr>
                <w:rStyle w:val="Hipervnculo"/>
                <w:color w:val="000000"/>
              </w:rPr>
              <w:tab/>
              <w:t>9</w:t>
            </w:r>
          </w:hyperlink>
        </w:p>
        <w:p w:rsidR="004434C0" w:rsidRDefault="004434C0" w:rsidP="004434C0">
          <w:pPr>
            <w:tabs>
              <w:tab w:val="right" w:pos="8828"/>
            </w:tabs>
            <w:spacing w:after="100"/>
            <w:rPr>
              <w:rFonts w:ascii="Calibri" w:eastAsia="Calibri" w:hAnsi="Calibri" w:cs="Calibri"/>
              <w:color w:val="000000"/>
              <w:sz w:val="22"/>
            </w:rPr>
          </w:pPr>
          <w:hyperlink r:id="rId20" w:anchor="_heading=h.26in1rg" w:history="1">
            <w:r>
              <w:rPr>
                <w:rStyle w:val="Hipervnculo"/>
                <w:color w:val="000000"/>
              </w:rPr>
              <w:t>Casos de uso del sistema</w:t>
            </w:r>
            <w:r>
              <w:rPr>
                <w:rStyle w:val="Hipervnculo"/>
                <w:color w:val="000000"/>
              </w:rPr>
              <w:tab/>
              <w:t>10</w:t>
            </w:r>
          </w:hyperlink>
        </w:p>
        <w:p w:rsidR="004434C0" w:rsidRDefault="004434C0" w:rsidP="004434C0">
          <w:pPr>
            <w:tabs>
              <w:tab w:val="right" w:pos="8828"/>
            </w:tabs>
            <w:spacing w:after="100"/>
            <w:rPr>
              <w:rFonts w:ascii="Calibri" w:eastAsia="Calibri" w:hAnsi="Calibri" w:cs="Calibri"/>
              <w:color w:val="000000"/>
              <w:sz w:val="22"/>
            </w:rPr>
          </w:pPr>
          <w:hyperlink r:id="rId21" w:anchor="_heading=h.lnxbz9" w:history="1">
            <w:r>
              <w:rPr>
                <w:rStyle w:val="Hipervnculo"/>
                <w:color w:val="000000"/>
              </w:rPr>
              <w:t>Requisitos no funcionales</w:t>
            </w:r>
            <w:r>
              <w:rPr>
                <w:rStyle w:val="Hipervnculo"/>
                <w:color w:val="000000"/>
              </w:rPr>
              <w:tab/>
              <w:t>14</w:t>
            </w:r>
          </w:hyperlink>
        </w:p>
        <w:p w:rsidR="004434C0" w:rsidRDefault="004434C0" w:rsidP="004434C0">
          <w:pPr>
            <w:rPr>
              <w:rFonts w:eastAsia="Arial" w:cs="Arial"/>
              <w:szCs w:val="24"/>
            </w:rPr>
          </w:pPr>
          <w:r>
            <w:fldChar w:fldCharType="end"/>
          </w:r>
        </w:p>
      </w:sdtContent>
    </w:sdt>
    <w:p w:rsidR="004434C0" w:rsidRDefault="004434C0" w:rsidP="004434C0">
      <w:pPr>
        <w:rPr>
          <w:b/>
        </w:rPr>
      </w:pPr>
    </w:p>
    <w:p w:rsidR="004434C0" w:rsidRDefault="004434C0" w:rsidP="004434C0">
      <w:pPr>
        <w:jc w:val="center"/>
        <w:rPr>
          <w:b/>
        </w:rPr>
      </w:pPr>
    </w:p>
    <w:p w:rsidR="004434C0" w:rsidRDefault="004434C0" w:rsidP="004434C0">
      <w:pPr>
        <w:rPr>
          <w:b/>
        </w:rPr>
      </w:pPr>
    </w:p>
    <w:p w:rsidR="004434C0" w:rsidRDefault="004434C0" w:rsidP="004434C0">
      <w:pPr>
        <w:jc w:val="center"/>
        <w:rPr>
          <w:b/>
        </w:rPr>
      </w:pPr>
    </w:p>
    <w:p w:rsidR="004434C0" w:rsidRDefault="004434C0" w:rsidP="004434C0">
      <w:pPr>
        <w:jc w:val="center"/>
        <w:rPr>
          <w:b/>
        </w:rPr>
      </w:pPr>
    </w:p>
    <w:p w:rsidR="004434C0" w:rsidRDefault="004434C0" w:rsidP="004434C0">
      <w:pPr>
        <w:jc w:val="center"/>
        <w:rPr>
          <w:b/>
        </w:rPr>
      </w:pPr>
    </w:p>
    <w:p w:rsidR="004434C0" w:rsidRDefault="004434C0" w:rsidP="004434C0">
      <w:pPr>
        <w:jc w:val="center"/>
        <w:rPr>
          <w:b/>
        </w:rPr>
      </w:pPr>
    </w:p>
    <w:p w:rsidR="004434C0" w:rsidRDefault="004434C0" w:rsidP="004434C0">
      <w:pPr>
        <w:jc w:val="center"/>
        <w:rPr>
          <w:b/>
        </w:rPr>
      </w:pPr>
    </w:p>
    <w:p w:rsidR="004434C0" w:rsidRDefault="004434C0" w:rsidP="004434C0">
      <w:pPr>
        <w:jc w:val="center"/>
        <w:rPr>
          <w:b/>
        </w:rPr>
      </w:pPr>
    </w:p>
    <w:p w:rsidR="004434C0" w:rsidRDefault="004434C0" w:rsidP="004434C0">
      <w:pPr>
        <w:jc w:val="center"/>
        <w:rPr>
          <w:b/>
        </w:rPr>
      </w:pPr>
    </w:p>
    <w:p w:rsidR="004434C0" w:rsidRDefault="004434C0" w:rsidP="004434C0">
      <w:pPr>
        <w:jc w:val="center"/>
        <w:rPr>
          <w:b/>
        </w:rPr>
      </w:pPr>
    </w:p>
    <w:p w:rsidR="004434C0" w:rsidRDefault="004434C0" w:rsidP="004434C0">
      <w:pPr>
        <w:spacing w:after="0"/>
        <w:rPr>
          <w:b/>
        </w:rPr>
        <w:sectPr w:rsidR="004434C0"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:rsidR="004434C0" w:rsidRDefault="004434C0" w:rsidP="004434C0">
      <w:pPr>
        <w:rPr>
          <w:b/>
        </w:rPr>
      </w:pPr>
    </w:p>
    <w:p w:rsidR="004434C0" w:rsidRDefault="004434C0" w:rsidP="004434C0">
      <w:pPr>
        <w:pStyle w:val="Ttulo1"/>
      </w:pPr>
      <w:bookmarkStart w:id="1" w:name="_heading=h.30j0zll"/>
      <w:bookmarkEnd w:id="1"/>
      <w:r>
        <w:t>Introducción.</w:t>
      </w:r>
    </w:p>
    <w:p w:rsidR="004434C0" w:rsidRDefault="004434C0" w:rsidP="004434C0">
      <w:pPr>
        <w:spacing w:line="360" w:lineRule="auto"/>
        <w:jc w:val="both"/>
      </w:pPr>
      <w:r>
        <w:rPr>
          <w:color w:val="000000"/>
        </w:rPr>
        <w:t xml:space="preserve">Este documento es una Especificación de Requisitos Software (ERS) de un sistema para para una empresa de muebles, está basado en la metodología de licitación el </w:t>
      </w:r>
      <w:r>
        <w:t>cual</w:t>
      </w:r>
      <w:r>
        <w:rPr>
          <w:color w:val="000000"/>
        </w:rPr>
        <w:t xml:space="preserve"> </w:t>
      </w:r>
      <w:r>
        <w:t>ayudará</w:t>
      </w:r>
      <w:r>
        <w:rPr>
          <w:color w:val="000000"/>
        </w:rPr>
        <w:t xml:space="preserve"> a comprender </w:t>
      </w:r>
      <w:r>
        <w:t>cómo</w:t>
      </w:r>
      <w:r>
        <w:rPr>
          <w:color w:val="000000"/>
        </w:rPr>
        <w:t xml:space="preserve"> es la forma de elaborar una Aplicación web, además que se tendrán muy especificadas todos lo que podrá hacer el sistema. En la </w:t>
      </w:r>
      <w:r>
        <w:rPr>
          <w:b/>
          <w:color w:val="000000"/>
        </w:rPr>
        <w:t>aplicación web</w:t>
      </w:r>
      <w:r>
        <w:rPr>
          <w:color w:val="000000"/>
        </w:rPr>
        <w:t xml:space="preserve"> se podrán </w:t>
      </w:r>
      <w:r>
        <w:t>realizar compras en línea de muebles y mezcales para toda la república, además de que se pueden realizar cotizaciones aproximadas con las medidas personalizadas del cliente.</w:t>
      </w:r>
    </w:p>
    <w:p w:rsidR="004434C0" w:rsidRDefault="004434C0" w:rsidP="004434C0">
      <w:pPr>
        <w:spacing w:line="360" w:lineRule="auto"/>
        <w:jc w:val="both"/>
      </w:pPr>
      <w:r>
        <w:t>Así mismo incluirá un catálogo de muebles estándares de la empresa como también el catálogo de la variedad de mezcales de Oaxaca.</w:t>
      </w:r>
    </w:p>
    <w:p w:rsidR="004434C0" w:rsidRDefault="004434C0" w:rsidP="004434C0">
      <w:pPr>
        <w:pStyle w:val="Ttulo1"/>
      </w:pPr>
      <w:bookmarkStart w:id="2" w:name="_heading=h.1fob9te"/>
      <w:bookmarkEnd w:id="2"/>
      <w:r>
        <w:t xml:space="preserve">Propósito </w:t>
      </w:r>
    </w:p>
    <w:p w:rsidR="004434C0" w:rsidRDefault="004434C0" w:rsidP="004434C0">
      <w:pPr>
        <w:spacing w:line="360" w:lineRule="auto"/>
        <w:jc w:val="both"/>
      </w:pPr>
      <w:r>
        <w:t>El propósito de la especificación de requisitos es definir cuáles son los requerimientos que debe de tener la aplicación que se va a desarrollar y describir la funcionalidad del usuario a lo largo de ella.</w:t>
      </w:r>
    </w:p>
    <w:p w:rsidR="004434C0" w:rsidRDefault="004434C0" w:rsidP="004434C0">
      <w:pPr>
        <w:pStyle w:val="Ttulo1"/>
      </w:pPr>
      <w:bookmarkStart w:id="3" w:name="_heading=h.3znysh7"/>
      <w:bookmarkEnd w:id="3"/>
      <w:r>
        <w:t>Participantes de proyecto</w:t>
      </w:r>
    </w:p>
    <w:p w:rsidR="004434C0" w:rsidRDefault="004434C0" w:rsidP="004434C0">
      <w:pPr>
        <w:spacing w:line="360" w:lineRule="auto"/>
        <w:jc w:val="both"/>
      </w:pPr>
      <w:r>
        <w:t>Dentro del desarrollo de la Aplicación web se estará utilizando 5 participantes los cuales van a complementar el proyecto de aplicación web para la empresa MIXTICO. Se mostrarán los nombres de los participantes, así como a la organización a la que pertenecen.</w:t>
      </w:r>
    </w:p>
    <w:p w:rsidR="004434C0" w:rsidRDefault="004434C0" w:rsidP="004434C0">
      <w:pPr>
        <w:jc w:val="both"/>
        <w:rPr>
          <w:color w:val="000000"/>
        </w:rPr>
      </w:pPr>
      <w:r>
        <w:rPr>
          <w:b/>
          <w:color w:val="000000"/>
        </w:rPr>
        <w:t>Participante 1</w:t>
      </w:r>
      <w:r>
        <w:rPr>
          <w:color w:val="000000"/>
        </w:rPr>
        <w:t>: Santiago Bautista Cruz, Desarrollador de la aplicación web, Instituto Tecnológico Superior de Teposcolula</w:t>
      </w:r>
    </w:p>
    <w:p w:rsidR="004434C0" w:rsidRDefault="004434C0" w:rsidP="004434C0">
      <w:pPr>
        <w:jc w:val="both"/>
        <w:rPr>
          <w:color w:val="000000"/>
        </w:rPr>
      </w:pPr>
      <w:r>
        <w:rPr>
          <w:b/>
          <w:color w:val="000000"/>
        </w:rPr>
        <w:t>Participante 2</w:t>
      </w:r>
      <w:r>
        <w:rPr>
          <w:color w:val="000000"/>
        </w:rPr>
        <w:t>: Tomas Garcia Alcala, Desarrollador de la aplicación web, Instituto Tecnológico Superior de Teposcolula.</w:t>
      </w:r>
    </w:p>
    <w:p w:rsidR="004434C0" w:rsidRDefault="004434C0" w:rsidP="004434C0">
      <w:pPr>
        <w:jc w:val="both"/>
        <w:rPr>
          <w:color w:val="000000"/>
        </w:rPr>
      </w:pPr>
      <w:r>
        <w:rPr>
          <w:b/>
          <w:color w:val="000000"/>
        </w:rPr>
        <w:t>Participante 3</w:t>
      </w:r>
      <w:r>
        <w:rPr>
          <w:color w:val="000000"/>
        </w:rPr>
        <w:t>: Luis Ángel Martínez Bautista, Desarrollador de la aplicación web, Instituto Tecnológico Superior de Teposcolula</w:t>
      </w:r>
    </w:p>
    <w:p w:rsidR="004434C0" w:rsidRDefault="004434C0" w:rsidP="004434C0">
      <w:pPr>
        <w:jc w:val="both"/>
      </w:pPr>
      <w:r>
        <w:rPr>
          <w:b/>
          <w:color w:val="000000"/>
        </w:rPr>
        <w:t>Participante 4</w:t>
      </w:r>
      <w:r>
        <w:rPr>
          <w:color w:val="000000"/>
        </w:rPr>
        <w:t xml:space="preserve">: Misael Hernández Pérez, Desarrollador de la aplicación web, </w:t>
      </w:r>
      <w:r>
        <w:t>Instituto Tecnológico Superior de Teposcolula</w:t>
      </w:r>
    </w:p>
    <w:p w:rsidR="004434C0" w:rsidRDefault="004434C0" w:rsidP="004434C0">
      <w:pPr>
        <w:spacing w:line="360" w:lineRule="auto"/>
        <w:jc w:val="both"/>
      </w:pPr>
      <w:r>
        <w:rPr>
          <w:b/>
        </w:rPr>
        <w:t>Participante 5</w:t>
      </w:r>
      <w:r>
        <w:t>: Ingeniero Salvador Cano Pérez, Jefe de la Empresa MIXTICO, San Pedro y San Pablo Teposcolula Oaxaca.</w:t>
      </w:r>
    </w:p>
    <w:p w:rsidR="004434C0" w:rsidRDefault="004434C0" w:rsidP="004434C0">
      <w:pPr>
        <w:pStyle w:val="Ttulo1"/>
        <w:rPr>
          <w:color w:val="000000"/>
        </w:rPr>
      </w:pPr>
      <w:bookmarkStart w:id="4" w:name="_heading=h.2et92p0"/>
      <w:bookmarkEnd w:id="4"/>
      <w:r>
        <w:rPr>
          <w:color w:val="000000"/>
        </w:rPr>
        <w:lastRenderedPageBreak/>
        <w:t>Descripción del sistema actual</w:t>
      </w:r>
    </w:p>
    <w:p w:rsidR="004434C0" w:rsidRDefault="004434C0" w:rsidP="004434C0">
      <w:pPr>
        <w:spacing w:line="360" w:lineRule="auto"/>
        <w:jc w:val="both"/>
      </w:pPr>
      <w:r>
        <w:t>Corresponde a la funcionalidad de la aplicación a su objetividad, limitaciones y aplicaciones dentro de su limitación espacial.</w:t>
      </w:r>
    </w:p>
    <w:p w:rsidR="004434C0" w:rsidRDefault="004434C0" w:rsidP="004434C0">
      <w:pPr>
        <w:numPr>
          <w:ilvl w:val="0"/>
          <w:numId w:val="3"/>
        </w:numPr>
        <w:spacing w:after="0" w:line="360" w:lineRule="auto"/>
        <w:jc w:val="both"/>
      </w:pPr>
      <w:r>
        <w:rPr>
          <w:color w:val="000000"/>
        </w:rPr>
        <w:t xml:space="preserve">El sistema </w:t>
      </w:r>
      <w:r>
        <w:t>llevará</w:t>
      </w:r>
      <w:r>
        <w:rPr>
          <w:color w:val="000000"/>
        </w:rPr>
        <w:t xml:space="preserve"> el control de los productos que están a la venta y los artículos que están en refrendo.</w:t>
      </w:r>
    </w:p>
    <w:p w:rsidR="004434C0" w:rsidRDefault="004434C0" w:rsidP="004434C0">
      <w:pPr>
        <w:numPr>
          <w:ilvl w:val="0"/>
          <w:numId w:val="3"/>
        </w:numPr>
        <w:spacing w:after="0" w:line="360" w:lineRule="auto"/>
        <w:jc w:val="both"/>
      </w:pPr>
      <w:r>
        <w:rPr>
          <w:color w:val="000000"/>
        </w:rPr>
        <w:t>El sistema podrá realizar el registro de usuarios.</w:t>
      </w:r>
    </w:p>
    <w:p w:rsidR="004434C0" w:rsidRDefault="004434C0" w:rsidP="004434C0">
      <w:pPr>
        <w:numPr>
          <w:ilvl w:val="0"/>
          <w:numId w:val="3"/>
        </w:numPr>
        <w:spacing w:after="0" w:line="360" w:lineRule="auto"/>
        <w:jc w:val="both"/>
      </w:pPr>
      <w:r>
        <w:rPr>
          <w:color w:val="000000"/>
        </w:rPr>
        <w:t xml:space="preserve">El sistema </w:t>
      </w:r>
      <w:r>
        <w:t>realizará</w:t>
      </w:r>
      <w:r>
        <w:rPr>
          <w:color w:val="000000"/>
        </w:rPr>
        <w:t xml:space="preserve"> estimaciones de los costos de algún producto que el cliente desee ya con medidas que se adapten a sus necesidades.</w:t>
      </w:r>
    </w:p>
    <w:p w:rsidR="004434C0" w:rsidRDefault="004434C0" w:rsidP="004434C0">
      <w:pPr>
        <w:numPr>
          <w:ilvl w:val="0"/>
          <w:numId w:val="3"/>
        </w:numPr>
        <w:spacing w:after="0" w:line="360" w:lineRule="auto"/>
        <w:jc w:val="both"/>
      </w:pPr>
      <w:r>
        <w:t>Realizará</w:t>
      </w:r>
      <w:r>
        <w:rPr>
          <w:color w:val="000000"/>
        </w:rPr>
        <w:t xml:space="preserve"> reportes de ventas de todos los productos.</w:t>
      </w:r>
    </w:p>
    <w:p w:rsidR="004434C0" w:rsidRDefault="004434C0" w:rsidP="004434C0">
      <w:pPr>
        <w:numPr>
          <w:ilvl w:val="0"/>
          <w:numId w:val="3"/>
        </w:numPr>
        <w:spacing w:after="0" w:line="360" w:lineRule="auto"/>
        <w:jc w:val="both"/>
      </w:pPr>
      <w:r>
        <w:rPr>
          <w:color w:val="000000"/>
        </w:rPr>
        <w:t>Podrá registrar, eliminar y actualizar productos que se encuentren en el catálogo.</w:t>
      </w:r>
    </w:p>
    <w:p w:rsidR="004434C0" w:rsidRDefault="004434C0" w:rsidP="004434C0">
      <w:pPr>
        <w:numPr>
          <w:ilvl w:val="0"/>
          <w:numId w:val="3"/>
        </w:numPr>
        <w:spacing w:after="0" w:line="360" w:lineRule="auto"/>
        <w:jc w:val="both"/>
      </w:pPr>
      <w:r>
        <w:rPr>
          <w:color w:val="000000"/>
        </w:rPr>
        <w:t xml:space="preserve">Tendrá la opción de que el cliente realice su </w:t>
      </w:r>
      <w:r>
        <w:t>pago con</w:t>
      </w:r>
      <w:r>
        <w:rPr>
          <w:color w:val="000000"/>
        </w:rPr>
        <w:t xml:space="preserve"> tarjeta.</w:t>
      </w:r>
    </w:p>
    <w:p w:rsidR="004434C0" w:rsidRDefault="004434C0" w:rsidP="004434C0">
      <w:pPr>
        <w:numPr>
          <w:ilvl w:val="0"/>
          <w:numId w:val="3"/>
        </w:numPr>
        <w:spacing w:after="0" w:line="360" w:lineRule="auto"/>
        <w:jc w:val="both"/>
      </w:pPr>
      <w:r>
        <w:rPr>
          <w:color w:val="000000"/>
        </w:rPr>
        <w:t xml:space="preserve">El sistema </w:t>
      </w:r>
      <w:r>
        <w:t>notificará</w:t>
      </w:r>
      <w:r>
        <w:rPr>
          <w:color w:val="000000"/>
        </w:rPr>
        <w:t xml:space="preserve"> al administrador cuando un cliente realice una compra.</w:t>
      </w:r>
    </w:p>
    <w:p w:rsidR="004434C0" w:rsidRDefault="004434C0" w:rsidP="004434C0">
      <w:pPr>
        <w:ind w:left="720"/>
        <w:rPr>
          <w:color w:val="000000"/>
        </w:rPr>
      </w:pPr>
    </w:p>
    <w:p w:rsidR="004434C0" w:rsidRDefault="004434C0" w:rsidP="004434C0">
      <w:pPr>
        <w:pStyle w:val="Ttulo2"/>
        <w:rPr>
          <w:color w:val="auto"/>
        </w:rPr>
      </w:pPr>
      <w:bookmarkStart w:id="5" w:name="_heading=h.tyjcwt"/>
      <w:bookmarkEnd w:id="5"/>
      <w:r>
        <w:t>Beneficios</w:t>
      </w:r>
    </w:p>
    <w:p w:rsidR="004434C0" w:rsidRDefault="004434C0" w:rsidP="004434C0"/>
    <w:p w:rsidR="004434C0" w:rsidRDefault="004434C0" w:rsidP="004434C0">
      <w:pPr>
        <w:numPr>
          <w:ilvl w:val="0"/>
          <w:numId w:val="5"/>
        </w:numPr>
        <w:spacing w:after="0" w:line="360" w:lineRule="auto"/>
        <w:jc w:val="both"/>
      </w:pPr>
      <w:r>
        <w:rPr>
          <w:color w:val="000000"/>
        </w:rPr>
        <w:t>Mayor demanda en el mercado lo cual beneficiará en gran medida a la empresa.</w:t>
      </w:r>
    </w:p>
    <w:p w:rsidR="004434C0" w:rsidRDefault="004434C0" w:rsidP="004434C0">
      <w:pPr>
        <w:numPr>
          <w:ilvl w:val="0"/>
          <w:numId w:val="5"/>
        </w:numPr>
        <w:spacing w:after="0" w:line="360" w:lineRule="auto"/>
        <w:jc w:val="both"/>
      </w:pPr>
      <w:r>
        <w:rPr>
          <w:color w:val="000000"/>
        </w:rPr>
        <w:t>Facilitará las compras en línea para los clientes, ya que no habrá necesidad de acudir hasta la empresa para poder adquirir un mueble u otro artículo que la empresa venda.</w:t>
      </w:r>
    </w:p>
    <w:p w:rsidR="004434C0" w:rsidRDefault="004434C0" w:rsidP="004434C0">
      <w:pPr>
        <w:numPr>
          <w:ilvl w:val="0"/>
          <w:numId w:val="5"/>
        </w:numPr>
        <w:spacing w:after="0" w:line="360" w:lineRule="auto"/>
        <w:jc w:val="both"/>
      </w:pPr>
      <w:r>
        <w:rPr>
          <w:color w:val="000000"/>
        </w:rPr>
        <w:t>Facilitará al cliente poder apreciar todos los artículos del catálogo que están a la venta.</w:t>
      </w:r>
    </w:p>
    <w:p w:rsidR="004434C0" w:rsidRDefault="004434C0" w:rsidP="004434C0">
      <w:pPr>
        <w:numPr>
          <w:ilvl w:val="0"/>
          <w:numId w:val="5"/>
        </w:numPr>
        <w:spacing w:line="360" w:lineRule="auto"/>
        <w:jc w:val="both"/>
      </w:pPr>
      <w:r>
        <w:rPr>
          <w:color w:val="000000"/>
        </w:rPr>
        <w:t>Los trabajadores tendrán más ingresos gracias a la demanda que generar la venta en línea.</w:t>
      </w:r>
    </w:p>
    <w:p w:rsidR="004434C0" w:rsidRDefault="004434C0" w:rsidP="004434C0">
      <w:pPr>
        <w:pStyle w:val="Ttulo1"/>
      </w:pPr>
      <w:bookmarkStart w:id="6" w:name="_heading=h.3dy6vkm"/>
      <w:bookmarkEnd w:id="6"/>
      <w:r>
        <w:t>Objetivos del sistema</w:t>
      </w:r>
    </w:p>
    <w:p w:rsidR="004434C0" w:rsidRDefault="004434C0" w:rsidP="004434C0">
      <w:pPr>
        <w:spacing w:line="360" w:lineRule="auto"/>
        <w:ind w:left="780"/>
        <w:jc w:val="both"/>
        <w:rPr>
          <w:color w:val="000000"/>
        </w:rPr>
      </w:pPr>
    </w:p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82"/>
        <w:gridCol w:w="6853"/>
      </w:tblGrid>
      <w:tr w:rsidR="004434C0" w:rsidRPr="004434C0" w:rsidTr="00443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OBJ-01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Generar ventas en línea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 xml:space="preserve">Versión 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1(05/10/2020)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lastRenderedPageBreak/>
              <w:t>Autores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Tomás García Alcalá, Santiago Bautista Cruz, Luis Ángel Martínez Bautista, Misael Hernández Pérez.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Fuentes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Desarrolladores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Descripción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Generar ventas de todos los artículos que tenga la empresa a través de la aplicación web.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434C0">
              <w:rPr>
                <w:color w:val="auto"/>
              </w:rPr>
              <w:t>Subobjetivos</w:t>
            </w:r>
            <w:proofErr w:type="spellEnd"/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 xml:space="preserve">Mejorará la demanda de compras en </w:t>
            </w:r>
            <w:proofErr w:type="spellStart"/>
            <w:r w:rsidRPr="004434C0">
              <w:rPr>
                <w:color w:val="auto"/>
              </w:rPr>
              <w:t>al</w:t>
            </w:r>
            <w:proofErr w:type="spellEnd"/>
            <w:r w:rsidRPr="004434C0">
              <w:rPr>
                <w:color w:val="auto"/>
              </w:rPr>
              <w:t xml:space="preserve"> empresa 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Importancia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Vital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Urgencia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Inmediatamente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Estado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En construcción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Estabilidad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PD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Comentarios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Los productos no serán modificados por ningún cliente.</w:t>
            </w:r>
          </w:p>
        </w:tc>
      </w:tr>
    </w:tbl>
    <w:p w:rsidR="004434C0" w:rsidRDefault="004434C0" w:rsidP="004434C0">
      <w:pPr>
        <w:spacing w:line="360" w:lineRule="auto"/>
        <w:jc w:val="both"/>
        <w:rPr>
          <w:rFonts w:cs="Arial"/>
        </w:rPr>
      </w:pPr>
    </w:p>
    <w:p w:rsidR="004434C0" w:rsidRDefault="004434C0" w:rsidP="004434C0">
      <w:pPr>
        <w:spacing w:line="360" w:lineRule="auto"/>
        <w:jc w:val="both"/>
      </w:pPr>
    </w:p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82"/>
        <w:gridCol w:w="6853"/>
      </w:tblGrid>
      <w:tr w:rsidR="004434C0" w:rsidRPr="004434C0" w:rsidTr="00443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OBJ-02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Facilitar las compras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Versión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1(05/10/2020)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Autores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Tomás García Alcalá, Santiago Bautista Cruz, Luis Ángel Martínez Bautista, Misael Hernández Pérez.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Fuentes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Diseñadores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Descripción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El cliente podrá apreciar mejor el catálogo de muebles y mezcales que maneja la empresa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Importancia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Vital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Urgencia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 xml:space="preserve">Inmediatamente 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Estado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En construcción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Estabilidad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PD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Comentarios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El cliente solo tendrá permiso de lectura en el catalogo</w:t>
            </w:r>
          </w:p>
        </w:tc>
      </w:tr>
    </w:tbl>
    <w:p w:rsidR="004434C0" w:rsidRDefault="004434C0" w:rsidP="004434C0">
      <w:pPr>
        <w:spacing w:line="360" w:lineRule="auto"/>
        <w:jc w:val="both"/>
        <w:rPr>
          <w:rFonts w:cs="Arial"/>
        </w:rPr>
      </w:pPr>
      <w:r>
        <w:t xml:space="preserve"> </w:t>
      </w:r>
    </w:p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82"/>
        <w:gridCol w:w="6853"/>
      </w:tblGrid>
      <w:tr w:rsidR="004434C0" w:rsidRPr="004434C0" w:rsidTr="00443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OBJ-03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 xml:space="preserve">Cotizaciones de muebles 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Versión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1(05/10/2020)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lastRenderedPageBreak/>
              <w:t>Autores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Tomás García Alcalá, Santiago Bautista Cruz, Luis Ángel Martínez Bautista, Misael Hernández Pérez.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Fuentes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Diseñadores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Descripción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La aplicación podrá realizar estimaciones de consto de muebles que el cliente necesita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Importancia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Vital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Urgencia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 xml:space="preserve">Inmediatamente 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Estado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En construcción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Estabilidad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PD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Comentarios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Las estimaciones pueden variar un poco en un rango mínimo.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82"/>
        <w:gridCol w:w="6853"/>
      </w:tblGrid>
      <w:tr w:rsidR="004434C0" w:rsidRPr="004434C0" w:rsidTr="00443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OBJ-04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Interfaz entendible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Versión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1(05/10/2020)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Autores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Tomás García Alcalá, Santiago Bautista Cruz, Luis Ángel Martínez Bautista, Misael Hernández Pérez.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Fuentes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Diseñadores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Descripción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La interfaz de la aplicación tiene que ser entendible y llamativa  para que a los usuarios se le facilite el manejo de la app.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Importancia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Vital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Urgencia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 xml:space="preserve">Inmediatamente 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Estado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En construcción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Estabilidad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PD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Comentarios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Colores de la interfaz que combinan con los colores del logotipo de la empresa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/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82"/>
        <w:gridCol w:w="6853"/>
      </w:tblGrid>
      <w:tr w:rsidR="004434C0" w:rsidRPr="004434C0" w:rsidTr="00443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OBJ-05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Seguridad del sistema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Versión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1(05/10/2020)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lastRenderedPageBreak/>
              <w:t>Autores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Tomás García Alcalá, Santiago Bautista Cruz, Luis Ángel Martínez Bautista, Misael Hernández Pérez.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Fuentes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Diseñadores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Descripción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El sistema tendrá que ser muy seguro en cuanto al  manejo de la información de todos los clientes y trabajadores.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Importancia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Vital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Urgencia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 xml:space="preserve">Inmediatamente 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Estado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En construcción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Estabilidad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PD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82"/>
        <w:gridCol w:w="6853"/>
      </w:tblGrid>
      <w:tr w:rsidR="004434C0" w:rsidRPr="004434C0" w:rsidTr="00443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OBJ-06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 xml:space="preserve">Gestionar productos 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Versión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1(05/10/2020)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Autores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Tomás García Alcalá, Santiago Bautista Cruz, Luis Ángel Martínez Bautista, Misael Hernández Pérez.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Fuentes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Diseñadores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Descripción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Hacer una mejor venta de productos de la empresa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Importancia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Vital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Urgencia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 xml:space="preserve">Inmediatamente 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Estado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En construcción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4434C0" w:rsidRPr="004434C0" w:rsidRDefault="004434C0">
            <w:pPr>
              <w:spacing w:line="360" w:lineRule="auto"/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Estabilidad</w:t>
            </w:r>
          </w:p>
        </w:tc>
        <w:tc>
          <w:tcPr>
            <w:tcW w:w="6848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PD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>
      <w:pPr>
        <w:pStyle w:val="Ttulo1"/>
      </w:pPr>
    </w:p>
    <w:p w:rsidR="004434C0" w:rsidRDefault="004434C0" w:rsidP="004434C0">
      <w:pPr>
        <w:pStyle w:val="Ttulo1"/>
      </w:pPr>
    </w:p>
    <w:p w:rsidR="004434C0" w:rsidRDefault="004434C0" w:rsidP="004434C0">
      <w:pPr>
        <w:pStyle w:val="Ttulo1"/>
      </w:pPr>
    </w:p>
    <w:p w:rsidR="004434C0" w:rsidRDefault="004434C0" w:rsidP="004434C0"/>
    <w:p w:rsidR="004434C0" w:rsidRDefault="004434C0" w:rsidP="004434C0"/>
    <w:p w:rsidR="004434C0" w:rsidRDefault="004434C0" w:rsidP="004434C0">
      <w:pPr>
        <w:pStyle w:val="Ttulo1"/>
      </w:pPr>
      <w:bookmarkStart w:id="7" w:name="_heading=h.1t3h5sf"/>
      <w:bookmarkEnd w:id="7"/>
      <w:r>
        <w:t>Catálogo de los requisitos del sistema.</w:t>
      </w:r>
    </w:p>
    <w:p w:rsidR="004434C0" w:rsidRPr="004434C0" w:rsidRDefault="004434C0" w:rsidP="004434C0">
      <w:pPr>
        <w:pStyle w:val="Ttulo2"/>
        <w:rPr>
          <w:b/>
          <w:color w:val="auto"/>
        </w:rPr>
      </w:pPr>
      <w:bookmarkStart w:id="8" w:name="_heading=h.4d34og8"/>
      <w:bookmarkEnd w:id="8"/>
      <w:r w:rsidRPr="004434C0">
        <w:rPr>
          <w:b/>
          <w:color w:val="auto"/>
        </w:rPr>
        <w:t>Requisitos de información</w:t>
      </w:r>
    </w:p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417"/>
        <w:gridCol w:w="4418"/>
      </w:tblGrid>
      <w:tr w:rsidR="004434C0" w:rsidRPr="004434C0" w:rsidTr="00443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Pr="004434C0" w:rsidRDefault="004434C0">
            <w:pPr>
              <w:rPr>
                <w:color w:val="auto"/>
              </w:rPr>
            </w:pPr>
            <w:r w:rsidRPr="004434C0">
              <w:rPr>
                <w:color w:val="auto"/>
              </w:rPr>
              <w:lastRenderedPageBreak/>
              <w:t>IRQ-01</w:t>
            </w:r>
          </w:p>
        </w:tc>
        <w:tc>
          <w:tcPr>
            <w:tcW w:w="4414" w:type="dxa"/>
            <w:hideMark/>
          </w:tcPr>
          <w:p w:rsidR="004434C0" w:rsidRPr="004434C0" w:rsidRDefault="00443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Información del sistema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Pr="004434C0" w:rsidRDefault="004434C0">
            <w:pPr>
              <w:rPr>
                <w:color w:val="auto"/>
              </w:rPr>
            </w:pPr>
            <w:r w:rsidRPr="004434C0">
              <w:rPr>
                <w:color w:val="auto"/>
              </w:rPr>
              <w:t>Versión</w:t>
            </w:r>
          </w:p>
        </w:tc>
        <w:tc>
          <w:tcPr>
            <w:tcW w:w="4414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1(10/10/2020)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Pr="004434C0" w:rsidRDefault="004434C0">
            <w:pPr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Autores</w:t>
            </w:r>
          </w:p>
        </w:tc>
        <w:tc>
          <w:tcPr>
            <w:tcW w:w="4414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Tomás García Alcalá, Santiago Bautista Cruz, Luis Ángel Martínez Bautista, Misael Hernández Pérez.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Pr="004434C0" w:rsidRDefault="004434C0">
            <w:pPr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Fuentes</w:t>
            </w:r>
          </w:p>
        </w:tc>
        <w:tc>
          <w:tcPr>
            <w:tcW w:w="4414" w:type="dxa"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Pr="004434C0" w:rsidRDefault="004434C0">
            <w:pPr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 xml:space="preserve">Objetivos asociados </w:t>
            </w:r>
          </w:p>
        </w:tc>
        <w:tc>
          <w:tcPr>
            <w:tcW w:w="4414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 xml:space="preserve">Ofrecer Productos de calidad que oferta la empresa MIXTICO esto a través de una aplicación web que agilice las ventas.  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Pr="004434C0" w:rsidRDefault="004434C0">
            <w:pPr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 xml:space="preserve">Descripción </w:t>
            </w:r>
          </w:p>
        </w:tc>
        <w:tc>
          <w:tcPr>
            <w:tcW w:w="4414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La información del sistema será proporcionada a cualquier cliente que la necesite.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Pr="004434C0" w:rsidRDefault="004434C0">
            <w:pPr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Datos específicos</w:t>
            </w:r>
          </w:p>
        </w:tc>
        <w:tc>
          <w:tcPr>
            <w:tcW w:w="4414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Mostrará datos acerca del sistema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Pr="004434C0" w:rsidRDefault="004434C0">
            <w:pPr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Tiempo de vida</w:t>
            </w:r>
          </w:p>
        </w:tc>
        <w:tc>
          <w:tcPr>
            <w:tcW w:w="4414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Permanente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Pr="004434C0" w:rsidRDefault="004434C0">
            <w:pPr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Ocurrencias simultaneas</w:t>
            </w:r>
          </w:p>
        </w:tc>
        <w:tc>
          <w:tcPr>
            <w:tcW w:w="4414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Siempre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Pr="004434C0" w:rsidRDefault="004434C0">
            <w:pPr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Importancia</w:t>
            </w:r>
          </w:p>
        </w:tc>
        <w:tc>
          <w:tcPr>
            <w:tcW w:w="4414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Alta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Pr="004434C0" w:rsidRDefault="004434C0">
            <w:pPr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Urgencia</w:t>
            </w:r>
          </w:p>
        </w:tc>
        <w:tc>
          <w:tcPr>
            <w:tcW w:w="4414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 xml:space="preserve">Normal 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Pr="004434C0" w:rsidRDefault="004434C0">
            <w:pPr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Estado</w:t>
            </w:r>
          </w:p>
        </w:tc>
        <w:tc>
          <w:tcPr>
            <w:tcW w:w="4414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Normal</w:t>
            </w:r>
          </w:p>
        </w:tc>
      </w:tr>
      <w:tr w:rsidR="004434C0" w:rsidRP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Pr="004434C0" w:rsidRDefault="004434C0">
            <w:pPr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Estabilidad</w:t>
            </w:r>
          </w:p>
        </w:tc>
        <w:tc>
          <w:tcPr>
            <w:tcW w:w="4414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Normal</w:t>
            </w:r>
          </w:p>
        </w:tc>
      </w:tr>
      <w:tr w:rsidR="004434C0" w:rsidRP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Pr="004434C0" w:rsidRDefault="004434C0">
            <w:pPr>
              <w:jc w:val="both"/>
              <w:rPr>
                <w:color w:val="auto"/>
              </w:rPr>
            </w:pPr>
            <w:r w:rsidRPr="004434C0">
              <w:rPr>
                <w:color w:val="auto"/>
              </w:rPr>
              <w:t>Comentarios</w:t>
            </w:r>
          </w:p>
        </w:tc>
        <w:tc>
          <w:tcPr>
            <w:tcW w:w="4414" w:type="dxa"/>
            <w:hideMark/>
          </w:tcPr>
          <w:p w:rsidR="004434C0" w:rsidRP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434C0">
              <w:rPr>
                <w:color w:val="auto"/>
              </w:rPr>
              <w:t>El cliente solo tiene permisos de lectura</w:t>
            </w:r>
          </w:p>
        </w:tc>
      </w:tr>
    </w:tbl>
    <w:p w:rsidR="004434C0" w:rsidRDefault="004434C0" w:rsidP="004434C0">
      <w:pPr>
        <w:rPr>
          <w:rFonts w:cs="Arial"/>
        </w:rPr>
      </w:pPr>
      <w:r>
        <w:t xml:space="preserve">  </w:t>
      </w:r>
    </w:p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417"/>
        <w:gridCol w:w="4418"/>
      </w:tblGrid>
      <w:tr w:rsidR="004434C0" w:rsidTr="00443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Default="004434C0">
            <w:pPr>
              <w:rPr>
                <w:color w:val="000000"/>
              </w:rPr>
            </w:pPr>
            <w:r>
              <w:rPr>
                <w:color w:val="000000"/>
              </w:rPr>
              <w:t>IRQ-01</w:t>
            </w:r>
          </w:p>
        </w:tc>
        <w:tc>
          <w:tcPr>
            <w:tcW w:w="4414" w:type="dxa"/>
            <w:hideMark/>
          </w:tcPr>
          <w:p w:rsidR="004434C0" w:rsidRDefault="004434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Información del cliente</w:t>
            </w:r>
          </w:p>
        </w:tc>
      </w:tr>
      <w:tr w:rsid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Default="004434C0">
            <w:pPr>
              <w:rPr>
                <w:color w:val="000000"/>
              </w:rPr>
            </w:pPr>
            <w:r>
              <w:rPr>
                <w:color w:val="000000"/>
              </w:rPr>
              <w:t>Versión</w:t>
            </w:r>
          </w:p>
        </w:tc>
        <w:tc>
          <w:tcPr>
            <w:tcW w:w="4414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1(10/10/2020)</w:t>
            </w:r>
          </w:p>
        </w:tc>
      </w:tr>
      <w:tr w:rsid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Default="004434C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Autores</w:t>
            </w:r>
          </w:p>
        </w:tc>
        <w:tc>
          <w:tcPr>
            <w:tcW w:w="4414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Tomás García Alcalá, Santiago Bautista Cruz, Luis Ángel Martínez Bautista, Misael Hernández Pérez.</w:t>
            </w:r>
          </w:p>
        </w:tc>
      </w:tr>
      <w:tr w:rsid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Default="004434C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Fuentes</w:t>
            </w:r>
          </w:p>
        </w:tc>
        <w:tc>
          <w:tcPr>
            <w:tcW w:w="4414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Ninguna</w:t>
            </w:r>
          </w:p>
        </w:tc>
      </w:tr>
      <w:tr w:rsid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Default="004434C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Objetivos asociados </w:t>
            </w:r>
          </w:p>
        </w:tc>
        <w:tc>
          <w:tcPr>
            <w:tcW w:w="4414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Manejo de datos del cliente</w:t>
            </w:r>
          </w:p>
        </w:tc>
      </w:tr>
      <w:tr w:rsid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Default="004434C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Descripción </w:t>
            </w:r>
          </w:p>
        </w:tc>
        <w:tc>
          <w:tcPr>
            <w:tcW w:w="4414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La información no será proporcionada a cualquier usuario, solo a los que rengan los permisos para poder verla.</w:t>
            </w:r>
          </w:p>
        </w:tc>
      </w:tr>
      <w:tr w:rsid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Default="004434C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Datos específicos</w:t>
            </w:r>
          </w:p>
        </w:tc>
        <w:tc>
          <w:tcPr>
            <w:tcW w:w="4414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La información del cliente será confidencial</w:t>
            </w:r>
          </w:p>
        </w:tc>
      </w:tr>
      <w:tr w:rsid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Default="004434C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Tiempo de vida</w:t>
            </w:r>
          </w:p>
        </w:tc>
        <w:tc>
          <w:tcPr>
            <w:tcW w:w="4414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Permanente</w:t>
            </w:r>
          </w:p>
        </w:tc>
      </w:tr>
      <w:tr w:rsid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Default="004434C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Ocurrencias simultaneas</w:t>
            </w:r>
          </w:p>
        </w:tc>
        <w:tc>
          <w:tcPr>
            <w:tcW w:w="4414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Siempre</w:t>
            </w:r>
          </w:p>
        </w:tc>
      </w:tr>
      <w:tr w:rsid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Default="004434C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Importancia</w:t>
            </w:r>
          </w:p>
        </w:tc>
        <w:tc>
          <w:tcPr>
            <w:tcW w:w="4414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 w:rsid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Default="004434C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Urgencia</w:t>
            </w:r>
          </w:p>
        </w:tc>
        <w:tc>
          <w:tcPr>
            <w:tcW w:w="4414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Normal </w:t>
            </w:r>
          </w:p>
        </w:tc>
      </w:tr>
      <w:tr w:rsid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Default="004434C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Estado</w:t>
            </w:r>
          </w:p>
        </w:tc>
        <w:tc>
          <w:tcPr>
            <w:tcW w:w="4414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</w:tc>
      </w:tr>
      <w:tr w:rsid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Default="004434C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Estabilidad</w:t>
            </w:r>
          </w:p>
        </w:tc>
        <w:tc>
          <w:tcPr>
            <w:tcW w:w="4414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</w:tc>
      </w:tr>
      <w:tr w:rsid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:rsidR="004434C0" w:rsidRDefault="004434C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4414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La empresa será la única que tenga acceso a la información del cliente para cuando se realicen compras.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>
      <w:pPr>
        <w:pStyle w:val="Ttulo1"/>
      </w:pPr>
      <w:bookmarkStart w:id="9" w:name="_heading=h.2s8eyo1"/>
      <w:bookmarkEnd w:id="9"/>
      <w:r>
        <w:t>Requisitos funcionales</w:t>
      </w:r>
    </w:p>
    <w:p w:rsidR="004434C0" w:rsidRDefault="004434C0" w:rsidP="004434C0">
      <w:pPr>
        <w:numPr>
          <w:ilvl w:val="0"/>
          <w:numId w:val="7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El sistema registrara Usuarios-Cliente.</w:t>
      </w:r>
    </w:p>
    <w:p w:rsidR="004434C0" w:rsidRDefault="004434C0" w:rsidP="004434C0">
      <w:pPr>
        <w:numPr>
          <w:ilvl w:val="0"/>
          <w:numId w:val="7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El sistema eliminara Usuarios desde un administrador.</w:t>
      </w:r>
    </w:p>
    <w:p w:rsidR="004434C0" w:rsidRDefault="004434C0" w:rsidP="004434C0">
      <w:pPr>
        <w:numPr>
          <w:ilvl w:val="0"/>
          <w:numId w:val="7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El sistema modificara Usuarios.</w:t>
      </w:r>
    </w:p>
    <w:p w:rsidR="004434C0" w:rsidRDefault="004434C0" w:rsidP="004434C0">
      <w:pPr>
        <w:numPr>
          <w:ilvl w:val="0"/>
          <w:numId w:val="7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El sistema autenticara de Usuarios.</w:t>
      </w:r>
    </w:p>
    <w:p w:rsidR="004434C0" w:rsidRDefault="004434C0" w:rsidP="004434C0">
      <w:pPr>
        <w:numPr>
          <w:ilvl w:val="0"/>
          <w:numId w:val="7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El sistema agregara productos.</w:t>
      </w:r>
    </w:p>
    <w:p w:rsidR="004434C0" w:rsidRDefault="004434C0" w:rsidP="004434C0">
      <w:pPr>
        <w:numPr>
          <w:ilvl w:val="0"/>
          <w:numId w:val="7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El sistema modificara productos.</w:t>
      </w:r>
    </w:p>
    <w:p w:rsidR="004434C0" w:rsidRDefault="004434C0" w:rsidP="004434C0">
      <w:pPr>
        <w:numPr>
          <w:ilvl w:val="0"/>
          <w:numId w:val="7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El sistema eliminara productos.</w:t>
      </w:r>
    </w:p>
    <w:p w:rsidR="004434C0" w:rsidRDefault="004434C0" w:rsidP="004434C0">
      <w:pPr>
        <w:numPr>
          <w:ilvl w:val="0"/>
          <w:numId w:val="7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El sistema mostrara a los usuarios los productos existentes.</w:t>
      </w:r>
    </w:p>
    <w:p w:rsidR="004434C0" w:rsidRDefault="004434C0" w:rsidP="004434C0">
      <w:pPr>
        <w:numPr>
          <w:ilvl w:val="0"/>
          <w:numId w:val="7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El sistema realizara ventas.</w:t>
      </w:r>
    </w:p>
    <w:p w:rsidR="004434C0" w:rsidRDefault="004434C0" w:rsidP="004434C0">
      <w:pPr>
        <w:numPr>
          <w:ilvl w:val="0"/>
          <w:numId w:val="7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El sistema generar un ticket o factura de venta.</w:t>
      </w:r>
    </w:p>
    <w:p w:rsidR="004434C0" w:rsidRDefault="004434C0" w:rsidP="004434C0">
      <w:pPr>
        <w:numPr>
          <w:ilvl w:val="0"/>
          <w:numId w:val="7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El sistema clasificara el producto por categoría.</w:t>
      </w:r>
    </w:p>
    <w:p w:rsidR="004434C0" w:rsidRDefault="004434C0" w:rsidP="004434C0">
      <w:pPr>
        <w:numPr>
          <w:ilvl w:val="0"/>
          <w:numId w:val="7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El sistema permitirá al cliente realizar comentarios acerca del producto.</w:t>
      </w:r>
    </w:p>
    <w:p w:rsidR="004434C0" w:rsidRDefault="004434C0" w:rsidP="004434C0">
      <w:pPr>
        <w:numPr>
          <w:ilvl w:val="0"/>
          <w:numId w:val="7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El sistema generar reportes de ventas semanalmente.</w:t>
      </w:r>
    </w:p>
    <w:p w:rsidR="004434C0" w:rsidRDefault="004434C0" w:rsidP="004434C0">
      <w:pPr>
        <w:numPr>
          <w:ilvl w:val="0"/>
          <w:numId w:val="7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El sistema notificara cuando un producto se esté agotando.</w:t>
      </w:r>
    </w:p>
    <w:p w:rsidR="004434C0" w:rsidRDefault="004434C0" w:rsidP="004434C0">
      <w:pPr>
        <w:numPr>
          <w:ilvl w:val="0"/>
          <w:numId w:val="7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>El administrador podrá a agregar a otro usuario nivel administrador.</w:t>
      </w:r>
    </w:p>
    <w:p w:rsidR="004434C0" w:rsidRDefault="004434C0" w:rsidP="004434C0">
      <w:pPr>
        <w:pStyle w:val="Ttulo1"/>
      </w:pPr>
      <w:bookmarkStart w:id="10" w:name="_heading=h.17dp8vu"/>
      <w:bookmarkEnd w:id="10"/>
      <w:r>
        <w:lastRenderedPageBreak/>
        <w:t>Diagramas de casos de uso.</w:t>
      </w:r>
    </w:p>
    <w:p w:rsidR="004434C0" w:rsidRDefault="004434C0" w:rsidP="004434C0">
      <w:pPr>
        <w:rPr>
          <w:b/>
        </w:rPr>
      </w:pPr>
      <w:r>
        <w:rPr>
          <w:b/>
        </w:rPr>
        <w:t>Administrador</w:t>
      </w:r>
    </w:p>
    <w:p w:rsidR="004434C0" w:rsidRDefault="004434C0" w:rsidP="004434C0">
      <w:pPr>
        <w:spacing w:line="360" w:lineRule="auto"/>
        <w:jc w:val="both"/>
      </w:pPr>
      <w:r>
        <w:t>El usuario Administrador lleva a cabo el control de todo el sistema, tiene acceso a todos, desde agregar a otro usuario administrador como también registrar los productos de la empresa.</w:t>
      </w:r>
    </w:p>
    <w:p w:rsidR="004434C0" w:rsidRDefault="004434C0" w:rsidP="004434C0">
      <w:pPr>
        <w:spacing w:line="360" w:lineRule="auto"/>
        <w:jc w:val="both"/>
      </w:pPr>
      <w:r>
        <w:t>El administrador podrá acceder a su perfil y realizar cambios como cambiar el nombre o la contraseña de su cuenta.</w:t>
      </w:r>
    </w:p>
    <w:p w:rsidR="004434C0" w:rsidRDefault="004434C0" w:rsidP="004434C0">
      <w:pPr>
        <w:keepNext/>
        <w:spacing w:line="360" w:lineRule="auto"/>
        <w:jc w:val="both"/>
      </w:pPr>
      <w:r>
        <w:rPr>
          <w:noProof/>
          <w:lang w:eastAsia="es-MX"/>
        </w:rPr>
        <w:drawing>
          <wp:inline distT="0" distB="0" distL="0" distR="0">
            <wp:extent cx="5762625" cy="3438525"/>
            <wp:effectExtent l="0" t="0" r="9525" b="9525"/>
            <wp:docPr id="16" name="Imagen 16" descr="cas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caso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4C0" w:rsidRDefault="004434C0" w:rsidP="004434C0">
      <w:pPr>
        <w:spacing w:after="200" w:line="240" w:lineRule="auto"/>
        <w:jc w:val="both"/>
        <w:rPr>
          <w:i/>
          <w:color w:val="44546A"/>
          <w:sz w:val="18"/>
          <w:szCs w:val="18"/>
        </w:rPr>
      </w:pPr>
      <w:r>
        <w:rPr>
          <w:i/>
          <w:color w:val="44546A"/>
          <w:sz w:val="18"/>
          <w:szCs w:val="18"/>
        </w:rPr>
        <w:t>Ilustración 1: Caso de uso de Administrador</w:t>
      </w:r>
    </w:p>
    <w:p w:rsidR="004434C0" w:rsidRDefault="004434C0" w:rsidP="004434C0">
      <w:pPr>
        <w:rPr>
          <w:b/>
          <w:szCs w:val="24"/>
        </w:rPr>
      </w:pPr>
      <w:r>
        <w:rPr>
          <w:b/>
        </w:rPr>
        <w:t>Cliente</w:t>
      </w:r>
    </w:p>
    <w:p w:rsidR="004434C0" w:rsidRDefault="004434C0" w:rsidP="004434C0">
      <w:pPr>
        <w:spacing w:line="360" w:lineRule="auto"/>
        <w:jc w:val="both"/>
      </w:pPr>
      <w:r>
        <w:t>El cliente podrá realizar compras en el sistema, así como tendrá su perfil en el cual podrá modificar datos de su cuenta como el nombre y la contraseña.</w:t>
      </w:r>
    </w:p>
    <w:p w:rsidR="004434C0" w:rsidRDefault="004434C0" w:rsidP="004434C0">
      <w:pPr>
        <w:keepNext/>
        <w:spacing w:line="360" w:lineRule="auto"/>
        <w:jc w:val="both"/>
      </w:pPr>
      <w:r>
        <w:rPr>
          <w:noProof/>
          <w:lang w:eastAsia="es-MX"/>
        </w:rPr>
        <w:lastRenderedPageBreak/>
        <w:drawing>
          <wp:inline distT="0" distB="0" distL="0" distR="0">
            <wp:extent cx="5762625" cy="3933825"/>
            <wp:effectExtent l="0" t="0" r="9525" b="9525"/>
            <wp:docPr id="15" name="Imagen 15" descr="cas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caso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4C0" w:rsidRDefault="004434C0" w:rsidP="004434C0">
      <w:pPr>
        <w:spacing w:after="200" w:line="240" w:lineRule="auto"/>
        <w:jc w:val="both"/>
        <w:rPr>
          <w:i/>
          <w:color w:val="44546A"/>
          <w:sz w:val="18"/>
          <w:szCs w:val="18"/>
        </w:rPr>
      </w:pPr>
      <w:r>
        <w:rPr>
          <w:i/>
          <w:color w:val="44546A"/>
          <w:sz w:val="18"/>
          <w:szCs w:val="18"/>
        </w:rPr>
        <w:t>Ilustración 2: Caso de uso de Cliente</w:t>
      </w:r>
    </w:p>
    <w:p w:rsidR="004434C0" w:rsidRDefault="004434C0" w:rsidP="004434C0">
      <w:pPr>
        <w:rPr>
          <w:szCs w:val="24"/>
        </w:rPr>
      </w:pPr>
    </w:p>
    <w:p w:rsidR="004434C0" w:rsidRDefault="004434C0" w:rsidP="004434C0">
      <w:pPr>
        <w:pStyle w:val="Ttulo1"/>
      </w:pPr>
      <w:bookmarkStart w:id="11" w:name="_heading=h.3rdcrjn"/>
      <w:bookmarkEnd w:id="11"/>
      <w:r>
        <w:t>Definición de actores</w:t>
      </w:r>
    </w:p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684"/>
        <w:gridCol w:w="5151"/>
      </w:tblGrid>
      <w:tr w:rsidR="004434C0" w:rsidTr="00443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ACT-1</w:t>
            </w:r>
          </w:p>
        </w:tc>
        <w:tc>
          <w:tcPr>
            <w:tcW w:w="5147" w:type="dxa"/>
            <w:hideMark/>
          </w:tcPr>
          <w:p w:rsid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</w:tr>
      <w:tr w:rsid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Versión</w:t>
            </w:r>
          </w:p>
        </w:tc>
        <w:tc>
          <w:tcPr>
            <w:tcW w:w="5147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1(10/10/2020)</w:t>
            </w:r>
          </w:p>
        </w:tc>
      </w:tr>
      <w:tr w:rsid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Autores</w:t>
            </w:r>
          </w:p>
        </w:tc>
        <w:tc>
          <w:tcPr>
            <w:tcW w:w="5147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Tomás García Alcalá, Santiago Bautista Cruz, Luis Ángel Martínez Bautista, Misael Hernández Pérez.</w:t>
            </w:r>
          </w:p>
        </w:tc>
      </w:tr>
      <w:tr w:rsid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Fuentes</w:t>
            </w:r>
          </w:p>
        </w:tc>
        <w:tc>
          <w:tcPr>
            <w:tcW w:w="5147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Diseñadores</w:t>
            </w:r>
          </w:p>
        </w:tc>
      </w:tr>
      <w:tr w:rsid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147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Control y manejo del sistema</w:t>
            </w:r>
          </w:p>
        </w:tc>
      </w:tr>
      <w:tr w:rsid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Comentarios </w:t>
            </w:r>
          </w:p>
        </w:tc>
        <w:tc>
          <w:tcPr>
            <w:tcW w:w="5147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Solo el administrador tiene el control de todo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684"/>
        <w:gridCol w:w="5151"/>
      </w:tblGrid>
      <w:tr w:rsidR="004434C0" w:rsidTr="00443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ACT-2</w:t>
            </w:r>
          </w:p>
        </w:tc>
        <w:tc>
          <w:tcPr>
            <w:tcW w:w="5147" w:type="dxa"/>
            <w:hideMark/>
          </w:tcPr>
          <w:p w:rsid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</w:tr>
      <w:tr w:rsid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Versión</w:t>
            </w:r>
          </w:p>
        </w:tc>
        <w:tc>
          <w:tcPr>
            <w:tcW w:w="5147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1(10/10/2020)</w:t>
            </w:r>
          </w:p>
        </w:tc>
      </w:tr>
      <w:tr w:rsid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Autores</w:t>
            </w:r>
          </w:p>
        </w:tc>
        <w:tc>
          <w:tcPr>
            <w:tcW w:w="5147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Tomás García Alcalá, Santiago Bautista Cruz, Luis Ángel Martínez Bautista, Misael Hernández Pérez.</w:t>
            </w:r>
          </w:p>
        </w:tc>
      </w:tr>
      <w:tr w:rsid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Fuentes</w:t>
            </w:r>
          </w:p>
        </w:tc>
        <w:tc>
          <w:tcPr>
            <w:tcW w:w="5147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Diseñadores</w:t>
            </w:r>
          </w:p>
        </w:tc>
      </w:tr>
      <w:tr w:rsidR="004434C0" w:rsidTr="00443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147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Utiliza la aplicación para realizar compras en línea de productos MIXTICO, así como ver todos los productos que la empresa ofrece.</w:t>
            </w:r>
          </w:p>
        </w:tc>
      </w:tr>
      <w:tr w:rsidR="004434C0" w:rsidTr="00443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Comentarios </w:t>
            </w:r>
          </w:p>
        </w:tc>
        <w:tc>
          <w:tcPr>
            <w:tcW w:w="5147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S/c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/>
    <w:p w:rsidR="004434C0" w:rsidRDefault="004434C0" w:rsidP="004434C0">
      <w:pPr>
        <w:pStyle w:val="Ttulo1"/>
      </w:pPr>
      <w:bookmarkStart w:id="12" w:name="_heading=h.26in1rg"/>
      <w:bookmarkEnd w:id="12"/>
      <w:r>
        <w:t>Descripción de casos de uso del sistema</w:t>
      </w:r>
    </w:p>
    <w:p w:rsidR="004434C0" w:rsidRDefault="004434C0" w:rsidP="004434C0">
      <w:pPr>
        <w:rPr>
          <w:b/>
        </w:rPr>
      </w:pPr>
      <w:r>
        <w:rPr>
          <w:b/>
        </w:rPr>
        <w:t>Administrador</w:t>
      </w:r>
    </w:p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UC001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Iniciar sesión.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Gestión de clientes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Requisitos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Gestionar a los clientes de manera efectiva.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tendrá un apartado en el cual se podrá iniciar sesión y pedirá el correo y la contraseña para ingresar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Precondición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Para que el cliente pueda ingresar necesita estar registrado.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Secuencia normal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8"/>
              <w:gridCol w:w="3617"/>
            </w:tblGrid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N°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Acción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El sistema pedirá que ingresar el correo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El sistema pedirá ingresar la contraseña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El sistema validara si el correo y la contraseña son correctos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lastRenderedPageBreak/>
                    <w:t>4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Si son correcto el usuario ingresara a su cuenta en caso contrario mostrara un mensaje de error.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Postcondicion</w:t>
            </w:r>
            <w:proofErr w:type="spellEnd"/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Mostrará la interfaz del usuario.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 algunos campos es incorrecto se mostrara un mensaje de error.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Rendimiento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93"/>
              <w:gridCol w:w="2092"/>
            </w:tblGrid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Paso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Cuota de tiempo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--------------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Frecuencia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Siempre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/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UC002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Crear Usuario Administrador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Gestión de Usuarios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Requisitos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agregará a usuario Administrador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podrá agregar a usuario administrador.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Precondición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Secuencia normal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8"/>
              <w:gridCol w:w="3617"/>
            </w:tblGrid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N°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Acción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Administrador tendrá que elegir la vista si quiere agregar a otro administrador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Posteriormente tendrá que rellenar los campos correspondientes.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 xml:space="preserve">Guardar los cambios 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Postcondicion</w:t>
            </w:r>
            <w:proofErr w:type="spellEnd"/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Mostrará los cambios en la pagina 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 algunos campos es incorrecto se mostrara un mensaje de error.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Rendimiento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93"/>
              <w:gridCol w:w="2092"/>
            </w:tblGrid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Paso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Cuota de tiempo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--------------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Frecuencia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Todo el tiempo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UC003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Entrar a perfil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Entrar a perfil del usuario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Requisitos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agregará a usuario Administrador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dejara consultar el perfil del usuario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Precondición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Secuencia normal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8"/>
              <w:gridCol w:w="3617"/>
            </w:tblGrid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N°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Acción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sistema muestra la descripción del perfil del usuario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Permite hacer cambios actualizando los datos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Postcondicion</w:t>
            </w:r>
            <w:proofErr w:type="spellEnd"/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Mostrará los cambios en la pagina 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Excepciones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 algunos campos es incorrecto se mostrara un mensaje de error.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Rendimiento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93"/>
              <w:gridCol w:w="2092"/>
            </w:tblGrid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Paso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Cuota de tiempo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--------------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Frecuencia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Todo el tiempo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UC004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Registrar Producto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Registrar productos de la empresa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Requisitos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registrara, modificara y eliminara los productos del sistema.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tendrá un apartado en el cual podrá registrar los productos que el administrador desee subir a la aplicación.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Precondición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Secuencia normal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8"/>
              <w:gridCol w:w="3617"/>
            </w:tblGrid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>N°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>Acción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1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sistema podrá agregar, modificar o eliminar productos.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2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Si el administrador elige agregar, primero se rellanará todos los datos requeridos para el producto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2.1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Se pedirá una foto para que después se evalúe.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lastRenderedPageBreak/>
                    <w:t>2.2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Validar producto cumpla con los requerimientos de calidad de la empresa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3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 xml:space="preserve">Si elige modificar el usuario tendrá que elegir que producto modificara 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3.1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Modificará todos los campos que necesite.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4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Si elige eliminar el usuario tendrá que elegir el producto y simplemente eliminarlo.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Postcondicion</w:t>
            </w:r>
            <w:proofErr w:type="spellEnd"/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Una vez agregado un producto el usuario podrá realizar las diferentes operación dentro del producto.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 alguna operación este incorrecta se tendrá que notificar al Administrador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Rendimiento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93"/>
              <w:gridCol w:w="2092"/>
            </w:tblGrid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Paso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Cuota de tiempo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--------------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Frecuencia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Constantemente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UC005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Consultar datos del Cliente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Mostrar datos de cliente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Requisitos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permitirá al administrador consultar datos del cliente si es que lo requiere.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Precondición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Secuencia normal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8"/>
              <w:gridCol w:w="3617"/>
            </w:tblGrid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N°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Acción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administrador seleccionara algún usuario de la plataforma anteriormente registrado.</w:t>
                  </w:r>
                </w:p>
                <w:p w:rsidR="004434C0" w:rsidRDefault="004434C0">
                  <w:pPr>
                    <w:spacing w:line="360" w:lineRule="auto"/>
                    <w:jc w:val="both"/>
                  </w:pP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sistema muestra el nombre completo del usuario e información del perfil seleccionado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sistema habilita las opciones: bloquear, desbloquear, eliminar y asignar permisos.</w:t>
                  </w:r>
                </w:p>
                <w:p w:rsidR="004434C0" w:rsidRDefault="004434C0">
                  <w:pPr>
                    <w:spacing w:line="360" w:lineRule="auto"/>
                    <w:jc w:val="both"/>
                  </w:pP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Postcondicion</w:t>
            </w:r>
            <w:proofErr w:type="spellEnd"/>
          </w:p>
        </w:tc>
        <w:tc>
          <w:tcPr>
            <w:tcW w:w="5289" w:type="dxa"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 algunos campos es incorrecto se mostrara un mensaje de error.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Rendimiento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93"/>
              <w:gridCol w:w="2092"/>
            </w:tblGrid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Paso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Cuota de tiempo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--------------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Frecuencia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Todo el tiempo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Un cliente no puede ver la información de otro cliente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UC006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Ver grafica de ventas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Mostrar grafica de ventas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Requisitos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permitirá al administrador consultar la gráfica de ventas de la semana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Precondición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Secuencia normal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8"/>
              <w:gridCol w:w="3617"/>
            </w:tblGrid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N°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Acción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administrador seleccionara su perfil.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administrador seleccionará la opción de generar grafica de ventas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sistema muestra la gráfica al administrador.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Postcondicion</w:t>
            </w:r>
            <w:proofErr w:type="spellEnd"/>
          </w:p>
        </w:tc>
        <w:tc>
          <w:tcPr>
            <w:tcW w:w="5289" w:type="dxa"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 algunos campos es incorrecto se mostrara un mensaje de error.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Rendimiento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93"/>
              <w:gridCol w:w="2092"/>
            </w:tblGrid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Paso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Cuota de tiempo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--------------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Frecuencia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Todo el tiempo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Los datos de las grafica solo serán semanalmente 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>
      <w:pPr>
        <w:rPr>
          <w:b/>
        </w:rPr>
      </w:pPr>
      <w:r>
        <w:rPr>
          <w:b/>
        </w:rPr>
        <w:t>Cliente</w:t>
      </w:r>
    </w:p>
    <w:p w:rsidR="004434C0" w:rsidRDefault="004434C0" w:rsidP="004434C0">
      <w:pPr>
        <w:rPr>
          <w:b/>
        </w:rPr>
      </w:pPr>
    </w:p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UC006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Iniciar sesión.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Gestión de clientes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Requisitos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Gestionar a los clientes de manera efectiva.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tendrá un apartado en el cual se podrá iniciar sesión y pedirá el correo y la contraseña para ingresar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Precondición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Para que el cliente pueda ingresar necesita estar registrado.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Secuencia normal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8"/>
              <w:gridCol w:w="3617"/>
            </w:tblGrid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N°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Acción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El sistema pedirá que ingresar el correo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El sistema pedirá ingresar la contraseña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El sistema validara si el correo y la contraseña son correctos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Si son correcto el usuario ingresara a su cuenta en caso contrario mostrara un mensaje de error.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Postcondicion</w:t>
            </w:r>
            <w:proofErr w:type="spellEnd"/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Mostrará la interfaz del usuario.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 algunos campos es incorrecto se mostrara un mensaje de error.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Rendimiento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93"/>
              <w:gridCol w:w="2092"/>
            </w:tblGrid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Paso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Cuota de tiempo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--------------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Frecuencia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Siempre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UC007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Registrarse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Gestión de clientes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Requisitos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Gestionar a los clientes de manera efectiva.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tendrá un apartado en el cual se podrá registrar a los usuarios y pedirá el correo y la contraseña para poder ser registrados en el sistema.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Precondición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Al registrarse no debe de existir una cuenta con el mismo correo.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Secuencia normal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8"/>
              <w:gridCol w:w="3617"/>
            </w:tblGrid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N°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Acción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1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sistema pedirá que ingresar el correo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2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sistema pedirá ingresar la contraseña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3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Si son correcto el usuario ingresara a su cuenta en caso contrario mostrara un mensaje de error.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Postcondicion</w:t>
            </w:r>
            <w:proofErr w:type="spellEnd"/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Mostrará la interfaz del usuario.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 algunos campos es incorrecto se mostrara un mensaje de error.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Rendimiento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93"/>
              <w:gridCol w:w="2092"/>
            </w:tblGrid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Paso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Cuota de tiempo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--------------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--------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Frecuencia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Siempre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UC008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Modificar Contraseña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Modificar nombre y contraseña de usuario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Requisitos asociados</w:t>
            </w:r>
          </w:p>
        </w:tc>
        <w:tc>
          <w:tcPr>
            <w:tcW w:w="5289" w:type="dxa"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Modifica la contraseña y nombre del usuario seleccionado.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Precondición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Usuario seleccionado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Secuencia normal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8"/>
              <w:gridCol w:w="3617"/>
            </w:tblGrid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N°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Acción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1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usuario selecciona la opción de modificar contraseña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2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sistema muestra el formulario específico para modificar el nombre y contraseña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3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usuario introduce el nombre y la contraseña nueva.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4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 xml:space="preserve">El usuario confirma la acción 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5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sistema actualiza el nombre y la contraseña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24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Postcondicion</w:t>
            </w:r>
            <w:proofErr w:type="spellEnd"/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Mostrará la interfaz del usuario.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 algunos campos es incorrecto se mostrara un mensaje de error.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Rendimiento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93"/>
              <w:gridCol w:w="2092"/>
            </w:tblGrid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Paso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Cuota de tiempo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lastRenderedPageBreak/>
                    <w:t>--------------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--------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Frecuencia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Siempre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UC009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Consultar  perfil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Entrar a perfil del usuario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Requisitos asociados</w:t>
            </w:r>
          </w:p>
        </w:tc>
        <w:tc>
          <w:tcPr>
            <w:tcW w:w="5289" w:type="dxa"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dejara consultar el perfil del usuario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Precondición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Secuencia normal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8"/>
              <w:gridCol w:w="3617"/>
            </w:tblGrid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N°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Acción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sistema muestra la descripción del perfil del usuario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Permite hacer cambios actualizando los datos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Postcondicion</w:t>
            </w:r>
            <w:proofErr w:type="spellEnd"/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Mostrará los cambios en la pagina 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 algunos campos es incorrecto se mostrara un mensaje de error.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Rendimiento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93"/>
              <w:gridCol w:w="2092"/>
            </w:tblGrid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Paso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Cuota de tiempo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--------------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Frecuencia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Todo el tiempo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/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UC010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Realizar cotización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Cliente realiza cotización de un mueble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Requisitos asociados</w:t>
            </w:r>
          </w:p>
        </w:tc>
        <w:tc>
          <w:tcPr>
            <w:tcW w:w="5289" w:type="dxa"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realiza cotizaciones para clientes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Precondición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Secuencia normal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8"/>
              <w:gridCol w:w="3617"/>
            </w:tblGrid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N°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Acción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cliente entra al sistema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 xml:space="preserve">El cliente se dirige al apartado de cotizaciones de muebles 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cliente ingresa especificaciones del mueble que desea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36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both"/>
                  </w:pPr>
                  <w:r>
                    <w:t>el sistema realiza una cotización aproximada del mueble que el cliente desea.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Postcondicion</w:t>
            </w:r>
            <w:proofErr w:type="spellEnd"/>
          </w:p>
        </w:tc>
        <w:tc>
          <w:tcPr>
            <w:tcW w:w="5289" w:type="dxa"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u w:val="single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Si algunos campos es incorrecto se mostrara un mensaje de error.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Rendimiento</w:t>
            </w:r>
          </w:p>
        </w:tc>
        <w:tc>
          <w:tcPr>
            <w:tcW w:w="5289" w:type="dxa"/>
          </w:tcPr>
          <w:p w:rsidR="004434C0" w:rsidRDefault="004434C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  <w:tbl>
            <w:tblPr>
              <w:tblW w:w="4185" w:type="dxa"/>
              <w:jc w:val="center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93"/>
              <w:gridCol w:w="2092"/>
            </w:tblGrid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Paso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Cuota de tiempo</w:t>
                  </w:r>
                </w:p>
              </w:tc>
            </w:tr>
            <w:tr w:rsidR="004434C0">
              <w:trPr>
                <w:jc w:val="center"/>
              </w:trPr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--------------</w:t>
                  </w:r>
                </w:p>
              </w:tc>
              <w:tc>
                <w:tcPr>
                  <w:tcW w:w="2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4434C0" w:rsidRDefault="004434C0">
                  <w:pPr>
                    <w:spacing w:line="360" w:lineRule="auto"/>
                    <w:jc w:val="center"/>
                  </w:pPr>
                  <w:r>
                    <w:t>--------</w:t>
                  </w:r>
                </w:p>
              </w:tc>
            </w:tr>
          </w:tbl>
          <w:p w:rsidR="004434C0" w:rsidRDefault="004434C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Frecuencia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Todo el tiempo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</w:tbl>
    <w:p w:rsidR="004434C0" w:rsidRDefault="004434C0" w:rsidP="004434C0">
      <w:pPr>
        <w:rPr>
          <w:rFonts w:cs="Arial"/>
        </w:rPr>
      </w:pPr>
    </w:p>
    <w:p w:rsidR="004434C0" w:rsidRDefault="004434C0" w:rsidP="004434C0">
      <w:pPr>
        <w:pStyle w:val="Ttulo1"/>
      </w:pPr>
      <w:bookmarkStart w:id="13" w:name="_heading=h.lnxbz9"/>
      <w:bookmarkEnd w:id="13"/>
      <w:r>
        <w:t>Requisitos no funcionales</w:t>
      </w:r>
    </w:p>
    <w:p w:rsidR="004434C0" w:rsidRDefault="004434C0" w:rsidP="004434C0"/>
    <w:p w:rsidR="004434C0" w:rsidRDefault="004434C0" w:rsidP="004434C0">
      <w:pPr>
        <w:numPr>
          <w:ilvl w:val="0"/>
          <w:numId w:val="9"/>
        </w:numPr>
        <w:spacing w:after="0" w:line="360" w:lineRule="auto"/>
        <w:jc w:val="both"/>
      </w:pPr>
      <w:r>
        <w:rPr>
          <w:color w:val="000000"/>
        </w:rPr>
        <w:t>La interfaz del sistema será entendible</w:t>
      </w:r>
    </w:p>
    <w:p w:rsidR="004434C0" w:rsidRDefault="004434C0" w:rsidP="004434C0">
      <w:pPr>
        <w:numPr>
          <w:ilvl w:val="0"/>
          <w:numId w:val="9"/>
        </w:numPr>
        <w:spacing w:after="0" w:line="360" w:lineRule="auto"/>
        <w:jc w:val="both"/>
      </w:pPr>
      <w:r>
        <w:rPr>
          <w:color w:val="000000"/>
        </w:rPr>
        <w:lastRenderedPageBreak/>
        <w:t xml:space="preserve"> Seguridad en información, el sistema garantizara a los clientes seguridad en cuanto a la información que se procede en el sistema.</w:t>
      </w:r>
    </w:p>
    <w:p w:rsidR="004434C0" w:rsidRDefault="004434C0" w:rsidP="004434C0">
      <w:pPr>
        <w:numPr>
          <w:ilvl w:val="0"/>
          <w:numId w:val="9"/>
        </w:numPr>
        <w:spacing w:after="0" w:line="360" w:lineRule="auto"/>
        <w:jc w:val="both"/>
      </w:pPr>
      <w:r>
        <w:rPr>
          <w:color w:val="000000"/>
        </w:rPr>
        <w:t>Confiabilidad continúa del sistema, el sistema tendrá que estar en funcionamiento las 24 horas los 7 días de la semana.</w:t>
      </w:r>
    </w:p>
    <w:p w:rsidR="004434C0" w:rsidRDefault="004434C0" w:rsidP="004434C0">
      <w:pPr>
        <w:numPr>
          <w:ilvl w:val="0"/>
          <w:numId w:val="9"/>
        </w:numPr>
        <w:spacing w:after="0" w:line="360" w:lineRule="auto"/>
        <w:jc w:val="both"/>
      </w:pPr>
      <w:r>
        <w:rPr>
          <w:color w:val="000000"/>
        </w:rPr>
        <w:t>El sistema creara un reporte de ventas de manera semanal para el administrador.</w:t>
      </w:r>
    </w:p>
    <w:p w:rsidR="004434C0" w:rsidRDefault="004434C0" w:rsidP="004434C0">
      <w:pPr>
        <w:numPr>
          <w:ilvl w:val="0"/>
          <w:numId w:val="9"/>
        </w:numPr>
        <w:spacing w:after="0" w:line="360" w:lineRule="auto"/>
        <w:jc w:val="both"/>
      </w:pPr>
      <w:r>
        <w:rPr>
          <w:color w:val="000000"/>
        </w:rPr>
        <w:t>El sistema tendrá una seguridad de contraseñas basada en MD5.</w:t>
      </w:r>
    </w:p>
    <w:p w:rsidR="004434C0" w:rsidRDefault="004434C0" w:rsidP="004434C0">
      <w:pPr>
        <w:numPr>
          <w:ilvl w:val="0"/>
          <w:numId w:val="9"/>
        </w:numPr>
        <w:spacing w:after="0" w:line="360" w:lineRule="auto"/>
        <w:jc w:val="both"/>
      </w:pPr>
      <w:r>
        <w:rPr>
          <w:color w:val="000000"/>
        </w:rPr>
        <w:t>El sistema notificara al administrador que se realiza una venta.</w:t>
      </w:r>
    </w:p>
    <w:p w:rsidR="004434C0" w:rsidRDefault="004434C0" w:rsidP="004434C0">
      <w:pPr>
        <w:numPr>
          <w:ilvl w:val="0"/>
          <w:numId w:val="9"/>
        </w:numPr>
        <w:spacing w:line="360" w:lineRule="auto"/>
        <w:jc w:val="both"/>
      </w:pPr>
      <w:r>
        <w:rPr>
          <w:color w:val="000000"/>
        </w:rPr>
        <w:t>El sistema inhabilitara algún producto en caso de que este agotado.</w:t>
      </w:r>
    </w:p>
    <w:p w:rsidR="004434C0" w:rsidRDefault="004434C0" w:rsidP="004434C0">
      <w:pPr>
        <w:pStyle w:val="Ttulo1"/>
      </w:pPr>
      <w:r>
        <w:t>Descripción de los requisitos no Funcionales</w:t>
      </w:r>
    </w:p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NRF-1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Interfaz del sistema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Versión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Versión 1 (10/10/2020)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Autores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Santiago Bautista Cruz, Luis Ángel Martínez Bautista, Tomas Garcia Alcala, Misael Hernández Pérez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Fuentes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Diseñadores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Interfaz entendible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presentara una interfaz de usuario sencilla para que sea de fácil manejo a los usuarios del sistema.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Importancia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Vital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Urgencia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Inmediatamente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Estado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En construcción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Estabilidad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PD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</w:tbl>
    <w:p w:rsidR="004434C0" w:rsidRDefault="004434C0" w:rsidP="004434C0">
      <w:pPr>
        <w:spacing w:line="360" w:lineRule="auto"/>
        <w:jc w:val="both"/>
        <w:rPr>
          <w:rFonts w:cs="Arial"/>
        </w:rPr>
      </w:pPr>
    </w:p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NRF-2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Seguridad en información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Versión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Versión 1 (10/10/2020)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Autores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Santiago Bautista Cruz, Luis Ángel Martínez Bautista, Ángel </w:t>
            </w:r>
            <w:proofErr w:type="spellStart"/>
            <w:r>
              <w:rPr>
                <w:color w:val="000000"/>
              </w:rPr>
              <w:t>Carrizosa</w:t>
            </w:r>
            <w:proofErr w:type="spellEnd"/>
            <w:r>
              <w:rPr>
                <w:color w:val="000000"/>
              </w:rPr>
              <w:t xml:space="preserve"> Espinoza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Fuentes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Diseñadores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Seguridad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garantizara a los usuarios una seguridad en cuanto a la información que se procede en el sistema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Importancia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Vital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Urgencia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Inmediatamente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Estado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En construcción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Estabilidad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PD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</w:tbl>
    <w:p w:rsidR="004434C0" w:rsidRDefault="004434C0" w:rsidP="004434C0">
      <w:pPr>
        <w:spacing w:line="360" w:lineRule="auto"/>
        <w:jc w:val="both"/>
        <w:rPr>
          <w:rFonts w:cs="Arial"/>
        </w:rPr>
      </w:pPr>
    </w:p>
    <w:p w:rsidR="004434C0" w:rsidRDefault="004434C0" w:rsidP="004434C0">
      <w:pPr>
        <w:spacing w:line="360" w:lineRule="auto"/>
        <w:jc w:val="both"/>
      </w:pPr>
    </w:p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NRF-3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Confiabilidad continúa del sistema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Versión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Versión 1 (10/10/2020)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Autores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Santiago Bautista Cruz, Luis Ángel Martínez Bautista, Ángel </w:t>
            </w:r>
            <w:proofErr w:type="spellStart"/>
            <w:r>
              <w:rPr>
                <w:color w:val="000000"/>
              </w:rPr>
              <w:t>Carrizosa</w:t>
            </w:r>
            <w:proofErr w:type="spellEnd"/>
            <w:r>
              <w:rPr>
                <w:color w:val="000000"/>
              </w:rPr>
              <w:t xml:space="preserve"> Espinoza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Fuentes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Diseñadores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Seguridad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tendrá que estar en funcionamiento las 24 horas los 7 días de la semana. Ya que es una página web diseñada para la carga de datos y comunicación entre usuarios.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Importancia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Vital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Urgencia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Inmediatamente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Estado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En construcción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Estabilidad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PD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</w:tbl>
    <w:p w:rsidR="004434C0" w:rsidRDefault="004434C0" w:rsidP="004434C0">
      <w:pPr>
        <w:spacing w:line="360" w:lineRule="auto"/>
        <w:jc w:val="both"/>
        <w:rPr>
          <w:rFonts w:cs="Arial"/>
        </w:rPr>
      </w:pPr>
    </w:p>
    <w:p w:rsidR="004434C0" w:rsidRDefault="004434C0" w:rsidP="004434C0">
      <w:pPr>
        <w:spacing w:line="360" w:lineRule="auto"/>
        <w:jc w:val="both"/>
      </w:pPr>
    </w:p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NRF-4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Reporte de ventas del sistema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Versión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Versión 1 (10/10/2020)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Autores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Santiago Bautista Cruz, Luis Ángel Martínez Bautista, Tomas Garcia Alcala, Misael Hernández Pérez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Fuentes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Diseñadores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Interfaz entendible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presentara un reporte del total de ventas que se realizaron un en una semana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Importancia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Vital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Urgencia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Inmediatamente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Estado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En construcción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Estabilidad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PD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</w:tbl>
    <w:p w:rsidR="004434C0" w:rsidRDefault="004434C0" w:rsidP="004434C0">
      <w:pPr>
        <w:spacing w:line="360" w:lineRule="auto"/>
        <w:jc w:val="both"/>
        <w:rPr>
          <w:rFonts w:cs="Arial"/>
        </w:rPr>
      </w:pPr>
    </w:p>
    <w:p w:rsidR="004434C0" w:rsidRDefault="004434C0" w:rsidP="004434C0">
      <w:pPr>
        <w:spacing w:line="360" w:lineRule="auto"/>
        <w:jc w:val="both"/>
      </w:pPr>
    </w:p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NRF-5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Seguridad de contraseña del sistema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Versión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Versión 1 (10/10/2020)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Autores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Santiago Bautista Cruz, Luis Ángel Martínez Bautista, Tomas Garcia Alcala, Misael Hernández Pérez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Fuentes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Diseñadores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Interfaz entendible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tendrá una seguridad de contraseñas basada en MD5.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Importancia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Vital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Urgencia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Inmediatamente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Estado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En construcción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Estabilidad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PD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</w:tbl>
    <w:p w:rsidR="004434C0" w:rsidRDefault="004434C0" w:rsidP="004434C0">
      <w:pPr>
        <w:spacing w:line="360" w:lineRule="auto"/>
        <w:jc w:val="both"/>
        <w:rPr>
          <w:rFonts w:cs="Arial"/>
        </w:rPr>
      </w:pPr>
    </w:p>
    <w:tbl>
      <w:tblPr>
        <w:tblStyle w:val="Tabladecuadrcula6concolores-nfasis2"/>
        <w:tblW w:w="88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42"/>
        <w:gridCol w:w="5293"/>
      </w:tblGrid>
      <w:tr w:rsidR="004434C0" w:rsidTr="00720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bookmarkStart w:id="14" w:name="_GoBack"/>
            <w:r>
              <w:rPr>
                <w:color w:val="000000"/>
              </w:rPr>
              <w:t>NRF-6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Notificaciones de venta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Versión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Versión 1 (10/10/2020)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Autores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Santiago Bautista Cruz, Luis Ángel Martínez Bautista, Tomas Garcia Alcala, Misael Hernández Pérez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Fuentes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Diseñadores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Objetivos asociados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Interfaz entendible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EL sistema notificara al administrador cuando se realice un venta de producto.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bookmarkStart w:id="15" w:name="_heading=h.35nkun2"/>
            <w:bookmarkEnd w:id="15"/>
            <w:r>
              <w:rPr>
                <w:color w:val="000000"/>
              </w:rPr>
              <w:t>Importancia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Vital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Urgencia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Inmediatamente</w:t>
            </w:r>
          </w:p>
        </w:tc>
      </w:tr>
      <w:tr w:rsidR="004434C0" w:rsidTr="00720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Estado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En construcción</w:t>
            </w:r>
          </w:p>
        </w:tc>
      </w:tr>
      <w:tr w:rsidR="004434C0" w:rsidTr="00720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Estabilidad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PD</w:t>
            </w:r>
          </w:p>
        </w:tc>
      </w:tr>
      <w:tr w:rsidR="004434C0" w:rsidTr="0072066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4434C0" w:rsidRDefault="004434C0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Comentarios</w:t>
            </w:r>
          </w:p>
        </w:tc>
        <w:tc>
          <w:tcPr>
            <w:tcW w:w="5289" w:type="dxa"/>
            <w:hideMark/>
          </w:tcPr>
          <w:p w:rsidR="004434C0" w:rsidRDefault="004434C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Ninguno.</w:t>
            </w:r>
          </w:p>
        </w:tc>
      </w:tr>
      <w:bookmarkEnd w:id="14"/>
    </w:tbl>
    <w:p w:rsidR="004434C0" w:rsidRDefault="004434C0" w:rsidP="004434C0">
      <w:pPr>
        <w:spacing w:line="360" w:lineRule="auto"/>
        <w:jc w:val="both"/>
        <w:rPr>
          <w:rFonts w:cs="Arial"/>
        </w:rPr>
      </w:pPr>
    </w:p>
    <w:p w:rsidR="004434C0" w:rsidRDefault="004434C0" w:rsidP="004434C0">
      <w:pPr>
        <w:spacing w:line="360" w:lineRule="auto"/>
        <w:jc w:val="both"/>
      </w:pPr>
    </w:p>
    <w:p w:rsidR="00A46DEA" w:rsidRPr="004434C0" w:rsidRDefault="00A46DEA" w:rsidP="004434C0"/>
    <w:sectPr w:rsidR="00A46DEA" w:rsidRPr="004434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0144E"/>
    <w:multiLevelType w:val="multilevel"/>
    <w:tmpl w:val="6CB49AA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244BD"/>
    <w:multiLevelType w:val="multilevel"/>
    <w:tmpl w:val="9D6CD8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317D3"/>
    <w:multiLevelType w:val="multilevel"/>
    <w:tmpl w:val="5ACA5E3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534FB"/>
    <w:multiLevelType w:val="multilevel"/>
    <w:tmpl w:val="6F382A60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2E4BFA"/>
    <w:multiLevelType w:val="multilevel"/>
    <w:tmpl w:val="DD4891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962"/>
    <w:rsid w:val="00094655"/>
    <w:rsid w:val="004434C0"/>
    <w:rsid w:val="006856C4"/>
    <w:rsid w:val="0072066A"/>
    <w:rsid w:val="007D7AC4"/>
    <w:rsid w:val="007E22E1"/>
    <w:rsid w:val="008F35F9"/>
    <w:rsid w:val="00A44962"/>
    <w:rsid w:val="00A46DEA"/>
    <w:rsid w:val="00AA2820"/>
    <w:rsid w:val="00B5658F"/>
    <w:rsid w:val="00C22FE0"/>
    <w:rsid w:val="00CA1864"/>
    <w:rsid w:val="00CC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635A"/>
  <w15:chartTrackingRefBased/>
  <w15:docId w15:val="{9284172C-8C65-415D-8B65-49057A016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962"/>
    <w:pPr>
      <w:spacing w:line="256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46DEA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34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4434C0"/>
    <w:pPr>
      <w:keepNext/>
      <w:keepLines/>
      <w:spacing w:before="280" w:after="80" w:line="254" w:lineRule="auto"/>
      <w:outlineLvl w:val="2"/>
    </w:pPr>
    <w:rPr>
      <w:rFonts w:eastAsia="Times New Roman" w:cs="Arial"/>
      <w:b/>
      <w:sz w:val="28"/>
      <w:szCs w:val="28"/>
      <w:lang w:eastAsia="es-MX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4434C0"/>
    <w:pPr>
      <w:keepNext/>
      <w:keepLines/>
      <w:spacing w:before="240" w:after="40" w:line="254" w:lineRule="auto"/>
      <w:outlineLvl w:val="3"/>
    </w:pPr>
    <w:rPr>
      <w:rFonts w:eastAsia="Times New Roman" w:cs="Arial"/>
      <w:b/>
      <w:szCs w:val="24"/>
      <w:lang w:eastAsia="es-MX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4434C0"/>
    <w:pPr>
      <w:keepNext/>
      <w:keepLines/>
      <w:spacing w:before="220" w:after="40" w:line="254" w:lineRule="auto"/>
      <w:outlineLvl w:val="4"/>
    </w:pPr>
    <w:rPr>
      <w:rFonts w:eastAsia="Times New Roman" w:cs="Arial"/>
      <w:b/>
      <w:sz w:val="22"/>
      <w:lang w:eastAsia="es-MX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4434C0"/>
    <w:pPr>
      <w:keepNext/>
      <w:keepLines/>
      <w:spacing w:before="200" w:after="40" w:line="254" w:lineRule="auto"/>
      <w:outlineLvl w:val="5"/>
    </w:pPr>
    <w:rPr>
      <w:rFonts w:eastAsia="Times New Roman" w:cs="Arial"/>
      <w:b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6DEA"/>
    <w:rPr>
      <w:rFonts w:ascii="Arial" w:eastAsiaTheme="majorEastAsia" w:hAnsi="Arial" w:cstheme="majorBidi"/>
      <w:b/>
      <w:sz w:val="24"/>
      <w:szCs w:val="32"/>
    </w:rPr>
  </w:style>
  <w:style w:type="table" w:styleId="Tablaconcuadrcula">
    <w:name w:val="Table Grid"/>
    <w:basedOn w:val="Tablanormal"/>
    <w:uiPriority w:val="39"/>
    <w:rsid w:val="00A46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4434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semiHidden/>
    <w:rsid w:val="004434C0"/>
    <w:rPr>
      <w:rFonts w:ascii="Arial" w:eastAsia="Times New Roman" w:hAnsi="Arial" w:cs="Arial"/>
      <w:b/>
      <w:sz w:val="28"/>
      <w:szCs w:val="28"/>
      <w:lang w:eastAsia="es-MX"/>
    </w:rPr>
  </w:style>
  <w:style w:type="character" w:customStyle="1" w:styleId="Ttulo4Car">
    <w:name w:val="Título 4 Car"/>
    <w:basedOn w:val="Fuentedeprrafopredeter"/>
    <w:link w:val="Ttulo4"/>
    <w:semiHidden/>
    <w:rsid w:val="004434C0"/>
    <w:rPr>
      <w:rFonts w:ascii="Arial" w:eastAsia="Times New Roman" w:hAnsi="Arial" w:cs="Arial"/>
      <w:b/>
      <w:sz w:val="24"/>
      <w:szCs w:val="24"/>
      <w:lang w:eastAsia="es-MX"/>
    </w:rPr>
  </w:style>
  <w:style w:type="character" w:customStyle="1" w:styleId="Ttulo5Car">
    <w:name w:val="Título 5 Car"/>
    <w:basedOn w:val="Fuentedeprrafopredeter"/>
    <w:link w:val="Ttulo5"/>
    <w:semiHidden/>
    <w:rsid w:val="004434C0"/>
    <w:rPr>
      <w:rFonts w:ascii="Arial" w:eastAsia="Times New Roman" w:hAnsi="Arial" w:cs="Arial"/>
      <w:b/>
      <w:lang w:eastAsia="es-MX"/>
    </w:rPr>
  </w:style>
  <w:style w:type="character" w:customStyle="1" w:styleId="Ttulo6Car">
    <w:name w:val="Título 6 Car"/>
    <w:basedOn w:val="Fuentedeprrafopredeter"/>
    <w:link w:val="Ttulo6"/>
    <w:semiHidden/>
    <w:rsid w:val="004434C0"/>
    <w:rPr>
      <w:rFonts w:ascii="Arial" w:eastAsia="Times New Roman" w:hAnsi="Arial" w:cs="Arial"/>
      <w:b/>
      <w:sz w:val="20"/>
      <w:szCs w:val="20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4434C0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434C0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443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4434C0"/>
    <w:pPr>
      <w:spacing w:after="100" w:line="254" w:lineRule="auto"/>
    </w:pPr>
    <w:rPr>
      <w:rFonts w:eastAsia="Arial" w:cs="Arial"/>
      <w:szCs w:val="24"/>
      <w:lang w:eastAsia="es-MX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4434C0"/>
    <w:pPr>
      <w:spacing w:after="100" w:line="254" w:lineRule="auto"/>
      <w:ind w:left="240"/>
    </w:pPr>
    <w:rPr>
      <w:rFonts w:eastAsia="Arial" w:cs="Arial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semiHidden/>
    <w:unhideWhenUsed/>
    <w:rsid w:val="004434C0"/>
    <w:pPr>
      <w:tabs>
        <w:tab w:val="center" w:pos="4419"/>
        <w:tab w:val="right" w:pos="8838"/>
      </w:tabs>
      <w:spacing w:after="0" w:line="240" w:lineRule="auto"/>
    </w:pPr>
    <w:rPr>
      <w:rFonts w:eastAsia="Arial" w:cs="Arial"/>
      <w:szCs w:val="24"/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434C0"/>
    <w:rPr>
      <w:rFonts w:ascii="Arial" w:eastAsia="Arial" w:hAnsi="Arial" w:cs="Arial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semiHidden/>
    <w:unhideWhenUsed/>
    <w:rsid w:val="004434C0"/>
    <w:pPr>
      <w:tabs>
        <w:tab w:val="center" w:pos="4419"/>
        <w:tab w:val="right" w:pos="8838"/>
      </w:tabs>
      <w:spacing w:after="0" w:line="240" w:lineRule="auto"/>
    </w:pPr>
    <w:rPr>
      <w:rFonts w:eastAsia="Arial" w:cs="Arial"/>
      <w:szCs w:val="24"/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434C0"/>
    <w:rPr>
      <w:rFonts w:ascii="Arial" w:eastAsia="Arial" w:hAnsi="Arial" w:cs="Arial"/>
      <w:sz w:val="24"/>
      <w:szCs w:val="24"/>
      <w:lang w:eastAsia="es-MX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434C0"/>
    <w:pPr>
      <w:spacing w:after="200" w:line="240" w:lineRule="auto"/>
    </w:pPr>
    <w:rPr>
      <w:rFonts w:eastAsia="Arial" w:cs="Arial"/>
      <w:i/>
      <w:iCs/>
      <w:color w:val="44546A" w:themeColor="text2"/>
      <w:sz w:val="18"/>
      <w:szCs w:val="18"/>
      <w:lang w:eastAsia="es-MX"/>
    </w:rPr>
  </w:style>
  <w:style w:type="paragraph" w:styleId="Ttulo">
    <w:name w:val="Title"/>
    <w:basedOn w:val="Normal"/>
    <w:next w:val="Normal"/>
    <w:link w:val="TtuloCar"/>
    <w:qFormat/>
    <w:rsid w:val="004434C0"/>
    <w:pPr>
      <w:keepNext/>
      <w:keepLines/>
      <w:spacing w:before="480" w:after="120" w:line="254" w:lineRule="auto"/>
    </w:pPr>
    <w:rPr>
      <w:rFonts w:eastAsia="Arial" w:cs="Arial"/>
      <w:b/>
      <w:sz w:val="72"/>
      <w:szCs w:val="72"/>
      <w:lang w:eastAsia="es-MX"/>
    </w:rPr>
  </w:style>
  <w:style w:type="character" w:customStyle="1" w:styleId="TtuloCar">
    <w:name w:val="Título Car"/>
    <w:basedOn w:val="Fuentedeprrafopredeter"/>
    <w:link w:val="Ttulo"/>
    <w:rsid w:val="004434C0"/>
    <w:rPr>
      <w:rFonts w:ascii="Arial" w:eastAsia="Arial" w:hAnsi="Arial" w:cs="Arial"/>
      <w:b/>
      <w:sz w:val="72"/>
      <w:szCs w:val="72"/>
      <w:lang w:eastAsia="es-MX"/>
    </w:rPr>
  </w:style>
  <w:style w:type="paragraph" w:styleId="Subttulo">
    <w:name w:val="Subtitle"/>
    <w:basedOn w:val="Normal"/>
    <w:next w:val="Normal"/>
    <w:link w:val="SubttuloCar"/>
    <w:qFormat/>
    <w:rsid w:val="004434C0"/>
    <w:pPr>
      <w:keepNext/>
      <w:keepLines/>
      <w:spacing w:before="360" w:after="80" w:line="254" w:lineRule="auto"/>
    </w:pPr>
    <w:rPr>
      <w:rFonts w:ascii="Georgia" w:eastAsia="Georgia" w:hAnsi="Georgia" w:cs="Georgia"/>
      <w:i/>
      <w:color w:val="666666"/>
      <w:sz w:val="48"/>
      <w:szCs w:val="48"/>
      <w:lang w:eastAsia="es-MX"/>
    </w:rPr>
  </w:style>
  <w:style w:type="character" w:customStyle="1" w:styleId="SubttuloCar">
    <w:name w:val="Subtítulo Car"/>
    <w:basedOn w:val="Fuentedeprrafopredeter"/>
    <w:link w:val="Subttulo"/>
    <w:rsid w:val="004434C0"/>
    <w:rPr>
      <w:rFonts w:ascii="Georgia" w:eastAsia="Georgia" w:hAnsi="Georgia" w:cs="Georgia"/>
      <w:i/>
      <w:color w:val="666666"/>
      <w:sz w:val="48"/>
      <w:szCs w:val="48"/>
      <w:lang w:eastAsia="es-MX"/>
    </w:rPr>
  </w:style>
  <w:style w:type="paragraph" w:styleId="Prrafodelista">
    <w:name w:val="List Paragraph"/>
    <w:basedOn w:val="Normal"/>
    <w:uiPriority w:val="34"/>
    <w:qFormat/>
    <w:rsid w:val="004434C0"/>
    <w:pPr>
      <w:spacing w:line="254" w:lineRule="auto"/>
      <w:ind w:left="720"/>
      <w:contextualSpacing/>
    </w:pPr>
    <w:rPr>
      <w:rFonts w:eastAsia="Arial" w:cs="Arial"/>
      <w:szCs w:val="24"/>
      <w:lang w:eastAsia="es-MX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434C0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es-MX"/>
    </w:rPr>
  </w:style>
  <w:style w:type="table" w:styleId="Tabladecuadrcula1clara-nfasis1">
    <w:name w:val="Grid Table 1 Light Accent 1"/>
    <w:basedOn w:val="Tablanormal"/>
    <w:uiPriority w:val="46"/>
    <w:rsid w:val="004434C0"/>
    <w:pPr>
      <w:spacing w:after="0" w:line="240" w:lineRule="auto"/>
    </w:pPr>
    <w:rPr>
      <w:rFonts w:ascii="Arial" w:eastAsia="Arial" w:hAnsi="Arial" w:cs="Arial"/>
      <w:sz w:val="24"/>
      <w:szCs w:val="24"/>
      <w:lang w:eastAsia="es-MX"/>
    </w:rPr>
    <w:tblPr>
      <w:tblStyleRowBandSize w:val="1"/>
      <w:tblStyleColBandSize w:val="1"/>
      <w:tblInd w:w="0" w:type="nil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5oscura-nfasis1">
    <w:name w:val="Grid Table 5 Dark Accent 1"/>
    <w:basedOn w:val="Tablanormal"/>
    <w:uiPriority w:val="50"/>
    <w:rsid w:val="004434C0"/>
    <w:pPr>
      <w:spacing w:after="0" w:line="240" w:lineRule="auto"/>
    </w:pPr>
    <w:rPr>
      <w:rFonts w:ascii="Arial" w:eastAsia="Arial" w:hAnsi="Arial" w:cs="Arial"/>
      <w:sz w:val="24"/>
      <w:szCs w:val="24"/>
      <w:lang w:eastAsia="es-MX"/>
    </w:r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cuadrcula6concolores-nfasis1">
    <w:name w:val="Grid Table 6 Colorful Accent 1"/>
    <w:basedOn w:val="Tablanormal"/>
    <w:uiPriority w:val="51"/>
    <w:rsid w:val="004434C0"/>
    <w:pPr>
      <w:spacing w:after="0" w:line="240" w:lineRule="auto"/>
    </w:pPr>
    <w:rPr>
      <w:rFonts w:ascii="Arial" w:eastAsia="Arial" w:hAnsi="Arial" w:cs="Arial"/>
      <w:color w:val="2E74B5" w:themeColor="accent1" w:themeShade="BF"/>
      <w:sz w:val="24"/>
      <w:szCs w:val="24"/>
      <w:lang w:eastAsia="es-MX"/>
    </w:rPr>
    <w:tblPr>
      <w:tblStyleRowBandSize w:val="1"/>
      <w:tblStyleColBandSize w:val="1"/>
      <w:tblInd w:w="0" w:type="nil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7concolores-nfasis1">
    <w:name w:val="Grid Table 7 Colorful Accent 1"/>
    <w:basedOn w:val="Tablanormal"/>
    <w:uiPriority w:val="52"/>
    <w:rsid w:val="004434C0"/>
    <w:pPr>
      <w:spacing w:after="0" w:line="240" w:lineRule="auto"/>
    </w:pPr>
    <w:rPr>
      <w:rFonts w:ascii="Arial" w:eastAsia="Arial" w:hAnsi="Arial" w:cs="Arial"/>
      <w:color w:val="2E74B5" w:themeColor="accent1" w:themeShade="BF"/>
      <w:sz w:val="24"/>
      <w:szCs w:val="24"/>
      <w:lang w:eastAsia="es-MX"/>
    </w:rPr>
    <w:tblPr>
      <w:tblStyleRowBandSize w:val="1"/>
      <w:tblStyleColBandSize w:val="1"/>
      <w:tblInd w:w="0" w:type="nil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decuadrcula2-nfasis2">
    <w:name w:val="Grid Table 2 Accent 2"/>
    <w:basedOn w:val="Tablanormal"/>
    <w:uiPriority w:val="47"/>
    <w:rsid w:val="004434C0"/>
    <w:pPr>
      <w:spacing w:after="0" w:line="240" w:lineRule="auto"/>
    </w:pPr>
    <w:rPr>
      <w:rFonts w:ascii="Arial" w:eastAsia="Arial" w:hAnsi="Arial" w:cs="Arial"/>
      <w:sz w:val="24"/>
      <w:szCs w:val="24"/>
      <w:lang w:eastAsia="es-MX"/>
    </w:rPr>
    <w:tblPr>
      <w:tblStyleRowBandSize w:val="1"/>
      <w:tblStyleColBandSize w:val="1"/>
      <w:tblInd w:w="0" w:type="nil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4434C0"/>
    <w:pPr>
      <w:spacing w:after="0" w:line="240" w:lineRule="auto"/>
    </w:pPr>
    <w:rPr>
      <w:rFonts w:ascii="Arial" w:eastAsia="Arial" w:hAnsi="Arial" w:cs="Arial"/>
      <w:color w:val="C45911" w:themeColor="accent2" w:themeShade="BF"/>
      <w:sz w:val="24"/>
      <w:szCs w:val="24"/>
      <w:lang w:eastAsia="es-MX"/>
    </w:rPr>
    <w:tblPr>
      <w:tblStyleRowBandSize w:val="1"/>
      <w:tblStyleColBandSize w:val="1"/>
      <w:tblInd w:w="0" w:type="nil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4434C0"/>
    <w:pPr>
      <w:spacing w:after="0" w:line="240" w:lineRule="auto"/>
    </w:pPr>
    <w:rPr>
      <w:rFonts w:ascii="Arial" w:eastAsia="Arial" w:hAnsi="Arial" w:cs="Arial"/>
      <w:color w:val="BF8F00" w:themeColor="accent4" w:themeShade="BF"/>
      <w:sz w:val="24"/>
      <w:szCs w:val="24"/>
      <w:lang w:eastAsia="es-MX"/>
    </w:rPr>
    <w:tblPr>
      <w:tblStyleRowBandSize w:val="1"/>
      <w:tblStyleColBandSize w:val="1"/>
      <w:tblInd w:w="0" w:type="nil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4434C0"/>
    <w:pPr>
      <w:spacing w:after="0" w:line="240" w:lineRule="auto"/>
    </w:pPr>
    <w:rPr>
      <w:rFonts w:ascii="Arial" w:eastAsia="Arial" w:hAnsi="Arial" w:cs="Arial"/>
      <w:color w:val="2F5496" w:themeColor="accent5" w:themeShade="BF"/>
      <w:sz w:val="24"/>
      <w:szCs w:val="24"/>
      <w:lang w:eastAsia="es-MX"/>
    </w:rPr>
    <w:tblPr>
      <w:tblStyleRowBandSize w:val="1"/>
      <w:tblStyleColBandSize w:val="1"/>
      <w:tblInd w:w="0" w:type="nil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7concolores-nfasis5">
    <w:name w:val="Grid Table 7 Colorful Accent 5"/>
    <w:basedOn w:val="Tablanormal"/>
    <w:uiPriority w:val="52"/>
    <w:rsid w:val="004434C0"/>
    <w:pPr>
      <w:spacing w:after="0" w:line="240" w:lineRule="auto"/>
    </w:pPr>
    <w:rPr>
      <w:rFonts w:ascii="Arial" w:eastAsia="Arial" w:hAnsi="Arial" w:cs="Arial"/>
      <w:color w:val="2F5496" w:themeColor="accent5" w:themeShade="BF"/>
      <w:sz w:val="24"/>
      <w:szCs w:val="24"/>
      <w:lang w:eastAsia="es-MX"/>
    </w:rPr>
    <w:tblPr>
      <w:tblStyleRowBandSize w:val="1"/>
      <w:tblStyleColBandSize w:val="1"/>
      <w:tblInd w:w="0" w:type="nil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decuadrcula5oscura-nfasis6">
    <w:name w:val="Grid Table 5 Dark Accent 6"/>
    <w:basedOn w:val="Tablanormal"/>
    <w:uiPriority w:val="50"/>
    <w:rsid w:val="004434C0"/>
    <w:pPr>
      <w:spacing w:after="0" w:line="240" w:lineRule="auto"/>
    </w:pPr>
    <w:rPr>
      <w:rFonts w:ascii="Arial" w:eastAsia="Arial" w:hAnsi="Arial" w:cs="Arial"/>
      <w:sz w:val="24"/>
      <w:szCs w:val="24"/>
      <w:lang w:eastAsia="es-MX"/>
    </w:r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decuadrcula6concolores-nfasis6">
    <w:name w:val="Grid Table 6 Colorful Accent 6"/>
    <w:basedOn w:val="Tablanormal"/>
    <w:uiPriority w:val="51"/>
    <w:rsid w:val="004434C0"/>
    <w:pPr>
      <w:spacing w:after="0" w:line="240" w:lineRule="auto"/>
    </w:pPr>
    <w:rPr>
      <w:rFonts w:ascii="Arial" w:eastAsia="Arial" w:hAnsi="Arial" w:cs="Arial"/>
      <w:color w:val="538135" w:themeColor="accent6" w:themeShade="BF"/>
      <w:sz w:val="24"/>
      <w:szCs w:val="24"/>
      <w:lang w:eastAsia="es-MX"/>
    </w:rPr>
    <w:tblPr>
      <w:tblStyleRowBandSize w:val="1"/>
      <w:tblStyleColBandSize w:val="1"/>
      <w:tblInd w:w="0" w:type="nil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1clara-nfasis1">
    <w:name w:val="List Table 1 Light Accent 1"/>
    <w:basedOn w:val="Tablanormal"/>
    <w:uiPriority w:val="46"/>
    <w:rsid w:val="004434C0"/>
    <w:pPr>
      <w:spacing w:after="0" w:line="240" w:lineRule="auto"/>
    </w:pPr>
    <w:rPr>
      <w:rFonts w:ascii="Arial" w:eastAsia="Arial" w:hAnsi="Arial" w:cs="Arial"/>
      <w:sz w:val="24"/>
      <w:szCs w:val="24"/>
      <w:lang w:eastAsia="es-MX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Normal">
    <w:name w:val="Table Normal"/>
    <w:rsid w:val="004434C0"/>
    <w:pPr>
      <w:spacing w:line="254" w:lineRule="auto"/>
    </w:pPr>
    <w:rPr>
      <w:rFonts w:ascii="Arial" w:eastAsia="Arial" w:hAnsi="Arial" w:cs="Arial"/>
      <w:sz w:val="24"/>
      <w:szCs w:val="24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decuadrcula1Claro-nfasis2">
    <w:name w:val="Grid Table 1 Light Accent 2"/>
    <w:basedOn w:val="Tablanormal"/>
    <w:uiPriority w:val="46"/>
    <w:rsid w:val="004434C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2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file:///C:\Users\Thomas\Downloads\Proyecto%20Web%20Mixtico.docx" TargetMode="External"/><Relationship Id="rId18" Type="http://schemas.openxmlformats.org/officeDocument/2006/relationships/hyperlink" Target="file:///C:\Users\Thomas\Downloads\Proyecto%20Web%20Mixtico.docx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Thomas\Downloads\Proyecto%20Web%20Mixtico.docx" TargetMode="External"/><Relationship Id="rId7" Type="http://schemas.openxmlformats.org/officeDocument/2006/relationships/image" Target="media/image3.png"/><Relationship Id="rId12" Type="http://schemas.openxmlformats.org/officeDocument/2006/relationships/hyperlink" Target="file:///C:\Users\Thomas\Downloads\Proyecto%20Web%20Mixtico.docx" TargetMode="External"/><Relationship Id="rId17" Type="http://schemas.openxmlformats.org/officeDocument/2006/relationships/hyperlink" Target="file:///C:\Users\Thomas\Downloads\Proyecto%20Web%20Mixtico.docx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file:///C:\Users\Thomas\Downloads\Proyecto%20Web%20Mixtico.docx" TargetMode="External"/><Relationship Id="rId20" Type="http://schemas.openxmlformats.org/officeDocument/2006/relationships/hyperlink" Target="file:///C:\Users\Thomas\Downloads\Proyecto%20Web%20Mixtico.docx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file:///C:\Users\Thomas\Downloads\Proyecto%20Web%20Mixtico.docx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file:///C:\Users\Thomas\Downloads\Proyecto%20Web%20Mixtico.docx" TargetMode="External"/><Relationship Id="rId23" Type="http://schemas.openxmlformats.org/officeDocument/2006/relationships/image" Target="media/image6.jpeg"/><Relationship Id="rId10" Type="http://schemas.openxmlformats.org/officeDocument/2006/relationships/hyperlink" Target="file:///C:\Users\Thomas\Downloads\Proyecto%20Web%20Mixtico.docx" TargetMode="External"/><Relationship Id="rId19" Type="http://schemas.openxmlformats.org/officeDocument/2006/relationships/hyperlink" Target="file:///C:\Users\Thomas\Downloads\Proyecto%20Web%20Mixtico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Thomas\Downloads\Proyecto%20Web%20Mixtico.docx" TargetMode="External"/><Relationship Id="rId14" Type="http://schemas.openxmlformats.org/officeDocument/2006/relationships/hyperlink" Target="file:///C:\Users\Thomas\Downloads\Proyecto%20Web%20Mixtico.docx" TargetMode="External"/><Relationship Id="rId2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29</Pages>
  <Words>3683</Words>
  <Characters>20259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6</cp:revision>
  <dcterms:created xsi:type="dcterms:W3CDTF">2020-10-08T18:02:00Z</dcterms:created>
  <dcterms:modified xsi:type="dcterms:W3CDTF">2020-11-23T23:41:00Z</dcterms:modified>
</cp:coreProperties>
</file>