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072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055F3" w:rsidRPr="0065569A" w14:paraId="631E15B4" w14:textId="77777777" w:rsidTr="00705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Borders>
              <w:top w:val="single" w:sz="18" w:space="0" w:color="48988A" w:themeColor="accent3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990A16" w14:textId="11EB20E2" w:rsidR="0073452B" w:rsidRDefault="0073452B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1AFB6C7F" w14:textId="7D235263" w:rsidR="00925B6D" w:rsidRDefault="00925B6D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Candidature au poste d</w:t>
            </w:r>
            <w:r w:rsidR="001D1F24">
              <w:rPr>
                <w:rStyle w:val="markedcontent"/>
                <w:rFonts w:cs="Arial"/>
                <w:b w:val="0"/>
                <w:bCs w:val="0"/>
              </w:rPr>
              <w:t>’Ingénieur Développeur Intégrateur</w:t>
            </w:r>
            <w:r>
              <w:rPr>
                <w:rStyle w:val="markedcontent"/>
                <w:rFonts w:cs="Arial"/>
                <w:b w:val="0"/>
                <w:bCs w:val="0"/>
              </w:rPr>
              <w:t>.</w:t>
            </w:r>
          </w:p>
          <w:p w14:paraId="1156E842" w14:textId="77777777" w:rsidR="00925B6D" w:rsidRDefault="00925B6D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36CF65F9" w14:textId="4C304DBF" w:rsidR="007055F3" w:rsidRDefault="00A600DA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 xml:space="preserve">Madame, </w:t>
            </w:r>
            <w:r w:rsidR="0073452B">
              <w:rPr>
                <w:rStyle w:val="markedcontent"/>
                <w:rFonts w:cs="Arial"/>
              </w:rPr>
              <w:t>M</w:t>
            </w:r>
            <w:r w:rsidR="00AA044C">
              <w:rPr>
                <w:rStyle w:val="markedcontent"/>
                <w:rFonts w:cs="Arial"/>
              </w:rPr>
              <w:t>onsieur,</w:t>
            </w:r>
          </w:p>
          <w:p w14:paraId="15491BBD" w14:textId="77777777" w:rsidR="00767AB1" w:rsidRDefault="00767AB1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19E08974" w14:textId="03B1619C" w:rsidR="007424C4" w:rsidRDefault="00A600DA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D</w:t>
            </w:r>
            <w:r w:rsidR="00AA044C">
              <w:rPr>
                <w:rStyle w:val="markedcontent"/>
                <w:rFonts w:cs="Arial"/>
              </w:rPr>
              <w:t xml:space="preserve">éveloppeur .Net chez Access Group depuis 2017, je recherche aujourd’hui un nouveau </w:t>
            </w:r>
            <w:proofErr w:type="gramStart"/>
            <w:r w:rsidR="00AA044C">
              <w:rPr>
                <w:rStyle w:val="markedcontent"/>
                <w:rFonts w:cs="Arial"/>
              </w:rPr>
              <w:t>challenge</w:t>
            </w:r>
            <w:proofErr w:type="gramEnd"/>
            <w:r w:rsidR="00AA044C">
              <w:rPr>
                <w:rStyle w:val="markedcontent"/>
                <w:rFonts w:cs="Arial"/>
              </w:rPr>
              <w:t xml:space="preserve"> à relever</w:t>
            </w:r>
            <w:r w:rsidR="00925B6D">
              <w:rPr>
                <w:rStyle w:val="markedcontent"/>
                <w:rFonts w:cs="Arial"/>
              </w:rPr>
              <w:t>, et c’est pourquoi je</w:t>
            </w:r>
            <w:r w:rsidR="00DE555F">
              <w:rPr>
                <w:rStyle w:val="markedcontent"/>
                <w:rFonts w:cs="Arial"/>
              </w:rPr>
              <w:t xml:space="preserve"> vous</w:t>
            </w:r>
            <w:r w:rsidR="00925B6D">
              <w:rPr>
                <w:rStyle w:val="markedcontent"/>
                <w:rFonts w:cs="Arial"/>
              </w:rPr>
              <w:t xml:space="preserve"> présente ma candidature pour </w:t>
            </w:r>
            <w:r w:rsidR="002B1EE8">
              <w:rPr>
                <w:rStyle w:val="markedcontent"/>
                <w:rFonts w:cs="Arial"/>
              </w:rPr>
              <w:t>le</w:t>
            </w:r>
            <w:r w:rsidR="00925B6D">
              <w:rPr>
                <w:rStyle w:val="markedcontent"/>
                <w:rFonts w:cs="Arial"/>
              </w:rPr>
              <w:t xml:space="preserve"> </w:t>
            </w:r>
            <w:r w:rsidR="001D1F24">
              <w:rPr>
                <w:rStyle w:val="markedcontent"/>
                <w:rFonts w:cs="Arial"/>
                <w:b w:val="0"/>
                <w:bCs w:val="0"/>
              </w:rPr>
              <w:t>poste d’Ingénieur Développeur Intégrateur</w:t>
            </w:r>
            <w:r w:rsidR="00AA044C">
              <w:rPr>
                <w:rStyle w:val="markedcontent"/>
                <w:rFonts w:cs="Arial"/>
              </w:rPr>
              <w:t xml:space="preserve">. </w:t>
            </w:r>
          </w:p>
          <w:p w14:paraId="47D416FA" w14:textId="0F40773E" w:rsidR="00AA044C" w:rsidRDefault="00AA044C" w:rsidP="007424C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 xml:space="preserve">Fort de l’expérience acquise ces dernières années, </w:t>
            </w:r>
            <w:r w:rsidR="0076738B">
              <w:rPr>
                <w:rStyle w:val="markedcontent"/>
                <w:rFonts w:cs="Arial"/>
              </w:rPr>
              <w:t>j’espère pouvoir vous faire profiter de mes compétences sur l</w:t>
            </w:r>
            <w:r w:rsidR="0061507B">
              <w:rPr>
                <w:rStyle w:val="markedcontent"/>
                <w:rFonts w:cs="Arial"/>
              </w:rPr>
              <w:t>es</w:t>
            </w:r>
            <w:r w:rsidR="0076738B">
              <w:rPr>
                <w:rStyle w:val="markedcontent"/>
                <w:rFonts w:cs="Arial"/>
              </w:rPr>
              <w:t xml:space="preserve"> technologie</w:t>
            </w:r>
            <w:r w:rsidR="0061507B">
              <w:rPr>
                <w:rStyle w:val="markedcontent"/>
                <w:rFonts w:cs="Arial"/>
              </w:rPr>
              <w:t>s</w:t>
            </w:r>
            <w:r w:rsidR="0076738B">
              <w:rPr>
                <w:rStyle w:val="markedcontent"/>
                <w:rFonts w:cs="Arial"/>
              </w:rPr>
              <w:t xml:space="preserve"> .Net</w:t>
            </w:r>
            <w:r w:rsidR="0061507B">
              <w:rPr>
                <w:rStyle w:val="markedcontent"/>
                <w:rFonts w:cs="Arial"/>
              </w:rPr>
              <w:t>, SQL</w:t>
            </w:r>
            <w:r w:rsidR="0076738B">
              <w:rPr>
                <w:rStyle w:val="markedcontent"/>
                <w:rFonts w:cs="Arial"/>
              </w:rPr>
              <w:t>, ainsi que</w:t>
            </w:r>
            <w:r w:rsidR="00A600DA">
              <w:rPr>
                <w:rStyle w:val="markedcontent"/>
                <w:rFonts w:cs="Arial"/>
              </w:rPr>
              <w:t xml:space="preserve"> sur</w:t>
            </w:r>
            <w:r w:rsidR="0076738B">
              <w:rPr>
                <w:rStyle w:val="markedcontent"/>
                <w:rFonts w:cs="Arial"/>
              </w:rPr>
              <w:t xml:space="preserve"> la conception et le développement d’applicatio</w:t>
            </w:r>
            <w:r w:rsidR="001D1F24">
              <w:rPr>
                <w:rStyle w:val="markedcontent"/>
                <w:rFonts w:cs="Arial"/>
              </w:rPr>
              <w:t>n</w:t>
            </w:r>
            <w:r w:rsidR="0076738B">
              <w:rPr>
                <w:rStyle w:val="markedcontent"/>
                <w:rFonts w:cs="Arial"/>
              </w:rPr>
              <w:t>.</w:t>
            </w:r>
            <w:r w:rsidR="005B1FD8">
              <w:rPr>
                <w:rStyle w:val="markedcontent"/>
                <w:rFonts w:cs="Arial"/>
              </w:rPr>
              <w:t xml:space="preserve"> Mes idées, mon </w:t>
            </w:r>
            <w:r w:rsidR="00EE4D99">
              <w:rPr>
                <w:rStyle w:val="markedcontent"/>
                <w:rFonts w:cs="Arial"/>
              </w:rPr>
              <w:t>implication</w:t>
            </w:r>
            <w:r w:rsidR="005B1FD8">
              <w:rPr>
                <w:rStyle w:val="markedcontent"/>
                <w:rFonts w:cs="Arial"/>
              </w:rPr>
              <w:t xml:space="preserve"> et ma volonté </w:t>
            </w:r>
            <w:r w:rsidR="00EE4D99">
              <w:rPr>
                <w:rStyle w:val="markedcontent"/>
                <w:rFonts w:cs="Arial"/>
              </w:rPr>
              <w:t>de faire évoluer et d’améliorer les applications seraient un atout pour vous.</w:t>
            </w:r>
          </w:p>
          <w:p w14:paraId="19EBC81A" w14:textId="40609BF0" w:rsidR="00A600DA" w:rsidRDefault="009643BD" w:rsidP="00A600DA">
            <w:pPr>
              <w:pStyle w:val="Sansinterligne"/>
              <w:ind w:firstLine="600"/>
              <w:rPr>
                <w:rStyle w:val="markedcontent"/>
                <w:rFonts w:cs="Arial"/>
              </w:rPr>
            </w:pPr>
            <w:proofErr w:type="spellStart"/>
            <w:r>
              <w:rPr>
                <w:rStyle w:val="markedcontent"/>
                <w:rFonts w:cs="Arial"/>
                <w:b w:val="0"/>
                <w:bCs w:val="0"/>
              </w:rPr>
              <w:t>Bassetti</w:t>
            </w:r>
            <w:proofErr w:type="spellEnd"/>
            <w:r w:rsidR="00A41189">
              <w:rPr>
                <w:rStyle w:val="markedcontent"/>
                <w:rFonts w:cs="Arial"/>
                <w:b w:val="0"/>
                <w:bCs w:val="0"/>
              </w:rPr>
              <w:t xml:space="preserve"> étant une entreprise à taille humaine, je pense</w:t>
            </w:r>
            <w:r w:rsidR="00382BC6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  <w:r w:rsidR="00D318DE">
              <w:rPr>
                <w:rStyle w:val="markedcontent"/>
                <w:rFonts w:cs="Arial"/>
                <w:b w:val="0"/>
                <w:bCs w:val="0"/>
              </w:rPr>
              <w:t>y retrouver</w:t>
            </w:r>
            <w:r w:rsidR="00382BC6">
              <w:rPr>
                <w:rStyle w:val="markedcontent"/>
                <w:rFonts w:cs="Arial"/>
                <w:b w:val="0"/>
                <w:bCs w:val="0"/>
              </w:rPr>
              <w:t xml:space="preserve"> des valeurs</w:t>
            </w:r>
            <w:r w:rsidR="00A41189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  <w:r w:rsidR="00382BC6">
              <w:rPr>
                <w:rStyle w:val="markedcontent"/>
                <w:rFonts w:cs="Arial"/>
                <w:b w:val="0"/>
                <w:bCs w:val="0"/>
              </w:rPr>
              <w:t>qui me tiennent à cœur</w:t>
            </w:r>
            <w:r w:rsidR="0073452B">
              <w:rPr>
                <w:rStyle w:val="markedcontent"/>
                <w:rFonts w:cs="Arial"/>
                <w:b w:val="0"/>
                <w:bCs w:val="0"/>
              </w:rPr>
              <w:t>, telles que le dynamisme et l’agilité, ou encore la proximité et la convivialité entre collaborateurs</w:t>
            </w:r>
            <w:r w:rsidR="00713804">
              <w:rPr>
                <w:rStyle w:val="markedcontent"/>
                <w:rFonts w:cs="Arial"/>
                <w:b w:val="0"/>
                <w:bCs w:val="0"/>
              </w:rPr>
              <w:t>.</w:t>
            </w:r>
            <w:r w:rsidR="0073452B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  <w:r w:rsidR="007424C4">
              <w:rPr>
                <w:rStyle w:val="markedcontent"/>
                <w:rFonts w:cs="Arial"/>
              </w:rPr>
              <w:t>Toujours en quête de nouvelles connaissances,</w:t>
            </w:r>
            <w:r w:rsidR="0073452B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  <w:r w:rsidR="00767AB1">
              <w:rPr>
                <w:rStyle w:val="markedcontent"/>
                <w:rFonts w:cs="Arial"/>
                <w:b w:val="0"/>
                <w:bCs w:val="0"/>
              </w:rPr>
              <w:t>j’aspire à</w:t>
            </w:r>
            <w:r w:rsidR="00D41B24">
              <w:rPr>
                <w:rStyle w:val="markedcontent"/>
                <w:rFonts w:cs="Arial"/>
                <w:b w:val="0"/>
                <w:bCs w:val="0"/>
              </w:rPr>
              <w:t xml:space="preserve"> m’épanouir</w:t>
            </w:r>
            <w:r w:rsidR="00EE4D99">
              <w:rPr>
                <w:rStyle w:val="markedcontent"/>
                <w:rFonts w:cs="Arial"/>
                <w:b w:val="0"/>
                <w:bCs w:val="0"/>
              </w:rPr>
              <w:t xml:space="preserve"> et évoluer</w:t>
            </w:r>
            <w:r w:rsidR="00D41B24">
              <w:rPr>
                <w:rStyle w:val="markedcontent"/>
                <w:rFonts w:cs="Arial"/>
                <w:b w:val="0"/>
                <w:bCs w:val="0"/>
              </w:rPr>
              <w:t xml:space="preserve"> au sein </w:t>
            </w:r>
            <w:r>
              <w:rPr>
                <w:rStyle w:val="markedcontent"/>
                <w:rFonts w:cs="Arial"/>
                <w:b w:val="0"/>
                <w:bCs w:val="0"/>
              </w:rPr>
              <w:t>d’une structure</w:t>
            </w:r>
            <w:r w:rsidR="00925B6D">
              <w:rPr>
                <w:rStyle w:val="markedcontent"/>
                <w:rFonts w:cs="Arial"/>
                <w:b w:val="0"/>
                <w:bCs w:val="0"/>
              </w:rPr>
              <w:t xml:space="preserve"> telle que la vôtre</w:t>
            </w:r>
            <w:r w:rsidR="00D41B24">
              <w:rPr>
                <w:rStyle w:val="markedcontent"/>
                <w:rFonts w:cs="Arial"/>
                <w:b w:val="0"/>
                <w:bCs w:val="0"/>
              </w:rPr>
              <w:t>.</w:t>
            </w:r>
            <w:r w:rsidR="0061507B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</w:p>
          <w:p w14:paraId="0856C022" w14:textId="6ED91AF3" w:rsidR="00D41B24" w:rsidRDefault="0061507B" w:rsidP="00D41B2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Je reste donc disponible pour tout complément d’information,</w:t>
            </w:r>
            <w:r w:rsidR="006D17D7">
              <w:rPr>
                <w:rStyle w:val="markedcontent"/>
                <w:rFonts w:cs="Arial"/>
                <w:b w:val="0"/>
                <w:bCs w:val="0"/>
              </w:rPr>
              <w:t xml:space="preserve"> ou</w:t>
            </w:r>
            <w:r>
              <w:rPr>
                <w:rStyle w:val="markedcontent"/>
                <w:rFonts w:cs="Arial"/>
                <w:b w:val="0"/>
                <w:bCs w:val="0"/>
              </w:rPr>
              <w:t xml:space="preserve"> pour un entretien.</w:t>
            </w:r>
          </w:p>
          <w:p w14:paraId="66155BA8" w14:textId="77777777" w:rsidR="00767AB1" w:rsidRDefault="00767AB1" w:rsidP="00D41B2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6FFA20C0" w14:textId="1A17E43A" w:rsidR="00D41B24" w:rsidRDefault="00D41B24" w:rsidP="00D41B2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Je vous remercie de l’attention que vous porterez à ma candidature.</w:t>
            </w:r>
          </w:p>
          <w:p w14:paraId="25A26C36" w14:textId="46F17F23" w:rsidR="00D41B24" w:rsidRPr="00D41B24" w:rsidRDefault="00D41B24" w:rsidP="00D41B24">
            <w:pPr>
              <w:pStyle w:val="Sansinterligne"/>
              <w:ind w:firstLine="600"/>
              <w:jc w:val="right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Alexandre Garcia</w:t>
            </w:r>
          </w:p>
        </w:tc>
      </w:tr>
    </w:tbl>
    <w:p w14:paraId="14337C2D" w14:textId="0A14DE5E" w:rsidR="00F8022E" w:rsidRPr="00F8022E" w:rsidRDefault="00802D9E" w:rsidP="0062080F">
      <w:pPr>
        <w:spacing w:line="360" w:lineRule="auto"/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806E89" wp14:editId="69BA0D01">
                <wp:simplePos x="0" y="0"/>
                <wp:positionH relativeFrom="page">
                  <wp:align>center</wp:align>
                </wp:positionH>
                <wp:positionV relativeFrom="page">
                  <wp:posOffset>9721215</wp:posOffset>
                </wp:positionV>
                <wp:extent cx="5756400" cy="1011381"/>
                <wp:effectExtent l="0" t="0" r="0" b="0"/>
                <wp:wrapNone/>
                <wp:docPr id="1004764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00" cy="10113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1922" id="Rectangle 5" o:spid="_x0000_s1026" style="position:absolute;margin-left:0;margin-top:765.45pt;width:453.25pt;height:79.65pt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" fillcolor="#2d6f76 [1605]" stroked="f" strokeweight="2pt">
                <w10:wrap anchorx="page" anchory="page"/>
              </v:rect>
            </w:pict>
          </mc:Fallback>
        </mc:AlternateContent>
      </w:r>
    </w:p>
    <w:sectPr w:rsidR="00F8022E" w:rsidRPr="00F8022E" w:rsidSect="007055F3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D1F24"/>
    <w:rsid w:val="001E128E"/>
    <w:rsid w:val="001E3840"/>
    <w:rsid w:val="002B1EE8"/>
    <w:rsid w:val="00363D9C"/>
    <w:rsid w:val="00372165"/>
    <w:rsid w:val="0037314E"/>
    <w:rsid w:val="00382BC6"/>
    <w:rsid w:val="0038740A"/>
    <w:rsid w:val="003B43B5"/>
    <w:rsid w:val="003D1FC6"/>
    <w:rsid w:val="003F26AD"/>
    <w:rsid w:val="0043756A"/>
    <w:rsid w:val="00463576"/>
    <w:rsid w:val="004A6826"/>
    <w:rsid w:val="004C1D10"/>
    <w:rsid w:val="00522A36"/>
    <w:rsid w:val="0056164B"/>
    <w:rsid w:val="00585CCF"/>
    <w:rsid w:val="005B1FD8"/>
    <w:rsid w:val="005B533B"/>
    <w:rsid w:val="0061507B"/>
    <w:rsid w:val="0062080F"/>
    <w:rsid w:val="00654C19"/>
    <w:rsid w:val="0065569A"/>
    <w:rsid w:val="00663D7C"/>
    <w:rsid w:val="006B0969"/>
    <w:rsid w:val="006D17D7"/>
    <w:rsid w:val="007055F3"/>
    <w:rsid w:val="00713804"/>
    <w:rsid w:val="0073452B"/>
    <w:rsid w:val="007424C4"/>
    <w:rsid w:val="0076738B"/>
    <w:rsid w:val="00767AB1"/>
    <w:rsid w:val="007E5A87"/>
    <w:rsid w:val="007F0997"/>
    <w:rsid w:val="007F745D"/>
    <w:rsid w:val="00802D9E"/>
    <w:rsid w:val="00804CEE"/>
    <w:rsid w:val="00890B9C"/>
    <w:rsid w:val="008D2C3F"/>
    <w:rsid w:val="00912062"/>
    <w:rsid w:val="00925B6D"/>
    <w:rsid w:val="00934433"/>
    <w:rsid w:val="009643BD"/>
    <w:rsid w:val="009B7655"/>
    <w:rsid w:val="00A10BE1"/>
    <w:rsid w:val="00A15F87"/>
    <w:rsid w:val="00A41189"/>
    <w:rsid w:val="00A438F5"/>
    <w:rsid w:val="00A600DA"/>
    <w:rsid w:val="00A60E2E"/>
    <w:rsid w:val="00A83ED6"/>
    <w:rsid w:val="00A96AE7"/>
    <w:rsid w:val="00AA044C"/>
    <w:rsid w:val="00AF32BF"/>
    <w:rsid w:val="00B11026"/>
    <w:rsid w:val="00B4422A"/>
    <w:rsid w:val="00BA4BA6"/>
    <w:rsid w:val="00BD51C1"/>
    <w:rsid w:val="00C33E89"/>
    <w:rsid w:val="00C35D68"/>
    <w:rsid w:val="00C50C14"/>
    <w:rsid w:val="00D14BA2"/>
    <w:rsid w:val="00D318DE"/>
    <w:rsid w:val="00D41B24"/>
    <w:rsid w:val="00D5018D"/>
    <w:rsid w:val="00DE555F"/>
    <w:rsid w:val="00DF106C"/>
    <w:rsid w:val="00E37A95"/>
    <w:rsid w:val="00E630FD"/>
    <w:rsid w:val="00E805AE"/>
    <w:rsid w:val="00ED1563"/>
    <w:rsid w:val="00EE4D99"/>
    <w:rsid w:val="00F04492"/>
    <w:rsid w:val="00F06121"/>
    <w:rsid w:val="00F24571"/>
    <w:rsid w:val="00F8022E"/>
    <w:rsid w:val="00F85EEB"/>
    <w:rsid w:val="00FD1D9E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48</cp:revision>
  <cp:lastPrinted>2025-05-05T15:30:00Z</cp:lastPrinted>
  <dcterms:created xsi:type="dcterms:W3CDTF">2023-03-27T10:06:00Z</dcterms:created>
  <dcterms:modified xsi:type="dcterms:W3CDTF">2025-05-24T07:20:00Z</dcterms:modified>
</cp:coreProperties>
</file>