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4,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335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garcianojohn06@gmail.com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8634535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26, 2026 - March 4,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sadad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26,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6401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6401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6913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6913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