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96" w:rsidRDefault="00F230F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Tools to be used for testing the website</w:t>
      </w:r>
    </w:p>
    <w:p w:rsidR="00F07AC6" w:rsidRDefault="00F07AC6">
      <w:pPr>
        <w:rPr>
          <w:rFonts w:ascii="Times New Roman" w:hAnsi="Times New Roman"/>
          <w:b/>
          <w:bCs/>
        </w:rPr>
      </w:pP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Kali </w:t>
      </w:r>
      <w:r w:rsidR="00F07AC6">
        <w:rPr>
          <w:rFonts w:ascii="Times New Roman" w:hAnsi="Times New Roman"/>
          <w:b/>
          <w:bCs/>
        </w:rPr>
        <w:t>Linux</w:t>
      </w:r>
      <w:r>
        <w:rPr>
          <w:rFonts w:ascii="Times New Roman" w:hAnsi="Times New Roman"/>
        </w:rPr>
        <w:t xml:space="preserve"> 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a popular </w:t>
      </w:r>
      <w:r w:rsidR="00F07AC6">
        <w:rPr>
          <w:rFonts w:ascii="Times New Roman" w:hAnsi="Times New Roman"/>
        </w:rPr>
        <w:t>Linux</w:t>
      </w:r>
      <w:r>
        <w:rPr>
          <w:rFonts w:ascii="Times New Roman" w:hAnsi="Times New Roman"/>
        </w:rPr>
        <w:t xml:space="preserve"> operating system well known for penetration testing. It is used to run information security tests to detect and fix vulnerabilities of the website.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Network testing tools</w:t>
      </w:r>
      <w:r>
        <w:rPr>
          <w:rFonts w:ascii="Times New Roman" w:hAnsi="Times New Roman"/>
        </w:rPr>
        <w:t xml:space="preserve"> 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are cloud-based network. They help to find Cybersecurity weakness in the website hence avoiding high costs of data breaches.</w:t>
      </w:r>
    </w:p>
    <w:p w:rsidR="00297F96" w:rsidRDefault="00F230F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Domain testing tools </w:t>
      </w:r>
      <w:proofErr w:type="spellStart"/>
      <w:r>
        <w:rPr>
          <w:rFonts w:ascii="Times New Roman" w:hAnsi="Times New Roman"/>
          <w:b/>
          <w:bCs/>
        </w:rPr>
        <w:t>i.e</w:t>
      </w:r>
      <w:proofErr w:type="spellEnd"/>
      <w:r>
        <w:rPr>
          <w:rFonts w:ascii="Times New Roman" w:hAnsi="Times New Roman"/>
          <w:b/>
          <w:bCs/>
        </w:rPr>
        <w:t xml:space="preserve"> whois</w:t>
      </w:r>
      <w:proofErr w:type="gramStart"/>
      <w:r>
        <w:rPr>
          <w:rFonts w:ascii="Times New Roman" w:hAnsi="Times New Roman"/>
          <w:b/>
          <w:bCs/>
        </w:rPr>
        <w:t>,nslo</w:t>
      </w:r>
      <w:bookmarkStart w:id="0" w:name="_GoBack"/>
      <w:bookmarkEnd w:id="0"/>
      <w:r>
        <w:rPr>
          <w:rFonts w:ascii="Times New Roman" w:hAnsi="Times New Roman"/>
          <w:b/>
          <w:bCs/>
        </w:rPr>
        <w:t>okup</w:t>
      </w:r>
      <w:proofErr w:type="gramEnd"/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tools will be used for tracking the attackers when trying to find targets they want </w:t>
      </w:r>
      <w:r w:rsidR="0037283B">
        <w:rPr>
          <w:rFonts w:ascii="Times New Roman" w:hAnsi="Times New Roman"/>
        </w:rPr>
        <w:t xml:space="preserve">to attack on the website. They </w:t>
      </w:r>
      <w:r w:rsidR="00F07AC6">
        <w:rPr>
          <w:rFonts w:ascii="Times New Roman" w:hAnsi="Times New Roman"/>
        </w:rPr>
        <w:t>return the IP</w:t>
      </w:r>
      <w:r>
        <w:rPr>
          <w:rFonts w:ascii="Times New Roman" w:hAnsi="Times New Roman"/>
        </w:rPr>
        <w:t xml:space="preserve"> address of the server.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Port scanning tools 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>These tools detect targets with unused ports which are open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Traffic capture tools</w:t>
      </w:r>
      <w:r w:rsidR="0037283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(Wireshark)</w:t>
      </w:r>
      <w:r>
        <w:rPr>
          <w:rFonts w:ascii="Times New Roman" w:hAnsi="Times New Roman"/>
        </w:rPr>
        <w:t xml:space="preserve"> 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>These tools intercept data being transferred in a network and captur</w:t>
      </w:r>
      <w:r w:rsidR="0037283B">
        <w:rPr>
          <w:rFonts w:ascii="Times New Roman" w:hAnsi="Times New Roman"/>
        </w:rPr>
        <w:t xml:space="preserve">e it, it can be stored </w:t>
      </w:r>
      <w:r>
        <w:rPr>
          <w:rFonts w:ascii="Times New Roman" w:hAnsi="Times New Roman"/>
        </w:rPr>
        <w:t>analyzed and downloaded.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Vulnerability assessment tools </w:t>
      </w:r>
    </w:p>
    <w:p w:rsidR="00297F96" w:rsidRDefault="00F230F5">
      <w:pPr>
        <w:rPr>
          <w:rFonts w:ascii="Times New Roman" w:hAnsi="Times New Roman"/>
        </w:rPr>
      </w:pPr>
      <w:r>
        <w:rPr>
          <w:rFonts w:ascii="Times New Roman" w:hAnsi="Times New Roman"/>
        </w:rPr>
        <w:t>They are used to systematically scan the website and address potential vulnerabilities. This assessments prevent the possibility of unauthorized system access.</w:t>
      </w:r>
    </w:p>
    <w:p w:rsidR="00297F96" w:rsidRDefault="00F230F5">
      <w:p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b/>
          <w:bCs/>
          <w:color w:val="373A3C"/>
        </w:rPr>
        <w:t>Business impacts on use of tools and methods</w:t>
      </w:r>
    </w:p>
    <w:p w:rsidR="00297F96" w:rsidRDefault="0037283B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 w:rsidRPr="00F07AC6">
        <w:rPr>
          <w:rFonts w:ascii="Times New Roman" w:eastAsia="Times New Roman" w:hAnsi="Times New Roman" w:cs="Arial"/>
          <w:b/>
          <w:color w:val="373A3C"/>
        </w:rPr>
        <w:t>Cost-effectiveness</w:t>
      </w:r>
      <w:r w:rsidR="00F230F5" w:rsidRPr="00F07AC6">
        <w:rPr>
          <w:rFonts w:ascii="Times New Roman" w:eastAsia="Times New Roman" w:hAnsi="Times New Roman" w:cs="Arial"/>
          <w:b/>
          <w:color w:val="373A3C"/>
        </w:rPr>
        <w:t>-</w:t>
      </w:r>
      <w:r w:rsidR="00F230F5">
        <w:rPr>
          <w:rFonts w:ascii="Times New Roman" w:eastAsia="Times New Roman" w:hAnsi="Times New Roman" w:cs="Arial"/>
          <w:color w:val="373A3C"/>
        </w:rPr>
        <w:t xml:space="preserve"> Use of tools in website testing saves a lot of cost as compared to manual testing.</w:t>
      </w:r>
    </w:p>
    <w:p w:rsidR="00297F96" w:rsidRDefault="0037283B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 w:rsidRPr="00F07AC6">
        <w:rPr>
          <w:rFonts w:ascii="Times New Roman" w:eastAsia="Times New Roman" w:hAnsi="Times New Roman" w:cs="Arial"/>
          <w:b/>
          <w:color w:val="373A3C"/>
        </w:rPr>
        <w:t>Time-saving-</w:t>
      </w:r>
      <w:r>
        <w:rPr>
          <w:rFonts w:ascii="Times New Roman" w:eastAsia="Times New Roman" w:hAnsi="Times New Roman" w:cs="Arial"/>
          <w:color w:val="373A3C"/>
        </w:rPr>
        <w:t xml:space="preserve"> </w:t>
      </w:r>
      <w:r w:rsidR="00F230F5">
        <w:rPr>
          <w:rFonts w:ascii="Times New Roman" w:eastAsia="Times New Roman" w:hAnsi="Times New Roman" w:cs="Arial"/>
          <w:color w:val="373A3C"/>
        </w:rPr>
        <w:t>Using the tools selected is faster and saves a lot of time which would be used when using local infrastructure.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 w:rsidRPr="00F07AC6">
        <w:rPr>
          <w:rFonts w:ascii="Times New Roman" w:eastAsia="Times New Roman" w:hAnsi="Times New Roman" w:cs="Arial"/>
          <w:b/>
          <w:color w:val="373A3C"/>
        </w:rPr>
        <w:t>Efficient –</w:t>
      </w:r>
      <w:r>
        <w:rPr>
          <w:rFonts w:ascii="Times New Roman" w:eastAsia="Times New Roman" w:hAnsi="Times New Roman" w:cs="Arial"/>
          <w:color w:val="373A3C"/>
        </w:rPr>
        <w:t xml:space="preserve"> </w:t>
      </w:r>
      <w:r w:rsidR="0037283B">
        <w:rPr>
          <w:rFonts w:ascii="Times New Roman" w:eastAsia="Times New Roman" w:hAnsi="Times New Roman" w:cs="Arial"/>
          <w:color w:val="373A3C"/>
        </w:rPr>
        <w:t>It’s</w:t>
      </w:r>
      <w:r>
        <w:rPr>
          <w:rFonts w:ascii="Times New Roman" w:eastAsia="Times New Roman" w:hAnsi="Times New Roman" w:cs="Arial"/>
          <w:color w:val="373A3C"/>
        </w:rPr>
        <w:t xml:space="preserve"> efficient to use the tools for better productivity.</w:t>
      </w:r>
    </w:p>
    <w:p w:rsidR="00297F96" w:rsidRDefault="00297F96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</w:p>
    <w:p w:rsidR="00297F96" w:rsidRDefault="00F230F5" w:rsidP="0037283B">
      <w:pPr>
        <w:shd w:val="clear" w:color="auto" w:fill="FFFFFF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b/>
          <w:bCs/>
          <w:color w:val="373A3C"/>
        </w:rPr>
        <w:t>Timeline of the completion of the task.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The task will be completed in four weeks as scheduled below: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Planning – 1 week (Gathering all resources to be used)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Execution - 2 weeks (Actual testing in all scope targets)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Analysis and Documentation - 1 week (Preparing a summary report of the findings.)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b/>
          <w:bCs/>
          <w:color w:val="373A3C"/>
        </w:rPr>
        <w:t>Limitation and assumptions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Limitation of scope – Testing a website is not done on the whole website but only selected parts.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Limitation of access – Testers are not allowed to access the whole website when testing.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Limited skills of penetration tester s– Testers mostly have more knowledge in some areas than others.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proofErr w:type="gramStart"/>
      <w:r>
        <w:rPr>
          <w:rFonts w:ascii="Times New Roman" w:eastAsia="Times New Roman" w:hAnsi="Times New Roman" w:cs="Arial"/>
          <w:color w:val="373A3C"/>
        </w:rPr>
        <w:lastRenderedPageBreak/>
        <w:t>Its</w:t>
      </w:r>
      <w:proofErr w:type="gramEnd"/>
      <w:r>
        <w:rPr>
          <w:rFonts w:ascii="Times New Roman" w:eastAsia="Times New Roman" w:hAnsi="Times New Roman" w:cs="Arial"/>
          <w:color w:val="373A3C"/>
        </w:rPr>
        <w:t xml:space="preserve"> assumed that the tools used are correct and produce sure results thus it gives false sense of producing quality results.</w:t>
      </w:r>
    </w:p>
    <w:p w:rsidR="00297F96" w:rsidRDefault="00F230F5">
      <w:pPr>
        <w:shd w:val="clear" w:color="auto" w:fill="FFFFFF"/>
        <w:spacing w:beforeAutospacing="1"/>
        <w:ind w:left="525" w:hanging="360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b/>
          <w:bCs/>
          <w:color w:val="373A3C"/>
        </w:rPr>
        <w:t>Impacts on normal operations caused by using the tools</w:t>
      </w:r>
    </w:p>
    <w:p w:rsidR="00297F96" w:rsidRDefault="00F230F5">
      <w:pPr>
        <w:numPr>
          <w:ilvl w:val="0"/>
          <w:numId w:val="2"/>
        </w:num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Slows down the speed of the site.</w:t>
      </w:r>
    </w:p>
    <w:p w:rsidR="00297F96" w:rsidRDefault="00F230F5">
      <w:pPr>
        <w:numPr>
          <w:ilvl w:val="0"/>
          <w:numId w:val="2"/>
        </w:num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>Security matters which can arise on sharing confidential data.</w:t>
      </w: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F07AC6" w:rsidRDefault="00F07AC6">
      <w:pPr>
        <w:shd w:val="clear" w:color="auto" w:fill="FFFFFF"/>
        <w:spacing w:beforeAutospacing="1"/>
        <w:rPr>
          <w:rFonts w:ascii="Times New Roman" w:eastAsia="Times New Roman" w:hAnsi="Times New Roman" w:cs="Arial"/>
          <w:b/>
          <w:bCs/>
          <w:color w:val="373A3C"/>
        </w:rPr>
      </w:pPr>
    </w:p>
    <w:p w:rsidR="00297F96" w:rsidRDefault="00F230F5" w:rsidP="00F07AC6">
      <w:pPr>
        <w:shd w:val="clear" w:color="auto" w:fill="FFFFFF"/>
        <w:spacing w:beforeAutospacing="1"/>
        <w:jc w:val="center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b/>
          <w:bCs/>
          <w:color w:val="373A3C"/>
        </w:rPr>
        <w:lastRenderedPageBreak/>
        <w:t>REFERENCES.</w:t>
      </w:r>
    </w:p>
    <w:p w:rsidR="00297F96" w:rsidRDefault="00F230F5">
      <w:p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 xml:space="preserve">A study on penetration testing and tools </w:t>
      </w:r>
      <w:r>
        <w:rPr>
          <w:rFonts w:ascii="Times New Roman" w:eastAsia="Times New Roman" w:hAnsi="Times New Roman" w:cs="Arial"/>
          <w:i/>
          <w:iCs/>
          <w:color w:val="373A3C"/>
        </w:rPr>
        <w:t xml:space="preserve">HMZ AI </w:t>
      </w:r>
      <w:proofErr w:type="spellStart"/>
      <w:r>
        <w:rPr>
          <w:rFonts w:ascii="Times New Roman" w:eastAsia="Times New Roman" w:hAnsi="Times New Roman" w:cs="Arial"/>
          <w:i/>
          <w:iCs/>
          <w:color w:val="373A3C"/>
        </w:rPr>
        <w:t>Shebli</w:t>
      </w:r>
      <w:proofErr w:type="gramStart"/>
      <w:r>
        <w:rPr>
          <w:rFonts w:ascii="Times New Roman" w:eastAsia="Times New Roman" w:hAnsi="Times New Roman" w:cs="Arial"/>
          <w:i/>
          <w:iCs/>
          <w:color w:val="373A3C"/>
        </w:rPr>
        <w:t>,BD</w:t>
      </w:r>
      <w:proofErr w:type="spellEnd"/>
      <w:proofErr w:type="gramEnd"/>
      <w:r>
        <w:rPr>
          <w:rFonts w:ascii="Times New Roman" w:eastAsia="Times New Roman" w:hAnsi="Times New Roman" w:cs="Arial"/>
          <w:i/>
          <w:iCs/>
          <w:color w:val="373A3C"/>
        </w:rPr>
        <w:t xml:space="preserve"> </w:t>
      </w:r>
      <w:proofErr w:type="spellStart"/>
      <w:r>
        <w:rPr>
          <w:rFonts w:ascii="Times New Roman" w:eastAsia="Times New Roman" w:hAnsi="Times New Roman" w:cs="Arial"/>
          <w:i/>
          <w:iCs/>
          <w:color w:val="373A3C"/>
        </w:rPr>
        <w:t>Beheshti</w:t>
      </w:r>
      <w:proofErr w:type="spellEnd"/>
      <w:r>
        <w:rPr>
          <w:rFonts w:ascii="Times New Roman" w:eastAsia="Times New Roman" w:hAnsi="Times New Roman" w:cs="Arial"/>
          <w:i/>
          <w:iCs/>
          <w:color w:val="373A3C"/>
        </w:rPr>
        <w:t xml:space="preserve"> – 2018 IEEE </w:t>
      </w:r>
    </w:p>
    <w:p w:rsidR="00297F96" w:rsidRDefault="00F230F5">
      <w:p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 xml:space="preserve">Detecting vulnerabilities in web applications using automated </w:t>
      </w:r>
      <w:proofErr w:type="spellStart"/>
      <w:r>
        <w:rPr>
          <w:rFonts w:ascii="Times New Roman" w:eastAsia="Times New Roman" w:hAnsi="Times New Roman" w:cs="Arial"/>
          <w:color w:val="373A3C"/>
        </w:rPr>
        <w:t>blackbox</w:t>
      </w:r>
      <w:proofErr w:type="spellEnd"/>
      <w:r>
        <w:rPr>
          <w:rFonts w:ascii="Times New Roman" w:eastAsia="Times New Roman" w:hAnsi="Times New Roman" w:cs="Arial"/>
          <w:color w:val="373A3C"/>
        </w:rPr>
        <w:t xml:space="preserve"> and penetration testing </w:t>
      </w:r>
      <w:r>
        <w:rPr>
          <w:rFonts w:ascii="Times New Roman" w:eastAsia="Times New Roman" w:hAnsi="Times New Roman" w:cs="Arial"/>
          <w:i/>
          <w:iCs/>
          <w:color w:val="373A3C"/>
        </w:rPr>
        <w:t xml:space="preserve">NF </w:t>
      </w:r>
      <w:proofErr w:type="spellStart"/>
      <w:r>
        <w:rPr>
          <w:rFonts w:ascii="Times New Roman" w:eastAsia="Times New Roman" w:hAnsi="Times New Roman" w:cs="Arial"/>
          <w:i/>
          <w:iCs/>
          <w:color w:val="373A3C"/>
        </w:rPr>
        <w:t>Awang</w:t>
      </w:r>
      <w:proofErr w:type="spellEnd"/>
      <w:r>
        <w:rPr>
          <w:rFonts w:ascii="Times New Roman" w:eastAsia="Times New Roman" w:hAnsi="Times New Roman" w:cs="Arial"/>
          <w:i/>
          <w:iCs/>
          <w:color w:val="373A3C"/>
        </w:rPr>
        <w:t xml:space="preserve">, A </w:t>
      </w:r>
      <w:proofErr w:type="spellStart"/>
      <w:r>
        <w:rPr>
          <w:rFonts w:ascii="Times New Roman" w:eastAsia="Times New Roman" w:hAnsi="Times New Roman" w:cs="Arial"/>
          <w:i/>
          <w:iCs/>
          <w:color w:val="373A3C"/>
        </w:rPr>
        <w:t>Abd</w:t>
      </w:r>
      <w:proofErr w:type="spellEnd"/>
      <w:r>
        <w:rPr>
          <w:rFonts w:ascii="Times New Roman" w:eastAsia="Times New Roman" w:hAnsi="Times New Roman" w:cs="Arial"/>
          <w:i/>
          <w:iCs/>
          <w:color w:val="373A3C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Arial"/>
          <w:i/>
          <w:iCs/>
          <w:color w:val="373A3C"/>
        </w:rPr>
        <w:t>Manaf</w:t>
      </w:r>
      <w:proofErr w:type="spellEnd"/>
      <w:r>
        <w:rPr>
          <w:rFonts w:ascii="Times New Roman" w:eastAsia="Times New Roman" w:hAnsi="Times New Roman" w:cs="Arial"/>
          <w:i/>
          <w:iCs/>
          <w:color w:val="373A3C"/>
        </w:rPr>
        <w:t xml:space="preserve">  2012</w:t>
      </w:r>
      <w:proofErr w:type="gramEnd"/>
    </w:p>
    <w:p w:rsidR="00297F96" w:rsidRDefault="00F230F5">
      <w:pPr>
        <w:shd w:val="clear" w:color="auto" w:fill="FFFFFF"/>
        <w:spacing w:beforeAutospacing="1"/>
        <w:rPr>
          <w:rFonts w:ascii="Arial" w:eastAsia="Times New Roman" w:hAnsi="Arial" w:cs="Arial"/>
          <w:color w:val="373A3C"/>
        </w:rPr>
      </w:pPr>
      <w:r>
        <w:rPr>
          <w:rFonts w:ascii="Times New Roman" w:eastAsia="Times New Roman" w:hAnsi="Times New Roman" w:cs="Arial"/>
          <w:color w:val="373A3C"/>
        </w:rPr>
        <w:t xml:space="preserve">A study of penetration testing tools and approaches </w:t>
      </w:r>
      <w:r>
        <w:rPr>
          <w:rFonts w:ascii="Times New Roman" w:eastAsia="Times New Roman" w:hAnsi="Times New Roman" w:cs="Arial"/>
          <w:i/>
          <w:iCs/>
          <w:color w:val="373A3C"/>
        </w:rPr>
        <w:t xml:space="preserve">TP </w:t>
      </w:r>
      <w:proofErr w:type="spellStart"/>
      <w:r>
        <w:rPr>
          <w:rFonts w:ascii="Times New Roman" w:eastAsia="Times New Roman" w:hAnsi="Times New Roman" w:cs="Arial"/>
          <w:i/>
          <w:iCs/>
          <w:color w:val="373A3C"/>
        </w:rPr>
        <w:t>Chiem</w:t>
      </w:r>
      <w:proofErr w:type="spellEnd"/>
      <w:r>
        <w:rPr>
          <w:rFonts w:ascii="Times New Roman" w:eastAsia="Times New Roman" w:hAnsi="Times New Roman" w:cs="Arial"/>
          <w:i/>
          <w:iCs/>
          <w:color w:val="373A3C"/>
        </w:rPr>
        <w:t xml:space="preserve"> – 2014 – openrepository.aut.ac.nz</w:t>
      </w:r>
    </w:p>
    <w:sectPr w:rsidR="00297F9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D0975"/>
    <w:multiLevelType w:val="multilevel"/>
    <w:tmpl w:val="000C3CCC"/>
    <w:lvl w:ilvl="0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45"/>
        </w:tabs>
        <w:ind w:left="124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05"/>
        </w:tabs>
        <w:ind w:left="160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25"/>
        </w:tabs>
        <w:ind w:left="232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85"/>
        </w:tabs>
        <w:ind w:left="268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05"/>
        </w:tabs>
        <w:ind w:left="340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65"/>
        </w:tabs>
        <w:ind w:left="376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4591F6F"/>
    <w:multiLevelType w:val="multilevel"/>
    <w:tmpl w:val="1D0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7C6E29"/>
    <w:multiLevelType w:val="multilevel"/>
    <w:tmpl w:val="E56CE7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6"/>
    <w:rsid w:val="00297F96"/>
    <w:rsid w:val="0037283B"/>
    <w:rsid w:val="00F07AC6"/>
    <w:rsid w:val="00F2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2012-2A7D-49A7-AD84-8CE1FE4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Bitstream Vera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2021-06-03T07:49:00Z</dcterms:created>
  <dcterms:modified xsi:type="dcterms:W3CDTF">2021-06-04T16:04:00Z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2021-06-03T05:29:54Z</dcterms:created>
  <dc:creator/>
  <dc:description/>
  <dc:language>en-US</dc:language>
  <cp:lastModifiedBy/>
  <dcterms:modified xsi:type="dcterms:W3CDTF">2021-06-03T07:29:35Z</dcterms:modified>
  <cp:revision>2</cp:revision>
  <dc:subject/>
  <dc:title/>
</cp:coreProperties>
</file>