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Default="00B516AC" w:rsidP="00B516AC">
      <w:pPr>
        <w:rPr>
          <w:rFonts w:cs="Arial"/>
          <w:color w:val="7F7F7F" w:themeColor="text1" w:themeTint="80"/>
          <w:sz w:val="52"/>
          <w:szCs w:val="52"/>
        </w:rPr>
      </w:pPr>
    </w:p>
    <w:p w:rsidR="007D5C29" w:rsidRDefault="007D5C29"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7D5C29" w:rsidP="00B516AC">
      <w:pPr>
        <w:jc w:val="center"/>
        <w:rPr>
          <w:rFonts w:cs="Arial"/>
          <w:sz w:val="48"/>
          <w:szCs w:val="48"/>
        </w:rPr>
      </w:pPr>
      <w:r>
        <w:rPr>
          <w:rFonts w:cs="Arial"/>
          <w:sz w:val="48"/>
          <w:szCs w:val="48"/>
        </w:rPr>
        <w:t>Versión 0.3</w:t>
      </w:r>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1B0DFD"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80619959" w:history="1">
            <w:r w:rsidR="001B0DFD" w:rsidRPr="00CE4F92">
              <w:rPr>
                <w:rStyle w:val="Hipervnculo"/>
                <w:noProof/>
              </w:rPr>
              <w:t>Historial de cambios</w:t>
            </w:r>
            <w:r w:rsidR="001B0DFD">
              <w:rPr>
                <w:noProof/>
                <w:webHidden/>
              </w:rPr>
              <w:tab/>
            </w:r>
            <w:r w:rsidR="001B0DFD">
              <w:rPr>
                <w:noProof/>
                <w:webHidden/>
              </w:rPr>
              <w:fldChar w:fldCharType="begin"/>
            </w:r>
            <w:r w:rsidR="001B0DFD">
              <w:rPr>
                <w:noProof/>
                <w:webHidden/>
              </w:rPr>
              <w:instrText xml:space="preserve"> PAGEREF _Toc480619959 \h </w:instrText>
            </w:r>
            <w:r w:rsidR="001B0DFD">
              <w:rPr>
                <w:noProof/>
                <w:webHidden/>
              </w:rPr>
            </w:r>
            <w:r w:rsidR="001B0DFD">
              <w:rPr>
                <w:noProof/>
                <w:webHidden/>
              </w:rPr>
              <w:fldChar w:fldCharType="separate"/>
            </w:r>
            <w:r w:rsidR="001B0DFD">
              <w:rPr>
                <w:noProof/>
                <w:webHidden/>
              </w:rPr>
              <w:t>3</w:t>
            </w:r>
            <w:r w:rsidR="001B0DFD">
              <w:rPr>
                <w:noProof/>
                <w:webHidden/>
              </w:rPr>
              <w:fldChar w:fldCharType="end"/>
            </w:r>
          </w:hyperlink>
        </w:p>
        <w:p w:rsidR="001B0DFD" w:rsidRDefault="001712DF">
          <w:pPr>
            <w:pStyle w:val="TDC1"/>
            <w:tabs>
              <w:tab w:val="right" w:pos="9061"/>
            </w:tabs>
            <w:rPr>
              <w:rFonts w:asciiTheme="minorHAnsi" w:eastAsiaTheme="minorEastAsia" w:hAnsiTheme="minorHAnsi"/>
              <w:noProof/>
              <w:sz w:val="22"/>
              <w:lang w:eastAsia="es-AR"/>
            </w:rPr>
          </w:pPr>
          <w:hyperlink w:anchor="_Toc480619960" w:history="1">
            <w:r w:rsidR="001B0DFD" w:rsidRPr="00CE4F92">
              <w:rPr>
                <w:rStyle w:val="Hipervnculo"/>
                <w:noProof/>
              </w:rPr>
              <w:t>Descripción del Producto</w:t>
            </w:r>
            <w:r w:rsidR="001B0DFD">
              <w:rPr>
                <w:noProof/>
                <w:webHidden/>
              </w:rPr>
              <w:tab/>
            </w:r>
            <w:r w:rsidR="001B0DFD">
              <w:rPr>
                <w:noProof/>
                <w:webHidden/>
              </w:rPr>
              <w:fldChar w:fldCharType="begin"/>
            </w:r>
            <w:r w:rsidR="001B0DFD">
              <w:rPr>
                <w:noProof/>
                <w:webHidden/>
              </w:rPr>
              <w:instrText xml:space="preserve"> PAGEREF _Toc480619960 \h </w:instrText>
            </w:r>
            <w:r w:rsidR="001B0DFD">
              <w:rPr>
                <w:noProof/>
                <w:webHidden/>
              </w:rPr>
            </w:r>
            <w:r w:rsidR="001B0DFD">
              <w:rPr>
                <w:noProof/>
                <w:webHidden/>
              </w:rPr>
              <w:fldChar w:fldCharType="separate"/>
            </w:r>
            <w:r w:rsidR="001B0DFD">
              <w:rPr>
                <w:noProof/>
                <w:webHidden/>
              </w:rPr>
              <w:t>4</w:t>
            </w:r>
            <w:r w:rsidR="001B0DFD">
              <w:rPr>
                <w:noProof/>
                <w:webHidden/>
              </w:rPr>
              <w:fldChar w:fldCharType="end"/>
            </w:r>
          </w:hyperlink>
        </w:p>
        <w:p w:rsidR="001B0DFD" w:rsidRDefault="001712DF">
          <w:pPr>
            <w:pStyle w:val="TDC2"/>
            <w:tabs>
              <w:tab w:val="right" w:pos="9061"/>
            </w:tabs>
            <w:rPr>
              <w:rFonts w:cstheme="minorBidi"/>
              <w:noProof/>
            </w:rPr>
          </w:pPr>
          <w:hyperlink w:anchor="_Toc480619961" w:history="1">
            <w:r w:rsidR="001B0DFD" w:rsidRPr="00CE4F92">
              <w:rPr>
                <w:rStyle w:val="Hipervnculo"/>
                <w:noProof/>
              </w:rPr>
              <w:t>Descripción global</w:t>
            </w:r>
            <w:r w:rsidR="001B0DFD">
              <w:rPr>
                <w:noProof/>
                <w:webHidden/>
              </w:rPr>
              <w:tab/>
            </w:r>
            <w:r w:rsidR="001B0DFD">
              <w:rPr>
                <w:noProof/>
                <w:webHidden/>
              </w:rPr>
              <w:fldChar w:fldCharType="begin"/>
            </w:r>
            <w:r w:rsidR="001B0DFD">
              <w:rPr>
                <w:noProof/>
                <w:webHidden/>
              </w:rPr>
              <w:instrText xml:space="preserve"> PAGEREF _Toc480619961 \h </w:instrText>
            </w:r>
            <w:r w:rsidR="001B0DFD">
              <w:rPr>
                <w:noProof/>
                <w:webHidden/>
              </w:rPr>
            </w:r>
            <w:r w:rsidR="001B0DFD">
              <w:rPr>
                <w:noProof/>
                <w:webHidden/>
              </w:rPr>
              <w:fldChar w:fldCharType="separate"/>
            </w:r>
            <w:r w:rsidR="001B0DFD">
              <w:rPr>
                <w:noProof/>
                <w:webHidden/>
              </w:rPr>
              <w:t>4</w:t>
            </w:r>
            <w:r w:rsidR="001B0DFD">
              <w:rPr>
                <w:noProof/>
                <w:webHidden/>
              </w:rPr>
              <w:fldChar w:fldCharType="end"/>
            </w:r>
          </w:hyperlink>
        </w:p>
        <w:p w:rsidR="001B0DFD" w:rsidRDefault="001712DF">
          <w:pPr>
            <w:pStyle w:val="TDC2"/>
            <w:tabs>
              <w:tab w:val="right" w:pos="9061"/>
            </w:tabs>
            <w:rPr>
              <w:rFonts w:cstheme="minorBidi"/>
              <w:noProof/>
            </w:rPr>
          </w:pPr>
          <w:hyperlink w:anchor="_Toc480619962" w:history="1">
            <w:r w:rsidR="001B0DFD" w:rsidRPr="00CE4F92">
              <w:rPr>
                <w:rStyle w:val="Hipervnculo"/>
                <w:noProof/>
              </w:rPr>
              <w:t>Descripción detallada</w:t>
            </w:r>
            <w:r w:rsidR="001B0DFD">
              <w:rPr>
                <w:noProof/>
                <w:webHidden/>
              </w:rPr>
              <w:tab/>
            </w:r>
            <w:r w:rsidR="001B0DFD">
              <w:rPr>
                <w:noProof/>
                <w:webHidden/>
              </w:rPr>
              <w:fldChar w:fldCharType="begin"/>
            </w:r>
            <w:r w:rsidR="001B0DFD">
              <w:rPr>
                <w:noProof/>
                <w:webHidden/>
              </w:rPr>
              <w:instrText xml:space="preserve"> PAGEREF _Toc480619962 \h </w:instrText>
            </w:r>
            <w:r w:rsidR="001B0DFD">
              <w:rPr>
                <w:noProof/>
                <w:webHidden/>
              </w:rPr>
            </w:r>
            <w:r w:rsidR="001B0DFD">
              <w:rPr>
                <w:noProof/>
                <w:webHidden/>
              </w:rPr>
              <w:fldChar w:fldCharType="separate"/>
            </w:r>
            <w:r w:rsidR="001B0DFD">
              <w:rPr>
                <w:noProof/>
                <w:webHidden/>
              </w:rPr>
              <w:t>4</w:t>
            </w:r>
            <w:r w:rsidR="001B0DFD">
              <w:rPr>
                <w:noProof/>
                <w:webHidden/>
              </w:rPr>
              <w:fldChar w:fldCharType="end"/>
            </w:r>
          </w:hyperlink>
        </w:p>
        <w:p w:rsidR="001B0DFD" w:rsidRDefault="001712DF">
          <w:pPr>
            <w:pStyle w:val="TDC2"/>
            <w:tabs>
              <w:tab w:val="right" w:pos="9061"/>
            </w:tabs>
            <w:rPr>
              <w:rFonts w:cstheme="minorBidi"/>
              <w:noProof/>
            </w:rPr>
          </w:pPr>
          <w:hyperlink w:anchor="_Toc480619963" w:history="1">
            <w:r w:rsidR="001B0DFD" w:rsidRPr="00CE4F92">
              <w:rPr>
                <w:rStyle w:val="Hipervnculo"/>
                <w:noProof/>
              </w:rPr>
              <w:t>Conclusión</w:t>
            </w:r>
            <w:r w:rsidR="001B0DFD">
              <w:rPr>
                <w:noProof/>
                <w:webHidden/>
              </w:rPr>
              <w:tab/>
            </w:r>
            <w:r w:rsidR="001B0DFD">
              <w:rPr>
                <w:noProof/>
                <w:webHidden/>
              </w:rPr>
              <w:fldChar w:fldCharType="begin"/>
            </w:r>
            <w:r w:rsidR="001B0DFD">
              <w:rPr>
                <w:noProof/>
                <w:webHidden/>
              </w:rPr>
              <w:instrText xml:space="preserve"> PAGEREF _Toc480619963 \h </w:instrText>
            </w:r>
            <w:r w:rsidR="001B0DFD">
              <w:rPr>
                <w:noProof/>
                <w:webHidden/>
              </w:rPr>
            </w:r>
            <w:r w:rsidR="001B0DFD">
              <w:rPr>
                <w:noProof/>
                <w:webHidden/>
              </w:rPr>
              <w:fldChar w:fldCharType="separate"/>
            </w:r>
            <w:r w:rsidR="001B0DFD">
              <w:rPr>
                <w:noProof/>
                <w:webHidden/>
              </w:rPr>
              <w:t>6</w:t>
            </w:r>
            <w:r w:rsidR="001B0DFD">
              <w:rPr>
                <w:noProof/>
                <w:webHidden/>
              </w:rPr>
              <w:fldChar w:fldCharType="end"/>
            </w:r>
          </w:hyperlink>
        </w:p>
        <w:p w:rsidR="001B0DFD" w:rsidRDefault="001712DF">
          <w:pPr>
            <w:pStyle w:val="TDC1"/>
            <w:tabs>
              <w:tab w:val="right" w:pos="9061"/>
            </w:tabs>
            <w:rPr>
              <w:rFonts w:asciiTheme="minorHAnsi" w:eastAsiaTheme="minorEastAsia" w:hAnsiTheme="minorHAnsi"/>
              <w:noProof/>
              <w:sz w:val="22"/>
              <w:lang w:eastAsia="es-AR"/>
            </w:rPr>
          </w:pPr>
          <w:hyperlink w:anchor="_Toc480619964" w:history="1">
            <w:r w:rsidR="001B0DFD" w:rsidRPr="00CE4F92">
              <w:rPr>
                <w:rStyle w:val="Hipervnculo"/>
                <w:noProof/>
              </w:rPr>
              <w:t>Alcance</w:t>
            </w:r>
            <w:r w:rsidR="001B0DFD">
              <w:rPr>
                <w:noProof/>
                <w:webHidden/>
              </w:rPr>
              <w:tab/>
            </w:r>
            <w:r w:rsidR="001B0DFD">
              <w:rPr>
                <w:noProof/>
                <w:webHidden/>
              </w:rPr>
              <w:fldChar w:fldCharType="begin"/>
            </w:r>
            <w:r w:rsidR="001B0DFD">
              <w:rPr>
                <w:noProof/>
                <w:webHidden/>
              </w:rPr>
              <w:instrText xml:space="preserve"> PAGEREF _Toc480619964 \h </w:instrText>
            </w:r>
            <w:r w:rsidR="001B0DFD">
              <w:rPr>
                <w:noProof/>
                <w:webHidden/>
              </w:rPr>
            </w:r>
            <w:r w:rsidR="001B0DFD">
              <w:rPr>
                <w:noProof/>
                <w:webHidden/>
              </w:rPr>
              <w:fldChar w:fldCharType="separate"/>
            </w:r>
            <w:r w:rsidR="001B0DFD">
              <w:rPr>
                <w:noProof/>
                <w:webHidden/>
              </w:rPr>
              <w:t>6</w:t>
            </w:r>
            <w:r w:rsidR="001B0DFD">
              <w:rPr>
                <w:noProof/>
                <w:webHidden/>
              </w:rPr>
              <w:fldChar w:fldCharType="end"/>
            </w:r>
          </w:hyperlink>
        </w:p>
        <w:p w:rsidR="001B0DFD" w:rsidRDefault="001712DF">
          <w:pPr>
            <w:pStyle w:val="TDC1"/>
            <w:tabs>
              <w:tab w:val="right" w:pos="9061"/>
            </w:tabs>
            <w:rPr>
              <w:rFonts w:asciiTheme="minorHAnsi" w:eastAsiaTheme="minorEastAsia" w:hAnsiTheme="minorHAnsi"/>
              <w:noProof/>
              <w:sz w:val="22"/>
              <w:lang w:eastAsia="es-AR"/>
            </w:rPr>
          </w:pPr>
          <w:hyperlink w:anchor="_Toc480619965" w:history="1">
            <w:r w:rsidR="001B0DFD" w:rsidRPr="00CE4F92">
              <w:rPr>
                <w:rStyle w:val="Hipervnculo"/>
                <w:noProof/>
              </w:rPr>
              <w:t>Descripción funcional del producto</w:t>
            </w:r>
            <w:r w:rsidR="001B0DFD">
              <w:rPr>
                <w:noProof/>
                <w:webHidden/>
              </w:rPr>
              <w:tab/>
            </w:r>
            <w:r w:rsidR="001B0DFD">
              <w:rPr>
                <w:noProof/>
                <w:webHidden/>
              </w:rPr>
              <w:fldChar w:fldCharType="begin"/>
            </w:r>
            <w:r w:rsidR="001B0DFD">
              <w:rPr>
                <w:noProof/>
                <w:webHidden/>
              </w:rPr>
              <w:instrText xml:space="preserve"> PAGEREF _Toc480619965 \h </w:instrText>
            </w:r>
            <w:r w:rsidR="001B0DFD">
              <w:rPr>
                <w:noProof/>
                <w:webHidden/>
              </w:rPr>
            </w:r>
            <w:r w:rsidR="001B0DFD">
              <w:rPr>
                <w:noProof/>
                <w:webHidden/>
              </w:rPr>
              <w:fldChar w:fldCharType="separate"/>
            </w:r>
            <w:r w:rsidR="001B0DFD">
              <w:rPr>
                <w:noProof/>
                <w:webHidden/>
              </w:rPr>
              <w:t>7</w:t>
            </w:r>
            <w:r w:rsidR="001B0DFD">
              <w:rPr>
                <w:noProof/>
                <w:webHidden/>
              </w:rPr>
              <w:fldChar w:fldCharType="end"/>
            </w:r>
          </w:hyperlink>
        </w:p>
        <w:p w:rsidR="001B0DFD" w:rsidRDefault="001712DF">
          <w:pPr>
            <w:pStyle w:val="TDC2"/>
            <w:tabs>
              <w:tab w:val="right" w:pos="9061"/>
            </w:tabs>
            <w:rPr>
              <w:rFonts w:cstheme="minorBidi"/>
              <w:noProof/>
            </w:rPr>
          </w:pPr>
          <w:hyperlink w:anchor="_Toc480619966" w:history="1">
            <w:r w:rsidR="001B0DFD" w:rsidRPr="00CE4F92">
              <w:rPr>
                <w:rStyle w:val="Hipervnculo"/>
                <w:noProof/>
              </w:rPr>
              <w:t>Definiciones, acrónimos y abreviaciones</w:t>
            </w:r>
            <w:r w:rsidR="001B0DFD">
              <w:rPr>
                <w:noProof/>
                <w:webHidden/>
              </w:rPr>
              <w:tab/>
            </w:r>
            <w:r w:rsidR="001B0DFD">
              <w:rPr>
                <w:noProof/>
                <w:webHidden/>
              </w:rPr>
              <w:fldChar w:fldCharType="begin"/>
            </w:r>
            <w:r w:rsidR="001B0DFD">
              <w:rPr>
                <w:noProof/>
                <w:webHidden/>
              </w:rPr>
              <w:instrText xml:space="preserve"> PAGEREF _Toc480619966 \h </w:instrText>
            </w:r>
            <w:r w:rsidR="001B0DFD">
              <w:rPr>
                <w:noProof/>
                <w:webHidden/>
              </w:rPr>
            </w:r>
            <w:r w:rsidR="001B0DFD">
              <w:rPr>
                <w:noProof/>
                <w:webHidden/>
              </w:rPr>
              <w:fldChar w:fldCharType="separate"/>
            </w:r>
            <w:r w:rsidR="001B0DFD">
              <w:rPr>
                <w:noProof/>
                <w:webHidden/>
              </w:rPr>
              <w:t>7</w:t>
            </w:r>
            <w:r w:rsidR="001B0DFD">
              <w:rPr>
                <w:noProof/>
                <w:webHidden/>
              </w:rPr>
              <w:fldChar w:fldCharType="end"/>
            </w:r>
          </w:hyperlink>
        </w:p>
        <w:p w:rsidR="001B0DFD" w:rsidRDefault="001712DF">
          <w:pPr>
            <w:pStyle w:val="TDC1"/>
            <w:tabs>
              <w:tab w:val="right" w:pos="9061"/>
            </w:tabs>
            <w:rPr>
              <w:rFonts w:asciiTheme="minorHAnsi" w:eastAsiaTheme="minorEastAsia" w:hAnsiTheme="minorHAnsi"/>
              <w:noProof/>
              <w:sz w:val="22"/>
              <w:lang w:eastAsia="es-AR"/>
            </w:rPr>
          </w:pPr>
          <w:hyperlink w:anchor="_Toc480619967" w:history="1">
            <w:r w:rsidR="001B0DFD" w:rsidRPr="00CE4F92">
              <w:rPr>
                <w:rStyle w:val="Hipervnculo"/>
                <w:noProof/>
              </w:rPr>
              <w:t>Descripción Detallada</w:t>
            </w:r>
            <w:r w:rsidR="001B0DFD">
              <w:rPr>
                <w:noProof/>
                <w:webHidden/>
              </w:rPr>
              <w:tab/>
            </w:r>
            <w:r w:rsidR="001B0DFD">
              <w:rPr>
                <w:noProof/>
                <w:webHidden/>
              </w:rPr>
              <w:fldChar w:fldCharType="begin"/>
            </w:r>
            <w:r w:rsidR="001B0DFD">
              <w:rPr>
                <w:noProof/>
                <w:webHidden/>
              </w:rPr>
              <w:instrText xml:space="preserve"> PAGEREF _Toc480619967 \h </w:instrText>
            </w:r>
            <w:r w:rsidR="001B0DFD">
              <w:rPr>
                <w:noProof/>
                <w:webHidden/>
              </w:rPr>
            </w:r>
            <w:r w:rsidR="001B0DFD">
              <w:rPr>
                <w:noProof/>
                <w:webHidden/>
              </w:rPr>
              <w:fldChar w:fldCharType="separate"/>
            </w:r>
            <w:r w:rsidR="001B0DFD">
              <w:rPr>
                <w:noProof/>
                <w:webHidden/>
              </w:rPr>
              <w:t>8</w:t>
            </w:r>
            <w:r w:rsidR="001B0DFD">
              <w:rPr>
                <w:noProof/>
                <w:webHidden/>
              </w:rPr>
              <w:fldChar w:fldCharType="end"/>
            </w:r>
          </w:hyperlink>
        </w:p>
        <w:p w:rsidR="001B0DFD" w:rsidRDefault="001712DF">
          <w:pPr>
            <w:pStyle w:val="TDC1"/>
            <w:tabs>
              <w:tab w:val="right" w:pos="9061"/>
            </w:tabs>
            <w:rPr>
              <w:rFonts w:asciiTheme="minorHAnsi" w:eastAsiaTheme="minorEastAsia" w:hAnsiTheme="minorHAnsi"/>
              <w:noProof/>
              <w:sz w:val="22"/>
              <w:lang w:eastAsia="es-AR"/>
            </w:rPr>
          </w:pPr>
          <w:hyperlink w:anchor="_Toc480619968" w:history="1">
            <w:r w:rsidR="001B0DFD" w:rsidRPr="00CE4F92">
              <w:rPr>
                <w:rStyle w:val="Hipervnculo"/>
                <w:noProof/>
              </w:rPr>
              <w:t>Descripción de las personas participantes en el desarrollo del sistema de información y los usuarios (Roles)</w:t>
            </w:r>
            <w:r w:rsidR="001B0DFD">
              <w:rPr>
                <w:noProof/>
                <w:webHidden/>
              </w:rPr>
              <w:tab/>
            </w:r>
            <w:r w:rsidR="001B0DFD">
              <w:rPr>
                <w:noProof/>
                <w:webHidden/>
              </w:rPr>
              <w:fldChar w:fldCharType="begin"/>
            </w:r>
            <w:r w:rsidR="001B0DFD">
              <w:rPr>
                <w:noProof/>
                <w:webHidden/>
              </w:rPr>
              <w:instrText xml:space="preserve"> PAGEREF _Toc480619968 \h </w:instrText>
            </w:r>
            <w:r w:rsidR="001B0DFD">
              <w:rPr>
                <w:noProof/>
                <w:webHidden/>
              </w:rPr>
            </w:r>
            <w:r w:rsidR="001B0DFD">
              <w:rPr>
                <w:noProof/>
                <w:webHidden/>
              </w:rPr>
              <w:fldChar w:fldCharType="separate"/>
            </w:r>
            <w:r w:rsidR="001B0DFD">
              <w:rPr>
                <w:noProof/>
                <w:webHidden/>
              </w:rPr>
              <w:t>8</w:t>
            </w:r>
            <w:r w:rsidR="001B0DFD">
              <w:rPr>
                <w:noProof/>
                <w:webHidden/>
              </w:rPr>
              <w:fldChar w:fldCharType="end"/>
            </w:r>
          </w:hyperlink>
        </w:p>
        <w:p w:rsidR="001B0DFD" w:rsidRDefault="001712DF">
          <w:pPr>
            <w:pStyle w:val="TDC1"/>
            <w:tabs>
              <w:tab w:val="right" w:pos="9061"/>
            </w:tabs>
            <w:rPr>
              <w:rFonts w:asciiTheme="minorHAnsi" w:eastAsiaTheme="minorEastAsia" w:hAnsiTheme="minorHAnsi"/>
              <w:noProof/>
              <w:sz w:val="22"/>
              <w:lang w:eastAsia="es-AR"/>
            </w:rPr>
          </w:pPr>
          <w:hyperlink w:anchor="_Toc480619969" w:history="1">
            <w:r w:rsidR="001B0DFD" w:rsidRPr="00CE4F92">
              <w:rPr>
                <w:rStyle w:val="Hipervnculo"/>
                <w:noProof/>
              </w:rPr>
              <w:t>Otros requisitos del producto</w:t>
            </w:r>
            <w:r w:rsidR="001B0DFD">
              <w:rPr>
                <w:noProof/>
                <w:webHidden/>
              </w:rPr>
              <w:tab/>
            </w:r>
            <w:r w:rsidR="001B0DFD">
              <w:rPr>
                <w:noProof/>
                <w:webHidden/>
              </w:rPr>
              <w:fldChar w:fldCharType="begin"/>
            </w:r>
            <w:r w:rsidR="001B0DFD">
              <w:rPr>
                <w:noProof/>
                <w:webHidden/>
              </w:rPr>
              <w:instrText xml:space="preserve"> PAGEREF _Toc480619969 \h </w:instrText>
            </w:r>
            <w:r w:rsidR="001B0DFD">
              <w:rPr>
                <w:noProof/>
                <w:webHidden/>
              </w:rPr>
            </w:r>
            <w:r w:rsidR="001B0DFD">
              <w:rPr>
                <w:noProof/>
                <w:webHidden/>
              </w:rPr>
              <w:fldChar w:fldCharType="separate"/>
            </w:r>
            <w:r w:rsidR="001B0DFD">
              <w:rPr>
                <w:noProof/>
                <w:webHidden/>
              </w:rPr>
              <w:t>9</w:t>
            </w:r>
            <w:r w:rsidR="001B0DFD">
              <w:rPr>
                <w:noProof/>
                <w:webHidden/>
              </w:rPr>
              <w:fldChar w:fldCharType="end"/>
            </w:r>
          </w:hyperlink>
        </w:p>
        <w:p w:rsidR="001B0DFD" w:rsidRDefault="001712DF">
          <w:pPr>
            <w:pStyle w:val="TDC2"/>
            <w:tabs>
              <w:tab w:val="right" w:pos="9061"/>
            </w:tabs>
            <w:rPr>
              <w:rFonts w:cstheme="minorBidi"/>
              <w:noProof/>
            </w:rPr>
          </w:pPr>
          <w:hyperlink w:anchor="_Toc480619970" w:history="1">
            <w:r w:rsidR="001B0DFD" w:rsidRPr="00CE4F92">
              <w:rPr>
                <w:rStyle w:val="Hipervnculo"/>
                <w:noProof/>
              </w:rPr>
              <w:t>Estándares aplicables</w:t>
            </w:r>
            <w:r w:rsidR="001B0DFD">
              <w:rPr>
                <w:noProof/>
                <w:webHidden/>
              </w:rPr>
              <w:tab/>
            </w:r>
            <w:r w:rsidR="001B0DFD">
              <w:rPr>
                <w:noProof/>
                <w:webHidden/>
              </w:rPr>
              <w:fldChar w:fldCharType="begin"/>
            </w:r>
            <w:r w:rsidR="001B0DFD">
              <w:rPr>
                <w:noProof/>
                <w:webHidden/>
              </w:rPr>
              <w:instrText xml:space="preserve"> PAGEREF _Toc480619970 \h </w:instrText>
            </w:r>
            <w:r w:rsidR="001B0DFD">
              <w:rPr>
                <w:noProof/>
                <w:webHidden/>
              </w:rPr>
            </w:r>
            <w:r w:rsidR="001B0DFD">
              <w:rPr>
                <w:noProof/>
                <w:webHidden/>
              </w:rPr>
              <w:fldChar w:fldCharType="separate"/>
            </w:r>
            <w:r w:rsidR="001B0DFD">
              <w:rPr>
                <w:noProof/>
                <w:webHidden/>
              </w:rPr>
              <w:t>9</w:t>
            </w:r>
            <w:r w:rsidR="001B0DFD">
              <w:rPr>
                <w:noProof/>
                <w:webHidden/>
              </w:rPr>
              <w:fldChar w:fldCharType="end"/>
            </w:r>
          </w:hyperlink>
        </w:p>
        <w:p w:rsidR="001B0DFD" w:rsidRDefault="001712DF">
          <w:pPr>
            <w:pStyle w:val="TDC2"/>
            <w:tabs>
              <w:tab w:val="right" w:pos="9061"/>
            </w:tabs>
            <w:rPr>
              <w:rFonts w:cstheme="minorBidi"/>
              <w:noProof/>
            </w:rPr>
          </w:pPr>
          <w:hyperlink w:anchor="_Toc480619971" w:history="1">
            <w:r w:rsidR="001B0DFD" w:rsidRPr="00CE4F92">
              <w:rPr>
                <w:rStyle w:val="Hipervnculo"/>
                <w:noProof/>
              </w:rPr>
              <w:t>Requisitos del sistema</w:t>
            </w:r>
            <w:r w:rsidR="001B0DFD">
              <w:rPr>
                <w:noProof/>
                <w:webHidden/>
              </w:rPr>
              <w:tab/>
            </w:r>
            <w:r w:rsidR="001B0DFD">
              <w:rPr>
                <w:noProof/>
                <w:webHidden/>
              </w:rPr>
              <w:fldChar w:fldCharType="begin"/>
            </w:r>
            <w:r w:rsidR="001B0DFD">
              <w:rPr>
                <w:noProof/>
                <w:webHidden/>
              </w:rPr>
              <w:instrText xml:space="preserve"> PAGEREF _Toc480619971 \h </w:instrText>
            </w:r>
            <w:r w:rsidR="001B0DFD">
              <w:rPr>
                <w:noProof/>
                <w:webHidden/>
              </w:rPr>
            </w:r>
            <w:r w:rsidR="001B0DFD">
              <w:rPr>
                <w:noProof/>
                <w:webHidden/>
              </w:rPr>
              <w:fldChar w:fldCharType="separate"/>
            </w:r>
            <w:r w:rsidR="001B0DFD">
              <w:rPr>
                <w:noProof/>
                <w:webHidden/>
              </w:rPr>
              <w:t>9</w:t>
            </w:r>
            <w:r w:rsidR="001B0DFD">
              <w:rPr>
                <w:noProof/>
                <w:webHidden/>
              </w:rPr>
              <w:fldChar w:fldCharType="end"/>
            </w:r>
          </w:hyperlink>
        </w:p>
        <w:p w:rsidR="001B0DFD" w:rsidRDefault="001712DF">
          <w:pPr>
            <w:pStyle w:val="TDC2"/>
            <w:tabs>
              <w:tab w:val="right" w:pos="9061"/>
            </w:tabs>
            <w:rPr>
              <w:rFonts w:cstheme="minorBidi"/>
              <w:noProof/>
            </w:rPr>
          </w:pPr>
          <w:hyperlink w:anchor="_Toc480619972" w:history="1">
            <w:r w:rsidR="001B0DFD" w:rsidRPr="00CE4F92">
              <w:rPr>
                <w:rStyle w:val="Hipervnculo"/>
                <w:noProof/>
              </w:rPr>
              <w:t>Requisitos mínimos de entorno</w:t>
            </w:r>
            <w:r w:rsidR="001B0DFD">
              <w:rPr>
                <w:noProof/>
                <w:webHidden/>
              </w:rPr>
              <w:tab/>
            </w:r>
            <w:r w:rsidR="001B0DFD">
              <w:rPr>
                <w:noProof/>
                <w:webHidden/>
              </w:rPr>
              <w:fldChar w:fldCharType="begin"/>
            </w:r>
            <w:r w:rsidR="001B0DFD">
              <w:rPr>
                <w:noProof/>
                <w:webHidden/>
              </w:rPr>
              <w:instrText xml:space="preserve"> PAGEREF _Toc480619972 \h </w:instrText>
            </w:r>
            <w:r w:rsidR="001B0DFD">
              <w:rPr>
                <w:noProof/>
                <w:webHidden/>
              </w:rPr>
            </w:r>
            <w:r w:rsidR="001B0DFD">
              <w:rPr>
                <w:noProof/>
                <w:webHidden/>
              </w:rPr>
              <w:fldChar w:fldCharType="separate"/>
            </w:r>
            <w:r w:rsidR="001B0DFD">
              <w:rPr>
                <w:noProof/>
                <w:webHidden/>
              </w:rPr>
              <w:t>9</w:t>
            </w:r>
            <w:r w:rsidR="001B0DFD">
              <w:rPr>
                <w:noProof/>
                <w:webHidden/>
              </w:rPr>
              <w:fldChar w:fldCharType="end"/>
            </w:r>
          </w:hyperlink>
        </w:p>
        <w:p w:rsidR="001B0DFD" w:rsidRDefault="001712DF">
          <w:pPr>
            <w:pStyle w:val="TDC1"/>
            <w:tabs>
              <w:tab w:val="right" w:pos="9061"/>
            </w:tabs>
            <w:rPr>
              <w:rFonts w:asciiTheme="minorHAnsi" w:eastAsiaTheme="minorEastAsia" w:hAnsiTheme="minorHAnsi"/>
              <w:noProof/>
              <w:sz w:val="22"/>
              <w:lang w:eastAsia="es-AR"/>
            </w:rPr>
          </w:pPr>
          <w:hyperlink w:anchor="_Toc480619973" w:history="1">
            <w:r w:rsidR="001B0DFD" w:rsidRPr="00CE4F92">
              <w:rPr>
                <w:rStyle w:val="Hipervnculo"/>
                <w:noProof/>
              </w:rPr>
              <w:t>Requisitos de Documentación</w:t>
            </w:r>
            <w:r w:rsidR="001B0DFD">
              <w:rPr>
                <w:noProof/>
                <w:webHidden/>
              </w:rPr>
              <w:tab/>
            </w:r>
            <w:r w:rsidR="001B0DFD">
              <w:rPr>
                <w:noProof/>
                <w:webHidden/>
              </w:rPr>
              <w:fldChar w:fldCharType="begin"/>
            </w:r>
            <w:r w:rsidR="001B0DFD">
              <w:rPr>
                <w:noProof/>
                <w:webHidden/>
              </w:rPr>
              <w:instrText xml:space="preserve"> PAGEREF _Toc480619973 \h </w:instrText>
            </w:r>
            <w:r w:rsidR="001B0DFD">
              <w:rPr>
                <w:noProof/>
                <w:webHidden/>
              </w:rPr>
            </w:r>
            <w:r w:rsidR="001B0DFD">
              <w:rPr>
                <w:noProof/>
                <w:webHidden/>
              </w:rPr>
              <w:fldChar w:fldCharType="separate"/>
            </w:r>
            <w:r w:rsidR="001B0DFD">
              <w:rPr>
                <w:noProof/>
                <w:webHidden/>
              </w:rPr>
              <w:t>10</w:t>
            </w:r>
            <w:r w:rsidR="001B0DFD">
              <w:rPr>
                <w:noProof/>
                <w:webHidden/>
              </w:rPr>
              <w:fldChar w:fldCharType="end"/>
            </w:r>
          </w:hyperlink>
        </w:p>
        <w:p w:rsidR="001B0DFD" w:rsidRDefault="001712DF">
          <w:pPr>
            <w:pStyle w:val="TDC2"/>
            <w:tabs>
              <w:tab w:val="right" w:pos="9061"/>
            </w:tabs>
            <w:rPr>
              <w:rFonts w:cstheme="minorBidi"/>
              <w:noProof/>
            </w:rPr>
          </w:pPr>
          <w:hyperlink w:anchor="_Toc480619974" w:history="1">
            <w:r w:rsidR="001B0DFD" w:rsidRPr="00CE4F92">
              <w:rPr>
                <w:rStyle w:val="Hipervnculo"/>
                <w:noProof/>
              </w:rPr>
              <w:t>Manual de Usuario</w:t>
            </w:r>
            <w:r w:rsidR="001B0DFD">
              <w:rPr>
                <w:noProof/>
                <w:webHidden/>
              </w:rPr>
              <w:tab/>
            </w:r>
            <w:r w:rsidR="001B0DFD">
              <w:rPr>
                <w:noProof/>
                <w:webHidden/>
              </w:rPr>
              <w:fldChar w:fldCharType="begin"/>
            </w:r>
            <w:r w:rsidR="001B0DFD">
              <w:rPr>
                <w:noProof/>
                <w:webHidden/>
              </w:rPr>
              <w:instrText xml:space="preserve"> PAGEREF _Toc480619974 \h </w:instrText>
            </w:r>
            <w:r w:rsidR="001B0DFD">
              <w:rPr>
                <w:noProof/>
                <w:webHidden/>
              </w:rPr>
            </w:r>
            <w:r w:rsidR="001B0DFD">
              <w:rPr>
                <w:noProof/>
                <w:webHidden/>
              </w:rPr>
              <w:fldChar w:fldCharType="separate"/>
            </w:r>
            <w:r w:rsidR="001B0DFD">
              <w:rPr>
                <w:noProof/>
                <w:webHidden/>
              </w:rPr>
              <w:t>10</w:t>
            </w:r>
            <w:r w:rsidR="001B0DFD">
              <w:rPr>
                <w:noProof/>
                <w:webHidden/>
              </w:rPr>
              <w:fldChar w:fldCharType="end"/>
            </w:r>
          </w:hyperlink>
        </w:p>
        <w:p w:rsidR="001B0DFD" w:rsidRDefault="001712DF">
          <w:pPr>
            <w:pStyle w:val="TDC2"/>
            <w:tabs>
              <w:tab w:val="right" w:pos="9061"/>
            </w:tabs>
            <w:rPr>
              <w:rFonts w:cstheme="minorBidi"/>
              <w:noProof/>
            </w:rPr>
          </w:pPr>
          <w:hyperlink w:anchor="_Toc480619975" w:history="1">
            <w:r w:rsidR="001B0DFD" w:rsidRPr="00CE4F92">
              <w:rPr>
                <w:rStyle w:val="Hipervnculo"/>
                <w:noProof/>
              </w:rPr>
              <w:t>Ayuda en Línea</w:t>
            </w:r>
            <w:r w:rsidR="001B0DFD">
              <w:rPr>
                <w:noProof/>
                <w:webHidden/>
              </w:rPr>
              <w:tab/>
            </w:r>
            <w:r w:rsidR="001B0DFD">
              <w:rPr>
                <w:noProof/>
                <w:webHidden/>
              </w:rPr>
              <w:fldChar w:fldCharType="begin"/>
            </w:r>
            <w:r w:rsidR="001B0DFD">
              <w:rPr>
                <w:noProof/>
                <w:webHidden/>
              </w:rPr>
              <w:instrText xml:space="preserve"> PAGEREF _Toc480619975 \h </w:instrText>
            </w:r>
            <w:r w:rsidR="001B0DFD">
              <w:rPr>
                <w:noProof/>
                <w:webHidden/>
              </w:rPr>
            </w:r>
            <w:r w:rsidR="001B0DFD">
              <w:rPr>
                <w:noProof/>
                <w:webHidden/>
              </w:rPr>
              <w:fldChar w:fldCharType="separate"/>
            </w:r>
            <w:r w:rsidR="001B0DFD">
              <w:rPr>
                <w:noProof/>
                <w:webHidden/>
              </w:rPr>
              <w:t>10</w:t>
            </w:r>
            <w:r w:rsidR="001B0DFD">
              <w:rPr>
                <w:noProof/>
                <w:webHidden/>
              </w:rPr>
              <w:fldChar w:fldCharType="end"/>
            </w:r>
          </w:hyperlink>
        </w:p>
        <w:p w:rsidR="001B0DFD" w:rsidRDefault="001712DF">
          <w:pPr>
            <w:pStyle w:val="TDC2"/>
            <w:tabs>
              <w:tab w:val="right" w:pos="9061"/>
            </w:tabs>
            <w:rPr>
              <w:rFonts w:cstheme="minorBidi"/>
              <w:noProof/>
            </w:rPr>
          </w:pPr>
          <w:hyperlink w:anchor="_Toc480619976" w:history="1">
            <w:r w:rsidR="001B0DFD" w:rsidRPr="00CE4F92">
              <w:rPr>
                <w:rStyle w:val="Hipervnculo"/>
                <w:noProof/>
              </w:rPr>
              <w:t>Guía de instalación, configuración y archivo Léame.</w:t>
            </w:r>
            <w:r w:rsidR="001B0DFD">
              <w:rPr>
                <w:noProof/>
                <w:webHidden/>
              </w:rPr>
              <w:tab/>
            </w:r>
            <w:r w:rsidR="001B0DFD">
              <w:rPr>
                <w:noProof/>
                <w:webHidden/>
              </w:rPr>
              <w:fldChar w:fldCharType="begin"/>
            </w:r>
            <w:r w:rsidR="001B0DFD">
              <w:rPr>
                <w:noProof/>
                <w:webHidden/>
              </w:rPr>
              <w:instrText xml:space="preserve"> PAGEREF _Toc480619976 \h </w:instrText>
            </w:r>
            <w:r w:rsidR="001B0DFD">
              <w:rPr>
                <w:noProof/>
                <w:webHidden/>
              </w:rPr>
            </w:r>
            <w:r w:rsidR="001B0DFD">
              <w:rPr>
                <w:noProof/>
                <w:webHidden/>
              </w:rPr>
              <w:fldChar w:fldCharType="separate"/>
            </w:r>
            <w:r w:rsidR="001B0DFD">
              <w:rPr>
                <w:noProof/>
                <w:webHidden/>
              </w:rPr>
              <w:t>10</w:t>
            </w:r>
            <w:r w:rsidR="001B0DFD">
              <w:rPr>
                <w:noProof/>
                <w:webHidden/>
              </w:rPr>
              <w:fldChar w:fldCharType="end"/>
            </w:r>
          </w:hyperlink>
        </w:p>
        <w:p w:rsidR="001B0DFD" w:rsidRDefault="001712DF">
          <w:pPr>
            <w:pStyle w:val="TDC1"/>
            <w:tabs>
              <w:tab w:val="right" w:pos="9061"/>
            </w:tabs>
            <w:rPr>
              <w:rFonts w:asciiTheme="minorHAnsi" w:eastAsiaTheme="minorEastAsia" w:hAnsiTheme="minorHAnsi"/>
              <w:noProof/>
              <w:sz w:val="22"/>
              <w:lang w:eastAsia="es-AR"/>
            </w:rPr>
          </w:pPr>
          <w:hyperlink w:anchor="_Toc480619977" w:history="1">
            <w:r w:rsidR="001B0DFD" w:rsidRPr="00CE4F92">
              <w:rPr>
                <w:rStyle w:val="Hipervnculo"/>
                <w:noProof/>
              </w:rPr>
              <w:t>Glosario</w:t>
            </w:r>
            <w:r w:rsidR="001B0DFD">
              <w:rPr>
                <w:noProof/>
                <w:webHidden/>
              </w:rPr>
              <w:tab/>
            </w:r>
            <w:r w:rsidR="001B0DFD">
              <w:rPr>
                <w:noProof/>
                <w:webHidden/>
              </w:rPr>
              <w:fldChar w:fldCharType="begin"/>
            </w:r>
            <w:r w:rsidR="001B0DFD">
              <w:rPr>
                <w:noProof/>
                <w:webHidden/>
              </w:rPr>
              <w:instrText xml:space="preserve"> PAGEREF _Toc480619977 \h </w:instrText>
            </w:r>
            <w:r w:rsidR="001B0DFD">
              <w:rPr>
                <w:noProof/>
                <w:webHidden/>
              </w:rPr>
            </w:r>
            <w:r w:rsidR="001B0DFD">
              <w:rPr>
                <w:noProof/>
                <w:webHidden/>
              </w:rPr>
              <w:fldChar w:fldCharType="separate"/>
            </w:r>
            <w:r w:rsidR="001B0DFD">
              <w:rPr>
                <w:noProof/>
                <w:webHidden/>
              </w:rPr>
              <w:t>10</w:t>
            </w:r>
            <w:r w:rsidR="001B0DFD">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0" w:name="_Toc480619959"/>
      <w:r>
        <w:rPr>
          <w:b/>
        </w:rPr>
        <w:lastRenderedPageBreak/>
        <w:t>Historial de cambios</w:t>
      </w:r>
      <w:bookmarkEnd w:id="0"/>
    </w:p>
    <w:p w:rsidR="00183E5F" w:rsidRPr="00183E5F" w:rsidRDefault="00183E5F" w:rsidP="00183E5F"/>
    <w:tbl>
      <w:tblPr>
        <w:tblStyle w:val="Tablaconcuadrcula"/>
        <w:tblW w:w="0" w:type="auto"/>
        <w:tblLook w:val="04A0" w:firstRow="1" w:lastRow="0" w:firstColumn="1" w:lastColumn="0" w:noHBand="0" w:noVBand="1"/>
      </w:tblPr>
      <w:tblGrid>
        <w:gridCol w:w="2689"/>
        <w:gridCol w:w="1557"/>
        <w:gridCol w:w="2124"/>
        <w:gridCol w:w="2124"/>
      </w:tblGrid>
      <w:tr w:rsidR="00183E5F" w:rsidRPr="00183E5F" w:rsidTr="00342693">
        <w:trPr>
          <w:trHeight w:val="374"/>
        </w:trPr>
        <w:tc>
          <w:tcPr>
            <w:tcW w:w="2689" w:type="dxa"/>
            <w:vAlign w:val="center"/>
          </w:tcPr>
          <w:p w:rsidR="00183E5F" w:rsidRPr="00183E5F" w:rsidRDefault="00183E5F" w:rsidP="00183E5F">
            <w:pPr>
              <w:jc w:val="center"/>
            </w:pPr>
            <w:r w:rsidRPr="00183E5F">
              <w:t>Autor</w:t>
            </w:r>
          </w:p>
        </w:tc>
        <w:tc>
          <w:tcPr>
            <w:tcW w:w="1557"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342693">
        <w:trPr>
          <w:trHeight w:val="374"/>
        </w:trPr>
        <w:tc>
          <w:tcPr>
            <w:tcW w:w="2689" w:type="dxa"/>
            <w:vAlign w:val="center"/>
          </w:tcPr>
          <w:p w:rsidR="00183E5F" w:rsidRPr="00183E5F" w:rsidRDefault="00342693" w:rsidP="00183E5F">
            <w:r>
              <w:t xml:space="preserve">Esteban Garcia Warnecke </w:t>
            </w:r>
          </w:p>
        </w:tc>
        <w:tc>
          <w:tcPr>
            <w:tcW w:w="1557" w:type="dxa"/>
            <w:vAlign w:val="center"/>
          </w:tcPr>
          <w:p w:rsidR="00183E5F" w:rsidRPr="00183E5F" w:rsidRDefault="00342693" w:rsidP="00183E5F">
            <w:r>
              <w:t>0.1</w:t>
            </w:r>
          </w:p>
        </w:tc>
        <w:tc>
          <w:tcPr>
            <w:tcW w:w="2124" w:type="dxa"/>
            <w:vAlign w:val="center"/>
          </w:tcPr>
          <w:p w:rsidR="00183E5F" w:rsidRPr="00183E5F" w:rsidRDefault="00342693" w:rsidP="00183E5F">
            <w:r>
              <w:t>10-04-2017</w:t>
            </w:r>
          </w:p>
        </w:tc>
        <w:tc>
          <w:tcPr>
            <w:tcW w:w="2124" w:type="dxa"/>
            <w:vAlign w:val="center"/>
          </w:tcPr>
          <w:p w:rsidR="00183E5F" w:rsidRPr="00183E5F" w:rsidRDefault="00342693" w:rsidP="00183E5F">
            <w:r>
              <w:t xml:space="preserve">Primera versión </w:t>
            </w:r>
          </w:p>
        </w:tc>
      </w:tr>
      <w:tr w:rsidR="00183E5F" w:rsidRPr="00183E5F" w:rsidTr="00342693">
        <w:trPr>
          <w:trHeight w:val="374"/>
        </w:trPr>
        <w:tc>
          <w:tcPr>
            <w:tcW w:w="2689" w:type="dxa"/>
            <w:vAlign w:val="center"/>
          </w:tcPr>
          <w:p w:rsidR="00183E5F" w:rsidRPr="00183E5F" w:rsidRDefault="00342693" w:rsidP="00183E5F">
            <w:r>
              <w:t>Esteban Garcia Warnecke</w:t>
            </w:r>
          </w:p>
        </w:tc>
        <w:tc>
          <w:tcPr>
            <w:tcW w:w="1557" w:type="dxa"/>
            <w:vAlign w:val="center"/>
          </w:tcPr>
          <w:p w:rsidR="00183E5F" w:rsidRPr="00183E5F" w:rsidRDefault="00342693" w:rsidP="00183E5F">
            <w:r>
              <w:t>0.2</w:t>
            </w:r>
          </w:p>
        </w:tc>
        <w:tc>
          <w:tcPr>
            <w:tcW w:w="2124" w:type="dxa"/>
            <w:vAlign w:val="center"/>
          </w:tcPr>
          <w:p w:rsidR="00183E5F" w:rsidRPr="00183E5F" w:rsidRDefault="00342693" w:rsidP="00183E5F">
            <w:r>
              <w:t>17-04-2017</w:t>
            </w:r>
          </w:p>
        </w:tc>
        <w:tc>
          <w:tcPr>
            <w:tcW w:w="2124" w:type="dxa"/>
            <w:vAlign w:val="center"/>
          </w:tcPr>
          <w:p w:rsidR="00183E5F" w:rsidRPr="00183E5F" w:rsidRDefault="00342693" w:rsidP="00183E5F">
            <w:r>
              <w:t>Agregados roles de actores y otros requisitos del producto.</w:t>
            </w:r>
          </w:p>
        </w:tc>
      </w:tr>
      <w:tr w:rsidR="00183E5F" w:rsidRPr="00183E5F" w:rsidTr="00342693">
        <w:trPr>
          <w:trHeight w:val="374"/>
        </w:trPr>
        <w:tc>
          <w:tcPr>
            <w:tcW w:w="2689" w:type="dxa"/>
            <w:vAlign w:val="center"/>
          </w:tcPr>
          <w:p w:rsidR="00183E5F" w:rsidRPr="00183E5F" w:rsidRDefault="00AC091E" w:rsidP="00183E5F">
            <w:r>
              <w:t>Esteban Garcia Warnecke</w:t>
            </w:r>
          </w:p>
        </w:tc>
        <w:tc>
          <w:tcPr>
            <w:tcW w:w="1557" w:type="dxa"/>
            <w:vAlign w:val="center"/>
          </w:tcPr>
          <w:p w:rsidR="00183E5F" w:rsidRPr="00183E5F" w:rsidRDefault="00AC091E" w:rsidP="00183E5F">
            <w:r>
              <w:t>0.3</w:t>
            </w:r>
          </w:p>
        </w:tc>
        <w:tc>
          <w:tcPr>
            <w:tcW w:w="2124" w:type="dxa"/>
            <w:vAlign w:val="center"/>
          </w:tcPr>
          <w:p w:rsidR="00183E5F" w:rsidRPr="00183E5F" w:rsidRDefault="00AC091E" w:rsidP="00183E5F">
            <w:r>
              <w:t>22-04-2017</w:t>
            </w:r>
          </w:p>
        </w:tc>
        <w:tc>
          <w:tcPr>
            <w:tcW w:w="2124" w:type="dxa"/>
            <w:vAlign w:val="center"/>
          </w:tcPr>
          <w:p w:rsidR="00183E5F" w:rsidRPr="00183E5F" w:rsidRDefault="00893EE4" w:rsidP="00183E5F">
            <w:r>
              <w:t>Reestructuración del documento,</w:t>
            </w:r>
            <w:r w:rsidR="00AC091E">
              <w:t xml:space="preserve"> </w:t>
            </w:r>
            <w:r>
              <w:t>ampliación</w:t>
            </w:r>
            <w:r w:rsidR="00AC091E">
              <w:t xml:space="preserve"> de funcionalidades</w:t>
            </w:r>
            <w:r>
              <w:t xml:space="preserve"> y glosario</w:t>
            </w:r>
          </w:p>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B516AC" w:rsidRPr="00A93C31" w:rsidRDefault="00484F46" w:rsidP="00A93C31">
      <w:pPr>
        <w:rPr>
          <w:rFonts w:eastAsiaTheme="majorEastAsia" w:cstheme="majorBidi"/>
          <w:b/>
          <w:spacing w:val="-10"/>
          <w:kern w:val="28"/>
          <w:sz w:val="56"/>
          <w:szCs w:val="56"/>
        </w:rPr>
      </w:pPr>
      <w:r>
        <w:br w:type="page"/>
      </w:r>
      <w:bookmarkStart w:id="1" w:name="_Toc480619960"/>
      <w:r w:rsidRPr="00484F46">
        <w:rPr>
          <w:b/>
        </w:rPr>
        <w:lastRenderedPageBreak/>
        <w:t>Descripción del Producto</w:t>
      </w:r>
      <w:bookmarkEnd w:id="1"/>
    </w:p>
    <w:p w:rsidR="00484F46" w:rsidRDefault="00484F46" w:rsidP="00484F46"/>
    <w:p w:rsidR="00672A72" w:rsidRPr="00672A72" w:rsidRDefault="007D5C29" w:rsidP="00672A72">
      <w:pPr>
        <w:pStyle w:val="Subttulo"/>
        <w:rPr>
          <w:b/>
        </w:rPr>
      </w:pPr>
      <w:bookmarkStart w:id="2" w:name="_Toc480619961"/>
      <w:r>
        <w:rPr>
          <w:b/>
        </w:rPr>
        <w:t>Descripción global</w:t>
      </w:r>
      <w:bookmarkEnd w:id="2"/>
    </w:p>
    <w:p w:rsidR="007D5C29" w:rsidRDefault="00672A72" w:rsidP="00672A72">
      <w:r>
        <w:t>La motivación principal del desarrollo del sistema para Argencine S.A. nace con la intención de actualizar y mejorar su proceso de ventas de entradas de cine y promoción de novedades a sus clientes.</w:t>
      </w:r>
      <w:r w:rsidR="007D5C29">
        <w:t xml:space="preserve"> Actualmente las entradas se venden a cuando un cliente se acerca a la ventanilla del cine e interactúa con el vendedor quien lleva registro de las entradas vendidas en una planilla que él posee y le avisa al cliente si hay cupo en la sala para la película que desea ver porque los asientos no están numerados. Si el cliente accede a comprar,</w:t>
      </w:r>
      <w:r w:rsidR="00652DDE">
        <w:t xml:space="preserve"> el vendedor además le notifica </w:t>
      </w:r>
      <w:r w:rsidR="00E20CFF">
        <w:t xml:space="preserve">que puede comprar golosinas o snacks a modo de promoción si el cliente </w:t>
      </w:r>
      <w:r w:rsidR="008D28DF">
        <w:t xml:space="preserve">las compra </w:t>
      </w:r>
      <w:r w:rsidR="00E20CFF">
        <w:t xml:space="preserve">con la entrada; estas promociones las tiene anotadas en un cuaderno donde lleva registro de las promociones vigentes, esto ha atraído problemas de verificación de entradas vendidas </w:t>
      </w:r>
      <w:r w:rsidR="008D28DF">
        <w:t>contrastándolas</w:t>
      </w:r>
      <w:r w:rsidR="00E20CFF">
        <w:t xml:space="preserve"> con la cantidad de dinero equivalente en caja e inconvenientes con ofrecimiento de promociones no vigentes por el mal control de las mismas.</w:t>
      </w:r>
    </w:p>
    <w:p w:rsidR="008D28DF" w:rsidRDefault="008D28DF" w:rsidP="00672A72">
      <w:r>
        <w:t xml:space="preserve">Como segunda motivación de desarrollo del sistema también se busca agilizar los procesos administrativos internos que no intervienen en el trato directo con el cliente, ellos son: toma de datos de nuevos clientes y empleados, hoy en día tanto cuando un cliente nuevo se acerca al cine o un nuevo empleado se suma al personal sus datos se toman a mano y se guardan en ficheros. Se espera contar con datos precisos de las salas existentes y poder sumar nuevas salas, dado que se con la implementación del nuevo sistema los asientos se van a numerar y por último actualización de cartelera de cine que hoy se cambia con carteles impresos los cuales en muchas ocasiones han quedado desactualizados por olvidos del personal. </w:t>
      </w:r>
    </w:p>
    <w:p w:rsidR="00A93C31" w:rsidRDefault="00A93C31" w:rsidP="00A93C31">
      <w:r>
        <w:t>Las áreas que intervienen directamente con las funciones primarias del sistema son:</w:t>
      </w:r>
    </w:p>
    <w:p w:rsidR="00A93C31" w:rsidRDefault="00A93C31" w:rsidP="00A93C31">
      <w:pPr>
        <w:pStyle w:val="Prrafodelista"/>
        <w:numPr>
          <w:ilvl w:val="0"/>
          <w:numId w:val="2"/>
        </w:numPr>
      </w:pPr>
      <w:r>
        <w:t xml:space="preserve">Ventas </w:t>
      </w:r>
    </w:p>
    <w:p w:rsidR="00A93C31" w:rsidRDefault="00A93C31" w:rsidP="00A93C31">
      <w:pPr>
        <w:pStyle w:val="Prrafodelista"/>
        <w:numPr>
          <w:ilvl w:val="0"/>
          <w:numId w:val="2"/>
        </w:numPr>
      </w:pPr>
      <w:r>
        <w:t xml:space="preserve">RRHH </w:t>
      </w:r>
    </w:p>
    <w:p w:rsidR="00A93C31" w:rsidRDefault="00A93C31" w:rsidP="00A93C31">
      <w:pPr>
        <w:pStyle w:val="Prrafodelista"/>
        <w:numPr>
          <w:ilvl w:val="0"/>
          <w:numId w:val="2"/>
        </w:numPr>
      </w:pPr>
      <w:r>
        <w:t>Comercialización</w:t>
      </w:r>
    </w:p>
    <w:p w:rsidR="008D28DF" w:rsidRDefault="008D28DF" w:rsidP="00E9164F">
      <w:pPr>
        <w:pStyle w:val="Subttulo"/>
      </w:pPr>
    </w:p>
    <w:p w:rsidR="00E9164F" w:rsidRDefault="00E9164F" w:rsidP="00E9164F">
      <w:pPr>
        <w:pStyle w:val="Subttulo"/>
        <w:rPr>
          <w:b/>
        </w:rPr>
      </w:pPr>
      <w:bookmarkStart w:id="3" w:name="_Toc480619962"/>
      <w:r w:rsidRPr="00E9164F">
        <w:rPr>
          <w:b/>
        </w:rPr>
        <w:t>Descripción detallada</w:t>
      </w:r>
      <w:bookmarkEnd w:id="3"/>
    </w:p>
    <w:p w:rsidR="00AC091E" w:rsidRPr="00D06207" w:rsidRDefault="006B1803" w:rsidP="00672A72">
      <w:r>
        <w:t xml:space="preserve">El sistema a realizar </w:t>
      </w:r>
      <w:r w:rsidR="00AC091E">
        <w:t xml:space="preserve">contará con diferentes módulos que abarcan las tareas descriptas en el apartado anterior, </w:t>
      </w:r>
      <w:r w:rsidR="00162E33">
        <w:t>las cuales</w:t>
      </w:r>
      <w:r w:rsidR="00AC091E">
        <w:t xml:space="preserve"> son:</w:t>
      </w:r>
    </w:p>
    <w:p w:rsidR="00AC091E" w:rsidRDefault="00AC091E" w:rsidP="00672A72">
      <w:pPr>
        <w:rPr>
          <w:b/>
        </w:rPr>
      </w:pPr>
    </w:p>
    <w:p w:rsidR="008D28DF" w:rsidRDefault="00AC091E" w:rsidP="00672A72">
      <w:pPr>
        <w:rPr>
          <w:b/>
        </w:rPr>
      </w:pPr>
      <w:bookmarkStart w:id="4" w:name="_GoBack"/>
      <w:bookmarkEnd w:id="4"/>
      <w:r w:rsidRPr="00AC091E">
        <w:rPr>
          <w:b/>
        </w:rPr>
        <w:t xml:space="preserve">Módulo de ventas de entradas </w:t>
      </w:r>
    </w:p>
    <w:p w:rsidR="00AC091E" w:rsidRDefault="00AC091E" w:rsidP="00AC091E">
      <w:r>
        <w:lastRenderedPageBreak/>
        <w:t xml:space="preserve">El módulo de venta de entradas constará de cinco (5) etapas sencillas: </w:t>
      </w:r>
    </w:p>
    <w:p w:rsidR="00AC091E" w:rsidRPr="00AC091E" w:rsidRDefault="00AC091E" w:rsidP="00AC091E">
      <w:pPr>
        <w:pStyle w:val="Prrafodelista"/>
        <w:numPr>
          <w:ilvl w:val="0"/>
          <w:numId w:val="7"/>
        </w:numPr>
        <w:rPr>
          <w:b/>
        </w:rPr>
      </w:pPr>
      <w:r>
        <w:t>La primera consta de un formulario y una galería de imágenes donde el usuario podrá elegir película,</w:t>
      </w:r>
      <w:r w:rsidR="00C05FAA">
        <w:t xml:space="preserve"> idioma, fecha y</w:t>
      </w:r>
      <w:r>
        <w:t xml:space="preserve"> hora. El usuario tendrá que seleccionar todos los datos obligatoriamente para poder pasar a la siguiente etapa, estos datos componen a lo que se denomina función. </w:t>
      </w:r>
    </w:p>
    <w:p w:rsidR="000B67B6" w:rsidRPr="000B67B6" w:rsidRDefault="00AC091E" w:rsidP="00AC091E">
      <w:pPr>
        <w:pStyle w:val="Prrafodelista"/>
        <w:numPr>
          <w:ilvl w:val="0"/>
          <w:numId w:val="7"/>
        </w:numPr>
        <w:rPr>
          <w:b/>
        </w:rPr>
      </w:pPr>
      <w:r>
        <w:t>La segunda es la selección de asientos que se manifestará al usuario en forma de imagen interactiva donde se distinguirán los asientos libres</w:t>
      </w:r>
      <w:r w:rsidR="000B67B6">
        <w:t xml:space="preserve"> en color blanco</w:t>
      </w:r>
      <w:r>
        <w:t>, los asientos ocupados</w:t>
      </w:r>
      <w:r w:rsidR="000B67B6">
        <w:t xml:space="preserve"> en color rojo</w:t>
      </w:r>
      <w:r>
        <w:t xml:space="preserve"> y los que ocupará el client</w:t>
      </w:r>
      <w:r w:rsidR="000B67B6">
        <w:t xml:space="preserve">e en color verde, solo se podrá pasar a la próxima etapa si el usuario seleccionó todos los asientos que va a ocupar. </w:t>
      </w:r>
    </w:p>
    <w:p w:rsidR="000B67B6" w:rsidRPr="000B67B6" w:rsidRDefault="00AC091E" w:rsidP="00AC091E">
      <w:pPr>
        <w:pStyle w:val="Prrafodelista"/>
        <w:numPr>
          <w:ilvl w:val="0"/>
          <w:numId w:val="7"/>
        </w:numPr>
        <w:rPr>
          <w:b/>
        </w:rPr>
      </w:pPr>
      <w:r>
        <w:t>Como tercera etapa se elegirán</w:t>
      </w:r>
      <w:r w:rsidR="00162E33">
        <w:t xml:space="preserve"> la cantidad de entradas con las</w:t>
      </w:r>
      <w:r>
        <w:t xml:space="preserve"> promociones vigent</w:t>
      </w:r>
      <w:r w:rsidR="00162E33">
        <w:t xml:space="preserve">es, esto incluye 2x1, donde solo se podrá comprar entradas de a pares con un máximo de 6 por compra, </w:t>
      </w:r>
      <w:r w:rsidR="000B67B6">
        <w:t>o descuentos en el precio con determinadas tarjetas de crédito o</w:t>
      </w:r>
      <w:r w:rsidR="00162E33">
        <w:t xml:space="preserve"> días especiales donde cuesten menos.</w:t>
      </w:r>
      <w:r w:rsidR="000B67B6">
        <w:t xml:space="preserve"> </w:t>
      </w:r>
    </w:p>
    <w:p w:rsidR="00162E33" w:rsidRPr="00162E33" w:rsidRDefault="00AC091E" w:rsidP="00AC091E">
      <w:pPr>
        <w:pStyle w:val="Prrafodelista"/>
        <w:numPr>
          <w:ilvl w:val="0"/>
          <w:numId w:val="7"/>
        </w:numPr>
        <w:rPr>
          <w:b/>
        </w:rPr>
      </w:pPr>
      <w:r>
        <w:t>En la cuarta etapa se elegirán</w:t>
      </w:r>
      <w:r w:rsidR="00162E33">
        <w:t xml:space="preserve"> promociones de combos</w:t>
      </w:r>
      <w:r>
        <w:t xml:space="preserve"> de snacks </w:t>
      </w:r>
      <w:r w:rsidR="00162E33">
        <w:t xml:space="preserve">o golosinas </w:t>
      </w:r>
      <w:r>
        <w:t>del Candy Bar que</w:t>
      </w:r>
      <w:r w:rsidR="00162E33">
        <w:t xml:space="preserve"> funciona en conjunto al cine.</w:t>
      </w:r>
    </w:p>
    <w:p w:rsidR="00D06207" w:rsidRPr="00D06207" w:rsidRDefault="00162E33" w:rsidP="00D06207">
      <w:pPr>
        <w:pStyle w:val="Prrafodelista"/>
        <w:numPr>
          <w:ilvl w:val="0"/>
          <w:numId w:val="7"/>
        </w:numPr>
        <w:rPr>
          <w:b/>
        </w:rPr>
      </w:pPr>
      <w:r>
        <w:t>P</w:t>
      </w:r>
      <w:r w:rsidR="00AC091E">
        <w:t xml:space="preserve">or </w:t>
      </w:r>
      <w:r w:rsidR="00575F97">
        <w:t>último,</w:t>
      </w:r>
      <w:r w:rsidR="00AC091E">
        <w:t xml:space="preserve"> en la quinta se realizará la impresión de b</w:t>
      </w:r>
      <w:r>
        <w:t xml:space="preserve">oletos detallando película, hora, función, día y numero de asiento por </w:t>
      </w:r>
      <w:r w:rsidR="00C05FAA">
        <w:t>boleto</w:t>
      </w:r>
      <w:r>
        <w:t>.</w:t>
      </w:r>
    </w:p>
    <w:p w:rsidR="00C05FAA" w:rsidRPr="00D06207" w:rsidRDefault="00C05FAA" w:rsidP="00D06207">
      <w:pPr>
        <w:rPr>
          <w:b/>
        </w:rPr>
      </w:pPr>
      <w:r w:rsidRPr="00D06207">
        <w:rPr>
          <w:b/>
        </w:rPr>
        <w:t>Actualización de cartelera</w:t>
      </w:r>
    </w:p>
    <w:p w:rsidR="00C05FAA" w:rsidRDefault="00AC091E" w:rsidP="00D06207">
      <w:r>
        <w:t>El usuario encargado de actualizar la cartelera tendrá un formulario que permitirá la carga de nuevas películas con horarios, salas, idiomas.</w:t>
      </w:r>
      <w:r w:rsidR="00C05FAA">
        <w:t xml:space="preserve"> El intervalo de días de duración de la cartelera lo determinara el sistema automáticamente y por lo general es de 7 días (de jueves a jueves).</w:t>
      </w:r>
      <w:r>
        <w:t xml:space="preserve"> Este</w:t>
      </w:r>
      <w:r w:rsidR="00C05FAA">
        <w:t xml:space="preserve"> proceso solo se podrá realizar</w:t>
      </w:r>
      <w:r>
        <w:t xml:space="preserve"> a partir de las</w:t>
      </w:r>
      <w:r w:rsidR="00C05FAA">
        <w:t xml:space="preserve"> 00</w:t>
      </w:r>
      <w:r>
        <w:t>.00hs a las 9.00hs de los jueves.</w:t>
      </w:r>
      <w:r w:rsidR="00C05FAA">
        <w:t xml:space="preserve"> Mientras se esté realizando el proceso de actualización el usuario podrá adherir, modificar existentes o borrar funciones a gusto, pero una vez se confirme la cartelera esta se </w:t>
      </w:r>
      <w:r w:rsidR="003D4BFE">
        <w:t>publicará</w:t>
      </w:r>
      <w:r w:rsidR="00C05FAA">
        <w:t xml:space="preserve"> para todo el sistema y una eventual modificación de la misma cuando este en vigencia para los usuarios finales solo la podrá hacer el gerente del área. </w:t>
      </w:r>
    </w:p>
    <w:p w:rsidR="00C05FAA" w:rsidRDefault="00AC091E" w:rsidP="00D06207">
      <w:pPr>
        <w:rPr>
          <w:b/>
        </w:rPr>
      </w:pPr>
      <w:r>
        <w:rPr>
          <w:b/>
        </w:rPr>
        <w:t>Administració</w:t>
      </w:r>
      <w:r w:rsidRPr="00967800">
        <w:rPr>
          <w:b/>
        </w:rPr>
        <w:t>n de clientes</w:t>
      </w:r>
    </w:p>
    <w:p w:rsidR="00513C9E" w:rsidRDefault="00AC091E" w:rsidP="00D06207">
      <w:pPr>
        <w:rPr>
          <w:b/>
        </w:rPr>
      </w:pPr>
      <w:r>
        <w:t xml:space="preserve">Los nuevos clientes </w:t>
      </w:r>
      <w:r w:rsidR="00513C9E">
        <w:t>se podrán dar crear, modificar,</w:t>
      </w:r>
      <w:r>
        <w:t xml:space="preserve"> borrar</w:t>
      </w:r>
      <w:r w:rsidR="00513C9E">
        <w:t xml:space="preserve"> y buscar</w:t>
      </w:r>
      <w:r>
        <w:t xml:space="preserve"> en una interfaz </w:t>
      </w:r>
      <w:r w:rsidR="00C05FAA">
        <w:t>que los liste y permita poder operar sobre ellos</w:t>
      </w:r>
      <w:r>
        <w:t>.</w:t>
      </w:r>
      <w:r w:rsidR="00513C9E">
        <w:t xml:space="preserve"> Para poder modificar o borrar primero se deberá seleccionar un cliente de la lista y luego proceder con la acción. Para dar de alta se proveerá un formulario a parte de la lista de clientes. L</w:t>
      </w:r>
      <w:r w:rsidR="00C05FAA">
        <w:t xml:space="preserve">os </w:t>
      </w:r>
      <w:r>
        <w:t>datos de importancia serán: nombre, apellido, DNI, email, teléfono, dirección, provincia, localidad y código postal.</w:t>
      </w:r>
    </w:p>
    <w:p w:rsidR="00D06207" w:rsidRDefault="00D06207" w:rsidP="00D06207">
      <w:pPr>
        <w:rPr>
          <w:b/>
        </w:rPr>
      </w:pPr>
    </w:p>
    <w:p w:rsidR="00A72B84" w:rsidRDefault="00A72B84" w:rsidP="00513C9E">
      <w:pPr>
        <w:rPr>
          <w:b/>
        </w:rPr>
      </w:pPr>
    </w:p>
    <w:p w:rsidR="00513C9E" w:rsidRPr="00513C9E" w:rsidRDefault="00AC091E" w:rsidP="00513C9E">
      <w:pPr>
        <w:rPr>
          <w:b/>
        </w:rPr>
      </w:pPr>
      <w:r w:rsidRPr="00513C9E">
        <w:rPr>
          <w:b/>
        </w:rPr>
        <w:lastRenderedPageBreak/>
        <w:t>Admi</w:t>
      </w:r>
      <w:r w:rsidR="00513C9E" w:rsidRPr="00513C9E">
        <w:rPr>
          <w:b/>
        </w:rPr>
        <w:t>nistración de Usuarios internos</w:t>
      </w:r>
      <w:r w:rsidRPr="00513C9E">
        <w:rPr>
          <w:b/>
        </w:rPr>
        <w:t xml:space="preserve"> </w:t>
      </w:r>
    </w:p>
    <w:p w:rsidR="00AC091E" w:rsidRPr="00513C9E" w:rsidRDefault="00AC091E" w:rsidP="00513C9E">
      <w:pPr>
        <w:rPr>
          <w:b/>
        </w:rPr>
      </w:pPr>
      <w:r>
        <w:t>E</w:t>
      </w:r>
      <w:r w:rsidR="00513C9E">
        <w:t xml:space="preserve">n este módulo se podrán crear, modificar, borrar y buscar </w:t>
      </w:r>
      <w:r>
        <w:t>empleados a través de una interfaz que permita listarlos y buscarlos por filtro</w:t>
      </w:r>
      <w:r w:rsidR="00513C9E">
        <w:t xml:space="preserve">s que hagan la hagan más rápida. Los datos relevantes para los usuarios internos son legajo, nombre, apellido, DNI, email, teléfono, dirección, provincia, localidad y código postal y patentes). </w:t>
      </w:r>
    </w:p>
    <w:p w:rsidR="00513C9E" w:rsidRDefault="00513C9E" w:rsidP="00513C9E">
      <w:pPr>
        <w:rPr>
          <w:b/>
        </w:rPr>
      </w:pPr>
      <w:r>
        <w:rPr>
          <w:b/>
        </w:rPr>
        <w:t>Módulo de promociones</w:t>
      </w:r>
      <w:r w:rsidR="00AC091E" w:rsidRPr="00513C9E">
        <w:rPr>
          <w:b/>
        </w:rPr>
        <w:t xml:space="preserve"> </w:t>
      </w:r>
    </w:p>
    <w:p w:rsidR="00AC091E" w:rsidRPr="00513C9E" w:rsidRDefault="00AC091E" w:rsidP="00513C9E">
      <w:pPr>
        <w:rPr>
          <w:b/>
        </w:rPr>
      </w:pPr>
      <w:r>
        <w:t>En este módulo se podrán administrar los dos tipos de promociones que brinda Argencine S.A.: promociones de financiación y promociones de combo. Las primeras representan descuentos en las compras de entradas (</w:t>
      </w:r>
      <w:proofErr w:type="spellStart"/>
      <w:r>
        <w:t>ej</w:t>
      </w:r>
      <w:proofErr w:type="spellEnd"/>
      <w:r>
        <w:t>: 2x1 los días miércoles, 10% de descuento de lunes a miércoles, etc.), las segundas representan precios especiales en la compra de entradas en conjunto de snacks y otros comestibles durante el proceso de compra. Este módulo contara con la interfaz solapada entre tipos de promociones con su correspondiente vista. En cuanto a los datos principales de las promociones se especificarán los productos que componen la promoción, el rango de fecha de vigencia, el precio y la descripción de la misma.</w:t>
      </w:r>
    </w:p>
    <w:p w:rsidR="00AC091E" w:rsidRDefault="00AC091E" w:rsidP="00672A72">
      <w:r>
        <w:rPr>
          <w:i/>
        </w:rPr>
        <w:t>Se analiza la posibilidad de enviar emails a los clientes cuando la cartelera cambie y nuevas promociones salgan en vigencia.</w:t>
      </w:r>
    </w:p>
    <w:p w:rsidR="00513C9E" w:rsidRDefault="00513C9E" w:rsidP="00672A72"/>
    <w:p w:rsidR="00AC091E" w:rsidRPr="00AC091E" w:rsidRDefault="00AC091E" w:rsidP="00AC091E">
      <w:pPr>
        <w:pStyle w:val="Subttulo"/>
        <w:rPr>
          <w:b/>
        </w:rPr>
      </w:pPr>
      <w:bookmarkStart w:id="5" w:name="_Toc480619963"/>
      <w:r>
        <w:rPr>
          <w:b/>
        </w:rPr>
        <w:t>Conclusió</w:t>
      </w:r>
      <w:r w:rsidRPr="00AC091E">
        <w:rPr>
          <w:b/>
        </w:rPr>
        <w:t>n</w:t>
      </w:r>
      <w:bookmarkEnd w:id="5"/>
    </w:p>
    <w:p w:rsidR="00672A72" w:rsidRDefault="00672A72" w:rsidP="00672A72">
      <w:r>
        <w:t xml:space="preserve">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xml:space="preserve">, se considera necesario que Argencine S.A. cuente con su propia plataforma que garantice una experiencia nueva y satisfactoria para poder ver una película en las salas que </w:t>
      </w:r>
      <w:r w:rsidR="007D5C29">
        <w:t>posee</w:t>
      </w:r>
      <w:r w:rsidR="002E5BDF">
        <w:t>.</w:t>
      </w:r>
      <w:r w:rsidR="00EE0B77">
        <w:t xml:space="preserve"> El presente sistema apunta a crear una mejora en los procesos administrativos, de venta y promoción que garanticen la adhesión de nuevos clientes y permanencia de aquellos que ya se encuentran en la cartera.</w:t>
      </w:r>
    </w:p>
    <w:p w:rsidR="00F52B83" w:rsidRDefault="00F52B83" w:rsidP="00672A72"/>
    <w:p w:rsidR="00F52B83" w:rsidRDefault="00F52B83" w:rsidP="00281710">
      <w:pPr>
        <w:pStyle w:val="Ttulo1"/>
        <w:rPr>
          <w:b/>
        </w:rPr>
      </w:pPr>
      <w:bookmarkStart w:id="6" w:name="_Toc480619966"/>
      <w:r w:rsidRPr="00281710">
        <w:rPr>
          <w:b/>
        </w:rPr>
        <w:t>Definiciones, acrónimos y abreviaciones</w:t>
      </w:r>
      <w:bookmarkEnd w:id="6"/>
    </w:p>
    <w:p w:rsidR="00281710" w:rsidRDefault="00281710" w:rsidP="00281710"/>
    <w:p w:rsidR="00281710" w:rsidRPr="00281710" w:rsidRDefault="00281710" w:rsidP="00281710">
      <w:r>
        <w:t xml:space="preserve">A continuación, se detallan y describen todas aquellas palabras técnicas que se utilizaran a lo largo de este documento. </w:t>
      </w:r>
    </w:p>
    <w:p w:rsidR="00F52B83" w:rsidRDefault="00F52B83" w:rsidP="00F52B83">
      <w:r w:rsidRPr="00354272">
        <w:rPr>
          <w:b/>
        </w:rPr>
        <w:t>CLIENTE</w:t>
      </w:r>
      <w:r>
        <w:rPr>
          <w:b/>
        </w:rPr>
        <w:t xml:space="preserve"> </w:t>
      </w:r>
      <w:r>
        <w:t>– Representa a Argencine S.A.</w:t>
      </w:r>
    </w:p>
    <w:p w:rsidR="00F52B83" w:rsidRDefault="00F52B83" w:rsidP="00F52B83">
      <w:r w:rsidRPr="00354272">
        <w:rPr>
          <w:b/>
        </w:rPr>
        <w:t>RRHH</w:t>
      </w:r>
      <w:r>
        <w:rPr>
          <w:b/>
        </w:rPr>
        <w:t xml:space="preserve"> </w:t>
      </w:r>
      <w:r>
        <w:t>– Recursos humanos.</w:t>
      </w:r>
    </w:p>
    <w:p w:rsidR="00F52B83" w:rsidRDefault="00F52B83" w:rsidP="00F52B83">
      <w:r w:rsidRPr="00F52B83">
        <w:rPr>
          <w:b/>
        </w:rPr>
        <w:lastRenderedPageBreak/>
        <w:t>DAL</w:t>
      </w:r>
      <w:r>
        <w:rPr>
          <w:b/>
        </w:rPr>
        <w:t xml:space="preserve"> </w:t>
      </w:r>
      <w:r>
        <w:t xml:space="preserve">– Data Access </w:t>
      </w:r>
      <w:proofErr w:type="spellStart"/>
      <w:r>
        <w:t>Layer</w:t>
      </w:r>
      <w:proofErr w:type="spellEnd"/>
      <w:r>
        <w:t>, capa lógica del sistema donde se produce el contacto con la base de datos para la persistencia de los mismos.</w:t>
      </w:r>
    </w:p>
    <w:p w:rsidR="00F52B83" w:rsidRDefault="00F52B83" w:rsidP="00F52B83">
      <w:r w:rsidRPr="00F52B83">
        <w:rPr>
          <w:b/>
        </w:rPr>
        <w:t>BLL</w:t>
      </w:r>
      <w:r>
        <w:t xml:space="preserve"> – </w:t>
      </w:r>
      <w:proofErr w:type="spellStart"/>
      <w:r>
        <w:t>Bussiness</w:t>
      </w:r>
      <w:proofErr w:type="spellEnd"/>
      <w:r>
        <w:t xml:space="preserve"> </w:t>
      </w:r>
      <w:proofErr w:type="spellStart"/>
      <w:r>
        <w:t>Logic</w:t>
      </w:r>
      <w:proofErr w:type="spellEnd"/>
      <w:r>
        <w:t xml:space="preserve"> </w:t>
      </w:r>
      <w:proofErr w:type="spellStart"/>
      <w:r>
        <w:t>Layer</w:t>
      </w:r>
      <w:proofErr w:type="spellEnd"/>
      <w:r>
        <w:t>, capa lógica del sistema donde el flujo de negocio se lleva a cabo.</w:t>
      </w:r>
    </w:p>
    <w:p w:rsidR="00F52B83" w:rsidRDefault="00F52B83" w:rsidP="00F52B83">
      <w:r>
        <w:rPr>
          <w:b/>
        </w:rPr>
        <w:t xml:space="preserve">UI </w:t>
      </w:r>
      <w:r>
        <w:t xml:space="preserve">– </w:t>
      </w:r>
      <w:proofErr w:type="spellStart"/>
      <w:r>
        <w:t>User</w:t>
      </w:r>
      <w:proofErr w:type="spellEnd"/>
      <w:r>
        <w:t xml:space="preserve"> </w:t>
      </w:r>
      <w:proofErr w:type="spellStart"/>
      <w:r>
        <w:t>Inteface</w:t>
      </w:r>
      <w:proofErr w:type="spellEnd"/>
      <w:r>
        <w:t xml:space="preserve">, es la capa de presentación de datos, es decir </w:t>
      </w:r>
      <w:r w:rsidR="00281710">
        <w:t>lo que el usuario ve y puede utilizar en el sistema directamente.</w:t>
      </w:r>
      <w:r>
        <w:t xml:space="preserve"> </w:t>
      </w:r>
    </w:p>
    <w:p w:rsidR="00281710" w:rsidRPr="00281710" w:rsidRDefault="00281710" w:rsidP="00F52B83">
      <w:r>
        <w:rPr>
          <w:b/>
        </w:rPr>
        <w:t xml:space="preserve">BE </w:t>
      </w:r>
      <w:r>
        <w:t xml:space="preserve">- </w:t>
      </w:r>
      <w:proofErr w:type="spellStart"/>
      <w:r>
        <w:t>Backend</w:t>
      </w:r>
      <w:proofErr w:type="spellEnd"/>
      <w:r>
        <w:t xml:space="preserve">, engloba en una sola unidad al </w:t>
      </w:r>
      <w:r w:rsidRPr="00281710">
        <w:rPr>
          <w:b/>
        </w:rPr>
        <w:t>BLL</w:t>
      </w:r>
      <w:r>
        <w:t xml:space="preserve"> y al </w:t>
      </w:r>
      <w:r w:rsidRPr="00281710">
        <w:rPr>
          <w:b/>
        </w:rPr>
        <w:t>DAL</w:t>
      </w:r>
      <w:r>
        <w:t>.</w:t>
      </w:r>
    </w:p>
    <w:p w:rsidR="00F52B83" w:rsidRDefault="00F52B83" w:rsidP="00F52B83">
      <w:r>
        <w:rPr>
          <w:b/>
        </w:rPr>
        <w:t>PM</w:t>
      </w:r>
      <w:r>
        <w:t xml:space="preserve"> </w:t>
      </w:r>
      <w:r w:rsidR="00281710">
        <w:t>–</w:t>
      </w:r>
      <w:r>
        <w:t xml:space="preserve"> </w:t>
      </w:r>
      <w:r w:rsidR="00281710">
        <w:t>Project</w:t>
      </w:r>
      <w:r>
        <w:t xml:space="preserve"> Manager, persona encargada de relevar funcionalidad, actualizar plazos de tiempo y organización de equipos para cumplir con los entregables de cada iteración. </w:t>
      </w:r>
    </w:p>
    <w:p w:rsidR="00F52B83" w:rsidRPr="007007DA" w:rsidRDefault="00F52B83" w:rsidP="00F52B83">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F52B83" w:rsidRDefault="00F52B83" w:rsidP="00F52B83">
      <w:r w:rsidRPr="00390B97">
        <w:rPr>
          <w:b/>
        </w:rPr>
        <w:t>BD</w:t>
      </w:r>
      <w:r>
        <w:t xml:space="preserve"> -  Base de Datos, conjunto de tablas relacionadas que contienen los datos de todas las interacciones que se realicen en el sistema.</w:t>
      </w:r>
    </w:p>
    <w:p w:rsidR="00D06207" w:rsidRPr="00D06207" w:rsidRDefault="00D06207" w:rsidP="00D06207">
      <w:pPr>
        <w:pStyle w:val="Ttulo1"/>
        <w:rPr>
          <w:b/>
        </w:rPr>
      </w:pPr>
      <w:bookmarkStart w:id="7" w:name="_Toc480619964"/>
      <w:r w:rsidRPr="00D06207">
        <w:rPr>
          <w:b/>
        </w:rPr>
        <w:t>Alcance</w:t>
      </w:r>
      <w:bookmarkEnd w:id="7"/>
    </w:p>
    <w:p w:rsidR="00484F46" w:rsidRDefault="00D06207" w:rsidP="00484F46">
      <w:r>
        <w:t>Teniendo en cuenta lo mencionado anteriormente el sistema abarca las siguientes funcionalidades:</w:t>
      </w:r>
    </w:p>
    <w:p w:rsidR="00D06207" w:rsidRDefault="00D06207" w:rsidP="00D06207">
      <w:pPr>
        <w:pStyle w:val="Prrafodelista"/>
        <w:numPr>
          <w:ilvl w:val="0"/>
          <w:numId w:val="1"/>
        </w:numPr>
      </w:pPr>
      <w:r>
        <w:t>Realizar ventas de entradas.</w:t>
      </w:r>
    </w:p>
    <w:p w:rsidR="00D06207" w:rsidRDefault="00D06207" w:rsidP="00D06207">
      <w:pPr>
        <w:pStyle w:val="Prrafodelista"/>
        <w:numPr>
          <w:ilvl w:val="0"/>
          <w:numId w:val="1"/>
        </w:numPr>
      </w:pPr>
      <w:r>
        <w:t>Gestionar cartelera de cine.</w:t>
      </w:r>
    </w:p>
    <w:p w:rsidR="00D06207" w:rsidRDefault="00D06207" w:rsidP="00D06207">
      <w:pPr>
        <w:pStyle w:val="Prrafodelista"/>
        <w:numPr>
          <w:ilvl w:val="0"/>
          <w:numId w:val="1"/>
        </w:numPr>
      </w:pPr>
      <w:r>
        <w:t>Notificación de novedades y promociones a clientes.</w:t>
      </w:r>
    </w:p>
    <w:p w:rsidR="00D06207" w:rsidRDefault="00D06207" w:rsidP="00D06207">
      <w:pPr>
        <w:pStyle w:val="Prrafodelista"/>
        <w:numPr>
          <w:ilvl w:val="0"/>
          <w:numId w:val="1"/>
        </w:numPr>
      </w:pPr>
      <w:r>
        <w:t>Gestión de clientes</w:t>
      </w:r>
    </w:p>
    <w:p w:rsidR="00D06207" w:rsidRDefault="00D06207" w:rsidP="00484F46">
      <w:pPr>
        <w:pStyle w:val="Prrafodelista"/>
        <w:numPr>
          <w:ilvl w:val="0"/>
          <w:numId w:val="1"/>
        </w:numPr>
      </w:pPr>
      <w:r>
        <w:t>Gestión de usuarios internos</w:t>
      </w:r>
    </w:p>
    <w:p w:rsidR="00D06207" w:rsidRDefault="00D06207" w:rsidP="00484F46">
      <w:r>
        <w:t>Quedan fuera del funcionamiento del sistema las siguientes acciones:</w:t>
      </w:r>
    </w:p>
    <w:p w:rsidR="00D06207" w:rsidRDefault="00D06207" w:rsidP="00D06207">
      <w:pPr>
        <w:pStyle w:val="Prrafodelista"/>
        <w:numPr>
          <w:ilvl w:val="0"/>
          <w:numId w:val="8"/>
        </w:numPr>
      </w:pPr>
      <w:r>
        <w:t>Cobranza de entradas</w:t>
      </w:r>
    </w:p>
    <w:p w:rsidR="00D06207" w:rsidRDefault="00D06207" w:rsidP="00D06207">
      <w:pPr>
        <w:pStyle w:val="Prrafodelista"/>
        <w:numPr>
          <w:ilvl w:val="0"/>
          <w:numId w:val="8"/>
        </w:numPr>
      </w:pPr>
      <w:r>
        <w:t>Stock de insumos necesarios para el funcionamiento del cine</w:t>
      </w:r>
    </w:p>
    <w:p w:rsidR="00D06207" w:rsidRDefault="007B251C" w:rsidP="00D06207">
      <w:pPr>
        <w:pStyle w:val="Prrafodelista"/>
        <w:numPr>
          <w:ilvl w:val="0"/>
          <w:numId w:val="8"/>
        </w:numPr>
      </w:pPr>
      <w:r>
        <w:t>Control de horario de entrada del personal</w:t>
      </w:r>
    </w:p>
    <w:p w:rsidR="007B251C" w:rsidRDefault="007B251C" w:rsidP="00D06207">
      <w:pPr>
        <w:pStyle w:val="Prrafodelista"/>
        <w:numPr>
          <w:ilvl w:val="0"/>
          <w:numId w:val="8"/>
        </w:numPr>
      </w:pPr>
      <w:r>
        <w:t>Contabilidad del cine</w:t>
      </w:r>
    </w:p>
    <w:p w:rsidR="00F52B83" w:rsidRDefault="00F52B83" w:rsidP="00F52B83"/>
    <w:p w:rsidR="00A72B84" w:rsidRDefault="00A72B84" w:rsidP="00A72B84">
      <w:pPr>
        <w:pStyle w:val="Ttulo1"/>
        <w:rPr>
          <w:b/>
        </w:rPr>
      </w:pPr>
    </w:p>
    <w:p w:rsidR="00A72B84" w:rsidRDefault="00A72B84" w:rsidP="00A72B84">
      <w:pPr>
        <w:pStyle w:val="Ttulo1"/>
        <w:rPr>
          <w:b/>
        </w:rPr>
      </w:pPr>
    </w:p>
    <w:p w:rsidR="00F52B83" w:rsidRPr="00A72B84" w:rsidRDefault="00F52B83" w:rsidP="00A72B84">
      <w:pPr>
        <w:pStyle w:val="Ttulo1"/>
        <w:rPr>
          <w:b/>
        </w:rPr>
      </w:pPr>
      <w:r w:rsidRPr="00A72B84">
        <w:rPr>
          <w:b/>
        </w:rPr>
        <w:t>Aspectos funcionales globales</w:t>
      </w:r>
    </w:p>
    <w:p w:rsidR="00F52B83" w:rsidRDefault="00F52B83" w:rsidP="00F52B83">
      <w:r>
        <w:t>El sistema se dividirá</w:t>
      </w:r>
      <w:r w:rsidR="009D5FCD">
        <w:t xml:space="preserve"> en tres (3) capas funcionales, relacionadas entre sí:</w:t>
      </w:r>
    </w:p>
    <w:p w:rsidR="00F52B83" w:rsidRDefault="00F52B83" w:rsidP="00F52B83">
      <w:pPr>
        <w:pStyle w:val="Prrafodelista"/>
        <w:numPr>
          <w:ilvl w:val="0"/>
          <w:numId w:val="10"/>
        </w:numPr>
      </w:pPr>
      <w:r w:rsidRPr="00F52B83">
        <w:rPr>
          <w:b/>
        </w:rPr>
        <w:t>DAL</w:t>
      </w:r>
      <w:r w:rsidR="00281710">
        <w:t>: En esta</w:t>
      </w:r>
      <w:r>
        <w:t xml:space="preserve"> capa se hablará</w:t>
      </w:r>
      <w:r w:rsidR="00281710">
        <w:t xml:space="preserve"> directamente con la BD permitiendo persistir los datos para su manejo a través del tiempo.</w:t>
      </w:r>
    </w:p>
    <w:p w:rsidR="00281710" w:rsidRDefault="00281710" w:rsidP="00F52B83">
      <w:pPr>
        <w:pStyle w:val="Prrafodelista"/>
        <w:numPr>
          <w:ilvl w:val="0"/>
          <w:numId w:val="10"/>
        </w:numPr>
      </w:pPr>
      <w:r>
        <w:rPr>
          <w:b/>
        </w:rPr>
        <w:t>BLL</w:t>
      </w:r>
      <w:r w:rsidRPr="00281710">
        <w:t>:</w:t>
      </w:r>
      <w:r>
        <w:t xml:space="preserve"> Capa donde la lógica </w:t>
      </w:r>
      <w:r w:rsidR="009D5FCD">
        <w:t>de negocio se lleva a cabo, esta capa se encarga de recibir los datos provenientes de la UI y distribuirlos a todos los componentes del sistema que tengan que procesarlos.</w:t>
      </w:r>
    </w:p>
    <w:p w:rsidR="00A80F8B" w:rsidRDefault="009D5FCD" w:rsidP="003201D7">
      <w:pPr>
        <w:pStyle w:val="Prrafodelista"/>
        <w:numPr>
          <w:ilvl w:val="0"/>
          <w:numId w:val="10"/>
        </w:numPr>
      </w:pPr>
      <w:r>
        <w:rPr>
          <w:b/>
        </w:rPr>
        <w:t>UI</w:t>
      </w:r>
      <w:r w:rsidRPr="009D5FCD">
        <w:t>:</w:t>
      </w:r>
      <w:r>
        <w:t xml:space="preserve"> Capa de presentación de datos e interacción directa del usuario</w:t>
      </w:r>
      <w:r w:rsidR="00A80F8B">
        <w:t>.</w:t>
      </w:r>
    </w:p>
    <w:p w:rsidR="00A80F8B" w:rsidRDefault="00A80F8B" w:rsidP="00A80F8B"/>
    <w:p w:rsidR="00390B97" w:rsidRPr="00F860BA" w:rsidRDefault="003201D7" w:rsidP="00F860BA">
      <w:r>
        <w:t>.</w:t>
      </w:r>
      <w:bookmarkStart w:id="8" w:name="_Toc480619968"/>
      <w:r w:rsidR="00C31F6E" w:rsidRPr="00C31F6E">
        <w:rPr>
          <w:b/>
        </w:rPr>
        <w:t>Descripción de las personas participantes en el desarrollo del sistema de información y los usuarios (Roles)</w:t>
      </w:r>
      <w:bookmarkEnd w:id="8"/>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lastRenderedPageBreak/>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proofErr w:type="spellStart"/>
            <w:r>
              <w:t>Admin</w:t>
            </w:r>
            <w:proofErr w:type="spellEnd"/>
            <w:r>
              <w:t xml:space="preserve">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p w:rsidR="00342693" w:rsidRDefault="00342693" w:rsidP="00C31F6E">
            <w:proofErr w:type="spellStart"/>
            <w:r>
              <w:t>Admin</w:t>
            </w:r>
            <w:proofErr w:type="spellEnd"/>
            <w:r>
              <w:t xml:space="preserve"> de Salas</w:t>
            </w:r>
          </w:p>
        </w:tc>
      </w:tr>
    </w:tbl>
    <w:p w:rsidR="00E53E86" w:rsidRDefault="00E53E86" w:rsidP="00C31F6E"/>
    <w:p w:rsidR="009F1AD4" w:rsidRDefault="003C4840" w:rsidP="009F1AD4">
      <w:pPr>
        <w:pStyle w:val="Ttulo1"/>
        <w:rPr>
          <w:b/>
        </w:rPr>
      </w:pPr>
      <w:bookmarkStart w:id="9" w:name="_Toc480619969"/>
      <w:r>
        <w:rPr>
          <w:b/>
        </w:rPr>
        <w:t>Otros requisitos del producto</w:t>
      </w:r>
      <w:bookmarkEnd w:id="9"/>
    </w:p>
    <w:p w:rsidR="00EB5EC9" w:rsidRDefault="00EB5EC9" w:rsidP="00EB5EC9"/>
    <w:p w:rsidR="00EB5EC9" w:rsidRDefault="003C4840" w:rsidP="00EB5EC9">
      <w:pPr>
        <w:pStyle w:val="Subttulo"/>
        <w:rPr>
          <w:b/>
        </w:rPr>
      </w:pPr>
      <w:bookmarkStart w:id="10" w:name="_Toc480619970"/>
      <w:r w:rsidRPr="00EB5EC9">
        <w:rPr>
          <w:b/>
        </w:rPr>
        <w:t>Es</w:t>
      </w:r>
      <w:r>
        <w:rPr>
          <w:b/>
        </w:rPr>
        <w:t>tándares aplicables</w:t>
      </w:r>
      <w:bookmarkEnd w:id="10"/>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1" w:name="_Toc480619971"/>
      <w:r>
        <w:rPr>
          <w:b/>
        </w:rPr>
        <w:t>Requisitos del sistema</w:t>
      </w:r>
      <w:bookmarkEnd w:id="11"/>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2" w:name="_Toc480619972"/>
      <w:r>
        <w:rPr>
          <w:b/>
        </w:rPr>
        <w:t>Requisitos mínimos de entorno</w:t>
      </w:r>
      <w:bookmarkEnd w:id="12"/>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3" w:name="_Toc480619973"/>
      <w:r>
        <w:rPr>
          <w:b/>
        </w:rPr>
        <w:t>Requisitos de Documentación</w:t>
      </w:r>
      <w:bookmarkEnd w:id="13"/>
    </w:p>
    <w:p w:rsidR="00746D1C" w:rsidRDefault="00746D1C" w:rsidP="00746D1C"/>
    <w:p w:rsidR="00746D1C" w:rsidRDefault="00746D1C" w:rsidP="00746D1C">
      <w:pPr>
        <w:pStyle w:val="Subttulo"/>
      </w:pPr>
      <w:bookmarkStart w:id="14" w:name="_Toc480619974"/>
      <w:r>
        <w:t>Manual de Usuario</w:t>
      </w:r>
      <w:bookmarkEnd w:id="14"/>
    </w:p>
    <w:p w:rsidR="00746D1C" w:rsidRDefault="00746D1C" w:rsidP="00746D1C">
      <w:r>
        <w:t xml:space="preserve">Se entregará una copia impresa conjunto al software en el momento de la última entrega, en él se detallarán los procedimientos paso por paso para ejecutar </w:t>
      </w:r>
      <w:r>
        <w:lastRenderedPageBreak/>
        <w:t xml:space="preserve">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15" w:name="_Toc480619975"/>
      <w:r>
        <w:t>Ayuda en Línea</w:t>
      </w:r>
      <w:bookmarkEnd w:id="15"/>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16" w:name="_Toc480619976"/>
      <w:r>
        <w:t>Guía de instalación, configuración y archivo Léame.</w:t>
      </w:r>
      <w:bookmarkEnd w:id="16"/>
    </w:p>
    <w:p w:rsidR="003D1426" w:rsidRPr="003D1426" w:rsidRDefault="003D1426" w:rsidP="003D1426">
      <w:r>
        <w:t xml:space="preserve">En el manual de usuario, en un apéndice del mismo, se encontrará la sección de instalación donde se indicaran los pasos, apoyados en capturas de pantalla del proceso, de la correcta instalación del sistema. </w:t>
      </w:r>
    </w:p>
    <w:p w:rsidR="003D1426" w:rsidRDefault="003D1426" w:rsidP="003D1426"/>
    <w:p w:rsidR="00AC091E" w:rsidRDefault="00AC091E" w:rsidP="003D1426"/>
    <w:p w:rsidR="00162E33" w:rsidRDefault="00162E33" w:rsidP="00162E33">
      <w:pPr>
        <w:pStyle w:val="Ttulo1"/>
        <w:rPr>
          <w:b/>
        </w:rPr>
      </w:pPr>
    </w:p>
    <w:p w:rsidR="00162E33" w:rsidRDefault="00162E33" w:rsidP="00162E33">
      <w:pPr>
        <w:pStyle w:val="Ttulo1"/>
        <w:rPr>
          <w:b/>
        </w:rPr>
      </w:pPr>
    </w:p>
    <w:p w:rsidR="00AC091E" w:rsidRPr="00162E33" w:rsidRDefault="00AC091E" w:rsidP="00162E33">
      <w:pPr>
        <w:pStyle w:val="Ttulo1"/>
        <w:rPr>
          <w:b/>
        </w:rPr>
      </w:pPr>
      <w:bookmarkStart w:id="17" w:name="_Toc480619977"/>
      <w:r w:rsidRPr="00AC091E">
        <w:rPr>
          <w:b/>
        </w:rPr>
        <w:t>Glosario</w:t>
      </w:r>
      <w:bookmarkEnd w:id="17"/>
    </w:p>
    <w:p w:rsidR="00AC091E" w:rsidRDefault="00AC091E" w:rsidP="00AC091E">
      <w:r>
        <w:t xml:space="preserve">A </w:t>
      </w:r>
      <w:r w:rsidR="00162E33">
        <w:t>continuación,</w:t>
      </w:r>
      <w:r>
        <w:t xml:space="preserve"> se detalla el significado de palabras clave para el negocio </w:t>
      </w:r>
    </w:p>
    <w:p w:rsidR="00AC091E" w:rsidRDefault="00AC091E" w:rsidP="00AC091E">
      <w:r w:rsidRPr="00AC091E">
        <w:rPr>
          <w:b/>
        </w:rPr>
        <w:t>Sala</w:t>
      </w:r>
      <w:r>
        <w:t>: lugar donde se proyecta una película.</w:t>
      </w:r>
    </w:p>
    <w:p w:rsidR="00AC091E" w:rsidRDefault="00AC091E" w:rsidP="00AC091E">
      <w:r w:rsidRPr="000B67B6">
        <w:rPr>
          <w:b/>
        </w:rPr>
        <w:t>Función</w:t>
      </w:r>
      <w:r>
        <w:t>: engloba una película, con su fecha y hora de proyección más la sala</w:t>
      </w:r>
      <w:r w:rsidR="000B67B6">
        <w:t>.</w:t>
      </w:r>
      <w:r>
        <w:t xml:space="preserve">  </w:t>
      </w:r>
    </w:p>
    <w:p w:rsidR="00162E33" w:rsidRDefault="00162E33" w:rsidP="00AC091E">
      <w:r w:rsidRPr="00162E33">
        <w:rPr>
          <w:b/>
        </w:rPr>
        <w:t>Promoción</w:t>
      </w:r>
      <w:r>
        <w:t>: Se trata de un beneficio para el cliente a la hora de adquirir entradas o productos que brinda el cine. Sean descuentos en compras o en un combo de productos que ofrece el cine.</w:t>
      </w:r>
    </w:p>
    <w:p w:rsidR="00162E33" w:rsidRDefault="00162E33" w:rsidP="00AC091E">
      <w:r>
        <w:rPr>
          <w:b/>
        </w:rPr>
        <w:t>Candy Store</w:t>
      </w:r>
      <w:r>
        <w:t>: tienda de golosinas que funciona en conjunto con el cine para proveer comestibles durante la función.</w:t>
      </w:r>
    </w:p>
    <w:p w:rsidR="00513C9E" w:rsidRPr="00162E33" w:rsidRDefault="00513C9E" w:rsidP="00AC091E"/>
    <w:sectPr w:rsidR="00513C9E" w:rsidRPr="00162E33" w:rsidSect="006F5518">
      <w:headerReference w:type="default" r:id="rId9"/>
      <w:footerReference w:type="default" r:id="rId10"/>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2DF" w:rsidRDefault="001712DF" w:rsidP="00B516AC">
      <w:pPr>
        <w:spacing w:after="0" w:line="240" w:lineRule="auto"/>
      </w:pPr>
      <w:r>
        <w:separator/>
      </w:r>
    </w:p>
  </w:endnote>
  <w:endnote w:type="continuationSeparator" w:id="0">
    <w:p w:rsidR="001712DF" w:rsidRDefault="001712DF"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EndPr/>
    <w:sdtContent>
      <w:p w:rsidR="001B0DFD" w:rsidRDefault="001B0DFD">
        <w:pPr>
          <w:pStyle w:val="Piedepgina"/>
          <w:jc w:val="right"/>
        </w:pPr>
        <w:r>
          <w:fldChar w:fldCharType="begin"/>
        </w:r>
        <w:r>
          <w:instrText>PAGE   \* MERGEFORMAT</w:instrText>
        </w:r>
        <w:r>
          <w:fldChar w:fldCharType="separate"/>
        </w:r>
        <w:r w:rsidR="00A72B84" w:rsidRPr="00A72B84">
          <w:rPr>
            <w:noProof/>
            <w:lang w:val="es-ES"/>
          </w:rPr>
          <w:t>10</w:t>
        </w:r>
        <w:r>
          <w:fldChar w:fldCharType="end"/>
        </w:r>
      </w:p>
    </w:sdtContent>
  </w:sdt>
  <w:p w:rsidR="001B0DFD" w:rsidRDefault="001B0D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2DF" w:rsidRDefault="001712DF" w:rsidP="00B516AC">
      <w:pPr>
        <w:spacing w:after="0" w:line="240" w:lineRule="auto"/>
      </w:pPr>
      <w:r>
        <w:separator/>
      </w:r>
    </w:p>
  </w:footnote>
  <w:footnote w:type="continuationSeparator" w:id="0">
    <w:p w:rsidR="001712DF" w:rsidRDefault="001712DF" w:rsidP="00B5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1B0DFD" w:rsidTr="001B0DFD">
      <w:trPr>
        <w:cantSplit/>
        <w:trHeight w:val="526"/>
      </w:trPr>
      <w:tc>
        <w:tcPr>
          <w:tcW w:w="1008" w:type="dxa"/>
          <w:vMerge w:val="restart"/>
          <w:vAlign w:val="center"/>
        </w:tcPr>
        <w:p w:rsidR="001B0DFD" w:rsidRDefault="001B0DFD" w:rsidP="006F5518">
          <w:pPr>
            <w:pStyle w:val="Encabezado"/>
            <w:jc w:val="center"/>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1B0DFD" w:rsidRDefault="001B0DFD"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1B0DFD" w:rsidTr="001B0DFD">
      <w:trPr>
        <w:cantSplit/>
        <w:trHeight w:val="290"/>
      </w:trPr>
      <w:tc>
        <w:tcPr>
          <w:tcW w:w="1008" w:type="dxa"/>
          <w:vMerge/>
          <w:vAlign w:val="center"/>
        </w:tcPr>
        <w:p w:rsidR="001B0DFD" w:rsidRDefault="001B0DFD" w:rsidP="006F5518">
          <w:pPr>
            <w:pStyle w:val="Encabezado"/>
            <w:jc w:val="center"/>
            <w:rPr>
              <w:rFonts w:ascii="Verdana" w:hAnsi="Verdana"/>
            </w:rPr>
          </w:pPr>
        </w:p>
      </w:tc>
      <w:tc>
        <w:tcPr>
          <w:tcW w:w="3420" w:type="dxa"/>
          <w:gridSpan w:val="2"/>
          <w:vAlign w:val="center"/>
        </w:tcPr>
        <w:p w:rsidR="001B0DFD" w:rsidRDefault="001B0DFD"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1B0DFD" w:rsidRDefault="001B0DFD"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w:t>
          </w:r>
          <w:proofErr w:type="spellStart"/>
          <w:r>
            <w:rPr>
              <w:rFonts w:ascii="Verdana" w:hAnsi="Verdana" w:cs="Tahoma"/>
              <w:b/>
              <w:sz w:val="18"/>
              <w:szCs w:val="18"/>
            </w:rPr>
            <w:t>Domenech</w:t>
          </w:r>
          <w:proofErr w:type="spellEnd"/>
        </w:p>
      </w:tc>
      <w:tc>
        <w:tcPr>
          <w:tcW w:w="1360" w:type="dxa"/>
          <w:vMerge w:val="restart"/>
          <w:vAlign w:val="center"/>
        </w:tcPr>
        <w:p w:rsidR="001B0DFD" w:rsidRDefault="001B0DFD"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1B0DFD" w:rsidRDefault="001B0DFD" w:rsidP="006F5518">
          <w:pPr>
            <w:pStyle w:val="Encabezado"/>
            <w:jc w:val="center"/>
            <w:rPr>
              <w:rFonts w:ascii="Verdana" w:hAnsi="Verdana"/>
              <w:sz w:val="16"/>
              <w:szCs w:val="18"/>
            </w:rPr>
          </w:pPr>
          <w:r>
            <w:rPr>
              <w:rFonts w:ascii="Verdana" w:hAnsi="Verdana" w:cs="Tahoma"/>
              <w:b/>
              <w:sz w:val="16"/>
              <w:szCs w:val="18"/>
            </w:rPr>
            <w:t>22/04/2017</w:t>
          </w:r>
        </w:p>
      </w:tc>
    </w:tr>
    <w:tr w:rsidR="001B0DFD" w:rsidTr="001B0DFD">
      <w:trPr>
        <w:cantSplit/>
        <w:trHeight w:val="290"/>
      </w:trPr>
      <w:tc>
        <w:tcPr>
          <w:tcW w:w="1008" w:type="dxa"/>
          <w:vMerge/>
          <w:vAlign w:val="center"/>
        </w:tcPr>
        <w:p w:rsidR="001B0DFD" w:rsidRDefault="001B0DFD" w:rsidP="006F5518">
          <w:pPr>
            <w:pStyle w:val="Encabezado"/>
            <w:jc w:val="center"/>
            <w:rPr>
              <w:rFonts w:ascii="Verdana" w:hAnsi="Verdana"/>
            </w:rPr>
          </w:pPr>
        </w:p>
      </w:tc>
      <w:tc>
        <w:tcPr>
          <w:tcW w:w="5196" w:type="dxa"/>
          <w:gridSpan w:val="3"/>
          <w:vAlign w:val="center"/>
        </w:tcPr>
        <w:p w:rsidR="001B0DFD" w:rsidRDefault="001B0DFD"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1B0DFD" w:rsidRDefault="001B0DFD"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1B0DFD" w:rsidRDefault="001B0DFD" w:rsidP="006F5518">
          <w:pPr>
            <w:pStyle w:val="Encabezado"/>
            <w:jc w:val="center"/>
            <w:rPr>
              <w:rFonts w:ascii="Verdana" w:hAnsi="Verdana"/>
              <w:sz w:val="18"/>
              <w:szCs w:val="18"/>
            </w:rPr>
          </w:pPr>
        </w:p>
      </w:tc>
    </w:tr>
    <w:tr w:rsidR="001B0DFD" w:rsidTr="001B0DFD">
      <w:trPr>
        <w:cantSplit/>
        <w:trHeight w:val="246"/>
      </w:trPr>
      <w:tc>
        <w:tcPr>
          <w:tcW w:w="1008" w:type="dxa"/>
          <w:vMerge/>
          <w:vAlign w:val="center"/>
        </w:tcPr>
        <w:p w:rsidR="001B0DFD" w:rsidRDefault="001B0DFD" w:rsidP="006F5518">
          <w:pPr>
            <w:pStyle w:val="Encabezado"/>
            <w:jc w:val="center"/>
            <w:rPr>
              <w:rFonts w:ascii="Verdana" w:hAnsi="Verdana"/>
            </w:rPr>
          </w:pPr>
        </w:p>
      </w:tc>
      <w:tc>
        <w:tcPr>
          <w:tcW w:w="1620"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1B0DFD" w:rsidRDefault="001B0DFD" w:rsidP="006F5518">
          <w:pPr>
            <w:pStyle w:val="Encabezado"/>
            <w:jc w:val="center"/>
            <w:rPr>
              <w:rFonts w:ascii="Verdana" w:hAnsi="Verdana" w:cs="Tahoma"/>
              <w:b/>
              <w:sz w:val="18"/>
              <w:szCs w:val="18"/>
            </w:rPr>
          </w:pPr>
        </w:p>
      </w:tc>
    </w:tr>
    <w:tr w:rsidR="001B0DFD" w:rsidTr="001B0DFD">
      <w:trPr>
        <w:cantSplit/>
        <w:trHeight w:val="386"/>
      </w:trPr>
      <w:tc>
        <w:tcPr>
          <w:tcW w:w="7848" w:type="dxa"/>
          <w:gridSpan w:val="5"/>
          <w:vAlign w:val="center"/>
        </w:tcPr>
        <w:p w:rsidR="001B0DFD" w:rsidRDefault="001B0DFD"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1B0DFD" w:rsidRDefault="001B0DFD"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1B0DFD" w:rsidRDefault="001B0DFD" w:rsidP="006F5518">
          <w:pPr>
            <w:pStyle w:val="Encabezado"/>
            <w:jc w:val="center"/>
            <w:rPr>
              <w:rFonts w:ascii="Verdana" w:hAnsi="Verdana" w:cs="Tahoma"/>
              <w:b/>
              <w:color w:val="999999"/>
              <w:sz w:val="20"/>
              <w:szCs w:val="20"/>
            </w:rPr>
          </w:pPr>
          <w:r>
            <w:rPr>
              <w:rFonts w:ascii="Verdana" w:hAnsi="Verdana" w:cs="Tahoma"/>
              <w:b/>
              <w:sz w:val="18"/>
              <w:szCs w:val="18"/>
            </w:rPr>
            <w:t>0.3</w:t>
          </w:r>
          <w:r>
            <w:rPr>
              <w:rFonts w:ascii="Verdana" w:hAnsi="Verdana" w:cs="Tahoma"/>
              <w:b/>
              <w:sz w:val="18"/>
              <w:szCs w:val="18"/>
            </w:rPr>
            <w:fldChar w:fldCharType="begin"/>
          </w:r>
          <w:r>
            <w:rPr>
              <w:rFonts w:ascii="Verdana" w:hAnsi="Verdana" w:cs="Tahoma"/>
              <w:b/>
              <w:sz w:val="18"/>
              <w:szCs w:val="18"/>
            </w:rPr>
            <w:instrText xml:space="preserve"> COMMENTS   \* MERGEFORMAT </w:instrText>
          </w:r>
          <w:r>
            <w:rPr>
              <w:rFonts w:ascii="Verdana" w:hAnsi="Verdana" w:cs="Tahoma"/>
              <w:b/>
              <w:sz w:val="18"/>
              <w:szCs w:val="18"/>
            </w:rPr>
            <w:fldChar w:fldCharType="end"/>
          </w:r>
        </w:p>
      </w:tc>
    </w:tr>
    <w:tr w:rsidR="001B0DFD" w:rsidTr="001B0DFD">
      <w:trPr>
        <w:cantSplit/>
        <w:trHeight w:val="386"/>
      </w:trPr>
      <w:tc>
        <w:tcPr>
          <w:tcW w:w="7848" w:type="dxa"/>
          <w:gridSpan w:val="5"/>
          <w:vAlign w:val="center"/>
        </w:tcPr>
        <w:p w:rsidR="001B0DFD" w:rsidRDefault="001B0DFD"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1B0DFD" w:rsidRDefault="001B0DFD" w:rsidP="006F5518">
          <w:pPr>
            <w:pStyle w:val="Encabezado"/>
            <w:jc w:val="center"/>
            <w:rPr>
              <w:rFonts w:ascii="Verdana" w:hAnsi="Verdana" w:cs="Tahoma"/>
              <w:b/>
              <w:color w:val="999999"/>
              <w:sz w:val="20"/>
              <w:szCs w:val="20"/>
            </w:rPr>
          </w:pPr>
        </w:p>
      </w:tc>
    </w:tr>
  </w:tbl>
  <w:p w:rsidR="001B0DFD" w:rsidRDefault="001B0D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507"/>
    <w:multiLevelType w:val="hybridMultilevel"/>
    <w:tmpl w:val="80D63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0A3DB5"/>
    <w:multiLevelType w:val="hybridMultilevel"/>
    <w:tmpl w:val="F0C44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85B5E"/>
    <w:multiLevelType w:val="hybridMultilevel"/>
    <w:tmpl w:val="B9DE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35618E"/>
    <w:multiLevelType w:val="hybridMultilevel"/>
    <w:tmpl w:val="B20CF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8"/>
  </w:num>
  <w:num w:numId="7">
    <w:abstractNumId w:val="0"/>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B67B6"/>
    <w:rsid w:val="000C7244"/>
    <w:rsid w:val="00162E33"/>
    <w:rsid w:val="001651CE"/>
    <w:rsid w:val="001712DF"/>
    <w:rsid w:val="00171996"/>
    <w:rsid w:val="001766D7"/>
    <w:rsid w:val="001820B9"/>
    <w:rsid w:val="00183E5F"/>
    <w:rsid w:val="001B0DFD"/>
    <w:rsid w:val="00220DAC"/>
    <w:rsid w:val="00281710"/>
    <w:rsid w:val="002E5BDF"/>
    <w:rsid w:val="003201D7"/>
    <w:rsid w:val="00342693"/>
    <w:rsid w:val="00354272"/>
    <w:rsid w:val="0037720D"/>
    <w:rsid w:val="00390B97"/>
    <w:rsid w:val="003921C6"/>
    <w:rsid w:val="003C3353"/>
    <w:rsid w:val="003C4840"/>
    <w:rsid w:val="003D1426"/>
    <w:rsid w:val="003D4BFE"/>
    <w:rsid w:val="00484F46"/>
    <w:rsid w:val="00513C9E"/>
    <w:rsid w:val="0057147E"/>
    <w:rsid w:val="00575F97"/>
    <w:rsid w:val="005B5ABC"/>
    <w:rsid w:val="00652DDE"/>
    <w:rsid w:val="00672A72"/>
    <w:rsid w:val="00691EFC"/>
    <w:rsid w:val="00696561"/>
    <w:rsid w:val="0069693F"/>
    <w:rsid w:val="006B1803"/>
    <w:rsid w:val="006F5518"/>
    <w:rsid w:val="007007DA"/>
    <w:rsid w:val="00746D1C"/>
    <w:rsid w:val="00781B20"/>
    <w:rsid w:val="007B251C"/>
    <w:rsid w:val="007D5C29"/>
    <w:rsid w:val="0081083F"/>
    <w:rsid w:val="00893EE4"/>
    <w:rsid w:val="008D28DF"/>
    <w:rsid w:val="00967800"/>
    <w:rsid w:val="00987848"/>
    <w:rsid w:val="009D5FCD"/>
    <w:rsid w:val="009D71A1"/>
    <w:rsid w:val="009F1AD4"/>
    <w:rsid w:val="00A359DB"/>
    <w:rsid w:val="00A72B84"/>
    <w:rsid w:val="00A80F8B"/>
    <w:rsid w:val="00A87567"/>
    <w:rsid w:val="00A93C31"/>
    <w:rsid w:val="00AC091E"/>
    <w:rsid w:val="00B25A82"/>
    <w:rsid w:val="00B516AC"/>
    <w:rsid w:val="00BD6583"/>
    <w:rsid w:val="00C05FAA"/>
    <w:rsid w:val="00C31F6E"/>
    <w:rsid w:val="00C63909"/>
    <w:rsid w:val="00D06207"/>
    <w:rsid w:val="00D51257"/>
    <w:rsid w:val="00E20CFF"/>
    <w:rsid w:val="00E53E86"/>
    <w:rsid w:val="00E9164F"/>
    <w:rsid w:val="00EB5EC9"/>
    <w:rsid w:val="00EE0B77"/>
    <w:rsid w:val="00F4571A"/>
    <w:rsid w:val="00F52B83"/>
    <w:rsid w:val="00F807DB"/>
    <w:rsid w:val="00F860BA"/>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46520"/>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21F7E-8324-4C88-BB66-7B934CE8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8439</TotalTime>
  <Pages>10</Pages>
  <Words>2105</Words>
  <Characters>11583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25</cp:revision>
  <dcterms:created xsi:type="dcterms:W3CDTF">2017-04-09T18:08:00Z</dcterms:created>
  <dcterms:modified xsi:type="dcterms:W3CDTF">2017-04-26T02:06:00Z</dcterms:modified>
</cp:coreProperties>
</file>