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Default="00DE2AA7" w:rsidP="00DE2AA7">
      <w:pPr>
        <w:pStyle w:val="Ttulo1"/>
      </w:pPr>
      <w:proofErr w:type="spellStart"/>
      <w:r>
        <w:t>Login</w:t>
      </w:r>
      <w:proofErr w:type="spellEnd"/>
    </w:p>
    <w:p w:rsidR="00DE2AA7" w:rsidRDefault="00DE2AA7" w:rsidP="00DE2AA7"/>
    <w:p w:rsidR="00DE2AA7" w:rsidRDefault="00DE2AA7" w:rsidP="00DE2AA7">
      <w:pPr>
        <w:pStyle w:val="Subttulo"/>
      </w:pPr>
      <w:r>
        <w:t>Interfaz</w:t>
      </w:r>
    </w:p>
    <w:p w:rsidR="00DE2AA7" w:rsidRDefault="00DE2AA7" w:rsidP="00DE2AA7"/>
    <w:p w:rsidR="00DE2AA7" w:rsidRDefault="00DE2AA7" w:rsidP="00DE2AA7">
      <w:pPr>
        <w:pStyle w:val="Subttulo"/>
      </w:pPr>
      <w:r>
        <w:t>Diagrama de caso de uso</w:t>
      </w:r>
    </w:p>
    <w:p w:rsidR="00DE2AA7" w:rsidRDefault="00DE2AA7" w:rsidP="00DE2AA7">
      <w:r>
        <w:rPr>
          <w:noProof/>
          <w:lang w:eastAsia="es-AR"/>
        </w:rPr>
        <w:drawing>
          <wp:inline distT="0" distB="0" distL="0" distR="0">
            <wp:extent cx="2914650" cy="1762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aso de us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09" w:rsidRDefault="00DE2AA7" w:rsidP="00745009">
      <w:pPr>
        <w:pStyle w:val="Subttulo"/>
      </w:pPr>
      <w:r>
        <w:t>Diagrama de clases</w:t>
      </w:r>
    </w:p>
    <w:p w:rsidR="00745009" w:rsidRDefault="00745009" w:rsidP="00745009">
      <w:pPr>
        <w:pStyle w:val="Subttulo"/>
      </w:pPr>
      <w:r>
        <w:rPr>
          <w:noProof/>
          <w:lang w:eastAsia="es-AR"/>
        </w:rPr>
        <w:drawing>
          <wp:inline distT="0" distB="0" distL="0" distR="0">
            <wp:extent cx="6355715" cy="251460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646" cy="251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09" w:rsidRDefault="00745009" w:rsidP="00745009"/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745009" w:rsidRDefault="00745009" w:rsidP="00745009">
      <w:pPr>
        <w:pStyle w:val="Subttulo"/>
      </w:pPr>
      <w:bookmarkStart w:id="0" w:name="_GoBack"/>
      <w:bookmarkEnd w:id="0"/>
      <w:r>
        <w:t>Diagrama de secuencia</w:t>
      </w:r>
    </w:p>
    <w:p w:rsidR="00745009" w:rsidRPr="00745009" w:rsidRDefault="002662AD" w:rsidP="00745009">
      <w:r>
        <w:rPr>
          <w:noProof/>
          <w:lang w:eastAsia="es-AR"/>
        </w:rPr>
        <w:drawing>
          <wp:inline distT="0" distB="0" distL="0" distR="0">
            <wp:extent cx="6406180" cy="4791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secuenc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632" cy="479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009" w:rsidRPr="00745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A7"/>
    <w:rsid w:val="002662AD"/>
    <w:rsid w:val="00745009"/>
    <w:rsid w:val="00A359DB"/>
    <w:rsid w:val="00A87567"/>
    <w:rsid w:val="00DE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E6A18"/>
  <w15:chartTrackingRefBased/>
  <w15:docId w15:val="{9623F141-3E30-4E5E-8041-CD32A49E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2AA7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AA7"/>
    <w:rPr>
      <w:rFonts w:ascii="Arial" w:eastAsiaTheme="majorEastAsia" w:hAnsi="Arial" w:cstheme="majorBidi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E2AA7"/>
    <w:pPr>
      <w:numPr>
        <w:ilvl w:val="1"/>
      </w:numPr>
    </w:pPr>
    <w:rPr>
      <w:rFonts w:ascii="Arial" w:eastAsiaTheme="minorEastAsia" w:hAnsi="Arial"/>
      <w:color w:val="5A5A5A" w:themeColor="text1" w:themeTint="A5"/>
      <w:spacing w:val="15"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sid w:val="00DE2AA7"/>
    <w:rPr>
      <w:rFonts w:ascii="Arial" w:eastAsiaTheme="minorEastAsia" w:hAnsi="Arial"/>
      <w:color w:val="5A5A5A" w:themeColor="text1" w:themeTint="A5"/>
      <w:spacing w:val="15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1</cp:revision>
  <dcterms:created xsi:type="dcterms:W3CDTF">2017-05-02T15:07:00Z</dcterms:created>
  <dcterms:modified xsi:type="dcterms:W3CDTF">2017-05-02T23:27:00Z</dcterms:modified>
</cp:coreProperties>
</file>