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F26" w:rsidRDefault="004C7F26"/>
    <w:p w:rsidR="004C7F26" w:rsidRDefault="004C7F26"/>
    <w:p w:rsidR="004C7F26" w:rsidRDefault="004C7F26">
      <w:r>
        <w:t xml:space="preserve">Every Foot Locker brand </w:t>
      </w:r>
      <w:proofErr w:type="gramStart"/>
      <w:r>
        <w:t>store ,</w:t>
      </w:r>
      <w:proofErr w:type="gramEnd"/>
      <w:r>
        <w:t xml:space="preserve"> Ladies, Kids, Champs, </w:t>
      </w:r>
      <w:proofErr w:type="spellStart"/>
      <w:r>
        <w:t>etc</w:t>
      </w:r>
      <w:proofErr w:type="spellEnd"/>
      <w:r>
        <w:t xml:space="preserve"> has a specific set of lights that goes with the design concept of the store.</w:t>
      </w:r>
    </w:p>
    <w:p w:rsidR="004C7F26" w:rsidRDefault="004C7F26">
      <w:r>
        <w:t xml:space="preserve">Over the years, corporate will roll out different </w:t>
      </w:r>
      <w:r w:rsidR="004C109C">
        <w:t>design</w:t>
      </w:r>
      <w:r>
        <w:t xml:space="preserve"> concepts.   Some decades ago, the KIDS foot Locker cashwrap looked like a larger </w:t>
      </w:r>
      <w:proofErr w:type="spellStart"/>
      <w:r>
        <w:t>foot ball</w:t>
      </w:r>
      <w:proofErr w:type="spellEnd"/>
      <w:r>
        <w:t>.</w:t>
      </w:r>
    </w:p>
    <w:p w:rsidR="004C7F26" w:rsidRDefault="004C7F26"/>
    <w:p w:rsidR="004C7F26" w:rsidRDefault="004C7F26">
      <w:r>
        <w:t>With each concept, the lights change.</w:t>
      </w:r>
    </w:p>
    <w:p w:rsidR="004C7F26" w:rsidRDefault="004C7F26"/>
    <w:p w:rsidR="004C7F26" w:rsidRDefault="004C7F26">
      <w:r>
        <w:t xml:space="preserve">At this time, both the House of Hoops and also the Fly Zone have mini-track heads, typically </w:t>
      </w:r>
      <w:proofErr w:type="gramStart"/>
      <w:r>
        <w:t>20 watt</w:t>
      </w:r>
      <w:proofErr w:type="gramEnd"/>
      <w:r>
        <w:t xml:space="preserve"> Metal Halie or the LED </w:t>
      </w:r>
      <w:proofErr w:type="spellStart"/>
      <w:r>
        <w:t>equalivent</w:t>
      </w:r>
      <w:proofErr w:type="spellEnd"/>
      <w:r>
        <w:t>.</w:t>
      </w:r>
      <w:r w:rsidR="004C109C">
        <w:t xml:space="preserve">  </w:t>
      </w:r>
      <w:r w:rsidR="0067627E">
        <w:t xml:space="preserve">The House of Hoops has been around longer and has a lot of </w:t>
      </w:r>
      <w:proofErr w:type="gramStart"/>
      <w:r w:rsidR="0067627E">
        <w:t>20 watt</w:t>
      </w:r>
      <w:proofErr w:type="gramEnd"/>
      <w:r w:rsidR="0067627E">
        <w:t xml:space="preserve"> MH lights.</w:t>
      </w:r>
    </w:p>
    <w:p w:rsidR="0067627E" w:rsidRDefault="0067627E"/>
    <w:p w:rsidR="0067627E" w:rsidRDefault="0067627E">
      <w:r>
        <w:t>We can replace them with new LED lights.</w:t>
      </w:r>
    </w:p>
    <w:p w:rsidR="0067627E" w:rsidRDefault="0067627E"/>
    <w:p w:rsidR="0067627E" w:rsidRDefault="0067627E">
      <w:r>
        <w:t xml:space="preserve">The two options are the LF Illuminations, TXA01-B in the color to match.  Or the </w:t>
      </w:r>
    </w:p>
    <w:p w:rsidR="0067627E" w:rsidRDefault="00B5797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2636520</wp:posOffset>
            </wp:positionH>
            <wp:positionV relativeFrom="paragraph">
              <wp:posOffset>240665</wp:posOffset>
            </wp:positionV>
            <wp:extent cx="3291840" cy="29870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27E">
        <w:t>AMERLUX Hornet HP-H-A14-LED.</w:t>
      </w:r>
    </w:p>
    <w:p w:rsidR="0067627E" w:rsidRDefault="0067627E"/>
    <w:p w:rsidR="0067627E" w:rsidRDefault="0067627E">
      <w:r>
        <w:t xml:space="preserve">The </w:t>
      </w:r>
      <w:proofErr w:type="spellStart"/>
      <w:r>
        <w:t>Amerlux</w:t>
      </w:r>
      <w:proofErr w:type="spellEnd"/>
      <w:r>
        <w:t xml:space="preserve"> looks more like the existing lights, but has a long lead time.  </w:t>
      </w:r>
      <w:proofErr w:type="spellStart"/>
      <w:r>
        <w:t>Amerlux</w:t>
      </w:r>
      <w:proofErr w:type="spellEnd"/>
      <w:r>
        <w:t xml:space="preserve"> makes lights to order so 2-3 weeks is not uncommon.</w:t>
      </w:r>
    </w:p>
    <w:p w:rsidR="0067627E" w:rsidRDefault="0067627E"/>
    <w:p w:rsidR="0067627E" w:rsidRDefault="0067627E">
      <w:r>
        <w:t xml:space="preserve">At the time of this </w:t>
      </w:r>
      <w:proofErr w:type="gramStart"/>
      <w:r>
        <w:t xml:space="preserve">writing,   </w:t>
      </w:r>
      <w:proofErr w:type="gramEnd"/>
      <w:r>
        <w:t>Capitol has about 100 of the LF Illumination TXA01-B in stock.</w:t>
      </w:r>
    </w:p>
    <w:p w:rsidR="0067627E" w:rsidRDefault="0067627E"/>
    <w:p w:rsidR="004C7F26" w:rsidRDefault="004C7F26"/>
    <w:p w:rsidR="004C7F26" w:rsidRDefault="004C7F26"/>
    <w:p w:rsidR="0067627E" w:rsidRDefault="0067627E"/>
    <w:p w:rsidR="0067627E" w:rsidRDefault="0067627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308547" wp14:editId="1F8866BE">
            <wp:extent cx="5616427" cy="40618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79" w:rsidRDefault="00B57979">
      <w:pPr>
        <w:rPr>
          <w:b/>
          <w:bCs/>
        </w:rPr>
      </w:pPr>
    </w:p>
    <w:p w:rsidR="00B57979" w:rsidRDefault="00B57979">
      <w:r w:rsidRPr="00B57979">
        <w:t xml:space="preserve">Here is a </w:t>
      </w:r>
      <w:proofErr w:type="spellStart"/>
      <w:r w:rsidRPr="00B57979">
        <w:t>flyzone</w:t>
      </w:r>
      <w:proofErr w:type="spellEnd"/>
      <w:r w:rsidRPr="00B57979">
        <w:t xml:space="preserve"> with the </w:t>
      </w:r>
      <w:r>
        <w:t>LF ILLUMINATION</w:t>
      </w:r>
      <w:r w:rsidRPr="00B57979">
        <w:t xml:space="preserve"> fixtures.  You would have to be very astute to pick them out if you were just shopping</w:t>
      </w:r>
      <w:r>
        <w:t>.</w:t>
      </w:r>
    </w:p>
    <w:p w:rsidR="00B57979" w:rsidRDefault="00B57979"/>
    <w:p w:rsidR="00B57979" w:rsidRDefault="00B57979">
      <w:r>
        <w:t xml:space="preserve">Since the HORNET are made by </w:t>
      </w:r>
      <w:proofErr w:type="spellStart"/>
      <w:r>
        <w:t>Amerlux</w:t>
      </w:r>
      <w:proofErr w:type="spellEnd"/>
      <w:r>
        <w:t>, the are almost a direct replacement.   The LF Illumination fixtures do look different, but the ‘noise’ of so many lights, makes this work.</w:t>
      </w:r>
    </w:p>
    <w:p w:rsidR="00B57979" w:rsidRDefault="00B57979"/>
    <w:p w:rsidR="00B57979" w:rsidRDefault="00B57979"/>
    <w:p w:rsidR="00B57979" w:rsidRPr="00B57979" w:rsidRDefault="00B57979"/>
    <w:p w:rsidR="00B57979" w:rsidRPr="00B57979" w:rsidRDefault="00B57979"/>
    <w:p w:rsidR="00B57979" w:rsidRPr="0067627E" w:rsidRDefault="00B57979">
      <w:pPr>
        <w:rPr>
          <w:b/>
          <w:bCs/>
        </w:rPr>
      </w:pPr>
    </w:p>
    <w:sectPr w:rsidR="00B57979" w:rsidRPr="0067627E" w:rsidSect="00ED73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44D" w:rsidRDefault="006F244D" w:rsidP="004C7F26">
      <w:pPr>
        <w:spacing w:after="0" w:line="240" w:lineRule="auto"/>
      </w:pPr>
      <w:r>
        <w:separator/>
      </w:r>
    </w:p>
  </w:endnote>
  <w:endnote w:type="continuationSeparator" w:id="0">
    <w:p w:rsidR="006F244D" w:rsidRDefault="006F244D" w:rsidP="004C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146" w:rsidRDefault="00B46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146" w:rsidRDefault="00B46146">
    <w:pPr>
      <w:pStyle w:val="Footer"/>
    </w:pPr>
    <w:fldSimple w:instr=" FILENAME  \p  \* MERGEFORMAT ">
      <w:r>
        <w:rPr>
          <w:noProof/>
        </w:rPr>
        <w:t>Document19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146" w:rsidRDefault="00B4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44D" w:rsidRDefault="006F244D" w:rsidP="004C7F26">
      <w:pPr>
        <w:spacing w:after="0" w:line="240" w:lineRule="auto"/>
      </w:pPr>
      <w:r>
        <w:separator/>
      </w:r>
    </w:p>
  </w:footnote>
  <w:footnote w:type="continuationSeparator" w:id="0">
    <w:p w:rsidR="006F244D" w:rsidRDefault="006F244D" w:rsidP="004C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146" w:rsidRDefault="00B46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F26" w:rsidRDefault="004C7F26" w:rsidP="004C7F26">
    <w:pPr>
      <w:tabs>
        <w:tab w:val="center" w:pos="5040"/>
      </w:tabs>
    </w:pPr>
    <w:r>
      <w:tab/>
    </w:r>
    <w:r>
      <w:t>LIGHING Foot Locker</w:t>
    </w:r>
  </w:p>
  <w:p w:rsidR="004C7F26" w:rsidRDefault="004C7F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146" w:rsidRDefault="00B46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6"/>
    <w:rsid w:val="004C109C"/>
    <w:rsid w:val="004C7F26"/>
    <w:rsid w:val="0067627E"/>
    <w:rsid w:val="006F244D"/>
    <w:rsid w:val="00B46146"/>
    <w:rsid w:val="00B57979"/>
    <w:rsid w:val="00E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B0B3"/>
  <w15:chartTrackingRefBased/>
  <w15:docId w15:val="{D819F5F7-5D55-48CC-BAA4-AC5C5B92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26"/>
  </w:style>
  <w:style w:type="paragraph" w:styleId="Footer">
    <w:name w:val="footer"/>
    <w:basedOn w:val="Normal"/>
    <w:link w:val="FooterChar"/>
    <w:uiPriority w:val="99"/>
    <w:unhideWhenUsed/>
    <w:rsid w:val="004C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Mucha</dc:creator>
  <cp:keywords/>
  <dc:description/>
  <cp:lastModifiedBy>David Mucha</cp:lastModifiedBy>
  <cp:revision>1</cp:revision>
  <dcterms:created xsi:type="dcterms:W3CDTF">2020-03-27T19:30:00Z</dcterms:created>
  <dcterms:modified xsi:type="dcterms:W3CDTF">2020-03-27T20:25:00Z</dcterms:modified>
</cp:coreProperties>
</file>