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1EEE4D" w14:textId="77777777" w:rsidR="00881890" w:rsidRDefault="00063D6B" w:rsidP="00063D6B">
      <w:pPr>
        <w:ind w:firstLine="0"/>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881890" w14:paraId="5E057D7A" w14:textId="77777777" w:rsidTr="00881890">
        <w:tc>
          <w:tcPr>
            <w:tcW w:w="4530" w:type="dxa"/>
            <w:tcBorders>
              <w:right w:val="single" w:sz="4" w:space="0" w:color="auto"/>
            </w:tcBorders>
          </w:tcPr>
          <w:p w14:paraId="0EAE7434" w14:textId="77777777" w:rsidR="00881890" w:rsidRDefault="00881890" w:rsidP="00063D6B">
            <w:pPr>
              <w:ind w:firstLine="0"/>
            </w:pPr>
          </w:p>
        </w:tc>
        <w:tc>
          <w:tcPr>
            <w:tcW w:w="4531" w:type="dxa"/>
            <w:tcBorders>
              <w:left w:val="single" w:sz="4" w:space="0" w:color="auto"/>
            </w:tcBorders>
          </w:tcPr>
          <w:p w14:paraId="55ACB76C" w14:textId="77777777" w:rsidR="00881890" w:rsidRDefault="00881890" w:rsidP="00063D6B">
            <w:pPr>
              <w:ind w:firstLine="0"/>
            </w:pPr>
          </w:p>
        </w:tc>
      </w:tr>
      <w:tr w:rsidR="00881890" w14:paraId="4E854DB2" w14:textId="77777777" w:rsidTr="00881890">
        <w:tc>
          <w:tcPr>
            <w:tcW w:w="4530" w:type="dxa"/>
            <w:tcBorders>
              <w:right w:val="single" w:sz="4" w:space="0" w:color="auto"/>
            </w:tcBorders>
          </w:tcPr>
          <w:p w14:paraId="09CA88A9" w14:textId="77777777" w:rsidR="00881890" w:rsidRDefault="00881890" w:rsidP="00063D6B">
            <w:pPr>
              <w:ind w:firstLine="0"/>
            </w:pPr>
          </w:p>
        </w:tc>
        <w:tc>
          <w:tcPr>
            <w:tcW w:w="4531" w:type="dxa"/>
            <w:tcBorders>
              <w:left w:val="single" w:sz="4" w:space="0" w:color="auto"/>
            </w:tcBorders>
          </w:tcPr>
          <w:p w14:paraId="39E9844D" w14:textId="77777777" w:rsidR="00881890" w:rsidRDefault="00881890" w:rsidP="00063D6B">
            <w:pPr>
              <w:ind w:firstLine="0"/>
            </w:pPr>
          </w:p>
        </w:tc>
      </w:tr>
      <w:tr w:rsidR="00881890" w14:paraId="076C4F69" w14:textId="77777777" w:rsidTr="00881890">
        <w:tc>
          <w:tcPr>
            <w:tcW w:w="4530" w:type="dxa"/>
            <w:tcBorders>
              <w:right w:val="single" w:sz="4" w:space="0" w:color="auto"/>
            </w:tcBorders>
          </w:tcPr>
          <w:p w14:paraId="38FCF4B9" w14:textId="77777777" w:rsidR="00881890" w:rsidRDefault="00881890" w:rsidP="00063D6B">
            <w:pPr>
              <w:ind w:firstLine="0"/>
            </w:pPr>
          </w:p>
        </w:tc>
        <w:tc>
          <w:tcPr>
            <w:tcW w:w="4531" w:type="dxa"/>
            <w:tcBorders>
              <w:left w:val="single" w:sz="4" w:space="0" w:color="auto"/>
            </w:tcBorders>
          </w:tcPr>
          <w:p w14:paraId="5B452A15" w14:textId="77777777" w:rsidR="00881890" w:rsidRDefault="00881890" w:rsidP="00063D6B">
            <w:pPr>
              <w:ind w:firstLine="0"/>
            </w:pPr>
          </w:p>
        </w:tc>
      </w:tr>
      <w:tr w:rsidR="00881890" w14:paraId="2FE5E717" w14:textId="77777777" w:rsidTr="00881890">
        <w:tc>
          <w:tcPr>
            <w:tcW w:w="4530" w:type="dxa"/>
            <w:tcBorders>
              <w:right w:val="single" w:sz="4" w:space="0" w:color="auto"/>
            </w:tcBorders>
          </w:tcPr>
          <w:p w14:paraId="0E9EDE2B" w14:textId="77777777" w:rsidR="00881890" w:rsidRDefault="00881890" w:rsidP="00063D6B">
            <w:pPr>
              <w:ind w:firstLine="0"/>
            </w:pPr>
          </w:p>
        </w:tc>
        <w:tc>
          <w:tcPr>
            <w:tcW w:w="4531" w:type="dxa"/>
            <w:tcBorders>
              <w:left w:val="single" w:sz="4" w:space="0" w:color="auto"/>
            </w:tcBorders>
          </w:tcPr>
          <w:p w14:paraId="7FBDD01D" w14:textId="77777777" w:rsidR="00881890" w:rsidRDefault="00881890" w:rsidP="00063D6B">
            <w:pPr>
              <w:ind w:firstLine="0"/>
            </w:pPr>
          </w:p>
        </w:tc>
      </w:tr>
      <w:tr w:rsidR="00881890" w14:paraId="2A382ED4" w14:textId="77777777" w:rsidTr="00881890">
        <w:tc>
          <w:tcPr>
            <w:tcW w:w="4530" w:type="dxa"/>
            <w:tcBorders>
              <w:right w:val="single" w:sz="4" w:space="0" w:color="auto"/>
            </w:tcBorders>
          </w:tcPr>
          <w:p w14:paraId="18E51621" w14:textId="77777777" w:rsidR="00881890" w:rsidRDefault="00881890" w:rsidP="00063D6B">
            <w:pPr>
              <w:ind w:firstLine="0"/>
            </w:pPr>
          </w:p>
        </w:tc>
        <w:tc>
          <w:tcPr>
            <w:tcW w:w="4531" w:type="dxa"/>
            <w:tcBorders>
              <w:left w:val="single" w:sz="4" w:space="0" w:color="auto"/>
            </w:tcBorders>
          </w:tcPr>
          <w:p w14:paraId="278EBEBD" w14:textId="77777777" w:rsidR="00881890" w:rsidRDefault="00881890" w:rsidP="00063D6B">
            <w:pPr>
              <w:ind w:firstLine="0"/>
            </w:pPr>
          </w:p>
        </w:tc>
      </w:tr>
      <w:tr w:rsidR="00881890" w14:paraId="270E3D6C" w14:textId="77777777" w:rsidTr="00881890">
        <w:tc>
          <w:tcPr>
            <w:tcW w:w="4530" w:type="dxa"/>
            <w:tcBorders>
              <w:right w:val="single" w:sz="4" w:space="0" w:color="auto"/>
            </w:tcBorders>
          </w:tcPr>
          <w:p w14:paraId="344CA789" w14:textId="77777777" w:rsidR="00881890" w:rsidRDefault="00881890" w:rsidP="00063D6B">
            <w:pPr>
              <w:ind w:firstLine="0"/>
            </w:pPr>
          </w:p>
        </w:tc>
        <w:tc>
          <w:tcPr>
            <w:tcW w:w="4531" w:type="dxa"/>
            <w:tcBorders>
              <w:left w:val="single" w:sz="4" w:space="0" w:color="auto"/>
            </w:tcBorders>
          </w:tcPr>
          <w:p w14:paraId="7BC3F155" w14:textId="77777777" w:rsidR="00881890" w:rsidRDefault="00881890" w:rsidP="00063D6B">
            <w:pPr>
              <w:ind w:firstLine="0"/>
            </w:pPr>
          </w:p>
        </w:tc>
      </w:tr>
      <w:tr w:rsidR="00881890" w14:paraId="7DCFF785" w14:textId="77777777" w:rsidTr="00881890">
        <w:tc>
          <w:tcPr>
            <w:tcW w:w="4530" w:type="dxa"/>
            <w:tcBorders>
              <w:right w:val="single" w:sz="4" w:space="0" w:color="auto"/>
            </w:tcBorders>
          </w:tcPr>
          <w:p w14:paraId="68570F4E" w14:textId="178AB266" w:rsidR="00881890" w:rsidRDefault="00881890" w:rsidP="00063D6B">
            <w:pPr>
              <w:ind w:firstLine="0"/>
            </w:pPr>
            <w:r>
              <w:t>SoC</w:t>
            </w:r>
          </w:p>
        </w:tc>
        <w:tc>
          <w:tcPr>
            <w:tcW w:w="4531" w:type="dxa"/>
            <w:tcBorders>
              <w:left w:val="single" w:sz="4" w:space="0" w:color="auto"/>
            </w:tcBorders>
          </w:tcPr>
          <w:p w14:paraId="6EF31094" w14:textId="3EEAB54B" w:rsidR="00881890" w:rsidRDefault="00881890" w:rsidP="00063D6B">
            <w:pPr>
              <w:ind w:firstLine="0"/>
            </w:pPr>
            <w:r>
              <w:t>State of Charge</w:t>
            </w:r>
          </w:p>
        </w:tc>
      </w:tr>
      <w:tr w:rsidR="00881890" w14:paraId="0FB549C5" w14:textId="77777777" w:rsidTr="00881890">
        <w:tc>
          <w:tcPr>
            <w:tcW w:w="4530" w:type="dxa"/>
            <w:tcBorders>
              <w:right w:val="single" w:sz="4" w:space="0" w:color="auto"/>
            </w:tcBorders>
          </w:tcPr>
          <w:p w14:paraId="2E57AFF7" w14:textId="77777777" w:rsidR="00881890" w:rsidRDefault="00881890" w:rsidP="00063D6B">
            <w:pPr>
              <w:ind w:firstLine="0"/>
            </w:pPr>
            <w:r>
              <w:t>DoD</w:t>
            </w:r>
          </w:p>
        </w:tc>
        <w:tc>
          <w:tcPr>
            <w:tcW w:w="4531" w:type="dxa"/>
            <w:tcBorders>
              <w:left w:val="single" w:sz="4" w:space="0" w:color="auto"/>
            </w:tcBorders>
          </w:tcPr>
          <w:p w14:paraId="750659F0" w14:textId="77777777" w:rsidR="00881890" w:rsidRDefault="00881890" w:rsidP="00063D6B">
            <w:pPr>
              <w:ind w:firstLine="0"/>
            </w:pPr>
            <w:r>
              <w:t>Depth of Discharge</w:t>
            </w:r>
          </w:p>
        </w:tc>
      </w:tr>
      <w:tr w:rsidR="00881890" w14:paraId="7B62E274" w14:textId="77777777" w:rsidTr="00881890">
        <w:tc>
          <w:tcPr>
            <w:tcW w:w="4530" w:type="dxa"/>
            <w:tcBorders>
              <w:right w:val="single" w:sz="4" w:space="0" w:color="auto"/>
            </w:tcBorders>
          </w:tcPr>
          <w:p w14:paraId="38DBCE87" w14:textId="77777777" w:rsidR="00881890" w:rsidRDefault="00881890" w:rsidP="00063D6B">
            <w:pPr>
              <w:ind w:firstLine="0"/>
            </w:pPr>
            <w:r>
              <w:t>DST</w:t>
            </w:r>
          </w:p>
        </w:tc>
        <w:tc>
          <w:tcPr>
            <w:tcW w:w="4531" w:type="dxa"/>
            <w:tcBorders>
              <w:left w:val="single" w:sz="4" w:space="0" w:color="auto"/>
            </w:tcBorders>
          </w:tcPr>
          <w:p w14:paraId="638EE137" w14:textId="77777777" w:rsidR="00881890" w:rsidRDefault="00881890" w:rsidP="00063D6B">
            <w:pPr>
              <w:ind w:firstLine="0"/>
            </w:pPr>
            <w:r>
              <w:t>Development Support Tool</w:t>
            </w:r>
          </w:p>
        </w:tc>
      </w:tr>
      <w:tr w:rsidR="00881890" w14:paraId="0EB6789C" w14:textId="77777777" w:rsidTr="00881890">
        <w:tc>
          <w:tcPr>
            <w:tcW w:w="4530" w:type="dxa"/>
            <w:tcBorders>
              <w:right w:val="single" w:sz="4" w:space="0" w:color="auto"/>
            </w:tcBorders>
          </w:tcPr>
          <w:p w14:paraId="1B96766D" w14:textId="77777777" w:rsidR="00881890" w:rsidRDefault="00881890" w:rsidP="00063D6B">
            <w:pPr>
              <w:ind w:firstLine="0"/>
            </w:pPr>
            <w:r>
              <w:t>LoL</w:t>
            </w:r>
          </w:p>
        </w:tc>
        <w:tc>
          <w:tcPr>
            <w:tcW w:w="4531" w:type="dxa"/>
            <w:tcBorders>
              <w:left w:val="single" w:sz="4" w:space="0" w:color="auto"/>
            </w:tcBorders>
          </w:tcPr>
          <w:p w14:paraId="7649F7DB" w14:textId="77777777" w:rsidR="00881890" w:rsidRDefault="00881890" w:rsidP="00063D6B">
            <w:pPr>
              <w:ind w:firstLine="0"/>
            </w:pPr>
            <w:r>
              <w:t>Loss of Load</w:t>
            </w:r>
          </w:p>
        </w:tc>
      </w:tr>
      <w:tr w:rsidR="00881890" w14:paraId="4BCBE0A5" w14:textId="77777777" w:rsidTr="00881890">
        <w:tc>
          <w:tcPr>
            <w:tcW w:w="4530" w:type="dxa"/>
            <w:tcBorders>
              <w:right w:val="single" w:sz="4" w:space="0" w:color="auto"/>
            </w:tcBorders>
          </w:tcPr>
          <w:p w14:paraId="093DA974" w14:textId="77777777" w:rsidR="00881890" w:rsidRDefault="00881890" w:rsidP="00063D6B">
            <w:pPr>
              <w:ind w:firstLine="0"/>
            </w:pPr>
            <w:r>
              <w:t>MSSE</w:t>
            </w:r>
          </w:p>
        </w:tc>
        <w:tc>
          <w:tcPr>
            <w:tcW w:w="4531" w:type="dxa"/>
            <w:tcBorders>
              <w:left w:val="single" w:sz="4" w:space="0" w:color="auto"/>
            </w:tcBorders>
          </w:tcPr>
          <w:p w14:paraId="1D9A8422" w14:textId="77777777" w:rsidR="00881890" w:rsidRDefault="00881890" w:rsidP="00063D6B">
            <w:pPr>
              <w:ind w:firstLine="0"/>
            </w:pPr>
            <w:r>
              <w:t>Micro and Small Scale Enterprises</w:t>
            </w:r>
          </w:p>
        </w:tc>
      </w:tr>
      <w:tr w:rsidR="00881890" w14:paraId="2F52D38E" w14:textId="77777777" w:rsidTr="00881890">
        <w:tc>
          <w:tcPr>
            <w:tcW w:w="4530" w:type="dxa"/>
            <w:tcBorders>
              <w:right w:val="single" w:sz="4" w:space="0" w:color="auto"/>
            </w:tcBorders>
          </w:tcPr>
          <w:p w14:paraId="6776010A" w14:textId="77777777" w:rsidR="00881890" w:rsidRDefault="00881890" w:rsidP="00063D6B">
            <w:pPr>
              <w:ind w:firstLine="0"/>
            </w:pPr>
            <w:r>
              <w:t>PV</w:t>
            </w:r>
          </w:p>
        </w:tc>
        <w:tc>
          <w:tcPr>
            <w:tcW w:w="4531" w:type="dxa"/>
            <w:tcBorders>
              <w:left w:val="single" w:sz="4" w:space="0" w:color="auto"/>
            </w:tcBorders>
          </w:tcPr>
          <w:p w14:paraId="3512DA70" w14:textId="77777777" w:rsidR="00881890" w:rsidRDefault="00881890" w:rsidP="00063D6B">
            <w:pPr>
              <w:ind w:firstLine="0"/>
            </w:pPr>
            <w:r>
              <w:t>Photovoltaic</w:t>
            </w:r>
          </w:p>
        </w:tc>
      </w:tr>
    </w:tbl>
    <w:p w14:paraId="6A79331D" w14:textId="6D6DBE00" w:rsidR="00063D6B" w:rsidRDefault="00063D6B" w:rsidP="00063D6B">
      <w:pPr>
        <w:ind w:firstLine="0"/>
      </w:pPr>
    </w:p>
    <w:p w14:paraId="56CE3424" w14:textId="59A7FC81" w:rsidR="00B4044D" w:rsidRPr="00B4044D" w:rsidRDefault="00B4044D" w:rsidP="00063D6B">
      <w:pPr>
        <w:ind w:firstLine="0"/>
        <w:rPr>
          <w:b/>
        </w:rPr>
      </w:pPr>
      <w:r w:rsidRPr="00B4044D">
        <w:rPr>
          <w:b/>
        </w:rPr>
        <w:t>Abstract</w:t>
      </w:r>
    </w:p>
    <w:p w14:paraId="1C8EB9CE" w14:textId="46BB1184" w:rsidR="00B4044D" w:rsidRDefault="00B4044D" w:rsidP="00063D6B">
      <w:pPr>
        <w:ind w:firstLine="0"/>
      </w:pPr>
      <w:r>
        <w:t>Objective</w:t>
      </w:r>
    </w:p>
    <w:p w14:paraId="1EEF0F3A" w14:textId="5118C8DC" w:rsidR="00B4044D" w:rsidRDefault="00B4044D" w:rsidP="00063D6B">
      <w:pPr>
        <w:ind w:firstLine="0"/>
      </w:pPr>
      <w:r>
        <w:t>Material and Methods</w:t>
      </w:r>
    </w:p>
    <w:p w14:paraId="618F4A0D" w14:textId="7B111B8E" w:rsidR="00B4044D" w:rsidRDefault="00B4044D" w:rsidP="00063D6B">
      <w:pPr>
        <w:ind w:firstLine="0"/>
      </w:pPr>
      <w:r>
        <w:t>Results</w:t>
      </w:r>
    </w:p>
    <w:p w14:paraId="3EDE8E97" w14:textId="5A5B1B95" w:rsidR="00B4044D" w:rsidRDefault="00B4044D" w:rsidP="00063D6B">
      <w:pPr>
        <w:ind w:firstLine="0"/>
      </w:pPr>
      <w:r>
        <w:t>Conclusions</w:t>
      </w:r>
    </w:p>
    <w:p w14:paraId="743E0CDA" w14:textId="0B7FEC5A" w:rsidR="00B4044D" w:rsidRDefault="00B4044D" w:rsidP="00063D6B">
      <w:pPr>
        <w:ind w:firstLine="0"/>
      </w:pPr>
      <w:r>
        <w:t>150-200 words</w:t>
      </w:r>
    </w:p>
    <w:p w14:paraId="1B305882" w14:textId="77777777" w:rsidR="005F518D" w:rsidRPr="00D07448" w:rsidRDefault="00331D61" w:rsidP="004C1D4E">
      <w:pPr>
        <w:pStyle w:val="Heading1"/>
      </w:pPr>
      <w:r w:rsidRPr="00D07448">
        <w:t>Introduction</w:t>
      </w:r>
    </w:p>
    <w:p w14:paraId="28C03B9D" w14:textId="77777777" w:rsidR="00345ECC" w:rsidRPr="00C47E6A" w:rsidRDefault="00C47E6A" w:rsidP="00C47E6A">
      <w:r w:rsidRPr="00C47E6A">
        <w:t>A general introduction goes here.</w:t>
      </w:r>
    </w:p>
    <w:p w14:paraId="71BBABFB" w14:textId="77777777" w:rsidR="00D07448" w:rsidRDefault="00D07448" w:rsidP="004C1D4E">
      <w:pPr>
        <w:pStyle w:val="Heading2"/>
      </w:pPr>
      <w:r>
        <w:t>Background</w:t>
      </w:r>
    </w:p>
    <w:p w14:paraId="47C1B3FE" w14:textId="77777777" w:rsidR="00D07448" w:rsidRDefault="00D07448" w:rsidP="00D07448">
      <w:pPr>
        <w:pStyle w:val="ListParagraph"/>
        <w:numPr>
          <w:ilvl w:val="0"/>
          <w:numId w:val="4"/>
        </w:numPr>
      </w:pPr>
      <w:r>
        <w:t>Problem Formulation</w:t>
      </w:r>
    </w:p>
    <w:p w14:paraId="56E064EF" w14:textId="798D0C39" w:rsidR="00A955FE" w:rsidRDefault="00A955FE" w:rsidP="00A955FE">
      <w:pPr>
        <w:pStyle w:val="ListParagraph"/>
        <w:numPr>
          <w:ilvl w:val="1"/>
          <w:numId w:val="4"/>
        </w:numPr>
      </w:pPr>
      <w:r>
        <w:t>Appeal of system.</w:t>
      </w:r>
    </w:p>
    <w:p w14:paraId="6D230232" w14:textId="77777777" w:rsidR="00D07448" w:rsidRDefault="00D07448" w:rsidP="00D07448">
      <w:pPr>
        <w:pStyle w:val="ListParagraph"/>
        <w:numPr>
          <w:ilvl w:val="0"/>
          <w:numId w:val="4"/>
        </w:numPr>
      </w:pPr>
      <w:r>
        <w:t>Literature Survey</w:t>
      </w:r>
    </w:p>
    <w:p w14:paraId="0346DEBA" w14:textId="11443301" w:rsidR="00A955FE" w:rsidRDefault="00A955FE" w:rsidP="00A955FE">
      <w:pPr>
        <w:pStyle w:val="ListParagraph"/>
        <w:numPr>
          <w:ilvl w:val="1"/>
          <w:numId w:val="4"/>
        </w:numPr>
      </w:pPr>
      <w:r>
        <w:t>External research</w:t>
      </w:r>
    </w:p>
    <w:p w14:paraId="4C8A290F" w14:textId="06F69E47" w:rsidR="00A955FE" w:rsidRDefault="00A955FE" w:rsidP="00A955FE">
      <w:pPr>
        <w:pStyle w:val="ListParagraph"/>
        <w:numPr>
          <w:ilvl w:val="2"/>
          <w:numId w:val="4"/>
        </w:numPr>
      </w:pPr>
      <w:r>
        <w:t>Homer, ret screen….</w:t>
      </w:r>
    </w:p>
    <w:p w14:paraId="49EF9366" w14:textId="3E22C4B0" w:rsidR="00A955FE" w:rsidRDefault="00A955FE" w:rsidP="00A955FE">
      <w:pPr>
        <w:pStyle w:val="ListParagraph"/>
        <w:numPr>
          <w:ilvl w:val="1"/>
          <w:numId w:val="4"/>
        </w:numPr>
      </w:pPr>
      <w:r>
        <w:t>NTNU</w:t>
      </w:r>
    </w:p>
    <w:p w14:paraId="731819B8" w14:textId="77777777" w:rsidR="00D07448" w:rsidRDefault="00D07448" w:rsidP="00D07448">
      <w:pPr>
        <w:pStyle w:val="ListParagraph"/>
        <w:numPr>
          <w:ilvl w:val="0"/>
          <w:numId w:val="4"/>
        </w:numPr>
      </w:pPr>
      <w:r>
        <w:t>What remains to be done.</w:t>
      </w:r>
    </w:p>
    <w:p w14:paraId="7E9F94DC" w14:textId="77777777" w:rsidR="00D07448" w:rsidRDefault="00D07448" w:rsidP="004C1D4E">
      <w:pPr>
        <w:pStyle w:val="Heading2"/>
      </w:pPr>
      <w:r>
        <w:t>Objectives</w:t>
      </w:r>
    </w:p>
    <w:p w14:paraId="4B1EC737" w14:textId="77777777" w:rsidR="00D07448" w:rsidRDefault="00D07448" w:rsidP="00D07448">
      <w:r>
        <w:t>The main objectives of this Master’s project are:</w:t>
      </w:r>
    </w:p>
    <w:p w14:paraId="76CD563B" w14:textId="77777777" w:rsidR="00D07448" w:rsidRDefault="000B2016" w:rsidP="00D07448">
      <w:pPr>
        <w:pStyle w:val="ListParagraph"/>
        <w:numPr>
          <w:ilvl w:val="0"/>
          <w:numId w:val="6"/>
        </w:numPr>
      </w:pPr>
      <w:commentRangeStart w:id="0"/>
      <w:r>
        <w:t>To rewrite, scrutinize, and test the DST</w:t>
      </w:r>
      <w:commentRangeEnd w:id="0"/>
      <w:r w:rsidR="00A955FE">
        <w:rPr>
          <w:rStyle w:val="CommentReference"/>
        </w:rPr>
        <w:commentReference w:id="0"/>
      </w:r>
    </w:p>
    <w:p w14:paraId="3E71F9B0" w14:textId="77777777" w:rsidR="000B2016" w:rsidRDefault="000B2016" w:rsidP="00D07448">
      <w:pPr>
        <w:pStyle w:val="ListParagraph"/>
        <w:numPr>
          <w:ilvl w:val="0"/>
          <w:numId w:val="6"/>
        </w:numPr>
      </w:pPr>
      <w:r>
        <w:lastRenderedPageBreak/>
        <w:t>To develop new features for the DST</w:t>
      </w:r>
    </w:p>
    <w:p w14:paraId="4D86D7C6" w14:textId="49109587" w:rsidR="00A955FE" w:rsidRDefault="00A955FE" w:rsidP="00D07448">
      <w:pPr>
        <w:pStyle w:val="ListParagraph"/>
        <w:numPr>
          <w:ilvl w:val="0"/>
          <w:numId w:val="6"/>
        </w:numPr>
      </w:pPr>
      <w:r>
        <w:t>Open source.</w:t>
      </w:r>
    </w:p>
    <w:p w14:paraId="3584B047" w14:textId="77777777" w:rsidR="00D07448" w:rsidRDefault="00D07448" w:rsidP="004C1D4E">
      <w:pPr>
        <w:pStyle w:val="Heading2"/>
      </w:pPr>
      <w:r>
        <w:t>Limitations</w:t>
      </w:r>
    </w:p>
    <w:p w14:paraId="3E6B5761" w14:textId="77777777" w:rsidR="00D07448" w:rsidRDefault="00D07448" w:rsidP="004C1D4E">
      <w:pPr>
        <w:pStyle w:val="Heading2"/>
      </w:pPr>
      <w:r>
        <w:t>Approach</w:t>
      </w:r>
    </w:p>
    <w:p w14:paraId="3703F7EF" w14:textId="77777777" w:rsidR="00A654AF" w:rsidRDefault="00A654AF" w:rsidP="00A654AF">
      <w:r>
        <w:t>Listing the main parts of the methodology, stating why each step was important. Check the disposition note in evernote</w:t>
      </w:r>
    </w:p>
    <w:p w14:paraId="4575B054" w14:textId="481321DC" w:rsidR="002038FE" w:rsidRDefault="002038FE" w:rsidP="00D2068C">
      <w:pPr>
        <w:pStyle w:val="Heading3"/>
      </w:pPr>
      <w:r>
        <w:t>Rewriting and reorganizing existing code</w:t>
      </w:r>
    </w:p>
    <w:p w14:paraId="15A07773" w14:textId="1FC36328" w:rsidR="002038FE" w:rsidRDefault="002038FE" w:rsidP="002038FE">
      <w:pPr>
        <w:pStyle w:val="Heading3"/>
      </w:pPr>
      <w:r>
        <w:t>Creating a user interface</w:t>
      </w:r>
    </w:p>
    <w:p w14:paraId="2106DFC6" w14:textId="2EB7E74C" w:rsidR="002038FE" w:rsidRDefault="002038FE" w:rsidP="002038FE">
      <w:pPr>
        <w:pStyle w:val="Heading3"/>
      </w:pPr>
      <w:r>
        <w:t>Simulating a biomass power system</w:t>
      </w:r>
    </w:p>
    <w:p w14:paraId="369289A9" w14:textId="2DA58FEF" w:rsidR="002038FE" w:rsidRPr="002038FE" w:rsidRDefault="001A56C4" w:rsidP="002038FE">
      <w:pPr>
        <w:pStyle w:val="Heading3"/>
      </w:pPr>
      <w:r>
        <w:t>Documentation</w:t>
      </w:r>
    </w:p>
    <w:p w14:paraId="4D56CE17" w14:textId="77777777" w:rsidR="0097491C" w:rsidRPr="0097491C" w:rsidRDefault="0097491C" w:rsidP="0097491C"/>
    <w:p w14:paraId="2E4B618B" w14:textId="77777777" w:rsidR="00D07448" w:rsidRDefault="00D07448" w:rsidP="004C1D4E">
      <w:pPr>
        <w:pStyle w:val="Heading2"/>
      </w:pPr>
      <w:r>
        <w:t>Structure of the Report</w:t>
      </w:r>
    </w:p>
    <w:p w14:paraId="1CE9E38C" w14:textId="77777777" w:rsidR="00D07448" w:rsidRDefault="00A935A1" w:rsidP="004C1D4E">
      <w:pPr>
        <w:pStyle w:val="Heading1"/>
      </w:pPr>
      <w:r>
        <w:t>Methodology</w:t>
      </w:r>
    </w:p>
    <w:p w14:paraId="692F3955" w14:textId="77777777" w:rsidR="00200255" w:rsidRPr="00200255" w:rsidRDefault="00200255" w:rsidP="00200255"/>
    <w:p w14:paraId="53B7553C" w14:textId="77777777" w:rsidR="00200255" w:rsidRDefault="00200255" w:rsidP="00200255">
      <w:r>
        <w:t>Part 1, present; part 2 explain how. Results</w:t>
      </w:r>
    </w:p>
    <w:p w14:paraId="77DAC69F" w14:textId="77777777" w:rsidR="008E776C" w:rsidRDefault="008E776C" w:rsidP="00200255"/>
    <w:p w14:paraId="25BD45E5" w14:textId="6F8BAEEF" w:rsidR="00200255" w:rsidRDefault="00200255" w:rsidP="00200255">
      <w:pPr>
        <w:pStyle w:val="Heading2"/>
      </w:pPr>
      <w:r>
        <w:t>The Development Support Tool</w:t>
      </w:r>
    </w:p>
    <w:p w14:paraId="420A7067" w14:textId="7EA9EE1F" w:rsidR="00E142F5" w:rsidRDefault="00D66620" w:rsidP="00D66620">
      <w:r>
        <w:t xml:space="preserve">The </w:t>
      </w:r>
      <w:r w:rsidR="00CA0F4E">
        <w:t xml:space="preserve">original </w:t>
      </w:r>
      <w:r>
        <w:t xml:space="preserve">functionality of the tool, excluded any implementation details, will be explained here. The development support tool as initially developed and described by Stephano Mandelli. </w:t>
      </w:r>
      <w:r w:rsidR="001340D3">
        <w:t>One</w:t>
      </w:r>
      <w:r>
        <w:t xml:space="preserve"> can</w:t>
      </w:r>
      <w:r w:rsidR="001340D3">
        <w:t xml:space="preserve"> define</w:t>
      </w:r>
      <w:r>
        <w:t xml:space="preserve"> three </w:t>
      </w:r>
      <w:r w:rsidR="001340D3">
        <w:t>stages of calculations, namely t</w:t>
      </w:r>
      <w:r w:rsidR="00E142F5">
        <w:t>he simulations, the economic analysis and the search for optimal solutions.</w:t>
      </w:r>
      <w:r w:rsidR="00843FC9">
        <w:t xml:space="preserve"> </w:t>
      </w:r>
    </w:p>
    <w:p w14:paraId="71DA4E46" w14:textId="1F25F2EF" w:rsidR="00E142F5" w:rsidRDefault="00E142F5" w:rsidP="00E142F5">
      <w:pPr>
        <w:pStyle w:val="Heading3"/>
      </w:pPr>
      <w:r>
        <w:t>Simulations</w:t>
      </w:r>
    </w:p>
    <w:p w14:paraId="17A66B5C" w14:textId="4658707E" w:rsidR="00D66620" w:rsidRDefault="00E421A7" w:rsidP="00D66620">
      <w:r>
        <w:t xml:space="preserve">Different combinations of PV and battery sizes are “tested” in the simulation. </w:t>
      </w:r>
      <w:r w:rsidR="00843FC9">
        <w:t>G</w:t>
      </w:r>
      <w:r w:rsidR="00D66620">
        <w:t xml:space="preserve">iven a range of PV and battery sizes, </w:t>
      </w:r>
      <w:r w:rsidR="00843FC9">
        <w:t xml:space="preserve">estimations or measurements </w:t>
      </w:r>
      <w:r w:rsidR="00D66620">
        <w:t>of a load profile, irradiation</w:t>
      </w:r>
      <w:r w:rsidR="00843FC9">
        <w:t xml:space="preserve"> data</w:t>
      </w:r>
      <w:r w:rsidR="00D66620">
        <w:t xml:space="preserve"> and ambience temperature</w:t>
      </w:r>
      <w:r w:rsidR="00843FC9">
        <w:t xml:space="preserve"> data,</w:t>
      </w:r>
      <w:r w:rsidR="00E142F5">
        <w:t xml:space="preserve"> </w:t>
      </w:r>
      <w:r w:rsidR="00843FC9">
        <w:t>the interaction between these data sets are simulated</w:t>
      </w:r>
      <w:r w:rsidR="00E142F5">
        <w:t>.</w:t>
      </w:r>
      <w:r w:rsidR="00843FC9">
        <w:t xml:space="preserve"> </w:t>
      </w:r>
      <w:r w:rsidR="00E142F5">
        <w:t xml:space="preserve">There are also </w:t>
      </w:r>
      <w:r>
        <w:t>scalar parameters affecting</w:t>
      </w:r>
      <w:r w:rsidR="00E142F5">
        <w:t xml:space="preserve"> the</w:t>
      </w:r>
      <w:r>
        <w:t xml:space="preserve"> </w:t>
      </w:r>
      <w:r>
        <w:t>physical</w:t>
      </w:r>
      <w:r w:rsidR="00E142F5">
        <w:t xml:space="preserve"> </w:t>
      </w:r>
      <w:r>
        <w:t xml:space="preserve">performance of the </w:t>
      </w:r>
      <w:r w:rsidR="00E142F5">
        <w:t xml:space="preserve">components, and for the conditions under which the system will operate. This means that </w:t>
      </w:r>
      <w:r w:rsidR="001A56C4">
        <w:t>every combination</w:t>
      </w:r>
      <w:r w:rsidR="00E142F5">
        <w:t xml:space="preserve"> of PV and battery sizes will </w:t>
      </w:r>
      <w:r w:rsidR="001A56C4">
        <w:t xml:space="preserve">each </w:t>
      </w:r>
      <w:r w:rsidR="00E142F5">
        <w:t xml:space="preserve">have a full timeline simulation of absorbing energy from the sun, serving the load, charging and discharging the battery. This results in a </w:t>
      </w:r>
      <w:r w:rsidR="00E142F5">
        <w:rPr>
          <w:rFonts w:eastAsiaTheme="minorEastAsia"/>
        </w:rPr>
        <w:t xml:space="preserve">computation complexity of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E142F5">
        <w:rPr>
          <w:rFonts w:eastAsiaTheme="minorEastAsia"/>
        </w:rPr>
        <w:t xml:space="preserve">, resulting from </w:t>
      </w:r>
      <m:oMath>
        <m:r>
          <w:rPr>
            <w:rFonts w:ascii="Cambria Math" w:eastAsiaTheme="minorEastAsia" w:hAnsi="Cambria Math"/>
          </w:rPr>
          <m:t>number of PV sizes ×number of battery sizes ×length of timeseries.</m:t>
        </m:r>
      </m:oMath>
      <w:r w:rsidR="00E142F5">
        <w:t xml:space="preserve"> </w:t>
      </w:r>
    </w:p>
    <w:p w14:paraId="60E71885" w14:textId="6F22BF61" w:rsidR="004D2859" w:rsidRDefault="004D2859" w:rsidP="00D66620">
      <w:r>
        <w:lastRenderedPageBreak/>
        <w:t>The system works as follows: f</w:t>
      </w:r>
      <w:r w:rsidR="00D2068C">
        <w:t>or every PV size, an array of absorbed power is calculated, if the absorbed power (with losses) are sufficient to cover the load demand, the surplus power will ch</w:t>
      </w:r>
      <w:r w:rsidR="00E879C7">
        <w:t>arge the battery (for current</w:t>
      </w:r>
      <w:r>
        <w:t xml:space="preserve"> battery size</w:t>
      </w:r>
      <w:r w:rsidR="00D2068C">
        <w:t>). If the absorbed power is insufficient, the batt</w:t>
      </w:r>
      <w:r>
        <w:t xml:space="preserve">ery will discharge. If there is </w:t>
      </w:r>
      <w:r w:rsidR="00D2068C">
        <w:t>insufficient power available, or if the load demand fluctuation is too fast, there will be a loss of load.</w:t>
      </w:r>
    </w:p>
    <w:p w14:paraId="44517773" w14:textId="7294B5D4" w:rsidR="00D2068C" w:rsidRDefault="00D2068C" w:rsidP="00D66620">
      <w:r>
        <w:t xml:space="preserve"> For every discharge cycle, the DoD is used to calculate how large fraction of the battery lifetime is consumed.</w:t>
      </w:r>
      <w:r w:rsidR="004D2859">
        <w:t xml:space="preserve"> This calculation stems from a function called </w:t>
      </w:r>
      <w:r w:rsidR="004D2859" w:rsidRPr="004D2859">
        <w:rPr>
          <w:rStyle w:val="codeChar"/>
        </w:rPr>
        <w:t>cycles_to_failure</w:t>
      </w:r>
      <w:r w:rsidR="004D2859">
        <w:t xml:space="preserve">. This is a fitted function to the battery “cycles to failure” vs. “depth of discharge” characteristics, </w:t>
      </w:r>
      <w:r w:rsidR="00E879C7">
        <w:t xml:space="preserve">proposed </w:t>
      </w:r>
      <w:r w:rsidR="001340D3">
        <w:t>by the battery manufacturer</w:t>
      </w:r>
      <w:r w:rsidR="004D2859">
        <w:t>.</w:t>
      </w:r>
    </w:p>
    <w:p w14:paraId="40D5A296" w14:textId="1B3DAE6A" w:rsidR="00D66620" w:rsidRDefault="00843FC9" w:rsidP="00843FC9">
      <w:pPr>
        <w:pStyle w:val="Heading3"/>
      </w:pPr>
      <w:r>
        <w:t>Economic Analysis</w:t>
      </w:r>
    </w:p>
    <w:p w14:paraId="5B70E92D" w14:textId="77777777" w:rsidR="004D2859" w:rsidRDefault="001A56C4" w:rsidP="001A56C4">
      <w:r>
        <w:t>The economic analysis will take each combination of PV and battery, which now have timelines of simulation result</w:t>
      </w:r>
      <w:r w:rsidR="00D5644F">
        <w:t xml:space="preserve">s associated with them, and produce economical calculations. </w:t>
      </w:r>
      <w:r w:rsidR="00C412BB">
        <w:t>The outputs are mainly based on calculations on the input parameters</w:t>
      </w:r>
      <w:r w:rsidR="004D2859">
        <w:t>, and not simulation outputs</w:t>
      </w:r>
      <w:r w:rsidR="00C412BB">
        <w:t xml:space="preserve">. The exception </w:t>
      </w:r>
      <w:r w:rsidR="004D2859">
        <w:t>is the battery replacements</w:t>
      </w:r>
      <w:r w:rsidR="00C412BB">
        <w:t xml:space="preserve"> needed </w:t>
      </w:r>
      <w:r w:rsidR="004D2859">
        <w:t>and LCoE (the cost for each kWh supplied)</w:t>
      </w:r>
      <w:r w:rsidR="00C412BB">
        <w:t xml:space="preserve">. </w:t>
      </w:r>
    </w:p>
    <w:p w14:paraId="2ED51618" w14:textId="17F52F2D" w:rsidR="001A56C4" w:rsidRPr="001A56C4" w:rsidRDefault="00C412BB" w:rsidP="001A56C4">
      <w:r>
        <w:t xml:space="preserve">The sum of partial cycles used is not an hourly data set, </w:t>
      </w:r>
      <w:r w:rsidR="004D2859">
        <w:t>it’s a fraction</w:t>
      </w:r>
      <w:r>
        <w:t xml:space="preserve"> of the battery lifetime</w:t>
      </w:r>
      <w:r w:rsidR="004D2859">
        <w:t xml:space="preserve"> </w:t>
      </w:r>
      <w:r>
        <w:t>consumed during simulation time.</w:t>
      </w:r>
      <w:r w:rsidR="004D2859">
        <w:t xml:space="preserve"> Replacing batteries are very costly, and therefore the </w:t>
      </w:r>
      <w:r w:rsidR="004D2859" w:rsidRPr="004D2859">
        <w:rPr>
          <w:rStyle w:val="codeChar"/>
        </w:rPr>
        <w:t>cycles_to_failure</w:t>
      </w:r>
      <w:r w:rsidR="004D2859">
        <w:t xml:space="preserve"> function </w:t>
      </w:r>
      <w:r w:rsidR="00580E89">
        <w:t xml:space="preserve">has </w:t>
      </w:r>
      <w:r w:rsidR="004D2859">
        <w:t>a major impact on the economic results.</w:t>
      </w:r>
    </w:p>
    <w:p w14:paraId="2858E1F0" w14:textId="7821AE9B" w:rsidR="001A56C4" w:rsidRDefault="001A56C4" w:rsidP="001A56C4">
      <w:pPr>
        <w:pStyle w:val="Heading3"/>
      </w:pPr>
      <w:r>
        <w:t>Finding Optimal Solutions</w:t>
      </w:r>
    </w:p>
    <w:p w14:paraId="41B65071" w14:textId="12782E5D" w:rsidR="00E81F1A" w:rsidRPr="00E81F1A" w:rsidRDefault="00580E89" w:rsidP="00E81F1A">
      <w:r>
        <w:t xml:space="preserve">The </w:t>
      </w:r>
      <w:r w:rsidR="00CA0F4E">
        <w:t>last step is finding some simulations that display the desired dimensions for performance and the optimal cost amongst these. The user defines a range of LLP and an accepted deviation from the given LLP values. For each LLP in this range, if a match is found in the simulation outputs it will be listed as an optimal solution. Usually, there are several matches. The simulation with the lowest NPC will be chosen as the optimal solution among these.</w:t>
      </w:r>
      <w:r w:rsidR="00E81F1A" w:rsidRPr="00E81F1A">
        <w:t xml:space="preserve"> </w:t>
      </w:r>
    </w:p>
    <w:p w14:paraId="3B4DB318" w14:textId="6AB6B64E" w:rsidR="00200255" w:rsidRDefault="001340D3" w:rsidP="00200255">
      <w:pPr>
        <w:pStyle w:val="Heading2"/>
      </w:pPr>
      <w:r>
        <w:t xml:space="preserve">The </w:t>
      </w:r>
      <w:r w:rsidR="00200255">
        <w:t>Logplot.m</w:t>
      </w:r>
      <w:r>
        <w:t xml:space="preserve"> script</w:t>
      </w:r>
    </w:p>
    <w:p w14:paraId="237A5F6E" w14:textId="094D6CB7" w:rsidR="00200255" w:rsidRDefault="00CA0F4E" w:rsidP="00200255">
      <w:r>
        <w:t>The inherited code is displayed in</w:t>
      </w:r>
      <w:r w:rsidR="00AC6DD2">
        <w:t xml:space="preserve"> </w:t>
      </w:r>
      <w:r w:rsidR="00AC6DD2">
        <w:fldChar w:fldCharType="begin"/>
      </w:r>
      <w:r w:rsidR="00AC6DD2">
        <w:instrText xml:space="preserve"> REF _Ref448768275 \r \h </w:instrText>
      </w:r>
      <w:r w:rsidR="00AC6DD2">
        <w:fldChar w:fldCharType="separate"/>
      </w:r>
      <w:r w:rsidR="00AC6DD2">
        <w:t>Appendix B</w:t>
      </w:r>
      <w:r w:rsidR="00AC6DD2">
        <w:fldChar w:fldCharType="end"/>
      </w:r>
      <w:r w:rsidR="00A835DB">
        <w:t>.</w:t>
      </w:r>
      <w:r w:rsidR="00AC6DD2">
        <w:t xml:space="preserve"> The code of</w:t>
      </w:r>
      <w:r w:rsidR="005D3F0E">
        <w:t xml:space="preserve"> the tool is located within one file. This implies that the user will have to run the entire file, regardless of the desired functionality. </w:t>
      </w:r>
      <w:r w:rsidR="007F7801">
        <w:t>The lack of modularity comes from the intertwined functionality, but also a practice of overwriting variables during iterations.</w:t>
      </w:r>
      <w:r w:rsidR="007C0B29">
        <w:t xml:space="preserve"> There are also pr</w:t>
      </w:r>
      <w:r w:rsidR="00AC6DD2">
        <w:t>oblems with naming conventions.</w:t>
      </w:r>
      <w:bookmarkStart w:id="1" w:name="_GoBack"/>
      <w:bookmarkEnd w:id="1"/>
    </w:p>
    <w:p w14:paraId="2D01F5E2" w14:textId="248B3F51" w:rsidR="00A835DB" w:rsidRDefault="007C0B29" w:rsidP="00A835DB">
      <w:pPr>
        <w:pStyle w:val="Heading3"/>
      </w:pPr>
      <w:r>
        <w:t>A</w:t>
      </w:r>
      <w:r w:rsidR="00A835DB">
        <w:t xml:space="preserve"> Use-Case for Logplot.m</w:t>
      </w:r>
    </w:p>
    <w:p w14:paraId="6E66AFDA" w14:textId="25E11912" w:rsidR="00A835DB" w:rsidRPr="00AE0FC8" w:rsidRDefault="00300FDA" w:rsidP="00AE0FC8">
      <w:pPr>
        <w:pStyle w:val="ListParagraph"/>
        <w:numPr>
          <w:ilvl w:val="0"/>
          <w:numId w:val="16"/>
        </w:numPr>
        <w:ind w:left="731"/>
        <w:rPr>
          <w:u w:val="single"/>
        </w:rPr>
      </w:pPr>
      <w:r w:rsidRPr="00AE0FC8">
        <w:rPr>
          <w:u w:val="single"/>
        </w:rPr>
        <w:t>Parameter Input</w:t>
      </w:r>
    </w:p>
    <w:p w14:paraId="072391F7" w14:textId="5A29C6D9" w:rsidR="00F569FC" w:rsidRDefault="007F7801" w:rsidP="00AE0FC8">
      <w:pPr>
        <w:ind w:left="371" w:firstLine="371"/>
      </w:pPr>
      <w:r>
        <w:t>The user needs</w:t>
      </w:r>
      <w:r w:rsidR="00F569FC">
        <w:t xml:space="preserve"> to find the parameters that affect the economic and physical conditions</w:t>
      </w:r>
      <w:r>
        <w:t xml:space="preserve"> for his planned purchase</w:t>
      </w:r>
      <w:r w:rsidR="00F569FC">
        <w:t xml:space="preserve">. Since both technology and economic conditions change </w:t>
      </w:r>
      <w:r w:rsidR="00E81F1A">
        <w:t xml:space="preserve">as time goes by, </w:t>
      </w:r>
      <w:r>
        <w:t xml:space="preserve">any result produced by the DST </w:t>
      </w:r>
      <w:r w:rsidR="00E81F1A">
        <w:t>will be useless if the parameters are not up-to-date.</w:t>
      </w:r>
    </w:p>
    <w:p w14:paraId="585AB2D7" w14:textId="514A33AF" w:rsidR="00300FDA" w:rsidRDefault="00300FDA" w:rsidP="00AE0FC8">
      <w:pPr>
        <w:ind w:left="371" w:firstLine="371"/>
        <w:rPr>
          <w:rStyle w:val="codeChar"/>
        </w:rPr>
      </w:pPr>
      <w:r>
        <w:lastRenderedPageBreak/>
        <w:t xml:space="preserve">The parameters </w:t>
      </w:r>
      <w:r w:rsidR="00F569FC">
        <w:t>important to change</w:t>
      </w:r>
      <w:r>
        <w:t xml:space="preserve"> for the user are:</w:t>
      </w:r>
      <w:r w:rsidRPr="00300FDA">
        <w:t xml:space="preserve"> </w:t>
      </w:r>
      <w:r w:rsidRPr="00F569FC">
        <w:rPr>
          <w:rStyle w:val="codeChar"/>
        </w:rPr>
        <w:t>batt_ratio, coeff_cost_BoSeI. coeff_T_pow, costBatt_coef_b, costBatt_coeff_a, costINV, costOeM_spec</w:t>
      </w:r>
      <w:r w:rsidR="00F569FC" w:rsidRPr="00F569FC">
        <w:rPr>
          <w:rStyle w:val="codeChar"/>
        </w:rPr>
        <w:t xml:space="preserve">, </w:t>
      </w:r>
      <w:r w:rsidRPr="00F569FC">
        <w:rPr>
          <w:rStyle w:val="codeChar"/>
        </w:rPr>
        <w:t>costPV</w:t>
      </w:r>
      <w:r w:rsidR="00F569FC" w:rsidRPr="00F569FC">
        <w:rPr>
          <w:rStyle w:val="codeChar"/>
        </w:rPr>
        <w:t xml:space="preserve">, </w:t>
      </w:r>
      <w:r w:rsidRPr="00F569FC">
        <w:rPr>
          <w:rStyle w:val="codeChar"/>
        </w:rPr>
        <w:t>eff_BoS</w:t>
      </w:r>
      <w:r w:rsidR="00F569FC" w:rsidRPr="00F569FC">
        <w:rPr>
          <w:rStyle w:val="codeChar"/>
        </w:rPr>
        <w:t xml:space="preserve">, </w:t>
      </w:r>
      <w:r w:rsidRPr="00F569FC">
        <w:rPr>
          <w:rStyle w:val="codeChar"/>
        </w:rPr>
        <w:t>eff_char</w:t>
      </w:r>
      <w:r w:rsidR="00F569FC" w:rsidRPr="00F569FC">
        <w:rPr>
          <w:rStyle w:val="codeChar"/>
        </w:rPr>
        <w:t xml:space="preserve">, </w:t>
      </w:r>
      <w:r w:rsidRPr="00F569FC">
        <w:rPr>
          <w:rStyle w:val="codeChar"/>
        </w:rPr>
        <w:t>eff_disch</w:t>
      </w:r>
      <w:r w:rsidR="00F569FC" w:rsidRPr="00F569FC">
        <w:rPr>
          <w:rStyle w:val="codeChar"/>
        </w:rPr>
        <w:t xml:space="preserve">, </w:t>
      </w:r>
      <w:r w:rsidRPr="00F569FC">
        <w:rPr>
          <w:rStyle w:val="codeChar"/>
        </w:rPr>
        <w:t>eff_inv</w:t>
      </w:r>
      <w:r w:rsidR="00F569FC" w:rsidRPr="00F569FC">
        <w:rPr>
          <w:rStyle w:val="codeChar"/>
        </w:rPr>
        <w:t xml:space="preserve">, </w:t>
      </w:r>
      <w:r w:rsidRPr="00F569FC">
        <w:rPr>
          <w:rStyle w:val="codeChar"/>
        </w:rPr>
        <w:t>irr</w:t>
      </w:r>
      <w:r w:rsidR="00F569FC" w:rsidRPr="00F569FC">
        <w:rPr>
          <w:rStyle w:val="codeChar"/>
        </w:rPr>
        <w:t xml:space="preserve">, </w:t>
      </w:r>
      <w:r w:rsidRPr="00F569FC">
        <w:rPr>
          <w:rStyle w:val="codeChar"/>
        </w:rPr>
        <w:t>irr_nom</w:t>
      </w:r>
      <w:r w:rsidR="00F569FC" w:rsidRPr="00F569FC">
        <w:rPr>
          <w:rStyle w:val="codeChar"/>
        </w:rPr>
        <w:t xml:space="preserve">, </w:t>
      </w:r>
      <w:r w:rsidRPr="00F569FC">
        <w:rPr>
          <w:rStyle w:val="codeChar"/>
        </w:rPr>
        <w:t>Load</w:t>
      </w:r>
      <w:r w:rsidR="00F569FC" w:rsidRPr="00F569FC">
        <w:rPr>
          <w:rStyle w:val="codeChar"/>
        </w:rPr>
        <w:t xml:space="preserve">, </w:t>
      </w:r>
      <w:r w:rsidRPr="00F569FC">
        <w:rPr>
          <w:rStyle w:val="codeChar"/>
        </w:rPr>
        <w:t>LT</w:t>
      </w:r>
      <w:r w:rsidR="00F569FC" w:rsidRPr="00F569FC">
        <w:rPr>
          <w:rStyle w:val="codeChar"/>
        </w:rPr>
        <w:t xml:space="preserve">, </w:t>
      </w:r>
      <w:r w:rsidRPr="00F569FC">
        <w:rPr>
          <w:rStyle w:val="codeChar"/>
        </w:rPr>
        <w:t>max_batt</w:t>
      </w:r>
      <w:r w:rsidR="00F569FC" w:rsidRPr="00F569FC">
        <w:rPr>
          <w:rStyle w:val="codeChar"/>
        </w:rPr>
        <w:t xml:space="preserve">, </w:t>
      </w:r>
      <w:r w:rsidRPr="00F569FC">
        <w:rPr>
          <w:rStyle w:val="codeChar"/>
        </w:rPr>
        <w:t>max_PV</w:t>
      </w:r>
      <w:r w:rsidR="00F569FC" w:rsidRPr="00F569FC">
        <w:rPr>
          <w:rStyle w:val="codeChar"/>
        </w:rPr>
        <w:t xml:space="preserve">, </w:t>
      </w:r>
      <w:r w:rsidRPr="00F569FC">
        <w:rPr>
          <w:rStyle w:val="codeChar"/>
        </w:rPr>
        <w:t>max_y_repl</w:t>
      </w:r>
      <w:r w:rsidR="00F569FC" w:rsidRPr="00F569FC">
        <w:rPr>
          <w:rStyle w:val="codeChar"/>
        </w:rPr>
        <w:t xml:space="preserve">, </w:t>
      </w:r>
      <w:r w:rsidRPr="00F569FC">
        <w:rPr>
          <w:rStyle w:val="codeChar"/>
        </w:rPr>
        <w:t>min_batt</w:t>
      </w:r>
      <w:r w:rsidR="00F569FC" w:rsidRPr="00F569FC">
        <w:rPr>
          <w:rStyle w:val="codeChar"/>
        </w:rPr>
        <w:t xml:space="preserve">, </w:t>
      </w:r>
      <w:r w:rsidRPr="00F569FC">
        <w:rPr>
          <w:rStyle w:val="codeChar"/>
        </w:rPr>
        <w:t>min_PV</w:t>
      </w:r>
      <w:r w:rsidR="00F569FC" w:rsidRPr="00F569FC">
        <w:rPr>
          <w:rStyle w:val="codeChar"/>
        </w:rPr>
        <w:t xml:space="preserve">, </w:t>
      </w:r>
      <w:r w:rsidRPr="00F569FC">
        <w:rPr>
          <w:rStyle w:val="codeChar"/>
        </w:rPr>
        <w:t>n_batt</w:t>
      </w:r>
      <w:r w:rsidR="00F569FC" w:rsidRPr="00F569FC">
        <w:rPr>
          <w:rStyle w:val="codeChar"/>
        </w:rPr>
        <w:t xml:space="preserve">, </w:t>
      </w:r>
      <w:r w:rsidRPr="00F569FC">
        <w:rPr>
          <w:rStyle w:val="codeChar"/>
        </w:rPr>
        <w:t>n_PV</w:t>
      </w:r>
      <w:r w:rsidR="00F569FC" w:rsidRPr="00F569FC">
        <w:rPr>
          <w:rStyle w:val="codeChar"/>
        </w:rPr>
        <w:t xml:space="preserve">, </w:t>
      </w:r>
      <w:r w:rsidRPr="00F569FC">
        <w:rPr>
          <w:rStyle w:val="codeChar"/>
        </w:rPr>
        <w:t>r_int</w:t>
      </w:r>
      <w:r w:rsidR="00F569FC" w:rsidRPr="00F569FC">
        <w:rPr>
          <w:rStyle w:val="codeChar"/>
        </w:rPr>
        <w:t xml:space="preserve">, </w:t>
      </w:r>
      <w:r w:rsidRPr="00F569FC">
        <w:rPr>
          <w:rStyle w:val="codeChar"/>
        </w:rPr>
        <w:t>SoC_min</w:t>
      </w:r>
      <w:r w:rsidR="00F569FC" w:rsidRPr="00F569FC">
        <w:rPr>
          <w:rStyle w:val="codeChar"/>
        </w:rPr>
        <w:t xml:space="preserve">, </w:t>
      </w:r>
      <w:r w:rsidRPr="00F569FC">
        <w:rPr>
          <w:rStyle w:val="codeChar"/>
        </w:rPr>
        <w:t>SoC_start</w:t>
      </w:r>
      <w:r w:rsidR="00F569FC" w:rsidRPr="00F569FC">
        <w:rPr>
          <w:rStyle w:val="codeChar"/>
        </w:rPr>
        <w:t xml:space="preserve">, </w:t>
      </w:r>
      <w:r w:rsidRPr="00F569FC">
        <w:rPr>
          <w:rStyle w:val="codeChar"/>
        </w:rPr>
        <w:t>step_batt</w:t>
      </w:r>
      <w:r w:rsidR="00F569FC" w:rsidRPr="00F569FC">
        <w:rPr>
          <w:rStyle w:val="codeChar"/>
        </w:rPr>
        <w:t xml:space="preserve">, </w:t>
      </w:r>
      <w:r w:rsidRPr="00F569FC">
        <w:rPr>
          <w:rStyle w:val="codeChar"/>
        </w:rPr>
        <w:t>step_PV</w:t>
      </w:r>
      <w:r w:rsidR="00F569FC" w:rsidRPr="00F569FC">
        <w:rPr>
          <w:rStyle w:val="codeChar"/>
        </w:rPr>
        <w:t xml:space="preserve">, </w:t>
      </w:r>
      <w:r w:rsidRPr="00F569FC">
        <w:rPr>
          <w:rStyle w:val="codeChar"/>
        </w:rPr>
        <w:t>T_amb</w:t>
      </w:r>
      <w:r w:rsidR="00F569FC" w:rsidRPr="00F569FC">
        <w:rPr>
          <w:rStyle w:val="codeChar"/>
        </w:rPr>
        <w:t xml:space="preserve">, </w:t>
      </w:r>
      <w:r w:rsidRPr="00F569FC">
        <w:rPr>
          <w:rStyle w:val="codeChar"/>
        </w:rPr>
        <w:t>T_nom</w:t>
      </w:r>
      <w:r w:rsidR="00F569FC" w:rsidRPr="00F569FC">
        <w:rPr>
          <w:rStyle w:val="codeChar"/>
        </w:rPr>
        <w:t xml:space="preserve">, </w:t>
      </w:r>
      <w:r w:rsidRPr="00F569FC">
        <w:rPr>
          <w:rStyle w:val="codeChar"/>
        </w:rPr>
        <w:t>T_ref</w:t>
      </w:r>
      <w:r w:rsidR="00F569FC" w:rsidRPr="00F569FC">
        <w:rPr>
          <w:rStyle w:val="codeChar"/>
        </w:rPr>
        <w:t xml:space="preserve">, </w:t>
      </w:r>
      <w:r w:rsidRPr="00F569FC">
        <w:rPr>
          <w:rStyle w:val="codeChar"/>
        </w:rPr>
        <w:t>x_llp</w:t>
      </w:r>
      <w:r w:rsidR="00F569FC" w:rsidRPr="00F569FC">
        <w:t xml:space="preserve"> and the function </w:t>
      </w:r>
      <w:r w:rsidR="00F569FC">
        <w:rPr>
          <w:rStyle w:val="codeChar"/>
        </w:rPr>
        <w:t>cycles_to_failure</w:t>
      </w:r>
      <w:r w:rsidR="00F569FC" w:rsidRPr="00F569FC">
        <w:t>.</w:t>
      </w:r>
    </w:p>
    <w:p w14:paraId="2DE83897" w14:textId="298BE25F" w:rsidR="00AE0FC8" w:rsidRDefault="00F569FC" w:rsidP="00AE0FC8">
      <w:pPr>
        <w:ind w:left="371" w:firstLine="371"/>
      </w:pPr>
      <w:r>
        <w:t xml:space="preserve">These parameters are </w:t>
      </w:r>
      <w:r w:rsidR="00E879C7">
        <w:t>in the middle of the script</w:t>
      </w:r>
      <w:r>
        <w:t>. It depends on the users understanding of the different parameters, based on the comments that might accompany them and the parameter name,</w:t>
      </w:r>
      <w:r w:rsidR="00E421A7">
        <w:t xml:space="preserve"> whether</w:t>
      </w:r>
      <w:r>
        <w:t xml:space="preserve"> they should be research</w:t>
      </w:r>
      <w:r w:rsidR="00E81F1A">
        <w:t>ed and changed or not. There is no distinction between calculation variables and constant parameters</w:t>
      </w:r>
      <w:r w:rsidR="00AE0FC8">
        <w:t>.</w:t>
      </w:r>
      <w:r w:rsidR="00E81F1A">
        <w:t xml:space="preserve"> </w:t>
      </w:r>
    </w:p>
    <w:p w14:paraId="2171CD63" w14:textId="10A42D0C" w:rsidR="00300FDA" w:rsidRPr="00AE0FC8" w:rsidRDefault="00300FDA" w:rsidP="00AE0FC8">
      <w:pPr>
        <w:pStyle w:val="ListParagraph"/>
        <w:numPr>
          <w:ilvl w:val="0"/>
          <w:numId w:val="16"/>
        </w:numPr>
        <w:ind w:left="731"/>
        <w:rPr>
          <w:u w:val="single"/>
        </w:rPr>
      </w:pPr>
      <w:r w:rsidRPr="00AE0FC8">
        <w:rPr>
          <w:u w:val="single"/>
        </w:rPr>
        <w:t>Simulation Scope Input</w:t>
      </w:r>
    </w:p>
    <w:p w14:paraId="272C4F75" w14:textId="68E16CCC" w:rsidR="00AE0FC8" w:rsidRDefault="00AE0FC8" w:rsidP="00AE0FC8">
      <w:pPr>
        <w:ind w:left="371" w:firstLine="371"/>
      </w:pPr>
      <w:r>
        <w:t>The size of the components in the battery is defined by the variables</w:t>
      </w:r>
      <w:r w:rsidRPr="00AE0FC8">
        <w:rPr>
          <w:rStyle w:val="codeChar"/>
        </w:rPr>
        <w:t xml:space="preserve"> min_batt, max_batt, step_batt, min_PV, max_PV</w:t>
      </w:r>
      <w:r>
        <w:t xml:space="preserve"> and </w:t>
      </w:r>
      <w:r w:rsidRPr="00AE0FC8">
        <w:rPr>
          <w:rStyle w:val="codeChar"/>
        </w:rPr>
        <w:t>step_PV</w:t>
      </w:r>
      <w:r>
        <w:rPr>
          <w:rStyle w:val="codeChar"/>
        </w:rPr>
        <w:t>.</w:t>
      </w:r>
      <w:r w:rsidRPr="00AE0FC8">
        <w:t xml:space="preserve"> </w:t>
      </w:r>
      <w:r>
        <w:t xml:space="preserve">This defines the simulation space. There will be </w:t>
      </w:r>
      <w:r w:rsidRPr="00AE0FC8">
        <w:rPr>
          <w:rStyle w:val="codeChar"/>
        </w:rPr>
        <w:t>n_batt, n_PV</w:t>
      </w:r>
      <w:r>
        <w:t xml:space="preserve"> simulations based on these variables. The resolution between the solutions that are found entirely depend on these. If the user cannot find sizes in the scale of the demand, an expansion of this range is necessary. If the user </w:t>
      </w:r>
      <w:r w:rsidR="00A537B9">
        <w:t>is interested in smaller variations between alternatives, a smaller range and smaller step is necessary.</w:t>
      </w:r>
    </w:p>
    <w:p w14:paraId="1773D574" w14:textId="77777777" w:rsidR="00AE0FC8" w:rsidRPr="00AE0FC8" w:rsidRDefault="00300FDA" w:rsidP="00AE0FC8">
      <w:pPr>
        <w:pStyle w:val="ListParagraph"/>
        <w:numPr>
          <w:ilvl w:val="0"/>
          <w:numId w:val="16"/>
        </w:numPr>
        <w:ind w:left="753"/>
        <w:rPr>
          <w:u w:val="single"/>
        </w:rPr>
      </w:pPr>
      <w:r w:rsidRPr="00AE0FC8">
        <w:rPr>
          <w:u w:val="single"/>
        </w:rPr>
        <w:t>Run Simulation</w:t>
      </w:r>
    </w:p>
    <w:p w14:paraId="58260370" w14:textId="43A864EA" w:rsidR="00AE0FC8" w:rsidRDefault="00AE0FC8" w:rsidP="00A537B9">
      <w:pPr>
        <w:ind w:left="393"/>
      </w:pPr>
      <w:r>
        <w:t xml:space="preserve">The simulation </w:t>
      </w:r>
      <w:r w:rsidR="00A537B9">
        <w:t xml:space="preserve">will run through all the PV and battery combinations. Calculating a loss of load matrix </w:t>
      </w:r>
      <w:r w:rsidR="00A537B9" w:rsidRPr="00A537B9">
        <w:rPr>
          <w:rStyle w:val="codeChar"/>
        </w:rPr>
        <w:t>LL</w:t>
      </w:r>
      <w:r w:rsidR="00A537B9" w:rsidRPr="00A537B9">
        <w:t xml:space="preserve">. </w:t>
      </w:r>
      <w:r w:rsidR="00A537B9">
        <w:t>The calculation complexity is</w:t>
      </w:r>
      <m:oMath>
        <m:r>
          <w:rPr>
            <w:rFonts w:ascii="Cambria Math" w:hAnsi="Cambria Math"/>
          </w:rPr>
          <m:t xml:space="preserve"> 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rsidR="00A537B9">
        <w:rPr>
          <w:rFonts w:eastAsiaTheme="minorEastAsia"/>
        </w:rPr>
        <w:t>.</w:t>
      </w:r>
    </w:p>
    <w:p w14:paraId="3DADA3F4" w14:textId="11A134F1" w:rsidR="00A537B9" w:rsidRDefault="00A537B9" w:rsidP="000038E0">
      <w:pPr>
        <w:pStyle w:val="ListParagraph"/>
        <w:numPr>
          <w:ilvl w:val="1"/>
          <w:numId w:val="16"/>
        </w:numPr>
        <w:ind w:left="1451"/>
      </w:pPr>
      <w:r>
        <w:t>Plotting</w:t>
      </w:r>
      <w:r>
        <w:t xml:space="preserve"> and </w:t>
      </w:r>
      <w:r>
        <w:t>Accessing calculation data</w:t>
      </w:r>
    </w:p>
    <w:p w14:paraId="3C8330F7" w14:textId="272D6FC3" w:rsidR="00AE0FC8" w:rsidRDefault="00A537B9" w:rsidP="00A537B9">
      <w:pPr>
        <w:ind w:left="1091"/>
      </w:pPr>
      <w:r>
        <w:t>When you know what combination of PV and battery you wish to inspect, it must be hard-coded into the simulations part in order to access the data and make the necessary plots. In order to know what results occur during a simulation, a breakpoint must be inserted in order to view the data-set</w:t>
      </w:r>
      <w:r w:rsidR="006675C7">
        <w:t xml:space="preserve"> points.</w:t>
      </w:r>
    </w:p>
    <w:p w14:paraId="0560D564" w14:textId="43243E87" w:rsidR="00300FDA" w:rsidRPr="00AE0FC8" w:rsidRDefault="00300FDA" w:rsidP="00AE0FC8">
      <w:pPr>
        <w:pStyle w:val="ListParagraph"/>
        <w:numPr>
          <w:ilvl w:val="0"/>
          <w:numId w:val="16"/>
        </w:numPr>
        <w:ind w:left="731"/>
        <w:rPr>
          <w:u w:val="single"/>
        </w:rPr>
      </w:pPr>
      <w:r w:rsidRPr="00AE0FC8">
        <w:rPr>
          <w:u w:val="single"/>
        </w:rPr>
        <w:t>Solution Space Inspection</w:t>
      </w:r>
    </w:p>
    <w:p w14:paraId="45A70921" w14:textId="355232E0" w:rsidR="006870D3" w:rsidRPr="006870D3" w:rsidRDefault="005D3F0E" w:rsidP="006870D3">
      <w:pPr>
        <w:ind w:left="371"/>
        <w:rPr>
          <w:rFonts w:ascii="Courier New" w:eastAsiaTheme="minorEastAsia" w:hAnsi="Courier New"/>
          <w:noProof/>
        </w:rPr>
      </w:pPr>
      <w:r>
        <w:t>The calculations that are not used later in the code is overwritten in every iteration, this means that you are unable to see exactly what has happened during the simulations</w:t>
      </w:r>
      <w:r>
        <w:t>.</w:t>
      </w:r>
      <w:r w:rsidR="00A537B9">
        <w:t xml:space="preserve"> But during the simulation you will be able to access some optimal values in the </w:t>
      </w:r>
      <w:r w:rsidR="006870D3">
        <w:rPr>
          <w:rStyle w:val="codeChar"/>
        </w:rPr>
        <w:t xml:space="preserve">MA_opt_norm_bhut_... </w:t>
      </w:r>
      <w:r w:rsidR="006870D3" w:rsidRPr="006870D3">
        <w:t>variable</w:t>
      </w:r>
      <w:r w:rsidR="006870D3">
        <w:t>. These will tell you what variables was found to be optimal</w:t>
      </w:r>
    </w:p>
    <w:p w14:paraId="33F7C3EE" w14:textId="3B02AB4B" w:rsidR="00300FDA" w:rsidRDefault="00300FDA" w:rsidP="00AE0FC8">
      <w:pPr>
        <w:pStyle w:val="ListParagraph"/>
        <w:numPr>
          <w:ilvl w:val="1"/>
          <w:numId w:val="16"/>
        </w:numPr>
        <w:ind w:left="1451"/>
      </w:pPr>
      <w:r>
        <w:t>Refining simulation scope</w:t>
      </w:r>
    </w:p>
    <w:p w14:paraId="2D768E9F" w14:textId="31F0B0CC" w:rsidR="006870D3" w:rsidRDefault="006675C7" w:rsidP="006675C7">
      <w:pPr>
        <w:ind w:left="1091" w:firstLine="349"/>
      </w:pPr>
      <w:r>
        <w:t>At this stage the user knows better what range to examine closer. Return to step 2-4 to refine the simulation space and go to step b when close to a solution.</w:t>
      </w:r>
    </w:p>
    <w:p w14:paraId="70722752" w14:textId="7A2985EE" w:rsidR="00300FDA" w:rsidRDefault="00300FDA" w:rsidP="00AE0FC8">
      <w:pPr>
        <w:pStyle w:val="ListParagraph"/>
        <w:numPr>
          <w:ilvl w:val="1"/>
          <w:numId w:val="16"/>
        </w:numPr>
        <w:ind w:left="1451"/>
      </w:pPr>
      <w:r>
        <w:lastRenderedPageBreak/>
        <w:t>Assessing Solution Quality</w:t>
      </w:r>
    </w:p>
    <w:p w14:paraId="7AF4A5CD" w14:textId="0418B231" w:rsidR="006675C7" w:rsidRPr="00A835DB" w:rsidRDefault="006675C7" w:rsidP="007C0B29">
      <w:pPr>
        <w:ind w:left="1091" w:firstLine="349"/>
      </w:pPr>
      <w:r>
        <w:t>The measure of quality is given by LLP, NPC and LCoE scalars in the</w:t>
      </w:r>
      <w:r>
        <w:t xml:space="preserve"> </w:t>
      </w:r>
      <w:r>
        <w:rPr>
          <w:rStyle w:val="codeChar"/>
        </w:rPr>
        <w:t>MA_opt_norm_bhut_</w:t>
      </w:r>
      <w:r w:rsidR="00C042B7">
        <w:rPr>
          <w:rStyle w:val="codeChar"/>
        </w:rPr>
        <w:t>...</w:t>
      </w:r>
      <w:r>
        <w:rPr>
          <w:rStyle w:val="codeChar"/>
        </w:rPr>
        <w:t xml:space="preserve"> </w:t>
      </w:r>
      <w:r w:rsidR="00C042B7">
        <w:t>matrix (</w:t>
      </w:r>
      <w:r w:rsidR="007C0B29">
        <w:t>rows are different solutions</w:t>
      </w:r>
      <w:r w:rsidR="00C042B7">
        <w:t>)</w:t>
      </w:r>
      <w:r>
        <w:t>. This and the LL matrix are the useful variables left in the workspace</w:t>
      </w:r>
      <w:r w:rsidR="007C0B29">
        <w:t xml:space="preserve"> after script </w:t>
      </w:r>
      <w:r w:rsidR="00D65F73">
        <w:t xml:space="preserve">execution </w:t>
      </w:r>
      <w:r w:rsidR="007C0B29">
        <w:t>has finished.</w:t>
      </w:r>
    </w:p>
    <w:p w14:paraId="7840116B" w14:textId="13F07787" w:rsidR="00CA410B" w:rsidRDefault="00382D36" w:rsidP="003D7F71">
      <w:pPr>
        <w:pStyle w:val="Heading2"/>
      </w:pPr>
      <w:r>
        <w:t>Code Review and</w:t>
      </w:r>
      <w:r w:rsidR="0079734B">
        <w:t xml:space="preserve"> Redesign</w:t>
      </w:r>
    </w:p>
    <w:p w14:paraId="69796A42" w14:textId="2704A524" w:rsidR="00200255" w:rsidRDefault="006675C7" w:rsidP="0079734B">
      <w:r>
        <w:t xml:space="preserve">Logplot.m was difficult to use </w:t>
      </w:r>
      <w:r w:rsidR="00CA410B">
        <w:t>and develop from</w:t>
      </w:r>
      <w:r w:rsidR="00EC3CF8">
        <w:t xml:space="preserve"> a number of reasons. The formatting made the code hard to read, there were no naming convention to help developers to understand the script functionality and the script had no modularity to ensure safe development, testability and encapsulation of variables. </w:t>
      </w:r>
    </w:p>
    <w:p w14:paraId="1CF24593" w14:textId="089EEC0E" w:rsidR="0079734B" w:rsidRDefault="00F72072" w:rsidP="0079734B">
      <w:r>
        <w:t xml:space="preserve">Collaborators did </w:t>
      </w:r>
      <w:r w:rsidR="0079734B">
        <w:t>no</w:t>
      </w:r>
      <w:r w:rsidR="00200255">
        <w:t>t understand the functionality of the implementation neither in a macro or micro perspective</w:t>
      </w:r>
      <w:r>
        <w:t>, this would lead to downstream and upstream defects as the script was developed</w:t>
      </w:r>
      <w:r w:rsidR="00200255">
        <w:t>.</w:t>
      </w:r>
      <w:r>
        <w:t xml:space="preserve"> The state of logplot.m also caused work to take more time than needed, as each collaborator had to understand the entire script in order to confidently make changes.</w:t>
      </w:r>
    </w:p>
    <w:p w14:paraId="0B2643BF" w14:textId="0FF6747D" w:rsidR="00CA410B" w:rsidRPr="0079734B" w:rsidRDefault="00CA410B" w:rsidP="0079734B">
      <w:r>
        <w:t xml:space="preserve">The restructuring of logplot.m to the new DST follows a union of several code quality standards, those of Richard Johnson </w:t>
      </w:r>
      <w:sdt>
        <w:sdtPr>
          <w:id w:val="-89935681"/>
          <w:citation/>
        </w:sdtPr>
        <w:sdtContent>
          <w:r>
            <w:fldChar w:fldCharType="begin"/>
          </w:r>
          <w:r w:rsidRPr="00CA410B">
            <w:instrText xml:space="preserve"> CITATION Joh02 \l 1044 </w:instrText>
          </w:r>
          <w:r>
            <w:fldChar w:fldCharType="separate"/>
          </w:r>
          <w:r w:rsidRPr="00CA410B">
            <w:rPr>
              <w:noProof/>
            </w:rPr>
            <w:t>(Johnson 2002)</w:t>
          </w:r>
          <w:r>
            <w:fldChar w:fldCharType="end"/>
          </w:r>
        </w:sdtContent>
      </w:sdt>
      <w:r>
        <w:t xml:space="preserve"> and </w:t>
      </w:r>
      <w:sdt>
        <w:sdtPr>
          <w:id w:val="-1913617468"/>
          <w:citation/>
        </w:sdtPr>
        <w:sdtContent>
          <w:r>
            <w:fldChar w:fldCharType="begin"/>
          </w:r>
          <w:r w:rsidRPr="00CA410B">
            <w:instrText xml:space="preserve"> CITATION But09 \l 1044 </w:instrText>
          </w:r>
          <w:r>
            <w:fldChar w:fldCharType="separate"/>
          </w:r>
          <w:r w:rsidRPr="00CA410B">
            <w:rPr>
              <w:noProof/>
            </w:rPr>
            <w:t>(Butler, et al. 2009)</w:t>
          </w:r>
          <w:r>
            <w:fldChar w:fldCharType="end"/>
          </w:r>
        </w:sdtContent>
      </w:sdt>
      <w:r>
        <w:t xml:space="preserve"> set</w:t>
      </w:r>
      <w:r w:rsidR="00D65F73">
        <w:t xml:space="preserve"> the main guidelines</w:t>
      </w:r>
      <w:r w:rsidR="008314EB">
        <w:t xml:space="preserve"> for naming convention, and</w:t>
      </w:r>
      <w:r w:rsidR="00D65F73">
        <w:t xml:space="preserve"> those of </w:t>
      </w:r>
      <w:sdt>
        <w:sdtPr>
          <w:id w:val="1771890743"/>
          <w:citation/>
        </w:sdtPr>
        <w:sdtContent>
          <w:r w:rsidR="008314EB">
            <w:fldChar w:fldCharType="begin"/>
          </w:r>
          <w:r w:rsidR="008314EB" w:rsidRPr="008314EB">
            <w:instrText xml:space="preserve"> CITATION Joh02 \l 1044 </w:instrText>
          </w:r>
          <w:r w:rsidR="008314EB">
            <w:fldChar w:fldCharType="separate"/>
          </w:r>
          <w:r w:rsidR="008314EB" w:rsidRPr="008314EB">
            <w:rPr>
              <w:noProof/>
            </w:rPr>
            <w:t>(Johnson 2002)</w:t>
          </w:r>
          <w:r w:rsidR="008314EB">
            <w:fldChar w:fldCharType="end"/>
          </w:r>
        </w:sdtContent>
      </w:sdt>
      <w:r w:rsidR="008314EB">
        <w:t xml:space="preserve"> and </w:t>
      </w:r>
      <w:sdt>
        <w:sdtPr>
          <w:id w:val="-1874522230"/>
          <w:citation/>
        </w:sdtPr>
        <w:sdtContent>
          <w:r w:rsidR="00D65F73">
            <w:fldChar w:fldCharType="begin"/>
          </w:r>
          <w:r w:rsidR="00D65F73" w:rsidRPr="00D65F73">
            <w:instrText xml:space="preserve"> CITATION Rob09 \l 1044 </w:instrText>
          </w:r>
          <w:r w:rsidR="00D65F73">
            <w:fldChar w:fldCharType="separate"/>
          </w:r>
          <w:r w:rsidR="00D65F73" w:rsidRPr="00D65F73">
            <w:rPr>
              <w:noProof/>
            </w:rPr>
            <w:t>(Martin 2009)</w:t>
          </w:r>
          <w:r w:rsidR="00D65F73">
            <w:fldChar w:fldCharType="end"/>
          </w:r>
        </w:sdtContent>
      </w:sdt>
      <w:r w:rsidR="008314EB">
        <w:t xml:space="preserve"> for macro structure guidelines.</w:t>
      </w:r>
    </w:p>
    <w:p w14:paraId="74C8649C" w14:textId="602F4A41" w:rsidR="0079734B" w:rsidRDefault="000B2016" w:rsidP="00C87485">
      <w:pPr>
        <w:pStyle w:val="Heading3"/>
      </w:pPr>
      <w:r>
        <w:t>Naming Conventions</w:t>
      </w:r>
      <w:r w:rsidR="00A654AF">
        <w:t xml:space="preserve">, </w:t>
      </w:r>
      <w:r w:rsidR="000C7EE7">
        <w:t>Commenting</w:t>
      </w:r>
      <w:r w:rsidR="00A654AF">
        <w:t xml:space="preserve"> and Formatting</w:t>
      </w:r>
    </w:p>
    <w:p w14:paraId="114078EE" w14:textId="42587314" w:rsidR="00D65F73" w:rsidRDefault="008314EB" w:rsidP="008314EB">
      <w:r>
        <w:t xml:space="preserve">The rewritten DST naming convention follows the metric standards from </w:t>
      </w:r>
      <w:sdt>
        <w:sdtPr>
          <w:id w:val="372354302"/>
          <w:citation/>
        </w:sdtPr>
        <w:sdtContent>
          <w:r>
            <w:fldChar w:fldCharType="begin"/>
          </w:r>
          <w:r w:rsidRPr="008314EB">
            <w:instrText xml:space="preserve"> CITATION But09 \l 1044 </w:instrText>
          </w:r>
          <w:r>
            <w:fldChar w:fldCharType="separate"/>
          </w:r>
          <w:r w:rsidRPr="008314EB">
            <w:rPr>
              <w:noProof/>
            </w:rPr>
            <w:t>(Butler, et al. 2009)</w:t>
          </w:r>
          <w:r>
            <w:fldChar w:fldCharType="end"/>
          </w:r>
        </w:sdtContent>
      </w:sdt>
      <w:r>
        <w:t xml:space="preserve">. These metrics were found to be correlated with error frequency in </w:t>
      </w:r>
      <w:r>
        <w:t>in 8 established open source</w:t>
      </w:r>
      <w:r>
        <w:t xml:space="preserve"> Java applications libraries. Since there was </w:t>
      </w:r>
    </w:p>
    <w:p w14:paraId="0978BC36" w14:textId="77777777" w:rsidR="008314EB" w:rsidRDefault="008314EB" w:rsidP="008314EB"/>
    <w:tbl>
      <w:tblPr>
        <w:tblStyle w:val="PlainTable2"/>
        <w:tblW w:w="0" w:type="auto"/>
        <w:tblLayout w:type="fixed"/>
        <w:tblLook w:val="04A0" w:firstRow="1" w:lastRow="0" w:firstColumn="1" w:lastColumn="0" w:noHBand="0" w:noVBand="1"/>
      </w:tblPr>
      <w:tblGrid>
        <w:gridCol w:w="2112"/>
        <w:gridCol w:w="4267"/>
        <w:gridCol w:w="3027"/>
      </w:tblGrid>
      <w:tr w:rsidR="008314EB" w14:paraId="3E6956B4" w14:textId="77777777" w:rsidTr="00B34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2C764969" w14:textId="77777777" w:rsidR="008314EB" w:rsidRPr="008314EB" w:rsidRDefault="008314EB" w:rsidP="008314EB">
            <w:pPr>
              <w:pStyle w:val="tableHeader"/>
            </w:pPr>
            <w:r w:rsidRPr="008314EB">
              <w:t>Name</w:t>
            </w:r>
          </w:p>
        </w:tc>
        <w:tc>
          <w:tcPr>
            <w:tcW w:w="4267" w:type="dxa"/>
          </w:tcPr>
          <w:p w14:paraId="50EB19A2" w14:textId="77777777" w:rsidR="008314EB" w:rsidRPr="008314EB" w:rsidRDefault="008314EB" w:rsidP="008314EB">
            <w:pPr>
              <w:pStyle w:val="tableHeader"/>
              <w:cnfStyle w:val="100000000000" w:firstRow="1" w:lastRow="0" w:firstColumn="0" w:lastColumn="0" w:oddVBand="0" w:evenVBand="0" w:oddHBand="0" w:evenHBand="0" w:firstRowFirstColumn="0" w:firstRowLastColumn="0" w:lastRowFirstColumn="0" w:lastRowLastColumn="0"/>
            </w:pPr>
            <w:r w:rsidRPr="008314EB">
              <w:t>Description</w:t>
            </w:r>
          </w:p>
        </w:tc>
        <w:tc>
          <w:tcPr>
            <w:tcW w:w="3027" w:type="dxa"/>
          </w:tcPr>
          <w:p w14:paraId="6643498B" w14:textId="77777777" w:rsidR="008314EB" w:rsidRPr="008314EB" w:rsidRDefault="008314EB" w:rsidP="008314EB">
            <w:pPr>
              <w:pStyle w:val="tableHeader"/>
              <w:cnfStyle w:val="100000000000" w:firstRow="1" w:lastRow="0" w:firstColumn="0" w:lastColumn="0" w:oddVBand="0" w:evenVBand="0" w:oddHBand="0" w:evenHBand="0" w:firstRowFirstColumn="0" w:firstRowLastColumn="0" w:lastRowFirstColumn="0" w:lastRowLastColumn="0"/>
            </w:pPr>
            <w:r w:rsidRPr="008314EB">
              <w:t>Example of flawed identifier(s)</w:t>
            </w:r>
          </w:p>
        </w:tc>
      </w:tr>
      <w:tr w:rsidR="008314EB" w14:paraId="462BE813" w14:textId="77777777" w:rsidTr="00B34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6A2FFEDF" w14:textId="77777777" w:rsidR="008314EB" w:rsidRDefault="008314EB" w:rsidP="008314EB">
            <w:pPr>
              <w:pStyle w:val="tableEntry"/>
            </w:pPr>
            <w:r>
              <w:t>Capitalization Anomaly</w:t>
            </w:r>
          </w:p>
        </w:tc>
        <w:tc>
          <w:tcPr>
            <w:tcW w:w="4267" w:type="dxa"/>
          </w:tcPr>
          <w:p w14:paraId="4E5195CA" w14:textId="77777777"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Identifiers should be appropriately capitalized</w:t>
            </w:r>
          </w:p>
        </w:tc>
        <w:tc>
          <w:tcPr>
            <w:tcW w:w="3027" w:type="dxa"/>
          </w:tcPr>
          <w:p w14:paraId="2AEC4BFD" w14:textId="77777777"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HTMLEditorKit, pagecounter</w:t>
            </w:r>
          </w:p>
        </w:tc>
      </w:tr>
      <w:tr w:rsidR="008314EB" w14:paraId="1FB24E16" w14:textId="77777777" w:rsidTr="00B3481B">
        <w:tc>
          <w:tcPr>
            <w:cnfStyle w:val="001000000000" w:firstRow="0" w:lastRow="0" w:firstColumn="1" w:lastColumn="0" w:oddVBand="0" w:evenVBand="0" w:oddHBand="0" w:evenHBand="0" w:firstRowFirstColumn="0" w:firstRowLastColumn="0" w:lastRowFirstColumn="0" w:lastRowLastColumn="0"/>
            <w:tcW w:w="2112" w:type="dxa"/>
          </w:tcPr>
          <w:p w14:paraId="1D72FF77" w14:textId="77777777" w:rsidR="008314EB" w:rsidRDefault="008314EB" w:rsidP="008314EB">
            <w:pPr>
              <w:pStyle w:val="tableEntry"/>
            </w:pPr>
            <w:r>
              <w:t>Consecutive Underscores</w:t>
            </w:r>
          </w:p>
        </w:tc>
        <w:tc>
          <w:tcPr>
            <w:tcW w:w="4267" w:type="dxa"/>
          </w:tcPr>
          <w:p w14:paraId="5FBF348C"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Consecutive underscores should not be used in identifier names</w:t>
            </w:r>
          </w:p>
        </w:tc>
        <w:tc>
          <w:tcPr>
            <w:tcW w:w="3027" w:type="dxa"/>
          </w:tcPr>
          <w:p w14:paraId="454FC12A"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foo__bar</w:t>
            </w:r>
          </w:p>
        </w:tc>
      </w:tr>
      <w:tr w:rsidR="008314EB" w14:paraId="059AEF27" w14:textId="77777777" w:rsidTr="00B34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166A7611" w14:textId="77777777" w:rsidR="008314EB" w:rsidRDefault="008314EB" w:rsidP="008314EB">
            <w:pPr>
              <w:pStyle w:val="tableEntry"/>
            </w:pPr>
            <w:r>
              <w:t>Dictionary Words</w:t>
            </w:r>
          </w:p>
        </w:tc>
        <w:tc>
          <w:tcPr>
            <w:tcW w:w="4267" w:type="dxa"/>
          </w:tcPr>
          <w:p w14:paraId="0D401603" w14:textId="005EA91D"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 xml:space="preserve">Identifier names should be composed of words found in the dictionary and abbreviations, and </w:t>
            </w:r>
            <w:r w:rsidR="00BD59AC">
              <w:t>acronyms that</w:t>
            </w:r>
            <w:r>
              <w:t xml:space="preserve"> are more commonly used than the unabbreviated form.</w:t>
            </w:r>
          </w:p>
        </w:tc>
        <w:tc>
          <w:tcPr>
            <w:tcW w:w="3027" w:type="dxa"/>
          </w:tcPr>
          <w:p w14:paraId="6E992E87" w14:textId="77777777"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strlen</w:t>
            </w:r>
          </w:p>
        </w:tc>
      </w:tr>
      <w:tr w:rsidR="008314EB" w14:paraId="03F85E02" w14:textId="77777777" w:rsidTr="00B3481B">
        <w:tc>
          <w:tcPr>
            <w:cnfStyle w:val="001000000000" w:firstRow="0" w:lastRow="0" w:firstColumn="1" w:lastColumn="0" w:oddVBand="0" w:evenVBand="0" w:oddHBand="0" w:evenHBand="0" w:firstRowFirstColumn="0" w:firstRowLastColumn="0" w:lastRowFirstColumn="0" w:lastRowLastColumn="0"/>
            <w:tcW w:w="2112" w:type="dxa"/>
          </w:tcPr>
          <w:p w14:paraId="23D55342" w14:textId="77777777" w:rsidR="008314EB" w:rsidRDefault="008314EB" w:rsidP="008314EB">
            <w:pPr>
              <w:pStyle w:val="tableEntry"/>
            </w:pPr>
            <w:r>
              <w:t>Excessive Words</w:t>
            </w:r>
          </w:p>
        </w:tc>
        <w:tc>
          <w:tcPr>
            <w:tcW w:w="4267" w:type="dxa"/>
          </w:tcPr>
          <w:p w14:paraId="49E7C545"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Identifier names should be composed of no more than four words or abbreviations</w:t>
            </w:r>
          </w:p>
        </w:tc>
        <w:tc>
          <w:tcPr>
            <w:tcW w:w="3027" w:type="dxa"/>
          </w:tcPr>
          <w:p w14:paraId="5B87CE0B"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floatToRawIntBits()</w:t>
            </w:r>
          </w:p>
        </w:tc>
      </w:tr>
      <w:tr w:rsidR="008314EB" w14:paraId="50D72FB4" w14:textId="77777777" w:rsidTr="00B34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6A3B1651" w14:textId="77777777" w:rsidR="008314EB" w:rsidRDefault="008314EB" w:rsidP="008314EB">
            <w:pPr>
              <w:pStyle w:val="tableEntry"/>
            </w:pPr>
            <w:r>
              <w:t>Enumeration Identifier Declaration Order</w:t>
            </w:r>
          </w:p>
        </w:tc>
        <w:tc>
          <w:tcPr>
            <w:tcW w:w="4267" w:type="dxa"/>
          </w:tcPr>
          <w:p w14:paraId="77D405FA" w14:textId="77777777"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Unless there are compelling and obvious reasons otherwise, enumeration constants should be declared in alphabetical order</w:t>
            </w:r>
          </w:p>
        </w:tc>
        <w:tc>
          <w:tcPr>
            <w:tcW w:w="3027" w:type="dxa"/>
          </w:tcPr>
          <w:p w14:paraId="1BF63EE2" w14:textId="77777777"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enum Card {ACE, EIGHT, FIVE, FOUR, JACK, KING ...}</w:t>
            </w:r>
          </w:p>
        </w:tc>
      </w:tr>
      <w:tr w:rsidR="008314EB" w14:paraId="1D39FF58" w14:textId="77777777" w:rsidTr="00B3481B">
        <w:tc>
          <w:tcPr>
            <w:cnfStyle w:val="001000000000" w:firstRow="0" w:lastRow="0" w:firstColumn="1" w:lastColumn="0" w:oddVBand="0" w:evenVBand="0" w:oddHBand="0" w:evenHBand="0" w:firstRowFirstColumn="0" w:firstRowLastColumn="0" w:lastRowFirstColumn="0" w:lastRowLastColumn="0"/>
            <w:tcW w:w="2112" w:type="dxa"/>
          </w:tcPr>
          <w:p w14:paraId="6A4DF0CB" w14:textId="77777777" w:rsidR="008314EB" w:rsidRDefault="008314EB" w:rsidP="008314EB">
            <w:pPr>
              <w:pStyle w:val="tableEntry"/>
            </w:pPr>
            <w:r>
              <w:t>External Underscores</w:t>
            </w:r>
          </w:p>
        </w:tc>
        <w:tc>
          <w:tcPr>
            <w:tcW w:w="4267" w:type="dxa"/>
          </w:tcPr>
          <w:p w14:paraId="4B1B84DF"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Identifiers should not have either leading or trailing underscores.</w:t>
            </w:r>
          </w:p>
        </w:tc>
        <w:tc>
          <w:tcPr>
            <w:tcW w:w="3027" w:type="dxa"/>
          </w:tcPr>
          <w:p w14:paraId="79C532C7"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_foo_</w:t>
            </w:r>
          </w:p>
        </w:tc>
      </w:tr>
      <w:tr w:rsidR="008314EB" w14:paraId="07CED39C" w14:textId="77777777" w:rsidTr="00B34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5505A0F8" w14:textId="77777777" w:rsidR="008314EB" w:rsidRDefault="008314EB" w:rsidP="008314EB">
            <w:pPr>
              <w:pStyle w:val="tableEntry"/>
            </w:pPr>
            <w:r>
              <w:t>Identifier Encoding</w:t>
            </w:r>
          </w:p>
        </w:tc>
        <w:tc>
          <w:tcPr>
            <w:tcW w:w="4267" w:type="dxa"/>
          </w:tcPr>
          <w:p w14:paraId="53FD274E" w14:textId="3E23BA7C"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Type information s</w:t>
            </w:r>
            <w:r w:rsidR="00BD59AC">
              <w:t>hould not be encoded in identi</w:t>
            </w:r>
            <w:r>
              <w:t>fier names using Hungarian notation or similar</w:t>
            </w:r>
          </w:p>
        </w:tc>
        <w:tc>
          <w:tcPr>
            <w:tcW w:w="3027" w:type="dxa"/>
          </w:tcPr>
          <w:p w14:paraId="31D9B3AD" w14:textId="77777777"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int iCount;</w:t>
            </w:r>
          </w:p>
        </w:tc>
      </w:tr>
      <w:tr w:rsidR="008314EB" w14:paraId="4E8E8189" w14:textId="77777777" w:rsidTr="00B3481B">
        <w:tc>
          <w:tcPr>
            <w:cnfStyle w:val="001000000000" w:firstRow="0" w:lastRow="0" w:firstColumn="1" w:lastColumn="0" w:oddVBand="0" w:evenVBand="0" w:oddHBand="0" w:evenHBand="0" w:firstRowFirstColumn="0" w:firstRowLastColumn="0" w:lastRowFirstColumn="0" w:lastRowLastColumn="0"/>
            <w:tcW w:w="2112" w:type="dxa"/>
          </w:tcPr>
          <w:p w14:paraId="2498C065" w14:textId="77777777" w:rsidR="008314EB" w:rsidRDefault="008314EB" w:rsidP="008314EB">
            <w:pPr>
              <w:pStyle w:val="tableEntry"/>
            </w:pPr>
            <w:r>
              <w:lastRenderedPageBreak/>
              <w:t>Long Identifier Name</w:t>
            </w:r>
          </w:p>
        </w:tc>
        <w:tc>
          <w:tcPr>
            <w:tcW w:w="4267" w:type="dxa"/>
          </w:tcPr>
          <w:p w14:paraId="1319A96D"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Long identifier names should be avoided where possible</w:t>
            </w:r>
          </w:p>
        </w:tc>
        <w:tc>
          <w:tcPr>
            <w:tcW w:w="3027" w:type="dxa"/>
          </w:tcPr>
          <w:p w14:paraId="5A85800E" w14:textId="10751454" w:rsidR="008314EB" w:rsidRDefault="00BD59AC" w:rsidP="00BD59AC">
            <w:pPr>
              <w:pStyle w:val="code"/>
              <w:cnfStyle w:val="000000000000" w:firstRow="0" w:lastRow="0" w:firstColumn="0" w:lastColumn="0" w:oddVBand="0" w:evenVBand="0" w:oddHBand="0" w:evenHBand="0" w:firstRowFirstColumn="0" w:firstRowLastColumn="0" w:lastRowFirstColumn="0" w:lastRowLastColumn="0"/>
            </w:pPr>
            <w:r>
              <w:t>getPolicyQualifiersRe</w:t>
            </w:r>
            <w:r w:rsidR="008314EB">
              <w:t>jected</w:t>
            </w:r>
          </w:p>
        </w:tc>
      </w:tr>
      <w:tr w:rsidR="008314EB" w14:paraId="2B818A24" w14:textId="77777777" w:rsidTr="00B34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C0C468D" w14:textId="77777777" w:rsidR="008314EB" w:rsidRDefault="008314EB" w:rsidP="008314EB">
            <w:pPr>
              <w:pStyle w:val="tableEntry"/>
            </w:pPr>
            <w:r>
              <w:t>Naming Convention Anomaly</w:t>
            </w:r>
          </w:p>
        </w:tc>
        <w:tc>
          <w:tcPr>
            <w:tcW w:w="4267" w:type="dxa"/>
          </w:tcPr>
          <w:p w14:paraId="0DFB6AA3" w14:textId="77777777"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Identifiers should not consist of non-standard mixes of upper and lower case characters.</w:t>
            </w:r>
          </w:p>
        </w:tc>
        <w:tc>
          <w:tcPr>
            <w:tcW w:w="3027" w:type="dxa"/>
          </w:tcPr>
          <w:p w14:paraId="0136B9C6" w14:textId="77777777"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FOO_bar</w:t>
            </w:r>
          </w:p>
        </w:tc>
      </w:tr>
      <w:tr w:rsidR="008314EB" w14:paraId="5BF98C4E" w14:textId="77777777" w:rsidTr="00B3481B">
        <w:tc>
          <w:tcPr>
            <w:cnfStyle w:val="001000000000" w:firstRow="0" w:lastRow="0" w:firstColumn="1" w:lastColumn="0" w:oddVBand="0" w:evenVBand="0" w:oddHBand="0" w:evenHBand="0" w:firstRowFirstColumn="0" w:firstRowLastColumn="0" w:lastRowFirstColumn="0" w:lastRowLastColumn="0"/>
            <w:tcW w:w="2112" w:type="dxa"/>
          </w:tcPr>
          <w:p w14:paraId="239D5D2D" w14:textId="77777777" w:rsidR="008314EB" w:rsidRDefault="008314EB" w:rsidP="008314EB">
            <w:pPr>
              <w:pStyle w:val="tableEntry"/>
            </w:pPr>
            <w:r>
              <w:t>Number of Words</w:t>
            </w:r>
          </w:p>
        </w:tc>
        <w:tc>
          <w:tcPr>
            <w:tcW w:w="4267" w:type="dxa"/>
          </w:tcPr>
          <w:p w14:paraId="670C3B02"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Identifiers should be composed of between two and four words.</w:t>
            </w:r>
          </w:p>
        </w:tc>
        <w:tc>
          <w:tcPr>
            <w:tcW w:w="3027" w:type="dxa"/>
          </w:tcPr>
          <w:p w14:paraId="5B40B200" w14:textId="7EB1FADE" w:rsidR="008314EB" w:rsidRDefault="00BD59AC" w:rsidP="008314EB">
            <w:pPr>
              <w:pStyle w:val="tableEntry"/>
              <w:cnfStyle w:val="000000000000" w:firstRow="0" w:lastRow="0" w:firstColumn="0" w:lastColumn="0" w:oddVBand="0" w:evenVBand="0" w:oddHBand="0" w:evenHBand="0" w:firstRowFirstColumn="0" w:firstRowLastColumn="0" w:lastRowFirstColumn="0" w:lastRowLastColumn="0"/>
            </w:pPr>
            <w:r w:rsidRPr="00BD59AC">
              <w:rPr>
                <w:rStyle w:val="codeChar"/>
              </w:rPr>
              <w:t>ArrayOutOfBoundsExcep</w:t>
            </w:r>
            <w:r w:rsidR="008314EB" w:rsidRPr="00BD59AC">
              <w:rPr>
                <w:rStyle w:val="codeChar"/>
              </w:rPr>
              <w:t>tion</w:t>
            </w:r>
            <w:r w:rsidR="008314EB">
              <w:t>, name</w:t>
            </w:r>
          </w:p>
        </w:tc>
      </w:tr>
      <w:tr w:rsidR="008314EB" w14:paraId="167382ED" w14:textId="77777777" w:rsidTr="00B34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0F88722B" w14:textId="77777777" w:rsidR="008314EB" w:rsidRDefault="008314EB" w:rsidP="008314EB">
            <w:pPr>
              <w:pStyle w:val="tableEntry"/>
            </w:pPr>
            <w:r>
              <w:t>Numeric Identifier Name</w:t>
            </w:r>
          </w:p>
        </w:tc>
        <w:tc>
          <w:tcPr>
            <w:tcW w:w="4267" w:type="dxa"/>
          </w:tcPr>
          <w:p w14:paraId="00908955" w14:textId="77777777"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Identifiers should not be composed entirely of numeric words or numbers</w:t>
            </w:r>
          </w:p>
        </w:tc>
        <w:tc>
          <w:tcPr>
            <w:tcW w:w="3027" w:type="dxa"/>
          </w:tcPr>
          <w:p w14:paraId="43F12DB6" w14:textId="77777777"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FORTY_TWO</w:t>
            </w:r>
          </w:p>
        </w:tc>
      </w:tr>
      <w:tr w:rsidR="008314EB" w14:paraId="659074D1" w14:textId="77777777" w:rsidTr="00B3481B">
        <w:tc>
          <w:tcPr>
            <w:cnfStyle w:val="001000000000" w:firstRow="0" w:lastRow="0" w:firstColumn="1" w:lastColumn="0" w:oddVBand="0" w:evenVBand="0" w:oddHBand="0" w:evenHBand="0" w:firstRowFirstColumn="0" w:firstRowLastColumn="0" w:lastRowFirstColumn="0" w:lastRowLastColumn="0"/>
            <w:tcW w:w="2112" w:type="dxa"/>
          </w:tcPr>
          <w:p w14:paraId="68727AF0" w14:textId="77777777" w:rsidR="008314EB" w:rsidRDefault="008314EB" w:rsidP="008314EB">
            <w:pPr>
              <w:pStyle w:val="tableEntry"/>
            </w:pPr>
            <w:r>
              <w:t>Short Identifier Name</w:t>
            </w:r>
          </w:p>
        </w:tc>
        <w:tc>
          <w:tcPr>
            <w:tcW w:w="4267" w:type="dxa"/>
          </w:tcPr>
          <w:p w14:paraId="0AE335E9"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Identifiers should not consist of fewer than eight characters, with the exception of: c, d, e, g, i, in, inOut, j, k, m, n, o, out, t, x, y, z</w:t>
            </w:r>
          </w:p>
        </w:tc>
        <w:tc>
          <w:tcPr>
            <w:tcW w:w="3027" w:type="dxa"/>
          </w:tcPr>
          <w:p w14:paraId="4997F4A0"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name</w:t>
            </w:r>
          </w:p>
        </w:tc>
      </w:tr>
    </w:tbl>
    <w:p w14:paraId="260D8F91" w14:textId="77777777" w:rsidR="008314EB" w:rsidRDefault="008314EB" w:rsidP="00D65F73"/>
    <w:p w14:paraId="12F2C43B" w14:textId="065ECC40" w:rsidR="00BD59AC" w:rsidRPr="00D65F73" w:rsidRDefault="00BD59AC" w:rsidP="00D65F73">
      <w:r>
        <w:t>Adress: parameter class prefix, length of names as a trade off.</w:t>
      </w:r>
    </w:p>
    <w:p w14:paraId="077B2293" w14:textId="759BBFE6" w:rsidR="003E4290" w:rsidRDefault="003E4290" w:rsidP="003E4290">
      <w:pPr>
        <w:pStyle w:val="Caption"/>
        <w:keepNext/>
      </w:pPr>
      <w:r>
        <w:t xml:space="preserve">Table </w:t>
      </w:r>
      <w:r w:rsidR="00FD2ACE">
        <w:fldChar w:fldCharType="begin"/>
      </w:r>
      <w:r w:rsidR="00FD2ACE">
        <w:instrText xml:space="preserve"> SEQ Table \* ARABIC </w:instrText>
      </w:r>
      <w:r w:rsidR="00FD2ACE">
        <w:fldChar w:fldCharType="separate"/>
      </w:r>
      <w:r w:rsidR="003500D9">
        <w:t>1</w:t>
      </w:r>
      <w:r w:rsidR="00FD2ACE">
        <w:fldChar w:fldCharType="end"/>
      </w:r>
      <w:r>
        <w:t>: the Complete List of Variable Name Changes in Rewritten DST</w:t>
      </w:r>
    </w:p>
    <w:tbl>
      <w:tblPr>
        <w:tblStyle w:val="TableGrid"/>
        <w:tblW w:w="9062" w:type="dxa"/>
        <w:tblLayout w:type="fixed"/>
        <w:tblLook w:val="04A0" w:firstRow="1" w:lastRow="0" w:firstColumn="1" w:lastColumn="0" w:noHBand="0" w:noVBand="1"/>
      </w:tblPr>
      <w:tblGrid>
        <w:gridCol w:w="2689"/>
        <w:gridCol w:w="6373"/>
      </w:tblGrid>
      <w:tr w:rsidR="003E4290" w14:paraId="4A8A57A2" w14:textId="77777777" w:rsidTr="003E4290">
        <w:tc>
          <w:tcPr>
            <w:tcW w:w="9062" w:type="dxa"/>
            <w:gridSpan w:val="2"/>
          </w:tcPr>
          <w:p w14:paraId="7398DE05" w14:textId="77777777" w:rsidR="003E4290" w:rsidRDefault="003E4290" w:rsidP="003E4290">
            <w:pPr>
              <w:pStyle w:val="tableHeader"/>
            </w:pPr>
            <w:r>
              <w:t>Names</w:t>
            </w:r>
          </w:p>
        </w:tc>
      </w:tr>
      <w:tr w:rsidR="003E4290" w14:paraId="31BE64A9" w14:textId="77777777" w:rsidTr="003E4290">
        <w:tc>
          <w:tcPr>
            <w:tcW w:w="2689" w:type="dxa"/>
          </w:tcPr>
          <w:p w14:paraId="3850B865" w14:textId="3341539E" w:rsidR="003E4290" w:rsidRDefault="001340D3" w:rsidP="001340D3">
            <w:pPr>
              <w:pStyle w:val="tableHeader"/>
            </w:pPr>
            <w:r>
              <w:t>Logplot.m</w:t>
            </w:r>
          </w:p>
        </w:tc>
        <w:tc>
          <w:tcPr>
            <w:tcW w:w="6373" w:type="dxa"/>
          </w:tcPr>
          <w:p w14:paraId="0BBECCAB" w14:textId="77777777" w:rsidR="003E4290" w:rsidRDefault="003E4290" w:rsidP="003E4290">
            <w:pPr>
              <w:pStyle w:val="tableHeader"/>
            </w:pPr>
            <w:r>
              <w:t>After Rewrite</w:t>
            </w:r>
          </w:p>
        </w:tc>
      </w:tr>
      <w:tr w:rsidR="000E2FD0" w14:paraId="183CC332" w14:textId="77777777" w:rsidTr="003E4290">
        <w:tc>
          <w:tcPr>
            <w:tcW w:w="2689" w:type="dxa"/>
          </w:tcPr>
          <w:p w14:paraId="0C70966E" w14:textId="77777777" w:rsidR="000E2FD0" w:rsidRDefault="000E2FD0" w:rsidP="003E4290">
            <w:pPr>
              <w:pStyle w:val="code"/>
            </w:pPr>
            <w:r>
              <w:t>batt_balance</w:t>
            </w:r>
          </w:p>
        </w:tc>
        <w:tc>
          <w:tcPr>
            <w:tcW w:w="6373" w:type="dxa"/>
          </w:tcPr>
          <w:p w14:paraId="5647B6CD" w14:textId="77777777" w:rsidR="000E2FD0" w:rsidRDefault="000E2FD0" w:rsidP="003E4290">
            <w:pPr>
              <w:pStyle w:val="code"/>
            </w:pPr>
            <w:r>
              <w:t>SimulationOutputs.neededBattOutputKw**</w:t>
            </w:r>
          </w:p>
        </w:tc>
      </w:tr>
      <w:tr w:rsidR="000E2FD0" w14:paraId="0A2A2057" w14:textId="77777777" w:rsidTr="003E4290">
        <w:tc>
          <w:tcPr>
            <w:tcW w:w="2689" w:type="dxa"/>
          </w:tcPr>
          <w:p w14:paraId="6E191E24" w14:textId="77777777" w:rsidR="000E2FD0" w:rsidRDefault="000E2FD0" w:rsidP="003E4290">
            <w:pPr>
              <w:pStyle w:val="code"/>
            </w:pPr>
            <w:r>
              <w:t>batt_balance</w:t>
            </w:r>
          </w:p>
        </w:tc>
        <w:tc>
          <w:tcPr>
            <w:tcW w:w="6373" w:type="dxa"/>
          </w:tcPr>
          <w:p w14:paraId="54A64822" w14:textId="77777777" w:rsidR="000E2FD0" w:rsidRDefault="000E2FD0" w:rsidP="003E4290">
            <w:pPr>
              <w:pStyle w:val="code"/>
            </w:pPr>
            <w:r>
              <w:t>SimulationOutputs.neededBattOutputKw***</w:t>
            </w:r>
          </w:p>
        </w:tc>
      </w:tr>
      <w:tr w:rsidR="000E2FD0" w14:paraId="5E4AB72F" w14:textId="77777777" w:rsidTr="003E4290">
        <w:tc>
          <w:tcPr>
            <w:tcW w:w="2689" w:type="dxa"/>
          </w:tcPr>
          <w:p w14:paraId="0D2750DF" w14:textId="77777777" w:rsidR="000E2FD0" w:rsidRDefault="000E2FD0" w:rsidP="003E4290">
            <w:pPr>
              <w:pStyle w:val="code"/>
            </w:pPr>
            <w:r>
              <w:t>batt_i</w:t>
            </w:r>
          </w:p>
        </w:tc>
        <w:tc>
          <w:tcPr>
            <w:tcW w:w="6373" w:type="dxa"/>
          </w:tcPr>
          <w:p w14:paraId="38563562" w14:textId="77777777" w:rsidR="000E2FD0" w:rsidRDefault="000E2FD0" w:rsidP="003E4290">
            <w:pPr>
              <w:pStyle w:val="code"/>
            </w:pPr>
            <w:r>
              <w:t>jBatt</w:t>
            </w:r>
          </w:p>
        </w:tc>
      </w:tr>
      <w:tr w:rsidR="000E2FD0" w14:paraId="7351F3B2" w14:textId="77777777" w:rsidTr="003E4290">
        <w:tc>
          <w:tcPr>
            <w:tcW w:w="2689" w:type="dxa"/>
          </w:tcPr>
          <w:p w14:paraId="736263F5" w14:textId="77777777" w:rsidR="000E2FD0" w:rsidRDefault="000E2FD0" w:rsidP="003E4290">
            <w:pPr>
              <w:pStyle w:val="code"/>
            </w:pPr>
            <w:r>
              <w:t>batt_ratio</w:t>
            </w:r>
          </w:p>
        </w:tc>
        <w:tc>
          <w:tcPr>
            <w:tcW w:w="6373" w:type="dxa"/>
          </w:tcPr>
          <w:p w14:paraId="20A19EB3" w14:textId="77777777" w:rsidR="000E2FD0" w:rsidRDefault="000E2FD0" w:rsidP="003E4290">
            <w:pPr>
              <w:pStyle w:val="code"/>
            </w:pPr>
            <w:r>
              <w:t>BatteryParameters.powerEnergyRatio</w:t>
            </w:r>
          </w:p>
        </w:tc>
      </w:tr>
      <w:tr w:rsidR="000E2FD0" w14:paraId="4E827553" w14:textId="77777777" w:rsidTr="003E4290">
        <w:tc>
          <w:tcPr>
            <w:tcW w:w="2689" w:type="dxa"/>
          </w:tcPr>
          <w:p w14:paraId="29FED61F" w14:textId="77777777" w:rsidR="000E2FD0" w:rsidRDefault="000E2FD0" w:rsidP="003E4290">
            <w:pPr>
              <w:pStyle w:val="code"/>
              <w:rPr>
                <w:rFonts w:cs="Courier New"/>
                <w:color w:val="000000"/>
                <w:sz w:val="20"/>
                <w:szCs w:val="20"/>
              </w:rPr>
            </w:pPr>
            <w:r>
              <w:rPr>
                <w:rFonts w:cs="Courier New"/>
                <w:color w:val="000000"/>
                <w:sz w:val="20"/>
                <w:szCs w:val="20"/>
              </w:rPr>
              <w:t>budget</w:t>
            </w:r>
          </w:p>
        </w:tc>
        <w:tc>
          <w:tcPr>
            <w:tcW w:w="6373" w:type="dxa"/>
          </w:tcPr>
          <w:p w14:paraId="306930D0" w14:textId="77777777" w:rsidR="000E2FD0" w:rsidRDefault="000E2FD0" w:rsidP="003E4290">
            <w:pPr>
              <w:pStyle w:val="code"/>
            </w:pPr>
            <w:r>
              <w:t>EconomicParameters.budget</w:t>
            </w:r>
          </w:p>
        </w:tc>
      </w:tr>
      <w:tr w:rsidR="000E2FD0" w14:paraId="5F0AAE68" w14:textId="77777777" w:rsidTr="003E4290">
        <w:tc>
          <w:tcPr>
            <w:tcW w:w="2689" w:type="dxa"/>
          </w:tcPr>
          <w:p w14:paraId="7DDBE237" w14:textId="77777777" w:rsidR="000E2FD0" w:rsidRDefault="000E2FD0" w:rsidP="003E4290">
            <w:pPr>
              <w:pStyle w:val="code"/>
            </w:pPr>
            <w:r>
              <w:t>coeff_cost_BoSeI</w:t>
            </w:r>
          </w:p>
        </w:tc>
        <w:tc>
          <w:tcPr>
            <w:tcW w:w="6373" w:type="dxa"/>
          </w:tcPr>
          <w:p w14:paraId="77825BDA" w14:textId="77777777" w:rsidR="000E2FD0" w:rsidRDefault="000E2FD0" w:rsidP="003E4290">
            <w:pPr>
              <w:pStyle w:val="code"/>
            </w:pPr>
            <w:r>
              <w:t>EconomicParameters.installBalanceOfSystemCost</w:t>
            </w:r>
          </w:p>
        </w:tc>
      </w:tr>
      <w:tr w:rsidR="000E2FD0" w14:paraId="5BA8D90A" w14:textId="77777777" w:rsidTr="003E4290">
        <w:tc>
          <w:tcPr>
            <w:tcW w:w="2689" w:type="dxa"/>
          </w:tcPr>
          <w:p w14:paraId="37D1C17F" w14:textId="77777777" w:rsidR="000E2FD0" w:rsidRDefault="000E2FD0" w:rsidP="003E4290">
            <w:pPr>
              <w:pStyle w:val="code"/>
            </w:pPr>
            <w:r>
              <w:t>coeff_T_pow</w:t>
            </w:r>
          </w:p>
        </w:tc>
        <w:tc>
          <w:tcPr>
            <w:tcW w:w="6373" w:type="dxa"/>
          </w:tcPr>
          <w:p w14:paraId="04F8E654" w14:textId="77777777" w:rsidR="000E2FD0" w:rsidRDefault="000E2FD0" w:rsidP="003E4290">
            <w:pPr>
              <w:pStyle w:val="code"/>
            </w:pPr>
            <w:r>
              <w:t>PvParameters.powerDearteDueTemperature</w:t>
            </w:r>
          </w:p>
        </w:tc>
      </w:tr>
      <w:tr w:rsidR="000E2FD0" w14:paraId="25BE467A" w14:textId="77777777" w:rsidTr="003E4290">
        <w:tc>
          <w:tcPr>
            <w:tcW w:w="2689" w:type="dxa"/>
          </w:tcPr>
          <w:p w14:paraId="779B3B22" w14:textId="77777777" w:rsidR="000E2FD0" w:rsidRDefault="000E2FD0" w:rsidP="003E4290">
            <w:pPr>
              <w:pStyle w:val="code"/>
            </w:pPr>
            <w:r>
              <w:t>costBatt_coef_b</w:t>
            </w:r>
          </w:p>
        </w:tc>
        <w:tc>
          <w:tcPr>
            <w:tcW w:w="6373" w:type="dxa"/>
          </w:tcPr>
          <w:p w14:paraId="193873C7" w14:textId="77777777" w:rsidR="000E2FD0" w:rsidRDefault="000E2FD0" w:rsidP="003E4290">
            <w:pPr>
              <w:pStyle w:val="code"/>
            </w:pPr>
            <w:r>
              <w:t>EconomicParameters.battCostFixed</w:t>
            </w:r>
          </w:p>
        </w:tc>
      </w:tr>
      <w:tr w:rsidR="000E2FD0" w14:paraId="2C33526B" w14:textId="77777777" w:rsidTr="003E4290">
        <w:tc>
          <w:tcPr>
            <w:tcW w:w="2689" w:type="dxa"/>
          </w:tcPr>
          <w:p w14:paraId="0FA27E1B" w14:textId="77777777" w:rsidR="000E2FD0" w:rsidRDefault="000E2FD0" w:rsidP="003E4290">
            <w:pPr>
              <w:pStyle w:val="code"/>
            </w:pPr>
            <w:r>
              <w:t>costBatt_coeff_a</w:t>
            </w:r>
          </w:p>
        </w:tc>
        <w:tc>
          <w:tcPr>
            <w:tcW w:w="6373" w:type="dxa"/>
          </w:tcPr>
          <w:p w14:paraId="67CC85BB" w14:textId="77777777" w:rsidR="000E2FD0" w:rsidRDefault="000E2FD0" w:rsidP="003E4290">
            <w:pPr>
              <w:pStyle w:val="code"/>
            </w:pPr>
            <w:r>
              <w:t>EconomicParameters.battCostKwh</w:t>
            </w:r>
          </w:p>
        </w:tc>
      </w:tr>
      <w:tr w:rsidR="000E2FD0" w14:paraId="75528A82" w14:textId="77777777" w:rsidTr="003E4290">
        <w:tc>
          <w:tcPr>
            <w:tcW w:w="2689" w:type="dxa"/>
          </w:tcPr>
          <w:p w14:paraId="47ED9389" w14:textId="77777777" w:rsidR="000E2FD0" w:rsidRDefault="000E2FD0" w:rsidP="003E4290">
            <w:pPr>
              <w:pStyle w:val="code"/>
            </w:pPr>
            <w:r>
              <w:t>costBatt_tot</w:t>
            </w:r>
          </w:p>
        </w:tc>
        <w:tc>
          <w:tcPr>
            <w:tcW w:w="6373" w:type="dxa"/>
          </w:tcPr>
          <w:p w14:paraId="0041BF3F" w14:textId="77777777" w:rsidR="000E2FD0" w:rsidRDefault="000E2FD0" w:rsidP="003E4290">
            <w:pPr>
              <w:pStyle w:val="code"/>
            </w:pPr>
            <w:r>
              <w:t>EconomicAnalysisOutputs.battCostTot**</w:t>
            </w:r>
          </w:p>
        </w:tc>
      </w:tr>
      <w:tr w:rsidR="000E2FD0" w14:paraId="14DE982E" w14:textId="77777777" w:rsidTr="003E4290">
        <w:tc>
          <w:tcPr>
            <w:tcW w:w="2689" w:type="dxa"/>
          </w:tcPr>
          <w:p w14:paraId="7A988706" w14:textId="77777777" w:rsidR="000E2FD0" w:rsidRDefault="000E2FD0" w:rsidP="003E4290">
            <w:pPr>
              <w:pStyle w:val="code"/>
            </w:pPr>
            <w:r>
              <w:t>costBoSeI_tot</w:t>
            </w:r>
          </w:p>
        </w:tc>
        <w:tc>
          <w:tcPr>
            <w:tcW w:w="6373" w:type="dxa"/>
          </w:tcPr>
          <w:p w14:paraId="4880EBB0" w14:textId="77777777" w:rsidR="000E2FD0" w:rsidRDefault="000E2FD0" w:rsidP="003E4290">
            <w:pPr>
              <w:pStyle w:val="code"/>
            </w:pPr>
            <w:r>
              <w:t>EconomicAnalysisOutputs.installBalanceOfSystemTotCost</w:t>
            </w:r>
          </w:p>
        </w:tc>
      </w:tr>
      <w:tr w:rsidR="000E2FD0" w14:paraId="4B842DDD" w14:textId="77777777" w:rsidTr="003E4290">
        <w:tc>
          <w:tcPr>
            <w:tcW w:w="2689" w:type="dxa"/>
          </w:tcPr>
          <w:p w14:paraId="3A80DD00" w14:textId="77777777" w:rsidR="000E2FD0" w:rsidRDefault="000E2FD0" w:rsidP="003E4290">
            <w:pPr>
              <w:pStyle w:val="code"/>
            </w:pPr>
            <w:r>
              <w:t>costINV</w:t>
            </w:r>
          </w:p>
        </w:tc>
        <w:tc>
          <w:tcPr>
            <w:tcW w:w="6373" w:type="dxa"/>
          </w:tcPr>
          <w:p w14:paraId="7CAB1CFE" w14:textId="77777777" w:rsidR="000E2FD0" w:rsidRDefault="000E2FD0" w:rsidP="003E4290">
            <w:pPr>
              <w:pStyle w:val="code"/>
            </w:pPr>
            <w:r>
              <w:t>EconomicParameters.inverterCostKw</w:t>
            </w:r>
          </w:p>
        </w:tc>
      </w:tr>
      <w:tr w:rsidR="000E2FD0" w14:paraId="2C6EA272" w14:textId="77777777" w:rsidTr="003E4290">
        <w:tc>
          <w:tcPr>
            <w:tcW w:w="2689" w:type="dxa"/>
          </w:tcPr>
          <w:p w14:paraId="28E05F36" w14:textId="77777777" w:rsidR="000E2FD0" w:rsidRDefault="000E2FD0" w:rsidP="003E4290">
            <w:pPr>
              <w:pStyle w:val="code"/>
            </w:pPr>
            <w:r>
              <w:t>costINV_tot</w:t>
            </w:r>
          </w:p>
        </w:tc>
        <w:tc>
          <w:tcPr>
            <w:tcW w:w="6373" w:type="dxa"/>
          </w:tcPr>
          <w:p w14:paraId="42B171FC" w14:textId="77777777" w:rsidR="000E2FD0" w:rsidRDefault="000E2FD0" w:rsidP="003E4290">
            <w:pPr>
              <w:pStyle w:val="code"/>
            </w:pPr>
            <w:r>
              <w:t>EconomicAnalysisOutputs.inverterCostTot</w:t>
            </w:r>
          </w:p>
        </w:tc>
      </w:tr>
      <w:tr w:rsidR="000E2FD0" w14:paraId="5F73B20A" w14:textId="77777777" w:rsidTr="003E4290">
        <w:tc>
          <w:tcPr>
            <w:tcW w:w="2689" w:type="dxa"/>
          </w:tcPr>
          <w:p w14:paraId="2B5AB759" w14:textId="77777777" w:rsidR="000E2FD0" w:rsidRDefault="000E2FD0" w:rsidP="003E4290">
            <w:pPr>
              <w:pStyle w:val="code"/>
            </w:pPr>
            <w:r>
              <w:t>costOeM</w:t>
            </w:r>
          </w:p>
        </w:tc>
        <w:tc>
          <w:tcPr>
            <w:tcW w:w="6373" w:type="dxa"/>
          </w:tcPr>
          <w:p w14:paraId="52389331" w14:textId="77777777" w:rsidR="000E2FD0" w:rsidRDefault="000E2FD0" w:rsidP="003E4290">
            <w:pPr>
              <w:pStyle w:val="code"/>
            </w:pPr>
            <w:r>
              <w:t>operationMaintenanceCost</w:t>
            </w:r>
          </w:p>
        </w:tc>
      </w:tr>
      <w:tr w:rsidR="000E2FD0" w14:paraId="5FE98B8A" w14:textId="77777777" w:rsidTr="003E4290">
        <w:tc>
          <w:tcPr>
            <w:tcW w:w="2689" w:type="dxa"/>
          </w:tcPr>
          <w:p w14:paraId="74821168" w14:textId="77777777" w:rsidR="000E2FD0" w:rsidRDefault="000E2FD0" w:rsidP="003E4290">
            <w:pPr>
              <w:pStyle w:val="code"/>
            </w:pPr>
            <w:r>
              <w:t>costOeM_spec</w:t>
            </w:r>
          </w:p>
        </w:tc>
        <w:tc>
          <w:tcPr>
            <w:tcW w:w="6373" w:type="dxa"/>
          </w:tcPr>
          <w:p w14:paraId="3CE2B293" w14:textId="77777777" w:rsidR="000E2FD0" w:rsidRDefault="000E2FD0" w:rsidP="003E4290">
            <w:pPr>
              <w:pStyle w:val="code"/>
            </w:pPr>
            <w:r>
              <w:t>EconomicParameters.operationMaintenanceCostKw</w:t>
            </w:r>
          </w:p>
        </w:tc>
      </w:tr>
      <w:tr w:rsidR="000E2FD0" w14:paraId="63D0A49F" w14:textId="77777777" w:rsidTr="003E4290">
        <w:tc>
          <w:tcPr>
            <w:tcW w:w="2689" w:type="dxa"/>
          </w:tcPr>
          <w:p w14:paraId="1D9B1AAE" w14:textId="77777777" w:rsidR="000E2FD0" w:rsidRDefault="000E2FD0" w:rsidP="003E4290">
            <w:pPr>
              <w:pStyle w:val="code"/>
            </w:pPr>
            <w:r>
              <w:t>costPV</w:t>
            </w:r>
          </w:p>
        </w:tc>
        <w:tc>
          <w:tcPr>
            <w:tcW w:w="6373" w:type="dxa"/>
          </w:tcPr>
          <w:p w14:paraId="625B4E1D" w14:textId="77777777" w:rsidR="000E2FD0" w:rsidRDefault="000E2FD0" w:rsidP="003E4290">
            <w:pPr>
              <w:pStyle w:val="code"/>
            </w:pPr>
            <w:r>
              <w:t>EconomicParameters.pvCostKw</w:t>
            </w:r>
          </w:p>
        </w:tc>
      </w:tr>
      <w:tr w:rsidR="000E2FD0" w14:paraId="764D01EA" w14:textId="77777777" w:rsidTr="003E4290">
        <w:tc>
          <w:tcPr>
            <w:tcW w:w="2689" w:type="dxa"/>
          </w:tcPr>
          <w:p w14:paraId="56484BCA" w14:textId="77777777" w:rsidR="000E2FD0" w:rsidRDefault="000E2FD0" w:rsidP="003E4290">
            <w:pPr>
              <w:pStyle w:val="code"/>
            </w:pPr>
            <w:r>
              <w:t>CRF</w:t>
            </w:r>
          </w:p>
        </w:tc>
        <w:tc>
          <w:tcPr>
            <w:tcW w:w="6373" w:type="dxa"/>
          </w:tcPr>
          <w:p w14:paraId="2E907108" w14:textId="77777777" w:rsidR="000E2FD0" w:rsidRDefault="000E2FD0" w:rsidP="003E4290">
            <w:pPr>
              <w:pStyle w:val="code"/>
            </w:pPr>
            <w:r>
              <w:t>EconomicAnalysisOutputs.capitalRecoveryFactor</w:t>
            </w:r>
          </w:p>
        </w:tc>
      </w:tr>
      <w:tr w:rsidR="000E2FD0" w14:paraId="756D53DA" w14:textId="77777777" w:rsidTr="003E4290">
        <w:tc>
          <w:tcPr>
            <w:tcW w:w="2689" w:type="dxa"/>
          </w:tcPr>
          <w:p w14:paraId="034F6F30" w14:textId="77777777" w:rsidR="000E2FD0" w:rsidRDefault="000E2FD0" w:rsidP="003E4290">
            <w:pPr>
              <w:pStyle w:val="code"/>
            </w:pPr>
            <w:r>
              <w:t>cycles_failure</w:t>
            </w:r>
          </w:p>
        </w:tc>
        <w:tc>
          <w:tcPr>
            <w:tcW w:w="6373" w:type="dxa"/>
          </w:tcPr>
          <w:p w14:paraId="19693D9C" w14:textId="77777777" w:rsidR="000E2FD0" w:rsidRDefault="000E2FD0" w:rsidP="003E4290">
            <w:pPr>
              <w:pStyle w:val="code"/>
            </w:pPr>
            <w:r>
              <w:t>SimulationOutputs.sumPartialCyclesUsed**</w:t>
            </w:r>
          </w:p>
        </w:tc>
      </w:tr>
      <w:tr w:rsidR="000E2FD0" w14:paraId="4D2B074A" w14:textId="77777777" w:rsidTr="003E4290">
        <w:tc>
          <w:tcPr>
            <w:tcW w:w="2689" w:type="dxa"/>
          </w:tcPr>
          <w:p w14:paraId="7E36BC4A" w14:textId="77777777" w:rsidR="000E2FD0" w:rsidRDefault="000E2FD0" w:rsidP="003E4290">
            <w:pPr>
              <w:pStyle w:val="code"/>
            </w:pPr>
            <w:r>
              <w:t>Den_rainflow</w:t>
            </w:r>
          </w:p>
        </w:tc>
        <w:tc>
          <w:tcPr>
            <w:tcW w:w="6373" w:type="dxa"/>
          </w:tcPr>
          <w:p w14:paraId="14E26AE1" w14:textId="77777777" w:rsidR="000E2FD0" w:rsidRDefault="000E2FD0" w:rsidP="003E4290">
            <w:pPr>
              <w:pStyle w:val="code"/>
            </w:pPr>
            <w:r>
              <w:t>nMaxPartialCycles</w:t>
            </w:r>
          </w:p>
        </w:tc>
      </w:tr>
      <w:tr w:rsidR="000E2FD0" w14:paraId="7568DC3C" w14:textId="77777777" w:rsidTr="003E4290">
        <w:tc>
          <w:tcPr>
            <w:tcW w:w="2689" w:type="dxa"/>
          </w:tcPr>
          <w:p w14:paraId="06C37BA7" w14:textId="77777777" w:rsidR="000E2FD0" w:rsidRDefault="000E2FD0" w:rsidP="003E4290">
            <w:pPr>
              <w:pStyle w:val="code"/>
            </w:pPr>
            <w:r>
              <w:t>DoD</w:t>
            </w:r>
          </w:p>
        </w:tc>
        <w:tc>
          <w:tcPr>
            <w:tcW w:w="6373" w:type="dxa"/>
          </w:tcPr>
          <w:p w14:paraId="146B5A03" w14:textId="77777777" w:rsidR="000E2FD0" w:rsidRDefault="000E2FD0" w:rsidP="003E4290">
            <w:pPr>
              <w:pStyle w:val="code"/>
            </w:pPr>
            <w:r>
              <w:t>depthOfDischarge</w:t>
            </w:r>
          </w:p>
        </w:tc>
      </w:tr>
      <w:tr w:rsidR="000E2FD0" w14:paraId="778BF83C" w14:textId="77777777" w:rsidTr="003E4290">
        <w:tc>
          <w:tcPr>
            <w:tcW w:w="2689" w:type="dxa"/>
          </w:tcPr>
          <w:p w14:paraId="52D5DE03" w14:textId="77777777" w:rsidR="000E2FD0" w:rsidRDefault="000E2FD0" w:rsidP="003E4290">
            <w:pPr>
              <w:pStyle w:val="code"/>
            </w:pPr>
            <w:r>
              <w:t>eff_BoS</w:t>
            </w:r>
          </w:p>
        </w:tc>
        <w:tc>
          <w:tcPr>
            <w:tcW w:w="6373" w:type="dxa"/>
          </w:tcPr>
          <w:p w14:paraId="71B2E870" w14:textId="77777777" w:rsidR="000E2FD0" w:rsidRDefault="000E2FD0" w:rsidP="003E4290">
            <w:pPr>
              <w:pStyle w:val="code"/>
            </w:pPr>
            <w:r>
              <w:t>EconomicParameters.balanceOfSystem</w:t>
            </w:r>
          </w:p>
        </w:tc>
      </w:tr>
      <w:tr w:rsidR="000E2FD0" w14:paraId="548450FF" w14:textId="77777777" w:rsidTr="003E4290">
        <w:tc>
          <w:tcPr>
            <w:tcW w:w="2689" w:type="dxa"/>
          </w:tcPr>
          <w:p w14:paraId="4FBF1733" w14:textId="77777777" w:rsidR="000E2FD0" w:rsidRDefault="000E2FD0" w:rsidP="003E4290">
            <w:pPr>
              <w:pStyle w:val="code"/>
            </w:pPr>
            <w:r>
              <w:t>eff_cell</w:t>
            </w:r>
          </w:p>
        </w:tc>
        <w:tc>
          <w:tcPr>
            <w:tcW w:w="6373" w:type="dxa"/>
          </w:tcPr>
          <w:p w14:paraId="70E9CDAD" w14:textId="77777777" w:rsidR="000E2FD0" w:rsidRDefault="000E2FD0" w:rsidP="003E4290">
            <w:pPr>
              <w:pStyle w:val="code"/>
            </w:pPr>
            <w:r>
              <w:t>cellEfficiency</w:t>
            </w:r>
          </w:p>
        </w:tc>
      </w:tr>
      <w:tr w:rsidR="000E2FD0" w14:paraId="62FD2CCE" w14:textId="77777777" w:rsidTr="003E4290">
        <w:tc>
          <w:tcPr>
            <w:tcW w:w="2689" w:type="dxa"/>
          </w:tcPr>
          <w:p w14:paraId="732416E2" w14:textId="77777777" w:rsidR="000E2FD0" w:rsidRDefault="000E2FD0" w:rsidP="003E4290">
            <w:pPr>
              <w:pStyle w:val="code"/>
            </w:pPr>
            <w:r>
              <w:t>eff_char</w:t>
            </w:r>
          </w:p>
        </w:tc>
        <w:tc>
          <w:tcPr>
            <w:tcW w:w="6373" w:type="dxa"/>
          </w:tcPr>
          <w:p w14:paraId="4A8ECA8C" w14:textId="77777777" w:rsidR="000E2FD0" w:rsidRDefault="000E2FD0" w:rsidP="003E4290">
            <w:pPr>
              <w:pStyle w:val="code"/>
            </w:pPr>
            <w:r>
              <w:t>BatteryParameters.chargingEfficiency</w:t>
            </w:r>
          </w:p>
        </w:tc>
      </w:tr>
      <w:tr w:rsidR="000E2FD0" w14:paraId="5E0ACA54" w14:textId="77777777" w:rsidTr="003E4290">
        <w:tc>
          <w:tcPr>
            <w:tcW w:w="2689" w:type="dxa"/>
          </w:tcPr>
          <w:p w14:paraId="25ACD3C6" w14:textId="77777777" w:rsidR="000E2FD0" w:rsidRDefault="000E2FD0" w:rsidP="003E4290">
            <w:pPr>
              <w:pStyle w:val="code"/>
            </w:pPr>
            <w:r>
              <w:t>eff_disch</w:t>
            </w:r>
          </w:p>
        </w:tc>
        <w:tc>
          <w:tcPr>
            <w:tcW w:w="6373" w:type="dxa"/>
          </w:tcPr>
          <w:p w14:paraId="72450CD9" w14:textId="77777777" w:rsidR="000E2FD0" w:rsidRDefault="000E2FD0" w:rsidP="003E4290">
            <w:pPr>
              <w:pStyle w:val="code"/>
            </w:pPr>
            <w:r>
              <w:t>BatteryParameters.dischargingEfficiency</w:t>
            </w:r>
          </w:p>
        </w:tc>
      </w:tr>
      <w:tr w:rsidR="000E2FD0" w14:paraId="2B4ABB57" w14:textId="77777777" w:rsidTr="003E4290">
        <w:tc>
          <w:tcPr>
            <w:tcW w:w="2689" w:type="dxa"/>
          </w:tcPr>
          <w:p w14:paraId="5F00EF20" w14:textId="77777777" w:rsidR="000E2FD0" w:rsidRDefault="000E2FD0" w:rsidP="003E4290">
            <w:pPr>
              <w:pStyle w:val="code"/>
            </w:pPr>
            <w:r>
              <w:t>eff_inv</w:t>
            </w:r>
          </w:p>
        </w:tc>
        <w:tc>
          <w:tcPr>
            <w:tcW w:w="6373" w:type="dxa"/>
          </w:tcPr>
          <w:p w14:paraId="41E28D12" w14:textId="77777777" w:rsidR="000E2FD0" w:rsidRDefault="000E2FD0" w:rsidP="003E4290">
            <w:pPr>
              <w:pStyle w:val="code"/>
            </w:pPr>
            <w:r>
              <w:t>InverterParameters.efficiency</w:t>
            </w:r>
          </w:p>
        </w:tc>
      </w:tr>
      <w:tr w:rsidR="000E2FD0" w14:paraId="19D7E367" w14:textId="77777777" w:rsidTr="003E4290">
        <w:tc>
          <w:tcPr>
            <w:tcW w:w="2689" w:type="dxa"/>
          </w:tcPr>
          <w:p w14:paraId="6D01BD3D" w14:textId="77777777" w:rsidR="000E2FD0" w:rsidRDefault="000E2FD0" w:rsidP="003E4290">
            <w:pPr>
              <w:pStyle w:val="code"/>
            </w:pPr>
            <w:r>
              <w:t>ELPV</w:t>
            </w:r>
          </w:p>
        </w:tc>
        <w:tc>
          <w:tcPr>
            <w:tcW w:w="6373" w:type="dxa"/>
          </w:tcPr>
          <w:p w14:paraId="76C5B5AF" w14:textId="77777777" w:rsidR="000E2FD0" w:rsidRDefault="000E2FD0" w:rsidP="003E4290">
            <w:pPr>
              <w:pStyle w:val="code"/>
            </w:pPr>
            <w:r>
              <w:t>SimulationOutputs.pvPowerAbsorbedUnused</w:t>
            </w:r>
          </w:p>
        </w:tc>
      </w:tr>
      <w:tr w:rsidR="000E2FD0" w14:paraId="029A441E" w14:textId="77777777" w:rsidTr="003E4290">
        <w:tc>
          <w:tcPr>
            <w:tcW w:w="2689" w:type="dxa"/>
          </w:tcPr>
          <w:p w14:paraId="0A3B9E65" w14:textId="77777777" w:rsidR="000E2FD0" w:rsidRDefault="000E2FD0" w:rsidP="003E4290">
            <w:pPr>
              <w:pStyle w:val="code"/>
            </w:pPr>
            <w:r>
              <w:t>EPV</w:t>
            </w:r>
          </w:p>
        </w:tc>
        <w:tc>
          <w:tcPr>
            <w:tcW w:w="6373" w:type="dxa"/>
          </w:tcPr>
          <w:p w14:paraId="2C38301B" w14:textId="77777777" w:rsidR="000E2FD0" w:rsidRDefault="000E2FD0" w:rsidP="003E4290">
            <w:pPr>
              <w:pStyle w:val="code"/>
            </w:pPr>
            <w:r>
              <w:t>(deprecated)</w:t>
            </w:r>
          </w:p>
        </w:tc>
      </w:tr>
      <w:tr w:rsidR="000E2FD0" w14:paraId="522B5F66" w14:textId="77777777" w:rsidTr="003E4290">
        <w:tc>
          <w:tcPr>
            <w:tcW w:w="2689" w:type="dxa"/>
          </w:tcPr>
          <w:p w14:paraId="7333F13C" w14:textId="77777777" w:rsidR="000E2FD0" w:rsidRDefault="000E2FD0" w:rsidP="003E4290">
            <w:pPr>
              <w:pStyle w:val="code"/>
            </w:pPr>
            <w:r>
              <w:t>filename</w:t>
            </w:r>
          </w:p>
        </w:tc>
        <w:tc>
          <w:tcPr>
            <w:tcW w:w="6373" w:type="dxa"/>
          </w:tcPr>
          <w:p w14:paraId="2ABA8FCC" w14:textId="77777777" w:rsidR="000E2FD0" w:rsidRDefault="000E2FD0" w:rsidP="003E4290">
            <w:pPr>
              <w:pStyle w:val="code"/>
            </w:pPr>
            <w:r>
              <w:t>(deprecated)</w:t>
            </w:r>
          </w:p>
        </w:tc>
      </w:tr>
      <w:tr w:rsidR="000E2FD0" w14:paraId="0D46CF91" w14:textId="77777777" w:rsidTr="003E4290">
        <w:tc>
          <w:tcPr>
            <w:tcW w:w="2689" w:type="dxa"/>
          </w:tcPr>
          <w:p w14:paraId="64F7A12C" w14:textId="77777777" w:rsidR="000E2FD0" w:rsidRDefault="000E2FD0" w:rsidP="003E4290">
            <w:pPr>
              <w:pStyle w:val="code"/>
            </w:pPr>
            <w:r>
              <w:t>flow_from_batt</w:t>
            </w:r>
          </w:p>
        </w:tc>
        <w:tc>
          <w:tcPr>
            <w:tcW w:w="6373" w:type="dxa"/>
          </w:tcPr>
          <w:p w14:paraId="0AEEFC04" w14:textId="77777777" w:rsidR="000E2FD0" w:rsidRDefault="000E2FD0" w:rsidP="003E4290">
            <w:pPr>
              <w:pStyle w:val="code"/>
            </w:pPr>
            <w:r>
              <w:t>SimulationOutputs.battOutputKw**</w:t>
            </w:r>
          </w:p>
        </w:tc>
      </w:tr>
      <w:tr w:rsidR="000E2FD0" w14:paraId="49F03EE7" w14:textId="77777777" w:rsidTr="003E4290">
        <w:tc>
          <w:tcPr>
            <w:tcW w:w="2689" w:type="dxa"/>
          </w:tcPr>
          <w:p w14:paraId="7095A44C" w14:textId="77777777" w:rsidR="000E2FD0" w:rsidRDefault="000E2FD0" w:rsidP="003E4290">
            <w:pPr>
              <w:pStyle w:val="code"/>
            </w:pPr>
            <w:r>
              <w:t>IC</w:t>
            </w:r>
          </w:p>
        </w:tc>
        <w:tc>
          <w:tcPr>
            <w:tcW w:w="6373" w:type="dxa"/>
          </w:tcPr>
          <w:p w14:paraId="37CCE169" w14:textId="77777777" w:rsidR="000E2FD0" w:rsidRDefault="000E2FD0" w:rsidP="003E4290">
            <w:pPr>
              <w:pStyle w:val="code"/>
            </w:pPr>
            <w:r>
              <w:t>EconomicAnalysisOutput.investmentCost</w:t>
            </w:r>
          </w:p>
        </w:tc>
      </w:tr>
      <w:tr w:rsidR="000E2FD0" w14:paraId="4A83C42E" w14:textId="77777777" w:rsidTr="003E4290">
        <w:tc>
          <w:tcPr>
            <w:tcW w:w="2689" w:type="dxa"/>
          </w:tcPr>
          <w:p w14:paraId="20AA01E1" w14:textId="77777777" w:rsidR="000E2FD0" w:rsidRDefault="000E2FD0" w:rsidP="003E4290">
            <w:pPr>
              <w:pStyle w:val="code"/>
            </w:pPr>
            <w:r>
              <w:t>irr</w:t>
            </w:r>
          </w:p>
        </w:tc>
        <w:tc>
          <w:tcPr>
            <w:tcW w:w="6373" w:type="dxa"/>
          </w:tcPr>
          <w:p w14:paraId="3516E609" w14:textId="77777777" w:rsidR="000E2FD0" w:rsidRDefault="000E2FD0" w:rsidP="003E4290">
            <w:pPr>
              <w:pStyle w:val="code"/>
            </w:pPr>
            <w:r>
              <w:t>SimulationInputData.irradiation</w:t>
            </w:r>
          </w:p>
        </w:tc>
      </w:tr>
      <w:tr w:rsidR="000E2FD0" w14:paraId="3AEAB976" w14:textId="77777777" w:rsidTr="003E4290">
        <w:tc>
          <w:tcPr>
            <w:tcW w:w="2689" w:type="dxa"/>
          </w:tcPr>
          <w:p w14:paraId="3C09FB8B" w14:textId="77777777" w:rsidR="000E2FD0" w:rsidRDefault="000E2FD0" w:rsidP="003E4290">
            <w:pPr>
              <w:pStyle w:val="code"/>
            </w:pPr>
            <w:r>
              <w:t>irr_nom</w:t>
            </w:r>
          </w:p>
        </w:tc>
        <w:tc>
          <w:tcPr>
            <w:tcW w:w="6373" w:type="dxa"/>
          </w:tcPr>
          <w:p w14:paraId="6603CD60" w14:textId="77777777" w:rsidR="000E2FD0" w:rsidRDefault="000E2FD0" w:rsidP="003E4290">
            <w:pPr>
              <w:pStyle w:val="code"/>
            </w:pPr>
            <w:r>
              <w:t>PvParameters.nominalIrradiation</w:t>
            </w:r>
          </w:p>
        </w:tc>
      </w:tr>
      <w:tr w:rsidR="000E2FD0" w14:paraId="59766A50" w14:textId="77777777" w:rsidTr="003E4290">
        <w:tc>
          <w:tcPr>
            <w:tcW w:w="2689" w:type="dxa"/>
          </w:tcPr>
          <w:p w14:paraId="59D9B8AF" w14:textId="77777777" w:rsidR="000E2FD0" w:rsidRDefault="000E2FD0" w:rsidP="003E4290">
            <w:pPr>
              <w:pStyle w:val="code"/>
            </w:pPr>
            <w:r>
              <w:t>LCoE</w:t>
            </w:r>
          </w:p>
        </w:tc>
        <w:tc>
          <w:tcPr>
            <w:tcW w:w="6373" w:type="dxa"/>
          </w:tcPr>
          <w:p w14:paraId="108F0318" w14:textId="77777777" w:rsidR="000E2FD0" w:rsidRDefault="000E2FD0" w:rsidP="003E4290">
            <w:pPr>
              <w:pStyle w:val="code"/>
            </w:pPr>
            <w:r>
              <w:t>EconomicAnalysisOutputs.levelizedCostOfEnergy</w:t>
            </w:r>
          </w:p>
        </w:tc>
      </w:tr>
      <w:tr w:rsidR="000E2FD0" w14:paraId="6683FED6" w14:textId="77777777" w:rsidTr="003E4290">
        <w:tc>
          <w:tcPr>
            <w:tcW w:w="2689" w:type="dxa"/>
          </w:tcPr>
          <w:p w14:paraId="2ED95A8D" w14:textId="77777777" w:rsidR="000E2FD0" w:rsidRDefault="000E2FD0" w:rsidP="003E4290">
            <w:pPr>
              <w:pStyle w:val="code"/>
            </w:pPr>
            <w:r>
              <w:t>LL</w:t>
            </w:r>
          </w:p>
        </w:tc>
        <w:tc>
          <w:tcPr>
            <w:tcW w:w="6373" w:type="dxa"/>
          </w:tcPr>
          <w:p w14:paraId="6373A4BE" w14:textId="77777777" w:rsidR="000E2FD0" w:rsidRDefault="000E2FD0" w:rsidP="003E4290">
            <w:pPr>
              <w:pStyle w:val="code"/>
            </w:pPr>
            <w:r>
              <w:t>SimulationOutputs.lossOfLoad</w:t>
            </w:r>
          </w:p>
        </w:tc>
      </w:tr>
      <w:tr w:rsidR="000E2FD0" w14:paraId="26A8A6E1" w14:textId="77777777" w:rsidTr="003E4290">
        <w:tc>
          <w:tcPr>
            <w:tcW w:w="2689" w:type="dxa"/>
          </w:tcPr>
          <w:p w14:paraId="70D45492" w14:textId="77777777" w:rsidR="000E2FD0" w:rsidRDefault="000E2FD0" w:rsidP="003E4290">
            <w:pPr>
              <w:pStyle w:val="code"/>
            </w:pPr>
            <w:r>
              <w:t>LLP</w:t>
            </w:r>
          </w:p>
        </w:tc>
        <w:tc>
          <w:tcPr>
            <w:tcW w:w="6373" w:type="dxa"/>
          </w:tcPr>
          <w:p w14:paraId="1CBD5668" w14:textId="77777777" w:rsidR="000E2FD0" w:rsidRPr="003E4290" w:rsidRDefault="000E2FD0" w:rsidP="003E4290">
            <w:pPr>
              <w:pStyle w:val="code"/>
            </w:pPr>
            <w:r w:rsidRPr="003E4290">
              <w:t>SimulationOutputs.lossOfLoadProbability</w:t>
            </w:r>
          </w:p>
        </w:tc>
      </w:tr>
      <w:tr w:rsidR="000E2FD0" w14:paraId="4455A575" w14:textId="77777777" w:rsidTr="003E4290">
        <w:tc>
          <w:tcPr>
            <w:tcW w:w="2689" w:type="dxa"/>
          </w:tcPr>
          <w:p w14:paraId="2F16CA13" w14:textId="77777777" w:rsidR="000E2FD0" w:rsidRDefault="000E2FD0" w:rsidP="003E4290">
            <w:pPr>
              <w:pStyle w:val="code"/>
            </w:pPr>
            <w:r>
              <w:lastRenderedPageBreak/>
              <w:t>Load</w:t>
            </w:r>
          </w:p>
        </w:tc>
        <w:tc>
          <w:tcPr>
            <w:tcW w:w="6373" w:type="dxa"/>
          </w:tcPr>
          <w:p w14:paraId="1853078F" w14:textId="77777777" w:rsidR="000E2FD0" w:rsidRDefault="000E2FD0" w:rsidP="003E4290">
            <w:pPr>
              <w:pStyle w:val="code"/>
            </w:pPr>
            <w:r>
              <w:t>SimulationInputData.load</w:t>
            </w:r>
          </w:p>
        </w:tc>
      </w:tr>
      <w:tr w:rsidR="000E2FD0" w14:paraId="21AC9EE0" w14:textId="77777777" w:rsidTr="003E4290">
        <w:tc>
          <w:tcPr>
            <w:tcW w:w="2689" w:type="dxa"/>
          </w:tcPr>
          <w:p w14:paraId="24B94F4C" w14:textId="77777777" w:rsidR="000E2FD0" w:rsidRDefault="000E2FD0" w:rsidP="003E4290">
            <w:pPr>
              <w:pStyle w:val="code"/>
            </w:pPr>
            <w:r>
              <w:t>LT</w:t>
            </w:r>
          </w:p>
        </w:tc>
        <w:tc>
          <w:tcPr>
            <w:tcW w:w="6373" w:type="dxa"/>
          </w:tcPr>
          <w:p w14:paraId="7423EF9F" w14:textId="77777777" w:rsidR="000E2FD0" w:rsidRDefault="000E2FD0" w:rsidP="003E4290">
            <w:pPr>
              <w:pStyle w:val="code"/>
            </w:pPr>
            <w:r>
              <w:t>EconomicParameters.plantLifetime</w:t>
            </w:r>
          </w:p>
        </w:tc>
      </w:tr>
      <w:tr w:rsidR="000E2FD0" w14:paraId="1CA70A92" w14:textId="77777777" w:rsidTr="003E4290">
        <w:tc>
          <w:tcPr>
            <w:tcW w:w="2689" w:type="dxa"/>
          </w:tcPr>
          <w:p w14:paraId="7657B171"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MA_opt_norm_bhut_jun15_20_10(1)</w:t>
            </w:r>
          </w:p>
        </w:tc>
        <w:tc>
          <w:tcPr>
            <w:tcW w:w="6373" w:type="dxa"/>
          </w:tcPr>
          <w:p w14:paraId="1D3F337D" w14:textId="77777777" w:rsidR="000E2FD0" w:rsidRDefault="000E2FD0" w:rsidP="003E4290">
            <w:pPr>
              <w:pStyle w:val="code"/>
            </w:pPr>
            <w:r>
              <w:t>OptimalSolutions.lossOfLoadProbabilities</w:t>
            </w:r>
          </w:p>
        </w:tc>
      </w:tr>
      <w:tr w:rsidR="000E2FD0" w14:paraId="31E8D900" w14:textId="77777777" w:rsidTr="003E4290">
        <w:tc>
          <w:tcPr>
            <w:tcW w:w="2689" w:type="dxa"/>
          </w:tcPr>
          <w:p w14:paraId="4F4D3371"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MA_opt_norm_bhut_jun15_20_10(2)</w:t>
            </w:r>
          </w:p>
        </w:tc>
        <w:tc>
          <w:tcPr>
            <w:tcW w:w="6373" w:type="dxa"/>
          </w:tcPr>
          <w:p w14:paraId="5FBB5CED" w14:textId="77777777" w:rsidR="000E2FD0" w:rsidRDefault="000E2FD0" w:rsidP="003E4290">
            <w:pPr>
              <w:pStyle w:val="code"/>
            </w:pPr>
            <w:r>
              <w:t>OptimalSolutions..netPresentCosts</w:t>
            </w:r>
          </w:p>
        </w:tc>
      </w:tr>
      <w:tr w:rsidR="000E2FD0" w14:paraId="7537A60A" w14:textId="77777777" w:rsidTr="003E4290">
        <w:tc>
          <w:tcPr>
            <w:tcW w:w="2689" w:type="dxa"/>
          </w:tcPr>
          <w:p w14:paraId="4CD993DD"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MA_opt_norm_bhut_jun15_20_10(3)</w:t>
            </w:r>
          </w:p>
        </w:tc>
        <w:tc>
          <w:tcPr>
            <w:tcW w:w="6373" w:type="dxa"/>
          </w:tcPr>
          <w:p w14:paraId="520A6E55" w14:textId="77777777" w:rsidR="000E2FD0" w:rsidRDefault="000E2FD0" w:rsidP="003E4290">
            <w:pPr>
              <w:pStyle w:val="code"/>
            </w:pPr>
            <w:r>
              <w:t>OptimalSolutions.pvKw</w:t>
            </w:r>
          </w:p>
        </w:tc>
      </w:tr>
      <w:tr w:rsidR="000E2FD0" w14:paraId="7C9C9FCD" w14:textId="77777777" w:rsidTr="003E4290">
        <w:tc>
          <w:tcPr>
            <w:tcW w:w="2689" w:type="dxa"/>
          </w:tcPr>
          <w:p w14:paraId="72E9D4CD"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MA_opt_norm_bhut_jun15_20_10(4)</w:t>
            </w:r>
          </w:p>
        </w:tc>
        <w:tc>
          <w:tcPr>
            <w:tcW w:w="6373" w:type="dxa"/>
          </w:tcPr>
          <w:p w14:paraId="0F95B064" w14:textId="77777777" w:rsidR="000E2FD0" w:rsidRDefault="000E2FD0" w:rsidP="003E4290">
            <w:pPr>
              <w:pStyle w:val="code"/>
            </w:pPr>
            <w:r>
              <w:t>OptimalSolutions.battKwh</w:t>
            </w:r>
          </w:p>
        </w:tc>
      </w:tr>
      <w:tr w:rsidR="000E2FD0" w14:paraId="00E50A5E" w14:textId="77777777" w:rsidTr="003E4290">
        <w:tc>
          <w:tcPr>
            <w:tcW w:w="2689" w:type="dxa"/>
          </w:tcPr>
          <w:p w14:paraId="1FAB7383"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MA_opt_norm_bhut_jun15_20_10(5)</w:t>
            </w:r>
          </w:p>
        </w:tc>
        <w:tc>
          <w:tcPr>
            <w:tcW w:w="6373" w:type="dxa"/>
          </w:tcPr>
          <w:p w14:paraId="0F7B1BC5" w14:textId="77777777" w:rsidR="000E2FD0" w:rsidRDefault="000E2FD0" w:rsidP="003E4290">
            <w:pPr>
              <w:pStyle w:val="code"/>
            </w:pPr>
            <w:r>
              <w:t>OptimalSolutions.levelizedCostsOfEnergy</w:t>
            </w:r>
          </w:p>
        </w:tc>
      </w:tr>
      <w:tr w:rsidR="000E2FD0" w14:paraId="543DBDA4" w14:textId="77777777" w:rsidTr="003E4290">
        <w:tc>
          <w:tcPr>
            <w:tcW w:w="2689" w:type="dxa"/>
          </w:tcPr>
          <w:p w14:paraId="6DCB7BA8"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MA_opt_norm_bhut_jun15_20_10(6)</w:t>
            </w:r>
          </w:p>
        </w:tc>
        <w:tc>
          <w:tcPr>
            <w:tcW w:w="6373" w:type="dxa"/>
          </w:tcPr>
          <w:p w14:paraId="3253CF20" w14:textId="77777777" w:rsidR="000E2FD0" w:rsidRDefault="000E2FD0" w:rsidP="003E4290">
            <w:pPr>
              <w:pStyle w:val="code"/>
            </w:pPr>
            <w:r>
              <w:t>OptimalSolutions.investmentCosts</w:t>
            </w:r>
          </w:p>
        </w:tc>
      </w:tr>
      <w:tr w:rsidR="000E2FD0" w14:paraId="2DDC4556" w14:textId="77777777" w:rsidTr="003E4290">
        <w:tc>
          <w:tcPr>
            <w:tcW w:w="2689" w:type="dxa"/>
          </w:tcPr>
          <w:p w14:paraId="5FA10D33" w14:textId="77777777" w:rsidR="000E2FD0" w:rsidRDefault="000E2FD0" w:rsidP="003E4290">
            <w:pPr>
              <w:pStyle w:val="code"/>
            </w:pPr>
            <w:r>
              <w:t>max_batt</w:t>
            </w:r>
          </w:p>
        </w:tc>
        <w:tc>
          <w:tcPr>
            <w:tcW w:w="6373" w:type="dxa"/>
          </w:tcPr>
          <w:p w14:paraId="40844873" w14:textId="77777777" w:rsidR="000E2FD0" w:rsidRDefault="000E2FD0" w:rsidP="003E4290">
            <w:pPr>
              <w:pStyle w:val="code"/>
            </w:pPr>
            <w:r>
              <w:t>SimulationParameters.battStopKwh</w:t>
            </w:r>
          </w:p>
        </w:tc>
      </w:tr>
      <w:tr w:rsidR="000E2FD0" w14:paraId="508C2492" w14:textId="77777777" w:rsidTr="003E4290">
        <w:tc>
          <w:tcPr>
            <w:tcW w:w="2689" w:type="dxa"/>
          </w:tcPr>
          <w:p w14:paraId="765CBABF" w14:textId="77777777" w:rsidR="000E2FD0" w:rsidRDefault="000E2FD0" w:rsidP="003E4290">
            <w:pPr>
              <w:pStyle w:val="code"/>
            </w:pPr>
            <w:r>
              <w:t>max_PV</w:t>
            </w:r>
          </w:p>
        </w:tc>
        <w:tc>
          <w:tcPr>
            <w:tcW w:w="6373" w:type="dxa"/>
          </w:tcPr>
          <w:p w14:paraId="5E752EAA" w14:textId="77777777" w:rsidR="000E2FD0" w:rsidRDefault="000E2FD0" w:rsidP="003E4290">
            <w:pPr>
              <w:pStyle w:val="code"/>
            </w:pPr>
            <w:r>
              <w:t>SimulationParameters.pvStopKw</w:t>
            </w:r>
          </w:p>
        </w:tc>
      </w:tr>
      <w:tr w:rsidR="000E2FD0" w:rsidRPr="00961808" w14:paraId="08D4BC97" w14:textId="77777777" w:rsidTr="003E4290">
        <w:tc>
          <w:tcPr>
            <w:tcW w:w="2689" w:type="dxa"/>
          </w:tcPr>
          <w:p w14:paraId="2B63D5B3" w14:textId="77777777" w:rsidR="000E2FD0" w:rsidRDefault="000E2FD0" w:rsidP="003E4290">
            <w:pPr>
              <w:pStyle w:val="code"/>
            </w:pPr>
            <w:r>
              <w:t>max_y_repl</w:t>
            </w:r>
          </w:p>
        </w:tc>
        <w:tc>
          <w:tcPr>
            <w:tcW w:w="6373" w:type="dxa"/>
          </w:tcPr>
          <w:p w14:paraId="3009F3A5" w14:textId="77777777" w:rsidR="000E2FD0" w:rsidRPr="00961808" w:rsidRDefault="000E2FD0" w:rsidP="003E4290">
            <w:pPr>
              <w:pStyle w:val="code"/>
            </w:pPr>
            <w:r>
              <w:t>BatteryParameters.maxOperationalYears</w:t>
            </w:r>
          </w:p>
        </w:tc>
      </w:tr>
      <w:tr w:rsidR="000E2FD0" w14:paraId="4EF77FCA" w14:textId="77777777" w:rsidTr="003E4290">
        <w:tc>
          <w:tcPr>
            <w:tcW w:w="2689" w:type="dxa"/>
          </w:tcPr>
          <w:p w14:paraId="64539072" w14:textId="77777777" w:rsidR="000E2FD0" w:rsidRDefault="000E2FD0" w:rsidP="003E4290">
            <w:pPr>
              <w:pStyle w:val="code"/>
            </w:pPr>
            <w:r>
              <w:t>min_batt</w:t>
            </w:r>
          </w:p>
        </w:tc>
        <w:tc>
          <w:tcPr>
            <w:tcW w:w="6373" w:type="dxa"/>
          </w:tcPr>
          <w:p w14:paraId="74D949F7" w14:textId="77777777" w:rsidR="000E2FD0" w:rsidRDefault="000E2FD0" w:rsidP="003E4290">
            <w:pPr>
              <w:pStyle w:val="code"/>
            </w:pPr>
            <w:r>
              <w:t>SimulationParameters.battStartKwh</w:t>
            </w:r>
          </w:p>
        </w:tc>
      </w:tr>
      <w:tr w:rsidR="000E2FD0" w14:paraId="30E2D16C" w14:textId="77777777" w:rsidTr="003E4290">
        <w:tc>
          <w:tcPr>
            <w:tcW w:w="2689" w:type="dxa"/>
          </w:tcPr>
          <w:p w14:paraId="07EE5A5A" w14:textId="77777777" w:rsidR="000E2FD0" w:rsidRDefault="000E2FD0" w:rsidP="003E4290">
            <w:pPr>
              <w:pStyle w:val="code"/>
            </w:pPr>
            <w:r>
              <w:t>min_PV</w:t>
            </w:r>
          </w:p>
        </w:tc>
        <w:tc>
          <w:tcPr>
            <w:tcW w:w="6373" w:type="dxa"/>
          </w:tcPr>
          <w:p w14:paraId="5E0CECBC" w14:textId="77777777" w:rsidR="000E2FD0" w:rsidRDefault="000E2FD0" w:rsidP="003E4290">
            <w:pPr>
              <w:pStyle w:val="code"/>
            </w:pPr>
            <w:r>
              <w:t>SimulationParameters.pvStartKw</w:t>
            </w:r>
          </w:p>
        </w:tc>
      </w:tr>
      <w:tr w:rsidR="000E2FD0" w14:paraId="39EF47A6" w14:textId="77777777" w:rsidTr="003E4290">
        <w:tc>
          <w:tcPr>
            <w:tcW w:w="2689" w:type="dxa"/>
          </w:tcPr>
          <w:p w14:paraId="0888F002" w14:textId="77777777" w:rsidR="000E2FD0" w:rsidRDefault="000E2FD0" w:rsidP="003E4290">
            <w:pPr>
              <w:pStyle w:val="code"/>
            </w:pPr>
            <w:r>
              <w:t>n_batt</w:t>
            </w:r>
          </w:p>
        </w:tc>
        <w:tc>
          <w:tcPr>
            <w:tcW w:w="6373" w:type="dxa"/>
          </w:tcPr>
          <w:p w14:paraId="086C330E" w14:textId="77777777" w:rsidR="000E2FD0" w:rsidRDefault="000E2FD0" w:rsidP="003E4290">
            <w:pPr>
              <w:pStyle w:val="code"/>
            </w:pPr>
            <w:r>
              <w:t>SimulationParameters.nBattSteps</w:t>
            </w:r>
          </w:p>
        </w:tc>
      </w:tr>
      <w:tr w:rsidR="000E2FD0" w14:paraId="046C8D2D" w14:textId="77777777" w:rsidTr="003E4290">
        <w:tc>
          <w:tcPr>
            <w:tcW w:w="2689" w:type="dxa"/>
          </w:tcPr>
          <w:p w14:paraId="2B9C818C" w14:textId="77777777" w:rsidR="000E2FD0" w:rsidRDefault="000E2FD0" w:rsidP="003E4290">
            <w:pPr>
              <w:pStyle w:val="code"/>
            </w:pPr>
            <w:r>
              <w:t>n_PV</w:t>
            </w:r>
          </w:p>
        </w:tc>
        <w:tc>
          <w:tcPr>
            <w:tcW w:w="6373" w:type="dxa"/>
          </w:tcPr>
          <w:p w14:paraId="2E22B453" w14:textId="77777777" w:rsidR="000E2FD0" w:rsidRDefault="000E2FD0" w:rsidP="003E4290">
            <w:pPr>
              <w:pStyle w:val="code"/>
            </w:pPr>
            <w:r>
              <w:t>SimulationParameters.nPvSteps</w:t>
            </w:r>
          </w:p>
        </w:tc>
      </w:tr>
      <w:tr w:rsidR="000E2FD0" w14:paraId="0003D8C1" w14:textId="77777777" w:rsidTr="003E4290">
        <w:tc>
          <w:tcPr>
            <w:tcW w:w="2689" w:type="dxa"/>
          </w:tcPr>
          <w:p w14:paraId="5370B397" w14:textId="77777777" w:rsidR="000E2FD0" w:rsidRDefault="000E2FD0" w:rsidP="003E4290">
            <w:pPr>
              <w:pStyle w:val="code"/>
            </w:pPr>
            <w:r>
              <w:t>NPC</w:t>
            </w:r>
          </w:p>
        </w:tc>
        <w:tc>
          <w:tcPr>
            <w:tcW w:w="6373" w:type="dxa"/>
          </w:tcPr>
          <w:p w14:paraId="25A68332" w14:textId="77777777" w:rsidR="000E2FD0" w:rsidRDefault="000E2FD0" w:rsidP="003E4290">
            <w:pPr>
              <w:pStyle w:val="code"/>
            </w:pPr>
            <w:r>
              <w:t>EconomicAnalysisOutputs.netPresentCost</w:t>
            </w:r>
          </w:p>
        </w:tc>
      </w:tr>
      <w:tr w:rsidR="000E2FD0" w14:paraId="1F43B03A" w14:textId="77777777" w:rsidTr="003E4290">
        <w:tc>
          <w:tcPr>
            <w:tcW w:w="2689" w:type="dxa"/>
          </w:tcPr>
          <w:p w14:paraId="2E9F1172" w14:textId="77777777" w:rsidR="000E2FD0" w:rsidRDefault="000E2FD0" w:rsidP="003E4290">
            <w:pPr>
              <w:pStyle w:val="code"/>
            </w:pPr>
            <w:r>
              <w:t>num_batt</w:t>
            </w:r>
          </w:p>
        </w:tc>
        <w:tc>
          <w:tcPr>
            <w:tcW w:w="6373" w:type="dxa"/>
          </w:tcPr>
          <w:p w14:paraId="276D1823" w14:textId="77777777" w:rsidR="000E2FD0" w:rsidRDefault="000E2FD0" w:rsidP="003E4290">
            <w:pPr>
              <w:pStyle w:val="code"/>
            </w:pPr>
            <w:r>
              <w:t>EconomicAnalysisOutput.nBattEmployed</w:t>
            </w:r>
          </w:p>
        </w:tc>
      </w:tr>
      <w:tr w:rsidR="000E2FD0" w14:paraId="2B580EE2" w14:textId="77777777" w:rsidTr="003E4290">
        <w:tc>
          <w:tcPr>
            <w:tcW w:w="2689" w:type="dxa"/>
          </w:tcPr>
          <w:p w14:paraId="02CC5111" w14:textId="77777777" w:rsidR="000E2FD0" w:rsidRDefault="000E2FD0" w:rsidP="003E4290">
            <w:pPr>
              <w:pStyle w:val="code"/>
            </w:pPr>
            <w:r>
              <w:t>P_pv</w:t>
            </w:r>
          </w:p>
        </w:tc>
        <w:tc>
          <w:tcPr>
            <w:tcW w:w="6373" w:type="dxa"/>
          </w:tcPr>
          <w:p w14:paraId="734EA68B" w14:textId="77777777" w:rsidR="000E2FD0" w:rsidRDefault="000E2FD0" w:rsidP="003E4290">
            <w:pPr>
              <w:pStyle w:val="code"/>
            </w:pPr>
            <w:r>
              <w:t>SimulationOutputs.pvPowerAbsorbed****</w:t>
            </w:r>
          </w:p>
        </w:tc>
      </w:tr>
      <w:tr w:rsidR="000E2FD0" w14:paraId="54C614FE" w14:textId="77777777" w:rsidTr="003E4290">
        <w:tc>
          <w:tcPr>
            <w:tcW w:w="2689" w:type="dxa"/>
          </w:tcPr>
          <w:p w14:paraId="6C3FC7F2" w14:textId="77777777" w:rsidR="000E2FD0" w:rsidRDefault="000E2FD0" w:rsidP="003E4290">
            <w:pPr>
              <w:pStyle w:val="code"/>
            </w:pPr>
            <w:r>
              <w:t>peak</w:t>
            </w:r>
          </w:p>
        </w:tc>
        <w:tc>
          <w:tcPr>
            <w:tcW w:w="6373" w:type="dxa"/>
          </w:tcPr>
          <w:p w14:paraId="65E67291" w14:textId="77777777" w:rsidR="000E2FD0" w:rsidRDefault="000E2FD0" w:rsidP="003E4290">
            <w:pPr>
              <w:pStyle w:val="code"/>
            </w:pPr>
            <w:r>
              <w:t>loadPeakKw</w:t>
            </w:r>
          </w:p>
        </w:tc>
      </w:tr>
      <w:tr w:rsidR="000E2FD0" w14:paraId="011C5103" w14:textId="77777777" w:rsidTr="003E4290">
        <w:tc>
          <w:tcPr>
            <w:tcW w:w="2689" w:type="dxa"/>
          </w:tcPr>
          <w:p w14:paraId="4E2038D4" w14:textId="77777777" w:rsidR="000E2FD0" w:rsidRDefault="000E2FD0" w:rsidP="003E4290">
            <w:pPr>
              <w:pStyle w:val="code"/>
            </w:pPr>
            <w:r>
              <w:t>Pow_max</w:t>
            </w:r>
          </w:p>
        </w:tc>
        <w:tc>
          <w:tcPr>
            <w:tcW w:w="6373" w:type="dxa"/>
          </w:tcPr>
          <w:p w14:paraId="4530EDB7" w14:textId="77777777" w:rsidR="000E2FD0" w:rsidRDefault="000E2FD0" w:rsidP="003E4290">
            <w:pPr>
              <w:pStyle w:val="code"/>
            </w:pPr>
            <w:r>
              <w:t>battMaxPowerFlow</w:t>
            </w:r>
          </w:p>
        </w:tc>
      </w:tr>
      <w:tr w:rsidR="000E2FD0" w14:paraId="78D95CEF" w14:textId="77777777" w:rsidTr="003E4290">
        <w:tc>
          <w:tcPr>
            <w:tcW w:w="2689" w:type="dxa"/>
          </w:tcPr>
          <w:p w14:paraId="365C972A" w14:textId="77777777" w:rsidR="000E2FD0" w:rsidRDefault="000E2FD0" w:rsidP="003E4290">
            <w:pPr>
              <w:pStyle w:val="code"/>
            </w:pPr>
            <w:r>
              <w:t>PV_i</w:t>
            </w:r>
          </w:p>
        </w:tc>
        <w:tc>
          <w:tcPr>
            <w:tcW w:w="6373" w:type="dxa"/>
          </w:tcPr>
          <w:p w14:paraId="191FED25" w14:textId="77777777" w:rsidR="000E2FD0" w:rsidRDefault="000E2FD0" w:rsidP="003E4290">
            <w:pPr>
              <w:pStyle w:val="code"/>
            </w:pPr>
            <w:r>
              <w:t>iPv</w:t>
            </w:r>
          </w:p>
        </w:tc>
      </w:tr>
      <w:tr w:rsidR="000E2FD0" w14:paraId="56C868A5" w14:textId="77777777" w:rsidTr="003E4290">
        <w:tc>
          <w:tcPr>
            <w:tcW w:w="2689" w:type="dxa"/>
          </w:tcPr>
          <w:p w14:paraId="45CF3B61" w14:textId="77777777" w:rsidR="000E2FD0" w:rsidRDefault="000E2FD0" w:rsidP="003E4290">
            <w:pPr>
              <w:pStyle w:val="code"/>
            </w:pPr>
            <w:r>
              <w:t>Pvpower_i</w:t>
            </w:r>
          </w:p>
        </w:tc>
        <w:tc>
          <w:tcPr>
            <w:tcW w:w="6373" w:type="dxa"/>
          </w:tcPr>
          <w:p w14:paraId="3A25CA23" w14:textId="77777777" w:rsidR="000E2FD0" w:rsidRDefault="000E2FD0" w:rsidP="003E4290">
            <w:pPr>
              <w:pStyle w:val="code"/>
            </w:pPr>
            <w:r>
              <w:t>iPvKw</w:t>
            </w:r>
          </w:p>
        </w:tc>
      </w:tr>
      <w:tr w:rsidR="000E2FD0" w14:paraId="3EA1AFEA" w14:textId="77777777" w:rsidTr="003E4290">
        <w:tc>
          <w:tcPr>
            <w:tcW w:w="2689" w:type="dxa"/>
          </w:tcPr>
          <w:p w14:paraId="61636A2A" w14:textId="77777777" w:rsidR="000E2FD0" w:rsidRDefault="000E2FD0" w:rsidP="003E4290">
            <w:pPr>
              <w:pStyle w:val="code"/>
            </w:pPr>
            <w:r>
              <w:t>r_int</w:t>
            </w:r>
          </w:p>
        </w:tc>
        <w:tc>
          <w:tcPr>
            <w:tcW w:w="6373" w:type="dxa"/>
          </w:tcPr>
          <w:p w14:paraId="3DECC07F" w14:textId="77777777" w:rsidR="000E2FD0" w:rsidRDefault="000E2FD0" w:rsidP="003E4290">
            <w:pPr>
              <w:pStyle w:val="code"/>
            </w:pPr>
            <w:r>
              <w:t>EconomicParameters.interestRate</w:t>
            </w:r>
          </w:p>
        </w:tc>
      </w:tr>
      <w:tr w:rsidR="000E2FD0" w14:paraId="7460FB32" w14:textId="77777777" w:rsidTr="003E4290">
        <w:tc>
          <w:tcPr>
            <w:tcW w:w="2689" w:type="dxa"/>
          </w:tcPr>
          <w:p w14:paraId="5BE66D70" w14:textId="77777777" w:rsidR="000E2FD0" w:rsidRDefault="000E2FD0" w:rsidP="003E4290">
            <w:pPr>
              <w:pStyle w:val="code"/>
            </w:pPr>
            <w:r>
              <w:t>SoC</w:t>
            </w:r>
          </w:p>
        </w:tc>
        <w:tc>
          <w:tcPr>
            <w:tcW w:w="6373" w:type="dxa"/>
          </w:tcPr>
          <w:p w14:paraId="32013BD4" w14:textId="77777777" w:rsidR="000E2FD0" w:rsidRDefault="000E2FD0" w:rsidP="003E4290">
            <w:pPr>
              <w:pStyle w:val="code"/>
            </w:pPr>
            <w:r>
              <w:t>SimulationOutputs.stateOfCharge**</w:t>
            </w:r>
          </w:p>
        </w:tc>
      </w:tr>
      <w:tr w:rsidR="000E2FD0" w14:paraId="692F7642" w14:textId="77777777" w:rsidTr="003E4290">
        <w:tc>
          <w:tcPr>
            <w:tcW w:w="2689" w:type="dxa"/>
          </w:tcPr>
          <w:p w14:paraId="47919C6F" w14:textId="77777777" w:rsidR="000E2FD0" w:rsidRDefault="000E2FD0" w:rsidP="003E4290">
            <w:pPr>
              <w:pStyle w:val="code"/>
            </w:pPr>
            <w:r>
              <w:t>SoC_min</w:t>
            </w:r>
          </w:p>
        </w:tc>
        <w:tc>
          <w:tcPr>
            <w:tcW w:w="6373" w:type="dxa"/>
          </w:tcPr>
          <w:p w14:paraId="382B1E20" w14:textId="77777777" w:rsidR="000E2FD0" w:rsidRDefault="000E2FD0" w:rsidP="003E4290">
            <w:pPr>
              <w:pStyle w:val="code"/>
            </w:pPr>
            <w:r>
              <w:t>BatteryParameters.minStateOfCharge</w:t>
            </w:r>
          </w:p>
        </w:tc>
      </w:tr>
      <w:tr w:rsidR="000E2FD0" w14:paraId="6AC8438A" w14:textId="77777777" w:rsidTr="003E4290">
        <w:tc>
          <w:tcPr>
            <w:tcW w:w="2689" w:type="dxa"/>
          </w:tcPr>
          <w:p w14:paraId="5CD8AA80" w14:textId="77777777" w:rsidR="000E2FD0" w:rsidRDefault="000E2FD0" w:rsidP="003E4290">
            <w:pPr>
              <w:pStyle w:val="code"/>
            </w:pPr>
            <w:r>
              <w:t>SoC_start</w:t>
            </w:r>
          </w:p>
        </w:tc>
        <w:tc>
          <w:tcPr>
            <w:tcW w:w="6373" w:type="dxa"/>
          </w:tcPr>
          <w:p w14:paraId="7F11D93F" w14:textId="77777777" w:rsidR="000E2FD0" w:rsidRDefault="000E2FD0" w:rsidP="003E4290">
            <w:pPr>
              <w:pStyle w:val="code"/>
            </w:pPr>
            <w:r>
              <w:t>BatteryParameters.initialStateOfCharge</w:t>
            </w:r>
          </w:p>
        </w:tc>
      </w:tr>
      <w:tr w:rsidR="000E2FD0" w14:paraId="39F434EB" w14:textId="77777777" w:rsidTr="003E4290">
        <w:tc>
          <w:tcPr>
            <w:tcW w:w="2689" w:type="dxa"/>
          </w:tcPr>
          <w:p w14:paraId="1FD3F680" w14:textId="77777777" w:rsidR="000E2FD0" w:rsidRDefault="000E2FD0" w:rsidP="003E4290">
            <w:pPr>
              <w:pStyle w:val="code"/>
            </w:pPr>
            <w:r>
              <w:t>step_batt</w:t>
            </w:r>
          </w:p>
        </w:tc>
        <w:tc>
          <w:tcPr>
            <w:tcW w:w="6373" w:type="dxa"/>
          </w:tcPr>
          <w:p w14:paraId="21A45F99" w14:textId="77777777" w:rsidR="000E2FD0" w:rsidRDefault="000E2FD0" w:rsidP="003E4290">
            <w:pPr>
              <w:pStyle w:val="code"/>
            </w:pPr>
            <w:r>
              <w:t>SimulationParameters.battStepKwh</w:t>
            </w:r>
          </w:p>
        </w:tc>
      </w:tr>
      <w:tr w:rsidR="000E2FD0" w14:paraId="068D2585" w14:textId="77777777" w:rsidTr="003E4290">
        <w:tc>
          <w:tcPr>
            <w:tcW w:w="2689" w:type="dxa"/>
          </w:tcPr>
          <w:p w14:paraId="689EE805" w14:textId="77777777" w:rsidR="000E2FD0" w:rsidRDefault="000E2FD0" w:rsidP="003E4290">
            <w:pPr>
              <w:pStyle w:val="code"/>
            </w:pPr>
            <w:r>
              <w:t>step_PV</w:t>
            </w:r>
          </w:p>
        </w:tc>
        <w:tc>
          <w:tcPr>
            <w:tcW w:w="6373" w:type="dxa"/>
          </w:tcPr>
          <w:p w14:paraId="3338010D" w14:textId="77777777" w:rsidR="000E2FD0" w:rsidRDefault="000E2FD0" w:rsidP="003E4290">
            <w:pPr>
              <w:pStyle w:val="code"/>
            </w:pPr>
            <w:r>
              <w:t>SimulationParameters.pvStepKw</w:t>
            </w:r>
          </w:p>
        </w:tc>
      </w:tr>
      <w:tr w:rsidR="000E2FD0" w14:paraId="0EFEA08B" w14:textId="77777777" w:rsidTr="003E4290">
        <w:tc>
          <w:tcPr>
            <w:tcW w:w="2689" w:type="dxa"/>
          </w:tcPr>
          <w:p w14:paraId="6FE511F7" w14:textId="77777777" w:rsidR="000E2FD0" w:rsidRDefault="000E2FD0" w:rsidP="003E4290">
            <w:pPr>
              <w:pStyle w:val="code"/>
            </w:pPr>
            <w:r>
              <w:t>T_amb</w:t>
            </w:r>
          </w:p>
        </w:tc>
        <w:tc>
          <w:tcPr>
            <w:tcW w:w="6373" w:type="dxa"/>
          </w:tcPr>
          <w:p w14:paraId="41EF28D7" w14:textId="77777777" w:rsidR="000E2FD0" w:rsidRDefault="000E2FD0" w:rsidP="003E4290">
            <w:pPr>
              <w:pStyle w:val="code"/>
            </w:pPr>
            <w:r>
              <w:t>SimulationInputData.temperature</w:t>
            </w:r>
          </w:p>
        </w:tc>
      </w:tr>
      <w:tr w:rsidR="000E2FD0" w14:paraId="661CDF2B" w14:textId="77777777" w:rsidTr="003E4290">
        <w:tc>
          <w:tcPr>
            <w:tcW w:w="2689" w:type="dxa"/>
          </w:tcPr>
          <w:p w14:paraId="59619F34" w14:textId="77777777" w:rsidR="000E2FD0" w:rsidRDefault="000E2FD0" w:rsidP="003E4290">
            <w:pPr>
              <w:pStyle w:val="code"/>
            </w:pPr>
            <w:r>
              <w:t>T_cell</w:t>
            </w:r>
          </w:p>
        </w:tc>
        <w:tc>
          <w:tcPr>
            <w:tcW w:w="6373" w:type="dxa"/>
          </w:tcPr>
          <w:p w14:paraId="11257C43" w14:textId="77777777" w:rsidR="000E2FD0" w:rsidRDefault="000E2FD0" w:rsidP="003E4290">
            <w:pPr>
              <w:pStyle w:val="code"/>
            </w:pPr>
            <w:r>
              <w:t>pvTemperature</w:t>
            </w:r>
          </w:p>
        </w:tc>
      </w:tr>
      <w:tr w:rsidR="000E2FD0" w14:paraId="21A0BE9F" w14:textId="77777777" w:rsidTr="003E4290">
        <w:tc>
          <w:tcPr>
            <w:tcW w:w="2689" w:type="dxa"/>
          </w:tcPr>
          <w:p w14:paraId="7CAA63BD" w14:textId="77777777" w:rsidR="000E2FD0" w:rsidRDefault="000E2FD0" w:rsidP="003E4290">
            <w:pPr>
              <w:pStyle w:val="code"/>
            </w:pPr>
            <w:r>
              <w:t>T_nom</w:t>
            </w:r>
          </w:p>
        </w:tc>
        <w:tc>
          <w:tcPr>
            <w:tcW w:w="6373" w:type="dxa"/>
          </w:tcPr>
          <w:p w14:paraId="2FC131D0" w14:textId="77777777" w:rsidR="000E2FD0" w:rsidRDefault="000E2FD0" w:rsidP="003E4290">
            <w:pPr>
              <w:pStyle w:val="code"/>
            </w:pPr>
            <w:r>
              <w:t>PvParameters.nominalCellTemperatureC</w:t>
            </w:r>
          </w:p>
        </w:tc>
      </w:tr>
      <w:tr w:rsidR="000E2FD0" w14:paraId="7AE41A14" w14:textId="77777777" w:rsidTr="003E4290">
        <w:tc>
          <w:tcPr>
            <w:tcW w:w="2689" w:type="dxa"/>
          </w:tcPr>
          <w:p w14:paraId="2EBDAD3C" w14:textId="77777777" w:rsidR="000E2FD0" w:rsidRDefault="000E2FD0" w:rsidP="003E4290">
            <w:pPr>
              <w:pStyle w:val="code"/>
            </w:pPr>
            <w:r>
              <w:t>T_ref</w:t>
            </w:r>
          </w:p>
        </w:tc>
        <w:tc>
          <w:tcPr>
            <w:tcW w:w="6373" w:type="dxa"/>
          </w:tcPr>
          <w:p w14:paraId="3DAB979C" w14:textId="77777777" w:rsidR="000E2FD0" w:rsidRDefault="000E2FD0" w:rsidP="003E4290">
            <w:pPr>
              <w:pStyle w:val="code"/>
            </w:pPr>
            <w:r>
              <w:t>PvParameters.nominalAmbientTemperatureC</w:t>
            </w:r>
          </w:p>
        </w:tc>
      </w:tr>
      <w:tr w:rsidR="000E2FD0" w14:paraId="159AFB67" w14:textId="77777777" w:rsidTr="003E4290">
        <w:tc>
          <w:tcPr>
            <w:tcW w:w="2689" w:type="dxa"/>
          </w:tcPr>
          <w:p w14:paraId="1BC96C60" w14:textId="77777777" w:rsidR="000E2FD0" w:rsidRDefault="000E2FD0" w:rsidP="003E4290">
            <w:pPr>
              <w:pStyle w:val="code"/>
            </w:pPr>
            <w:r>
              <w:t>total_loss_load</w:t>
            </w:r>
          </w:p>
        </w:tc>
        <w:tc>
          <w:tcPr>
            <w:tcW w:w="6373" w:type="dxa"/>
          </w:tcPr>
          <w:p w14:paraId="194F6323" w14:textId="77777777" w:rsidR="000E2FD0" w:rsidRDefault="000E2FD0" w:rsidP="003E4290">
            <w:pPr>
              <w:pStyle w:val="code"/>
            </w:pPr>
            <w:r>
              <w:t>SimulationOutputs.lossOfLoadTot**</w:t>
            </w:r>
          </w:p>
        </w:tc>
      </w:tr>
      <w:tr w:rsidR="000E2FD0" w14:paraId="693532D4" w14:textId="77777777" w:rsidTr="003E4290">
        <w:tc>
          <w:tcPr>
            <w:tcW w:w="2689" w:type="dxa"/>
          </w:tcPr>
          <w:p w14:paraId="75AB4F0B" w14:textId="77777777" w:rsidR="000E2FD0" w:rsidRDefault="000E2FD0" w:rsidP="003E4290">
            <w:pPr>
              <w:pStyle w:val="code"/>
            </w:pPr>
            <w:r>
              <w:t>x_llp</w:t>
            </w:r>
          </w:p>
        </w:tc>
        <w:tc>
          <w:tcPr>
            <w:tcW w:w="6373" w:type="dxa"/>
          </w:tcPr>
          <w:p w14:paraId="480454C7" w14:textId="77777777" w:rsidR="000E2FD0" w:rsidRDefault="000E2FD0" w:rsidP="003E4290">
            <w:pPr>
              <w:pStyle w:val="code"/>
            </w:pPr>
            <w:r>
              <w:t>SimulationParameters.llpSearchTargets</w:t>
            </w:r>
          </w:p>
        </w:tc>
      </w:tr>
      <w:tr w:rsidR="000E2FD0" w14:paraId="2C930391" w14:textId="77777777" w:rsidTr="003E4290">
        <w:tc>
          <w:tcPr>
            <w:tcW w:w="2689" w:type="dxa"/>
          </w:tcPr>
          <w:p w14:paraId="38EBD55E" w14:textId="77777777" w:rsidR="000E2FD0" w:rsidRDefault="000E2FD0" w:rsidP="003E4290">
            <w:pPr>
              <w:pStyle w:val="code"/>
            </w:pPr>
            <w:r>
              <w:t>YC</w:t>
            </w:r>
          </w:p>
        </w:tc>
        <w:tc>
          <w:tcPr>
            <w:tcW w:w="6373" w:type="dxa"/>
          </w:tcPr>
          <w:p w14:paraId="4A6555A2" w14:textId="77777777" w:rsidR="000E2FD0" w:rsidRDefault="000E2FD0" w:rsidP="003E4290">
            <w:pPr>
              <w:pStyle w:val="code"/>
            </w:pPr>
            <w:r>
              <w:t>EconomicAnalysisOutput.operationMaintenanceReplacementCost**</w:t>
            </w:r>
          </w:p>
        </w:tc>
      </w:tr>
      <w:tr w:rsidR="000E2FD0" w14:paraId="11B56121" w14:textId="77777777" w:rsidTr="003E4290">
        <w:tc>
          <w:tcPr>
            <w:tcW w:w="2689" w:type="dxa"/>
          </w:tcPr>
          <w:p w14:paraId="1EFC91BE" w14:textId="77777777" w:rsidR="000E2FD0" w:rsidRDefault="000E2FD0" w:rsidP="003E4290">
            <w:pPr>
              <w:pStyle w:val="code"/>
            </w:pPr>
            <w:r>
              <w:t>years_to_go_batt</w:t>
            </w:r>
          </w:p>
        </w:tc>
        <w:tc>
          <w:tcPr>
            <w:tcW w:w="6373" w:type="dxa"/>
          </w:tcPr>
          <w:p w14:paraId="5A6FE51D" w14:textId="77777777" w:rsidR="000E2FD0" w:rsidRDefault="000E2FD0" w:rsidP="003E4290">
            <w:pPr>
              <w:pStyle w:val="code"/>
            </w:pPr>
            <w:r>
              <w:t>battOperationalYears</w:t>
            </w:r>
          </w:p>
        </w:tc>
      </w:tr>
      <w:tr w:rsidR="00B934EE" w:rsidRPr="00875D5E" w14:paraId="1F37BDC3" w14:textId="77777777" w:rsidTr="00B934EE">
        <w:trPr>
          <w:trHeight w:val="421"/>
        </w:trPr>
        <w:tc>
          <w:tcPr>
            <w:tcW w:w="9062" w:type="dxa"/>
            <w:gridSpan w:val="2"/>
            <w:vAlign w:val="center"/>
          </w:tcPr>
          <w:p w14:paraId="7A977385" w14:textId="57C3A700" w:rsidR="00B934EE" w:rsidRDefault="00B934EE" w:rsidP="00B934EE">
            <w:pPr>
              <w:pStyle w:val="tableHeader"/>
            </w:pPr>
            <w:r>
              <w:t>Stored for after-simulation inspections in the rewritten DST</w:t>
            </w:r>
          </w:p>
        </w:tc>
      </w:tr>
      <w:tr w:rsidR="003E4290" w:rsidRPr="00875D5E" w14:paraId="167E2915" w14:textId="77777777" w:rsidTr="003E4290">
        <w:tc>
          <w:tcPr>
            <w:tcW w:w="9062" w:type="dxa"/>
            <w:gridSpan w:val="2"/>
          </w:tcPr>
          <w:p w14:paraId="4DECF4F5" w14:textId="480AF905" w:rsidR="003E4290" w:rsidRPr="003E4290" w:rsidRDefault="003E4290" w:rsidP="00B934EE">
            <w:pPr>
              <w:ind w:firstLine="0"/>
            </w:pPr>
            <w:r w:rsidRPr="003E4290">
              <w:t xml:space="preserve">* </w:t>
            </w:r>
            <w:r w:rsidR="00B934EE">
              <w:t xml:space="preserve">Hourly data points are now </w:t>
            </w:r>
            <w:r w:rsidRPr="003E4290">
              <w:t>stored in this variable</w:t>
            </w:r>
          </w:p>
        </w:tc>
      </w:tr>
      <w:tr w:rsidR="003E4290" w:rsidRPr="00875D5E" w14:paraId="2FE891A3" w14:textId="77777777" w:rsidTr="003E4290">
        <w:tc>
          <w:tcPr>
            <w:tcW w:w="9062" w:type="dxa"/>
            <w:gridSpan w:val="2"/>
          </w:tcPr>
          <w:p w14:paraId="00FAC873" w14:textId="651C9641" w:rsidR="003E4290" w:rsidRPr="003E4290" w:rsidRDefault="003E4290" w:rsidP="00B934EE">
            <w:pPr>
              <w:ind w:firstLine="0"/>
            </w:pPr>
            <w:r w:rsidRPr="003E4290">
              <w:t xml:space="preserve">** </w:t>
            </w:r>
            <w:r w:rsidR="00B934EE">
              <w:t>PV</w:t>
            </w:r>
            <w:r w:rsidRPr="003E4290">
              <w:t xml:space="preserve"> and battery comb</w:t>
            </w:r>
            <w:r w:rsidR="00B934EE">
              <w:t>ination data points are now</w:t>
            </w:r>
            <w:r w:rsidRPr="003E4290">
              <w:t xml:space="preserve"> stored in this variable</w:t>
            </w:r>
          </w:p>
        </w:tc>
      </w:tr>
      <w:tr w:rsidR="003E4290" w:rsidRPr="00875D5E" w14:paraId="7AFC519C" w14:textId="77777777" w:rsidTr="003E4290">
        <w:tc>
          <w:tcPr>
            <w:tcW w:w="9062" w:type="dxa"/>
            <w:gridSpan w:val="2"/>
          </w:tcPr>
          <w:p w14:paraId="0827D3FD" w14:textId="527DFB33" w:rsidR="003E4290" w:rsidRPr="003E4290" w:rsidRDefault="003E4290" w:rsidP="00063D6B">
            <w:pPr>
              <w:ind w:firstLine="0"/>
            </w:pPr>
            <w:r w:rsidRPr="003E4290">
              <w:t xml:space="preserve">*** </w:t>
            </w:r>
            <w:r w:rsidR="00B934EE">
              <w:t>B</w:t>
            </w:r>
            <w:r w:rsidRPr="003E4290">
              <w:t>oth time and</w:t>
            </w:r>
            <w:r w:rsidR="00063D6B">
              <w:t xml:space="preserve"> PV/</w:t>
            </w:r>
            <w:r w:rsidRPr="003E4290">
              <w:t>b</w:t>
            </w:r>
            <w:r w:rsidR="00B934EE">
              <w:t>attery combinations are now</w:t>
            </w:r>
            <w:r w:rsidRPr="003E4290">
              <w:t xml:space="preserve"> stored in this variable.</w:t>
            </w:r>
          </w:p>
        </w:tc>
      </w:tr>
      <w:tr w:rsidR="00B934EE" w:rsidRPr="00875D5E" w14:paraId="2B085F46" w14:textId="77777777" w:rsidTr="00B934EE">
        <w:tc>
          <w:tcPr>
            <w:tcW w:w="9062" w:type="dxa"/>
            <w:gridSpan w:val="2"/>
          </w:tcPr>
          <w:p w14:paraId="0D37A6D8" w14:textId="36850273" w:rsidR="00B934EE" w:rsidRPr="003E4290" w:rsidRDefault="00B934EE" w:rsidP="00B934EE">
            <w:pPr>
              <w:ind w:firstLine="0"/>
            </w:pPr>
            <w:r>
              <w:t>**** Time and PV iterations are now stored in this variable</w:t>
            </w:r>
          </w:p>
        </w:tc>
      </w:tr>
    </w:tbl>
    <w:p w14:paraId="7E288590" w14:textId="77777777" w:rsidR="003E4290" w:rsidRPr="003E4290" w:rsidRDefault="003E4290" w:rsidP="003E4290"/>
    <w:p w14:paraId="4BA6CD5A" w14:textId="77777777" w:rsidR="00A654AF" w:rsidRDefault="000B2016" w:rsidP="004C1D4E">
      <w:pPr>
        <w:pStyle w:val="Heading3"/>
      </w:pPr>
      <w:bookmarkStart w:id="2" w:name="_Ref443042804"/>
      <w:r>
        <w:lastRenderedPageBreak/>
        <w:t>Modularization and Encapsulation</w:t>
      </w:r>
      <w:bookmarkEnd w:id="2"/>
    </w:p>
    <w:p w14:paraId="5920D394" w14:textId="77777777" w:rsidR="000712EC" w:rsidRDefault="000712EC" w:rsidP="000712EC">
      <w:r>
        <w:t>Describe the concept</w:t>
      </w:r>
    </w:p>
    <w:p w14:paraId="5B61C575" w14:textId="77777777" w:rsidR="000712EC" w:rsidRDefault="000712EC" w:rsidP="000712EC">
      <w:r>
        <w:t>Describe the implementation</w:t>
      </w:r>
    </w:p>
    <w:p w14:paraId="4E0BEB1D" w14:textId="77777777" w:rsidR="00EC3CF8" w:rsidRDefault="00EC3CF8" w:rsidP="000712EC"/>
    <w:p w14:paraId="1F24999F" w14:textId="5A263004" w:rsidR="00DE6C15" w:rsidRDefault="00DE6C15" w:rsidP="000712EC">
      <w:r>
        <w:t>Example the SoC and power balance average implementation</w:t>
      </w:r>
    </w:p>
    <w:p w14:paraId="38858589" w14:textId="75609F20" w:rsidR="00EC3CF8" w:rsidRDefault="00EC3CF8" w:rsidP="000712EC">
      <w:r>
        <w:t>A consequence is that the inspection or creation of any output, calculation or feature, would require the entire DST to be executed. If for example you wished to plot one solution, you would have to hard-code the solution to be plotted during the next execution of the DST.</w:t>
      </w:r>
    </w:p>
    <w:p w14:paraId="3BA47597" w14:textId="47555E96" w:rsidR="00CB280C" w:rsidRPr="000712EC" w:rsidRDefault="00CB280C" w:rsidP="000712EC">
      <w:r>
        <w:t xml:space="preserve">The rewritten DST has key variables stored for later calculations and plots, where </w:t>
      </w:r>
      <w:r w:rsidR="001340D3">
        <w:t xml:space="preserve">logplot.m </w:t>
      </w:r>
      <w:r>
        <w:t>would only keep these in memory during simulation. Storing the simulation history will enable the user to only run the simulation once, and use these results until the simulation parameters need to change. I.e. when the current solution become unsatisfactory.</w:t>
      </w:r>
    </w:p>
    <w:p w14:paraId="50E0FA89" w14:textId="58BB4471" w:rsidR="00C37C9E" w:rsidRDefault="002038FE" w:rsidP="004C1D4E">
      <w:pPr>
        <w:pStyle w:val="Heading3"/>
      </w:pPr>
      <w:r>
        <w:t>Testability</w:t>
      </w:r>
    </w:p>
    <w:p w14:paraId="61F83C39" w14:textId="77777777" w:rsidR="000712EC" w:rsidRDefault="000712EC" w:rsidP="00C37C9E">
      <w:r>
        <w:t xml:space="preserve">The new </w:t>
      </w:r>
    </w:p>
    <w:p w14:paraId="0B2B4A7A" w14:textId="77777777" w:rsidR="00C37C9E" w:rsidRDefault="00C37C9E" w:rsidP="00C37C9E">
      <w:r>
        <w:t>Years to go batt example, if tests were ready one would be able to spot a jump in prices.</w:t>
      </w:r>
    </w:p>
    <w:p w14:paraId="7DDD37C8" w14:textId="77777777" w:rsidR="00063D6B" w:rsidRDefault="00063D6B" w:rsidP="004C1D4E">
      <w:pPr>
        <w:pStyle w:val="Heading3"/>
      </w:pPr>
      <w:r>
        <w:t>The Rainflow Counting Algorithm</w:t>
      </w:r>
    </w:p>
    <w:p w14:paraId="2AB1EB9E" w14:textId="77777777" w:rsidR="00063D6B" w:rsidRDefault="00063D6B" w:rsidP="00063D6B">
      <w:r>
        <w:t>The Rainflow Counting algorithm is an algorithm initially used to account for stress exposure in materials, initially in full cycles, and later in partial cycles. One cycle is one instance of full stress exposure, a partial cycle is an instance of a partial stress exposure. The algorithm has since been developed to account for stress in batteries</w:t>
      </w:r>
      <w:r w:rsidRPr="00BA728B">
        <w:t xml:space="preserve"> </w:t>
      </w:r>
      <w:sdt>
        <w:sdtPr>
          <w:id w:val="1975712585"/>
          <w:citation/>
        </w:sdtPr>
        <w:sdtContent>
          <w:r w:rsidRPr="00733EC1">
            <w:fldChar w:fldCharType="begin"/>
          </w:r>
          <w:r w:rsidRPr="00733EC1">
            <w:instrText xml:space="preserve">CITATION You11 \l 1044 </w:instrText>
          </w:r>
          <w:r w:rsidRPr="00733EC1">
            <w:fldChar w:fldCharType="separate"/>
          </w:r>
          <w:r w:rsidR="003D3A0D">
            <w:rPr>
              <w:noProof/>
            </w:rPr>
            <w:t>(You and Rasmussen 2011)</w:t>
          </w:r>
          <w:r w:rsidRPr="00733EC1">
            <w:fldChar w:fldCharType="end"/>
          </w:r>
        </w:sdtContent>
      </w:sdt>
      <w:r>
        <w:t xml:space="preserve"> and other appliances that go through similar wear. </w:t>
      </w:r>
    </w:p>
    <w:p w14:paraId="06A8DEE6" w14:textId="49B39050" w:rsidR="00063D6B" w:rsidRPr="00730B2A" w:rsidRDefault="00063D6B" w:rsidP="00063D6B">
      <w:r>
        <w:t xml:space="preserve">The DST is intended for micro and small scale enterprises (MSSE). These are likely to rely on small economical </w:t>
      </w:r>
      <w:commentRangeStart w:id="3"/>
      <w:r>
        <w:t>margins</w:t>
      </w:r>
      <w:commentRangeEnd w:id="3"/>
      <w:r w:rsidR="00291F80">
        <w:rPr>
          <w:rStyle w:val="CommentReference"/>
        </w:rPr>
        <w:commentReference w:id="3"/>
      </w:r>
      <w:r>
        <w:t>.</w:t>
      </w:r>
    </w:p>
    <w:p w14:paraId="177BD082" w14:textId="77777777" w:rsidR="00063D6B" w:rsidRPr="00730B2A" w:rsidRDefault="00063D6B" w:rsidP="004C1D4E">
      <w:pPr>
        <w:pStyle w:val="Heading4"/>
      </w:pPr>
      <w:r w:rsidRPr="00733EC1">
        <w:t xml:space="preserve">Original </w:t>
      </w:r>
      <w:r>
        <w:t>A</w:t>
      </w:r>
      <w:r w:rsidRPr="00733EC1">
        <w:t xml:space="preserve">lgorithm: </w:t>
      </w:r>
      <w:sdt>
        <w:sdtPr>
          <w:id w:val="-2079743011"/>
          <w:citation/>
        </w:sdtPr>
        <w:sdtContent>
          <w:r>
            <w:fldChar w:fldCharType="begin"/>
          </w:r>
          <w:r w:rsidRPr="00BA728B">
            <w:instrText xml:space="preserve"> CITATION You11 \l 1044 </w:instrText>
          </w:r>
          <w:r>
            <w:fldChar w:fldCharType="separate"/>
          </w:r>
          <w:r w:rsidR="003D3A0D">
            <w:rPr>
              <w:noProof/>
            </w:rPr>
            <w:t>(You and Rasmussen 2011)</w:t>
          </w:r>
          <w:r>
            <w:fldChar w:fldCharType="end"/>
          </w:r>
        </w:sdtContent>
      </w:sdt>
    </w:p>
    <w:p w14:paraId="03FAD27D" w14:textId="77777777" w:rsidR="00063D6B" w:rsidRPr="00733EC1" w:rsidRDefault="00063D6B" w:rsidP="00063D6B">
      <w:pPr>
        <w:pStyle w:val="ListParagraph"/>
        <w:numPr>
          <w:ilvl w:val="0"/>
          <w:numId w:val="9"/>
        </w:numPr>
      </w:pPr>
      <w:r w:rsidRPr="00733EC1">
        <w:t>Initiate</w:t>
      </w:r>
      <w:r>
        <w:t xml:space="preserve"> a vector in encounter of a stress local minimum.</w:t>
      </w:r>
    </w:p>
    <w:p w14:paraId="4869AEEC" w14:textId="77777777" w:rsidR="00063D6B" w:rsidRPr="00733EC1" w:rsidRDefault="00063D6B" w:rsidP="00063D6B">
      <w:pPr>
        <w:pStyle w:val="ListParagraph"/>
        <w:numPr>
          <w:ilvl w:val="0"/>
          <w:numId w:val="9"/>
        </w:numPr>
      </w:pPr>
      <w:r>
        <w:t>N</w:t>
      </w:r>
      <w:r w:rsidRPr="00733EC1">
        <w:t>ote increase in stress during rainfall of vector</w:t>
      </w:r>
    </w:p>
    <w:p w14:paraId="19685F57" w14:textId="77777777" w:rsidR="00063D6B" w:rsidRPr="00733EC1" w:rsidRDefault="00063D6B" w:rsidP="00063D6B">
      <w:pPr>
        <w:pStyle w:val="ListParagraph"/>
        <w:numPr>
          <w:ilvl w:val="0"/>
          <w:numId w:val="9"/>
        </w:numPr>
      </w:pPr>
      <w:r>
        <w:t>C</w:t>
      </w:r>
      <w:r w:rsidRPr="00733EC1">
        <w:t>ount occurrences of ranges as one cycle</w:t>
      </w:r>
    </w:p>
    <w:p w14:paraId="541E4AA5" w14:textId="77777777" w:rsidR="00063D6B" w:rsidRPr="00733EC1" w:rsidRDefault="00063D6B" w:rsidP="00063D6B">
      <w:pPr>
        <w:pStyle w:val="ListParagraph"/>
        <w:numPr>
          <w:ilvl w:val="0"/>
          <w:numId w:val="9"/>
        </w:numPr>
      </w:pPr>
      <w:r>
        <w:t>Sum the expended partial cycles for every stress level accounted for</w:t>
      </w:r>
    </w:p>
    <w:p w14:paraId="29228511" w14:textId="77777777" w:rsidR="00063D6B" w:rsidRPr="00733EC1" w:rsidRDefault="00063D6B" w:rsidP="00063D6B">
      <m:oMathPara>
        <m:oMath>
          <m:r>
            <w:rPr>
              <w:rFonts w:ascii="Cambria Math" w:hAnsi="Cambria Math"/>
            </w:rPr>
            <m:t xml:space="preserve">LCon= </m:t>
          </m:r>
          <m:nary>
            <m:naryPr>
              <m:chr m:val="∑"/>
              <m:limLoc m:val="undOvr"/>
              <m:ctrlPr>
                <w:rPr>
                  <w:rFonts w:ascii="Cambria Math" w:hAnsi="Cambria Math"/>
                  <w:i/>
                </w:rPr>
              </m:ctrlPr>
            </m:naryPr>
            <m:sub>
              <m:r>
                <w:rPr>
                  <w:rFonts w:ascii="Cambria Math" w:hAnsi="Cambria Math"/>
                </w:rPr>
                <m:t>DOD=1/n</m:t>
              </m:r>
            </m:sub>
            <m:sup>
              <m:r>
                <w:rPr>
                  <w:rFonts w:ascii="Cambria Math" w:hAnsi="Cambria Math"/>
                </w:rPr>
                <m:t>DOD=100%</m:t>
              </m:r>
            </m:sup>
            <m:e>
              <m:f>
                <m:fPr>
                  <m:ctrlPr>
                    <w:rPr>
                      <w:rFonts w:ascii="Cambria Math" w:hAnsi="Cambria Math"/>
                      <w:i/>
                    </w:rPr>
                  </m:ctrlPr>
                </m:fPr>
                <m:num>
                  <m:r>
                    <w:rPr>
                      <w:rFonts w:ascii="Cambria Math" w:hAnsi="Cambria Math"/>
                    </w:rPr>
                    <m:t>Nc(DOD)</m:t>
                  </m:r>
                </m:num>
                <m:den>
                  <m:r>
                    <w:rPr>
                      <w:rFonts w:ascii="Cambria Math" w:hAnsi="Cambria Math"/>
                    </w:rPr>
                    <m:t>No(DOD)</m:t>
                  </m:r>
                </m:den>
              </m:f>
            </m:e>
          </m:nary>
        </m:oMath>
      </m:oMathPara>
    </w:p>
    <w:p w14:paraId="2C57B0F2" w14:textId="2186E8AD" w:rsidR="00063D6B" w:rsidRPr="00733EC1" w:rsidRDefault="00063D6B" w:rsidP="00063D6B">
      <w:r w:rsidRPr="00733EC1">
        <w:t xml:space="preserve">Where n represents the number of bins chosen in the study; </w:t>
      </w:r>
      <w:r w:rsidRPr="0031567F">
        <w:rPr>
          <w:rStyle w:val="MathsChar"/>
        </w:rPr>
        <w:t>Nc(DOD)</w:t>
      </w:r>
      <w:r w:rsidRPr="00733EC1">
        <w:t xml:space="preserve"> represents the number of consu</w:t>
      </w:r>
      <w:r w:rsidR="0031567F">
        <w:t>med partial cycles at a given Do</w:t>
      </w:r>
      <w:r w:rsidRPr="00733EC1">
        <w:t xml:space="preserve">D level, derived by counting in the corresponding period; </w:t>
      </w:r>
      <w:r w:rsidRPr="0031567F">
        <w:rPr>
          <w:rStyle w:val="MathsChar"/>
        </w:rPr>
        <w:t>No(DOD)</w:t>
      </w:r>
      <w:r w:rsidRPr="00733EC1">
        <w:t xml:space="preserve"> represents the maximum number of partial cycles that can be performed b</w:t>
      </w:r>
      <w:r w:rsidR="0031567F">
        <w:t>efore battery failure at that Do</w:t>
      </w:r>
      <w:r w:rsidRPr="00733EC1">
        <w:t xml:space="preserve">D level. </w:t>
      </w:r>
    </w:p>
    <w:p w14:paraId="3B2C109A" w14:textId="77777777" w:rsidR="00063D6B" w:rsidRPr="0040399B" w:rsidRDefault="00063D6B" w:rsidP="00063D6B">
      <w:pPr>
        <w:rPr>
          <w:rFonts w:eastAsiaTheme="minorEastAsia" w:cs="Times New Roman"/>
        </w:rPr>
      </w:pPr>
      <m:oMathPara>
        <m:oMath>
          <m:r>
            <w:rPr>
              <w:rFonts w:ascii="Cambria Math" w:hAnsi="Cambria Math" w:cs="Times New Roman"/>
            </w:rPr>
            <w:lastRenderedPageBreak/>
            <m:t xml:space="preserve">ExpL=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LCon</m:t>
              </m:r>
            </m:den>
          </m:f>
          <m:r>
            <w:rPr>
              <w:rFonts w:ascii="Cambria Math" w:hAnsi="Cambria Math" w:cs="Times New Roman"/>
            </w:rPr>
            <m:t>Tp</m:t>
          </m:r>
        </m:oMath>
      </m:oMathPara>
    </w:p>
    <w:p w14:paraId="2485B1DF" w14:textId="77777777" w:rsidR="00063D6B" w:rsidRPr="0040399B" w:rsidRDefault="00063D6B" w:rsidP="00063D6B">
      <w:pPr>
        <w:rPr>
          <w:rFonts w:cs="Times New Roman"/>
        </w:rPr>
      </w:pPr>
      <w:r w:rsidRPr="0040399B">
        <w:rPr>
          <w:rFonts w:cs="Times New Roman"/>
        </w:rPr>
        <w:t>Where</w:t>
      </w:r>
      <w:r w:rsidRPr="0031567F">
        <w:rPr>
          <w:rStyle w:val="MathsChar"/>
        </w:rPr>
        <w:t xml:space="preserve"> ExpL</w:t>
      </w:r>
      <w:r w:rsidRPr="0040399B">
        <w:rPr>
          <w:rFonts w:cs="Times New Roman"/>
        </w:rPr>
        <w:t xml:space="preserve"> denotes the expected lifetime of the BS, and Tp represents the length of the counting time period.</w:t>
      </w:r>
    </w:p>
    <w:p w14:paraId="38058E41" w14:textId="77777777" w:rsidR="00063D6B" w:rsidRPr="0040399B" w:rsidRDefault="00063D6B" w:rsidP="00063D6B">
      <w:pPr>
        <w:rPr>
          <w:rFonts w:cs="Times New Roman"/>
        </w:rPr>
      </w:pPr>
    </w:p>
    <w:p w14:paraId="482F3013" w14:textId="77777777" w:rsidR="00063D6B" w:rsidRPr="0040399B" w:rsidRDefault="00063D6B" w:rsidP="004C1D4E">
      <w:pPr>
        <w:pStyle w:val="Heading4"/>
      </w:pPr>
      <w:r w:rsidRPr="0040399B">
        <w:t xml:space="preserve">Implemented </w:t>
      </w:r>
      <w:r w:rsidRPr="004C1D4E">
        <w:t>Algorithm</w:t>
      </w:r>
      <w:r w:rsidRPr="0040399B">
        <w:t>:</w:t>
      </w:r>
    </w:p>
    <w:p w14:paraId="55542849" w14:textId="77777777" w:rsidR="00063D6B" w:rsidRPr="00A935A1" w:rsidRDefault="00063D6B" w:rsidP="00063D6B">
      <w:pPr>
        <w:pStyle w:val="ListParagraph"/>
        <w:numPr>
          <w:ilvl w:val="0"/>
          <w:numId w:val="8"/>
        </w:numPr>
        <w:rPr>
          <w:rFonts w:cs="Times New Roman"/>
        </w:rPr>
      </w:pPr>
      <w:r w:rsidRPr="00A935A1">
        <w:rPr>
          <w:rFonts w:cs="Times New Roman"/>
        </w:rPr>
        <w:t xml:space="preserve">Discover discharge valleys (can </w:t>
      </w:r>
      <w:r>
        <w:rPr>
          <w:rFonts w:cs="Times New Roman"/>
        </w:rPr>
        <w:t xml:space="preserve">currently </w:t>
      </w:r>
      <w:r w:rsidRPr="00A935A1">
        <w:rPr>
          <w:rFonts w:cs="Times New Roman"/>
        </w:rPr>
        <w:t>only occur after 8 consecutive hours of discharging)</w:t>
      </w:r>
    </w:p>
    <w:p w14:paraId="189A5B21" w14:textId="77777777" w:rsidR="00063D6B" w:rsidRDefault="00063D6B" w:rsidP="00063D6B">
      <w:pPr>
        <w:pStyle w:val="ListParagraph"/>
        <w:numPr>
          <w:ilvl w:val="0"/>
          <w:numId w:val="8"/>
        </w:numPr>
        <w:rPr>
          <w:noProof/>
        </w:rPr>
      </w:pPr>
      <w:r w:rsidRPr="00A935A1">
        <w:rPr>
          <w:rFonts w:cs="Times New Roman"/>
        </w:rPr>
        <w:t>Count</w:t>
      </w:r>
      <w:r>
        <w:t xml:space="preserve"> cycles to failure: </w:t>
      </w:r>
      <w:r>
        <w:br/>
      </w:r>
      <m:oMathPara>
        <m:oMath>
          <m:r>
            <w:rPr>
              <w:rFonts w:ascii="Cambria Math" w:hAnsi="Cambria Math"/>
              <w:noProof/>
            </w:rPr>
            <m:t>cyclesToFailure=15790</m:t>
          </m:r>
          <m:sSup>
            <m:sSupPr>
              <m:ctrlPr>
                <w:rPr>
                  <w:rFonts w:ascii="Cambria Math" w:hAnsi="Cambria Math"/>
                  <w:i/>
                  <w:noProof/>
                </w:rPr>
              </m:ctrlPr>
            </m:sSupPr>
            <m:e>
              <m:r>
                <w:rPr>
                  <w:rFonts w:ascii="Cambria Math" w:hAnsi="Cambria Math"/>
                  <w:noProof/>
                </w:rPr>
                <m:t>e</m:t>
              </m:r>
            </m:e>
            <m:sup>
              <m:r>
                <w:rPr>
                  <w:rFonts w:ascii="Cambria Math" w:hAnsi="Cambria Math"/>
                  <w:noProof/>
                </w:rPr>
                <m:t>-11.96 DOD</m:t>
              </m:r>
            </m:sup>
          </m:sSup>
          <m:r>
            <w:rPr>
              <w:rFonts w:ascii="Cambria Math" w:hAnsi="Cambria Math"/>
              <w:noProof/>
            </w:rPr>
            <m:t>+2633</m:t>
          </m:r>
          <m:sSup>
            <m:sSupPr>
              <m:ctrlPr>
                <w:rPr>
                  <w:rFonts w:ascii="Cambria Math" w:hAnsi="Cambria Math"/>
                  <w:i/>
                  <w:noProof/>
                </w:rPr>
              </m:ctrlPr>
            </m:sSupPr>
            <m:e>
              <m:r>
                <w:rPr>
                  <w:rFonts w:ascii="Cambria Math" w:hAnsi="Cambria Math"/>
                  <w:noProof/>
                </w:rPr>
                <m:t>e</m:t>
              </m:r>
            </m:e>
            <m:sup>
              <m:r>
                <w:rPr>
                  <w:rFonts w:ascii="Cambria Math" w:hAnsi="Cambria Math"/>
                  <w:noProof/>
                </w:rPr>
                <m:t>-1.699DOD</m:t>
              </m:r>
            </m:sup>
          </m:sSup>
        </m:oMath>
      </m:oMathPara>
    </w:p>
    <w:p w14:paraId="74A6B5F6" w14:textId="77777777" w:rsidR="00063D6B" w:rsidRDefault="00063D6B" w:rsidP="00063D6B">
      <w:pPr>
        <w:pStyle w:val="ListParagraph"/>
        <w:numPr>
          <w:ilvl w:val="0"/>
          <w:numId w:val="8"/>
        </w:numPr>
        <w:rPr>
          <w:noProof/>
        </w:rPr>
      </w:pPr>
      <w:r>
        <w:rPr>
          <w:noProof/>
        </w:rPr>
        <w:t xml:space="preserve">Accumulate cycles to failure </w:t>
      </w:r>
      <w:r>
        <w:rPr>
          <w:noProof/>
        </w:rPr>
        <w:br/>
      </w:r>
      <m:oMathPara>
        <m:oMath>
          <m:r>
            <w:rPr>
              <w:rFonts w:ascii="Cambria Math" w:hAnsi="Cambria Math"/>
              <w:noProof/>
            </w:rPr>
            <m:t xml:space="preserve">rainflowCounter= </m:t>
          </m:r>
          <m:nary>
            <m:naryPr>
              <m:chr m:val="∑"/>
              <m:limLoc m:val="undOvr"/>
              <m:ctrlPr>
                <w:rPr>
                  <w:rFonts w:ascii="Cambria Math" w:hAnsi="Cambria Math"/>
                  <w:i/>
                  <w:noProof/>
                </w:rPr>
              </m:ctrlPr>
            </m:naryPr>
            <m:sub>
              <m:r>
                <w:rPr>
                  <w:rFonts w:ascii="Cambria Math" w:hAnsi="Cambria Math"/>
                  <w:noProof/>
                </w:rPr>
                <m:t>0</m:t>
              </m:r>
            </m:sub>
            <m:sup>
              <m:r>
                <w:rPr>
                  <w:rFonts w:ascii="Cambria Math" w:hAnsi="Cambria Math"/>
                  <w:noProof/>
                </w:rPr>
                <m:t>nValleys</m:t>
              </m:r>
            </m:sup>
            <m:e>
              <m:f>
                <m:fPr>
                  <m:ctrlPr>
                    <w:rPr>
                      <w:rFonts w:ascii="Cambria Math" w:hAnsi="Cambria Math"/>
                      <w:i/>
                      <w:noProof/>
                    </w:rPr>
                  </m:ctrlPr>
                </m:fPr>
                <m:num>
                  <m:r>
                    <w:rPr>
                      <w:rFonts w:ascii="Cambria Math" w:hAnsi="Cambria Math"/>
                      <w:noProof/>
                    </w:rPr>
                    <m:t>1</m:t>
                  </m:r>
                </m:num>
                <m:den>
                  <m:r>
                    <w:rPr>
                      <w:rFonts w:ascii="Cambria Math" w:hAnsi="Cambria Math"/>
                      <w:noProof/>
                    </w:rPr>
                    <m:t>cyclesToFailure</m:t>
                  </m:r>
                </m:den>
              </m:f>
            </m:e>
          </m:nary>
        </m:oMath>
      </m:oMathPara>
    </w:p>
    <w:p w14:paraId="3A9F8851" w14:textId="77777777" w:rsidR="00063D6B" w:rsidRPr="004869FE" w:rsidRDefault="00063D6B" w:rsidP="00063D6B">
      <w:pPr>
        <w:pStyle w:val="ListParagraph"/>
        <w:numPr>
          <w:ilvl w:val="0"/>
          <w:numId w:val="8"/>
        </w:numPr>
        <w:rPr>
          <w:noProof/>
        </w:rPr>
      </w:pPr>
      <w:r>
        <w:rPr>
          <w:noProof/>
        </w:rPr>
        <w:t>Estimate battery lifespan</w:t>
      </w:r>
      <w:r>
        <w:rPr>
          <w:noProof/>
        </w:rPr>
        <w:br/>
      </w:r>
      <m:oMathPara>
        <m:oMath>
          <m:r>
            <w:rPr>
              <w:rFonts w:ascii="Cambria Math" w:hAnsi="Cambria Math"/>
              <w:noProof/>
            </w:rPr>
            <m:t xml:space="preserve">lifespanBatteryThisSystem= </m:t>
          </m:r>
          <m:f>
            <m:fPr>
              <m:ctrlPr>
                <w:rPr>
                  <w:rFonts w:ascii="Cambria Math" w:hAnsi="Cambria Math"/>
                  <w:i/>
                  <w:noProof/>
                </w:rPr>
              </m:ctrlPr>
            </m:fPr>
            <m:num>
              <m:r>
                <w:rPr>
                  <w:rFonts w:ascii="Cambria Math" w:hAnsi="Cambria Math"/>
                  <w:noProof/>
                </w:rPr>
                <m:t>1</m:t>
              </m:r>
            </m:num>
            <m:den>
              <m:r>
                <w:rPr>
                  <w:rFonts w:ascii="Cambria Math" w:hAnsi="Cambria Math"/>
                  <w:noProof/>
                </w:rPr>
                <m:t>rainflowCounter</m:t>
              </m:r>
            </m:den>
          </m:f>
        </m:oMath>
      </m:oMathPara>
    </w:p>
    <w:p w14:paraId="153D5F46" w14:textId="77777777" w:rsidR="00063D6B" w:rsidRDefault="00063D6B" w:rsidP="00063D6B">
      <w:pPr>
        <w:rPr>
          <w:noProof/>
        </w:rPr>
      </w:pPr>
      <w:r>
        <w:rPr>
          <w:noProof/>
        </w:rPr>
        <w:t xml:space="preserve">A requirement for finding the lifespan in years, is that the spendage of lifetime fractions are summed over one year precicely. This way we get the amount of years that the battery need. </w:t>
      </w:r>
    </w:p>
    <w:p w14:paraId="6E7CBDB8" w14:textId="77777777" w:rsidR="00063D6B" w:rsidRDefault="00063D6B" w:rsidP="004C1D4E">
      <w:pPr>
        <w:pStyle w:val="Heading4"/>
        <w:rPr>
          <w:noProof/>
        </w:rPr>
      </w:pPr>
      <w:r>
        <w:rPr>
          <w:noProof/>
        </w:rPr>
        <w:t>Improving the Implemented Rainflow Algorithm</w:t>
      </w:r>
    </w:p>
    <w:p w14:paraId="42872C03" w14:textId="51990A0A" w:rsidR="00063D6B" w:rsidRDefault="00063D6B" w:rsidP="00063D6B">
      <w:pPr>
        <w:rPr>
          <w:noProof/>
        </w:rPr>
      </w:pPr>
      <w:r>
        <w:rPr>
          <w:noProof/>
        </w:rPr>
        <w:t xml:space="preserve">Every input related part of the DST should assume a generic form. This implementation assumes the that the rainflowCounter will keep counting for exactly one year, there was therefore added a year counter to the algorithm as seen when </w:t>
      </w:r>
      <w:r w:rsidR="00454C18">
        <w:rPr>
          <w:noProof/>
        </w:rPr>
        <w:t>calculating ExpL in the previous implemented</w:t>
      </w:r>
      <w:r>
        <w:rPr>
          <w:noProof/>
        </w:rPr>
        <w:t xml:space="preserve"> algorithm.</w:t>
      </w:r>
      <w:r w:rsidR="00454C18">
        <w:rPr>
          <w:noProof/>
        </w:rPr>
        <w:t xml:space="preserve"> This makes the algorithm more generic, it will still work when the input time range changes.</w:t>
      </w:r>
      <w:r>
        <w:rPr>
          <w:noProof/>
        </w:rPr>
        <w:br/>
      </w:r>
      <m:oMathPara>
        <m:oMath>
          <m:r>
            <w:rPr>
              <w:rFonts w:ascii="Cambria Math" w:hAnsi="Cambria Math"/>
              <w:noProof/>
            </w:rPr>
            <m:t xml:space="preserve">lifespanBatteryThisSystem= </m:t>
          </m:r>
          <m:f>
            <m:fPr>
              <m:ctrlPr>
                <w:rPr>
                  <w:rFonts w:ascii="Cambria Math" w:hAnsi="Cambria Math"/>
                  <w:i/>
                  <w:noProof/>
                </w:rPr>
              </m:ctrlPr>
            </m:fPr>
            <m:num>
              <m:f>
                <m:fPr>
                  <m:ctrlPr>
                    <w:rPr>
                      <w:rFonts w:ascii="Cambria Math" w:hAnsi="Cambria Math"/>
                      <w:i/>
                      <w:noProof/>
                    </w:rPr>
                  </m:ctrlPr>
                </m:fPr>
                <m:num>
                  <m:r>
                    <w:rPr>
                      <w:rFonts w:ascii="Cambria Math" w:hAnsi="Cambria Math"/>
                      <w:noProof/>
                    </w:rPr>
                    <m:t>nHoursInDataseries</m:t>
                  </m:r>
                </m:num>
                <m:den>
                  <m:r>
                    <w:rPr>
                      <w:rFonts w:ascii="Cambria Math" w:hAnsi="Cambria Math"/>
                      <w:noProof/>
                    </w:rPr>
                    <m:t>nHoursInOneYear</m:t>
                  </m:r>
                </m:den>
              </m:f>
            </m:num>
            <m:den>
              <m:r>
                <w:rPr>
                  <w:rFonts w:ascii="Cambria Math" w:hAnsi="Cambria Math"/>
                  <w:noProof/>
                </w:rPr>
                <m:t>rainflowCounter</m:t>
              </m:r>
            </m:den>
          </m:f>
        </m:oMath>
      </m:oMathPara>
    </w:p>
    <w:tbl>
      <w:tblPr>
        <w:tblStyle w:val="TableGrid"/>
        <w:tblW w:w="3472" w:type="pct"/>
        <w:jc w:val="center"/>
        <w:tblLook w:val="04A0" w:firstRow="1" w:lastRow="0" w:firstColumn="1" w:lastColumn="0" w:noHBand="0" w:noVBand="1"/>
      </w:tblPr>
      <w:tblGrid>
        <w:gridCol w:w="6299"/>
      </w:tblGrid>
      <w:tr w:rsidR="00063D6B" w14:paraId="7A3D6FBB" w14:textId="77777777" w:rsidTr="00887F13">
        <w:trPr>
          <w:trHeight w:val="1499"/>
          <w:jc w:val="center"/>
        </w:trPr>
        <w:tc>
          <w:tcPr>
            <w:tcW w:w="5000" w:type="pct"/>
            <w:tcBorders>
              <w:top w:val="nil"/>
              <w:left w:val="nil"/>
              <w:bottom w:val="nil"/>
              <w:right w:val="nil"/>
            </w:tcBorders>
          </w:tcPr>
          <w:p w14:paraId="56B045C8" w14:textId="77777777" w:rsidR="00063D6B" w:rsidRDefault="00063D6B" w:rsidP="00887F13">
            <w:pPr>
              <w:keepNext/>
              <w:ind w:firstLine="0"/>
            </w:pPr>
            <w:r w:rsidRPr="008330D6">
              <w:rPr>
                <w:noProof/>
              </w:rPr>
              <w:lastRenderedPageBreak/>
              <w:drawing>
                <wp:inline distT="0" distB="0" distL="0" distR="0" wp14:anchorId="24CA8C4A" wp14:editId="0974C71B">
                  <wp:extent cx="3856007" cy="289361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3057" cy="3026476"/>
                          </a:xfrm>
                          <a:prstGeom prst="rect">
                            <a:avLst/>
                          </a:prstGeom>
                          <a:noFill/>
                          <a:ln>
                            <a:noFill/>
                          </a:ln>
                        </pic:spPr>
                      </pic:pic>
                    </a:graphicData>
                  </a:graphic>
                </wp:inline>
              </w:drawing>
            </w:r>
          </w:p>
          <w:p w14:paraId="4371E991" w14:textId="5DFA3BA4" w:rsidR="00063D6B" w:rsidRPr="00C1042A" w:rsidRDefault="00063D6B" w:rsidP="00887F13">
            <w:pPr>
              <w:pStyle w:val="Caption"/>
            </w:pPr>
            <w:bookmarkStart w:id="4" w:name="_Ref442784903"/>
            <w:r>
              <w:t xml:space="preserve">Figure </w:t>
            </w:r>
            <w:r w:rsidR="00E879C7">
              <w:fldChar w:fldCharType="begin"/>
            </w:r>
            <w:r w:rsidR="00E879C7">
              <w:instrText xml:space="preserve"> STYLEREF 1 \s </w:instrText>
            </w:r>
            <w:r w:rsidR="00E879C7">
              <w:fldChar w:fldCharType="separate"/>
            </w:r>
            <w:r w:rsidR="00E879C7">
              <w:t>2</w:t>
            </w:r>
            <w:r w:rsidR="00E879C7">
              <w:fldChar w:fldCharType="end"/>
            </w:r>
            <w:r w:rsidR="00E879C7">
              <w:t>:</w:t>
            </w:r>
            <w:r w:rsidR="00E879C7">
              <w:fldChar w:fldCharType="begin"/>
            </w:r>
            <w:r w:rsidR="00E879C7">
              <w:instrText xml:space="preserve"> SEQ Figure \* ARABIC \s 1 </w:instrText>
            </w:r>
            <w:r w:rsidR="00E879C7">
              <w:fldChar w:fldCharType="separate"/>
            </w:r>
            <w:r w:rsidR="00E879C7">
              <w:t>2</w:t>
            </w:r>
            <w:r w:rsidR="00E879C7">
              <w:fldChar w:fldCharType="end"/>
            </w:r>
            <w:bookmarkEnd w:id="4"/>
            <w:r>
              <w:t>: Plotting DoD(Cycles To Failure) w/initial parameters.</w:t>
            </w:r>
          </w:p>
          <w:p w14:paraId="041A2656" w14:textId="77777777" w:rsidR="00063D6B" w:rsidRPr="00053C5C" w:rsidRDefault="00063D6B" w:rsidP="00887F13">
            <w:pPr>
              <w:pStyle w:val="Caption"/>
            </w:pPr>
            <w:r>
              <w:t>There are not sufficient points of DoD in the intervall 0-20% to represent the Cycles to Failure accurately.</w:t>
            </w:r>
          </w:p>
        </w:tc>
      </w:tr>
      <w:tr w:rsidR="00063D6B" w14:paraId="331B4759" w14:textId="77777777" w:rsidTr="00887F13">
        <w:trPr>
          <w:trHeight w:val="68"/>
          <w:jc w:val="center"/>
        </w:trPr>
        <w:tc>
          <w:tcPr>
            <w:tcW w:w="5000" w:type="pct"/>
            <w:tcBorders>
              <w:top w:val="nil"/>
              <w:left w:val="nil"/>
              <w:bottom w:val="nil"/>
              <w:right w:val="nil"/>
            </w:tcBorders>
          </w:tcPr>
          <w:p w14:paraId="21F44582" w14:textId="77777777" w:rsidR="00063D6B" w:rsidRPr="008330D6" w:rsidRDefault="00063D6B" w:rsidP="00887F13">
            <w:pPr>
              <w:keepNext/>
              <w:ind w:firstLine="0"/>
              <w:rPr>
                <w:noProof/>
              </w:rPr>
            </w:pPr>
          </w:p>
        </w:tc>
      </w:tr>
    </w:tbl>
    <w:p w14:paraId="388CE0DF" w14:textId="77777777" w:rsidR="00063D6B" w:rsidRDefault="00063D6B" w:rsidP="00063D6B">
      <w:pPr>
        <w:rPr>
          <w:noProof/>
        </w:rPr>
      </w:pPr>
      <w:r>
        <w:rPr>
          <w:noProof/>
        </w:rPr>
        <w:t xml:space="preserve">The cyclesToFailure is calculated for every instance of DoD valley that occurs, which has an complexity of </w:t>
      </w:r>
      <w:r w:rsidRPr="00DD5990">
        <w:rPr>
          <w:b/>
          <w:noProof/>
        </w:rPr>
        <w:t>O(n).</w:t>
      </w:r>
      <w:r>
        <w:rPr>
          <w:noProof/>
        </w:rPr>
        <w:t xml:space="preserve"> This resolution in cycle values might not be required considered the massive abstraction level of which we are operating. A future extension of the DST will at some point trigger far more occurences of DoD, before a simulation is considered complete. Users might want to input longer time series or change the 8 hour consecutiveness condition. In earlier versions of the algorithm</w:t>
      </w:r>
      <w:sdt>
        <w:sdtPr>
          <w:rPr>
            <w:noProof/>
          </w:rPr>
          <w:id w:val="-1481072901"/>
          <w:citation/>
        </w:sdtPr>
        <w:sdtContent>
          <w:r>
            <w:rPr>
              <w:noProof/>
            </w:rPr>
            <w:fldChar w:fldCharType="begin"/>
          </w:r>
          <w:r>
            <w:rPr>
              <w:noProof/>
            </w:rPr>
            <w:instrText xml:space="preserve">CITATION Dow82 \l 1044 </w:instrText>
          </w:r>
          <w:r>
            <w:rPr>
              <w:noProof/>
            </w:rPr>
            <w:fldChar w:fldCharType="separate"/>
          </w:r>
          <w:r w:rsidR="003D3A0D">
            <w:rPr>
              <w:noProof/>
            </w:rPr>
            <w:t xml:space="preserve"> (Downing and Socie 1982)</w:t>
          </w:r>
          <w:r>
            <w:rPr>
              <w:noProof/>
            </w:rPr>
            <w:fldChar w:fldCharType="end"/>
          </w:r>
        </w:sdtContent>
      </w:sdt>
      <w:r>
        <w:rPr>
          <w:noProof/>
        </w:rPr>
        <w:t xml:space="preserve">, the method proposed is preemptively generating a table of Cycles To Failure for every DoD percentage. </w:t>
      </w:r>
    </w:p>
    <w:p w14:paraId="0F9BA60E" w14:textId="463D973C" w:rsidR="00063D6B" w:rsidRDefault="00063D6B" w:rsidP="00063D6B">
      <w:pPr>
        <w:rPr>
          <w:noProof/>
        </w:rPr>
      </w:pPr>
      <w:r>
        <w:rPr>
          <w:noProof/>
        </w:rPr>
        <w:t xml:space="preserve">If the rate of change in DoD is not too close to zero, then the points of DoD will sufficiently describe the Cycles To Failure, as there are many values of DoD for each value of Cycles To Failure. By inspecting </w:t>
      </w:r>
      <w:r>
        <w:rPr>
          <w:noProof/>
        </w:rPr>
        <w:fldChar w:fldCharType="begin"/>
      </w:r>
      <w:r>
        <w:rPr>
          <w:noProof/>
        </w:rPr>
        <w:instrText xml:space="preserve"> REF _Ref442784903 \h </w:instrText>
      </w:r>
      <w:r>
        <w:rPr>
          <w:noProof/>
        </w:rPr>
      </w:r>
      <w:r>
        <w:rPr>
          <w:noProof/>
        </w:rPr>
        <w:fldChar w:fldCharType="separate"/>
      </w:r>
      <w:r w:rsidR="00291F80">
        <w:t xml:space="preserve">Figure </w:t>
      </w:r>
      <w:r w:rsidR="00291F80">
        <w:rPr>
          <w:noProof/>
        </w:rPr>
        <w:t>2</w:t>
      </w:r>
      <w:r w:rsidR="00291F80">
        <w:t>:</w:t>
      </w:r>
      <w:r w:rsidR="00291F80">
        <w:rPr>
          <w:noProof/>
        </w:rPr>
        <w:t>13</w:t>
      </w:r>
      <w:r>
        <w:rPr>
          <w:noProof/>
        </w:rPr>
        <w:fldChar w:fldCharType="end"/>
      </w:r>
      <w:r>
        <w:rPr>
          <w:noProof/>
        </w:rPr>
        <w:t xml:space="preserve">, here the points of DoD percentage per cycles varies from 0.0001 to 0.01. It would not be safe generate an array with 1% resolution, the DoD rate is too low until about 20%. We can not guarantee that the DoD valleys wont occur in the 0%-20% range, even though it is less typical of a discharge cycle. One solution is to increase the resolution of the DoD values to 0,1%, or perhaps smaller, in the precalculated array. The increased resolution will decrease computational gain. The DST overall complexity is </w:t>
      </w:r>
      <m:oMath>
        <m:r>
          <w:rPr>
            <w:rFonts w:ascii="Cambria Math" w:hAnsi="Cambria Math"/>
            <w:noProof/>
          </w:rPr>
          <m:t>O(</m:t>
        </m:r>
        <m:sSup>
          <m:sSupPr>
            <m:ctrlPr>
              <w:rPr>
                <w:rFonts w:ascii="Cambria Math" w:hAnsi="Cambria Math"/>
                <w:i/>
                <w:noProof/>
              </w:rPr>
            </m:ctrlPr>
          </m:sSupPr>
          <m:e>
            <m:r>
              <w:rPr>
                <w:rFonts w:ascii="Cambria Math" w:hAnsi="Cambria Math"/>
                <w:noProof/>
              </w:rPr>
              <m:t>n</m:t>
            </m:r>
          </m:e>
          <m:sup>
            <m:r>
              <w:rPr>
                <w:rFonts w:ascii="Cambria Math" w:hAnsi="Cambria Math"/>
                <w:noProof/>
              </w:rPr>
              <m:t>3</m:t>
            </m:r>
          </m:sup>
        </m:sSup>
        <m:r>
          <w:rPr>
            <w:rFonts w:ascii="Cambria Math" w:hAnsi="Cambria Math"/>
            <w:noProof/>
          </w:rPr>
          <m:t>)</m:t>
        </m:r>
      </m:oMath>
      <w:r>
        <w:rPr>
          <w:rFonts w:eastAsiaTheme="minorEastAsia"/>
          <w:noProof/>
        </w:rPr>
        <w:t>,</w:t>
      </w:r>
      <w:r w:rsidR="00454C18">
        <w:rPr>
          <w:rFonts w:eastAsiaTheme="minorEastAsia"/>
          <w:noProof/>
        </w:rPr>
        <w:t xml:space="preserve"> and</w:t>
      </w:r>
      <w:r>
        <w:rPr>
          <w:rFonts w:eastAsiaTheme="minorEastAsia"/>
          <w:noProof/>
        </w:rPr>
        <w:t xml:space="preserve"> the algorithm triggers a maximum of 3 times per day. </w:t>
      </w:r>
      <w:r>
        <w:rPr>
          <w:noProof/>
        </w:rPr>
        <w:t>The decision was made to keep the initial algorithm that calculates on each occurrence of DoD minimums. The computation time gain of employing a precalculated array is too small, compared to the extensive testing and assumptions</w:t>
      </w:r>
      <w:r w:rsidR="00454C18">
        <w:rPr>
          <w:noProof/>
        </w:rPr>
        <w:t xml:space="preserve"> </w:t>
      </w:r>
      <w:r>
        <w:rPr>
          <w:noProof/>
        </w:rPr>
        <w:t>required</w:t>
      </w:r>
      <w:r w:rsidR="00454C18">
        <w:rPr>
          <w:noProof/>
        </w:rPr>
        <w:t>, to defend this modification</w:t>
      </w:r>
      <w:r>
        <w:rPr>
          <w:noProof/>
        </w:rPr>
        <w:t>.</w:t>
      </w:r>
    </w:p>
    <w:p w14:paraId="522BDFCB" w14:textId="77777777" w:rsidR="003D6142" w:rsidRDefault="00063D6B" w:rsidP="00063D6B">
      <w:pPr>
        <w:rPr>
          <w:noProof/>
        </w:rPr>
      </w:pPr>
      <w:r>
        <w:rPr>
          <w:noProof/>
        </w:rPr>
        <w:t xml:space="preserve">The 8-hour consecutiveness condition is similarly implemented in </w:t>
      </w:r>
      <w:sdt>
        <w:sdtPr>
          <w:rPr>
            <w:noProof/>
          </w:rPr>
          <w:id w:val="1537388055"/>
          <w:citation/>
        </w:sdtPr>
        <w:sdtContent>
          <w:r>
            <w:rPr>
              <w:noProof/>
            </w:rPr>
            <w:fldChar w:fldCharType="begin"/>
          </w:r>
          <w:r>
            <w:rPr>
              <w:noProof/>
            </w:rPr>
            <w:instrText xml:space="preserve">CITATION Dow82 \l 1044 </w:instrText>
          </w:r>
          <w:r>
            <w:rPr>
              <w:noProof/>
            </w:rPr>
            <w:fldChar w:fldCharType="separate"/>
          </w:r>
          <w:r w:rsidR="003D3A0D">
            <w:rPr>
              <w:noProof/>
            </w:rPr>
            <w:t>(Downing and Socie 1982)</w:t>
          </w:r>
          <w:r>
            <w:rPr>
              <w:noProof/>
            </w:rPr>
            <w:fldChar w:fldCharType="end"/>
          </w:r>
        </w:sdtContent>
      </w:sdt>
      <w:r>
        <w:rPr>
          <w:noProof/>
        </w:rPr>
        <w:t xml:space="preserve">, here the condition is 3 points. </w:t>
      </w:r>
      <w:r w:rsidR="003D6142">
        <w:rPr>
          <w:noProof/>
        </w:rPr>
        <w:t xml:space="preserve">This can be understood as a lowpass filtering of the input. To scrutinize test changes in this condition is unnecessairy considering the following facts. </w:t>
      </w:r>
    </w:p>
    <w:p w14:paraId="7B56E758" w14:textId="7759544E" w:rsidR="003D6142" w:rsidRDefault="003D6142" w:rsidP="003D6142">
      <w:pPr>
        <w:pStyle w:val="ListParagraph"/>
        <w:numPr>
          <w:ilvl w:val="0"/>
          <w:numId w:val="10"/>
        </w:numPr>
        <w:rPr>
          <w:noProof/>
        </w:rPr>
      </w:pPr>
      <w:r>
        <w:rPr>
          <w:noProof/>
        </w:rPr>
        <w:lastRenderedPageBreak/>
        <w:t>This technique is legitimate in the reference material. Meaning that the physical consequences of “flutter” between the considered cycles is likely to be neglectable.</w:t>
      </w:r>
    </w:p>
    <w:p w14:paraId="1F02B920" w14:textId="62343973" w:rsidR="008E776C" w:rsidRDefault="003D6142" w:rsidP="008E776C">
      <w:pPr>
        <w:pStyle w:val="ListParagraph"/>
        <w:numPr>
          <w:ilvl w:val="0"/>
          <w:numId w:val="10"/>
        </w:numPr>
        <w:rPr>
          <w:noProof/>
        </w:rPr>
      </w:pPr>
      <w:r>
        <w:rPr>
          <w:noProof/>
        </w:rPr>
        <w:t xml:space="preserve">If we inspect our typical SoC as seen in </w:t>
      </w:r>
      <w:r>
        <w:rPr>
          <w:noProof/>
        </w:rPr>
        <w:fldChar w:fldCharType="begin"/>
      </w:r>
      <w:r>
        <w:rPr>
          <w:noProof/>
        </w:rPr>
        <w:instrText xml:space="preserve"> REF _Ref443929573 \h </w:instrText>
      </w:r>
      <w:r>
        <w:rPr>
          <w:noProof/>
        </w:rPr>
      </w:r>
      <w:r>
        <w:rPr>
          <w:noProof/>
        </w:rPr>
        <w:fldChar w:fldCharType="separate"/>
      </w:r>
      <w:r w:rsidR="00291F80">
        <w:t xml:space="preserve">Figure </w:t>
      </w:r>
      <w:r w:rsidR="00291F80">
        <w:rPr>
          <w:noProof/>
        </w:rPr>
        <w:t>2</w:t>
      </w:r>
      <w:r w:rsidR="00291F80">
        <w:t>:</w:t>
      </w:r>
      <w:r w:rsidR="00291F80">
        <w:rPr>
          <w:noProof/>
        </w:rPr>
        <w:t>1</w:t>
      </w:r>
      <w:r>
        <w:rPr>
          <w:noProof/>
        </w:rPr>
        <w:fldChar w:fldCharType="end"/>
      </w:r>
      <w:r>
        <w:rPr>
          <w:noProof/>
        </w:rPr>
        <w:t xml:space="preserve"> and </w:t>
      </w:r>
      <w:r>
        <w:rPr>
          <w:noProof/>
        </w:rPr>
        <w:fldChar w:fldCharType="begin"/>
      </w:r>
      <w:r>
        <w:rPr>
          <w:noProof/>
        </w:rPr>
        <w:instrText xml:space="preserve"> REF _Ref443988042 \h </w:instrText>
      </w:r>
      <w:r>
        <w:rPr>
          <w:noProof/>
        </w:rPr>
      </w:r>
      <w:r>
        <w:rPr>
          <w:noProof/>
        </w:rPr>
        <w:fldChar w:fldCharType="separate"/>
      </w:r>
      <w:r w:rsidR="00291F80">
        <w:t xml:space="preserve">Figure </w:t>
      </w:r>
      <w:r w:rsidR="00291F80">
        <w:rPr>
          <w:noProof/>
        </w:rPr>
        <w:t>2</w:t>
      </w:r>
      <w:r w:rsidR="00291F80">
        <w:t>:</w:t>
      </w:r>
      <w:r w:rsidR="00291F80">
        <w:rPr>
          <w:noProof/>
        </w:rPr>
        <w:t>2</w:t>
      </w:r>
      <w:r>
        <w:rPr>
          <w:noProof/>
        </w:rPr>
        <w:fldChar w:fldCharType="end"/>
      </w:r>
      <w:r>
        <w:rPr>
          <w:noProof/>
        </w:rPr>
        <w:t xml:space="preserve"> the cycles have consistent cycles of 12 hours. i.e the flutter is unlikely to occur in the first place.</w:t>
      </w:r>
      <w:r w:rsidR="008E776C">
        <w:rPr>
          <w:noProof/>
        </w:rPr>
        <w:t xml:space="preserve"> </w:t>
      </w:r>
    </w:p>
    <w:p w14:paraId="16D4CFCA" w14:textId="77777777" w:rsidR="00A654AF" w:rsidRDefault="00DE4569" w:rsidP="004C1D4E">
      <w:pPr>
        <w:pStyle w:val="Heading3"/>
      </w:pPr>
      <w:r>
        <w:t>Evaluation</w:t>
      </w:r>
      <w:r w:rsidR="00A654AF">
        <w:t xml:space="preserve"> of Finished Rewrite</w:t>
      </w:r>
    </w:p>
    <w:p w14:paraId="7D3424F6" w14:textId="1E8713E2" w:rsidR="00ED3603" w:rsidRDefault="00ED3603" w:rsidP="00ED3603">
      <w:r>
        <w:t>In order to make a quantitative comparison of the rewrite and the original code, t</w:t>
      </w:r>
      <w:r w:rsidR="00DE4569">
        <w:t xml:space="preserve">he bugs from the original DST was </w:t>
      </w:r>
      <w:r w:rsidR="00686C17">
        <w:t>replicated in the rewritten DST. This way the changes in architecture is isolated and will produce the exact same data, if the implementation is correct.</w:t>
      </w:r>
      <w:r w:rsidR="00542249">
        <w:t xml:space="preserve"> The relevant module is only Economic Analysis, the replicated module is named </w:t>
      </w:r>
      <w:r w:rsidR="00542249" w:rsidRPr="00542249">
        <w:rPr>
          <w:rStyle w:val="codeChar"/>
        </w:rPr>
        <w:t>bugged_economic_analysis</w:t>
      </w:r>
      <w:r w:rsidR="00542249">
        <w:t xml:space="preserve"> and prints a warning when run.</w:t>
      </w:r>
    </w:p>
    <w:p w14:paraId="532A7BEB" w14:textId="4F089B8B" w:rsidR="00172D9A" w:rsidRDefault="00172D9A" w:rsidP="004C1D4E">
      <w:pPr>
        <w:pStyle w:val="Heading4"/>
      </w:pPr>
      <w:r>
        <w:t>Correctness</w:t>
      </w:r>
    </w:p>
    <w:p w14:paraId="544B87B6" w14:textId="729A942A" w:rsidR="001568AD" w:rsidRDefault="00686C17" w:rsidP="00714E4E">
      <w:r>
        <w:t>C</w:t>
      </w:r>
      <w:r w:rsidR="000712EC">
        <w:t>omparison of different outputs was used to prove maintained correctness</w:t>
      </w:r>
      <w:r w:rsidR="00A654AF">
        <w:t>.</w:t>
      </w:r>
      <w:r w:rsidR="00D91D20">
        <w:t xml:space="preserve"> The function </w:t>
      </w:r>
      <w:r w:rsidR="00D91D20" w:rsidRPr="00686C17">
        <w:rPr>
          <w:rStyle w:val="codeChar"/>
        </w:rPr>
        <w:t>isequal(A,B)</w:t>
      </w:r>
      <w:r w:rsidR="00D91D20">
        <w:t xml:space="preserve"> will compare every element in two matrices, and returns </w:t>
      </w:r>
      <w:r w:rsidR="00D91D20" w:rsidRPr="00686C17">
        <w:rPr>
          <w:rStyle w:val="codeChar"/>
        </w:rPr>
        <w:t>true</w:t>
      </w:r>
      <w:r w:rsidRPr="00686C17">
        <w:rPr>
          <w:rStyle w:val="codeChar"/>
        </w:rPr>
        <w:t xml:space="preserve"> </w:t>
      </w:r>
      <w:r w:rsidR="00D91D20" w:rsidRPr="00686C17">
        <w:t>(1)</w:t>
      </w:r>
      <w:r w:rsidR="00D91D20">
        <w:t xml:space="preserve"> if the matrices are identical, and </w:t>
      </w:r>
      <w:r w:rsidR="00D91D20" w:rsidRPr="00686C17">
        <w:rPr>
          <w:rStyle w:val="codeChar"/>
        </w:rPr>
        <w:t>false</w:t>
      </w:r>
      <w:r>
        <w:t xml:space="preserve"> </w:t>
      </w:r>
      <w:r w:rsidR="00D91D20">
        <w:t xml:space="preserve">(0) if there are one or more element with any kind of difference. </w:t>
      </w:r>
      <w:r w:rsidR="001568AD">
        <w:t>Given a</w:t>
      </w:r>
      <w:r w:rsidR="00362257">
        <w:t>n</w:t>
      </w:r>
      <w:r w:rsidR="001568AD">
        <w:t xml:space="preserve"> input with large span and </w:t>
      </w:r>
      <w:r w:rsidR="00B50B56">
        <w:t xml:space="preserve">high resolution, there should be enough data points to </w:t>
      </w:r>
      <w:r w:rsidR="00695372">
        <w:t>state</w:t>
      </w:r>
      <w:r w:rsidR="00B50B56">
        <w:t xml:space="preserve"> that the new implementation conserve the functionality from the old</w:t>
      </w:r>
      <w:r w:rsidR="00695372">
        <w:t>,</w:t>
      </w:r>
      <w:r w:rsidR="00A75FB4">
        <w:t xml:space="preserve"> with a high degree of certainty</w:t>
      </w:r>
      <w:r w:rsidR="00B50B56">
        <w:t>.</w:t>
      </w:r>
      <w:r w:rsidR="00695372">
        <w:t xml:space="preserve"> W</w:t>
      </w:r>
      <w:r w:rsidR="00FD7D41">
        <w:t xml:space="preserve">e assume that the probabilities </w:t>
      </w:r>
      <m:oMath>
        <m:sSub>
          <m:sSubPr>
            <m:ctrlPr>
              <w:rPr>
                <w:rFonts w:ascii="Cambria Math" w:hAnsi="Cambria Math"/>
                <w:i/>
              </w:rPr>
            </m:ctrlPr>
          </m:sSubPr>
          <m:e>
            <m:r>
              <w:rPr>
                <w:rFonts w:ascii="Cambria Math" w:hAnsi="Cambria Math"/>
              </w:rPr>
              <m:t>P</m:t>
            </m:r>
          </m:e>
          <m:sub>
            <m:r>
              <w:rPr>
                <w:rFonts w:ascii="Cambria Math" w:hAnsi="Cambria Math"/>
              </w:rPr>
              <m:t>dataPointIsEqual_i</m:t>
            </m:r>
          </m:sub>
        </m:sSub>
        <m:r>
          <w:rPr>
            <w:rFonts w:ascii="Cambria Math" w:hAnsi="Cambria Math"/>
          </w:rPr>
          <m:t xml:space="preserve">(true|coincidence) </m:t>
        </m:r>
      </m:oMath>
      <w:r w:rsidR="00FD7D41">
        <w:rPr>
          <w:rFonts w:eastAsiaTheme="minorEastAsia"/>
        </w:rPr>
        <w:t>are independent</w:t>
      </w:r>
      <w:r w:rsidR="00695372">
        <w:rPr>
          <w:rFonts w:eastAsiaTheme="minorEastAsia"/>
        </w:rPr>
        <w:t>, because we assume that the case where the probabilities are dependent is the correct implementation. T</w:t>
      </w:r>
      <w:r w:rsidR="00A75FB4">
        <w:t>he probability of two matrices being identical coincidentally can be described as follows.</w:t>
      </w:r>
    </w:p>
    <w:p w14:paraId="45C7F9E5" w14:textId="14E07898" w:rsidR="00A75FB4" w:rsidRPr="00362257" w:rsidRDefault="00D2068C" w:rsidP="00714E4E">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matricesAreEqual</m:t>
              </m:r>
            </m:sub>
          </m:sSub>
          <m:r>
            <w:rPr>
              <w:rFonts w:ascii="Cambria Math" w:hAnsi="Cambria Math"/>
            </w:rPr>
            <m:t>(true∩coincidence)=</m:t>
          </m:r>
          <m:nary>
            <m:naryPr>
              <m:chr m:val="∏"/>
              <m:limLoc m:val="undOvr"/>
              <m:ctrlPr>
                <w:rPr>
                  <w:rFonts w:ascii="Cambria Math" w:hAnsi="Cambria Math"/>
                  <w:i/>
                </w:rPr>
              </m:ctrlPr>
            </m:naryPr>
            <m:sub>
              <m:r>
                <w:rPr>
                  <w:rFonts w:ascii="Cambria Math" w:hAnsi="Cambria Math"/>
                </w:rPr>
                <m:t>i=1</m:t>
              </m:r>
            </m:sub>
            <m:sup>
              <m:r>
                <w:rPr>
                  <w:rFonts w:ascii="Cambria Math" w:hAnsi="Cambria Math"/>
                </w:rPr>
                <m:t>nDataPoints</m:t>
              </m:r>
            </m:sup>
            <m:e>
              <m:sSub>
                <m:sSubPr>
                  <m:ctrlPr>
                    <w:rPr>
                      <w:rFonts w:ascii="Cambria Math" w:hAnsi="Cambria Math"/>
                      <w:i/>
                    </w:rPr>
                  </m:ctrlPr>
                </m:sSubPr>
                <m:e>
                  <m:r>
                    <w:rPr>
                      <w:rFonts w:ascii="Cambria Math" w:hAnsi="Cambria Math"/>
                    </w:rPr>
                    <m:t>P</m:t>
                  </m:r>
                </m:e>
                <m:sub>
                  <m:r>
                    <w:rPr>
                      <w:rFonts w:ascii="Cambria Math" w:hAnsi="Cambria Math"/>
                    </w:rPr>
                    <m:t>dataPointIsEqual_i</m:t>
                  </m:r>
                </m:sub>
              </m:sSub>
              <m:r>
                <w:rPr>
                  <w:rFonts w:ascii="Cambria Math" w:hAnsi="Cambria Math"/>
                </w:rPr>
                <m:t>(true∩coincidence)</m:t>
              </m:r>
            </m:e>
          </m:nary>
        </m:oMath>
      </m:oMathPara>
    </w:p>
    <w:p w14:paraId="0DDF26D0" w14:textId="6378203E" w:rsidR="005D6E80" w:rsidRDefault="00AF13A8" w:rsidP="00714E4E">
      <w:pPr>
        <w:rPr>
          <w:rFonts w:eastAsiaTheme="minorEastAsia"/>
        </w:rPr>
      </w:pPr>
      <w:r>
        <w:rPr>
          <w:rFonts w:eastAsiaTheme="minorEastAsia"/>
        </w:rPr>
        <w:t>W</w:t>
      </w:r>
      <w:r w:rsidR="00FD7D41">
        <w:rPr>
          <w:rFonts w:eastAsiaTheme="minorEastAsia"/>
        </w:rPr>
        <w:t xml:space="preserve">e make an assumption that </w:t>
      </w:r>
      <w:r w:rsidR="00D3040E">
        <w:rPr>
          <w:rFonts w:eastAsiaTheme="minorEastAsia"/>
        </w:rPr>
        <w:t xml:space="preserve">the average </w:t>
      </w:r>
      <m:oMath>
        <m:acc>
          <m:accPr>
            <m:chr m:val="̅"/>
            <m:ctrlPr>
              <w:rPr>
                <w:rFonts w:ascii="Cambria Math" w:eastAsiaTheme="minorEastAsia"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dataPoint_i</m:t>
                </m:r>
              </m:sub>
            </m:sSub>
            <m:r>
              <w:rPr>
                <w:rFonts w:ascii="Cambria Math" w:hAnsi="Cambria Math"/>
              </w:rPr>
              <m:t>(true∩coincidence)</m:t>
            </m:r>
          </m:e>
        </m:acc>
      </m:oMath>
      <w:r w:rsidR="00D3040E">
        <w:rPr>
          <w:rFonts w:eastAsiaTheme="minorEastAsia"/>
        </w:rPr>
        <w:t xml:space="preserve"> is </w:t>
      </w:r>
      <w:r w:rsidR="00FD7D41">
        <w:rPr>
          <w:rFonts w:eastAsiaTheme="minorEastAsia"/>
        </w:rPr>
        <w:t xml:space="preserve">no more than </w:t>
      </w:r>
      <w:r>
        <w:rPr>
          <w:rFonts w:eastAsiaTheme="minorEastAsia"/>
        </w:rPr>
        <w:t>50%. W</w:t>
      </w:r>
      <w:r w:rsidR="00D3040E">
        <w:rPr>
          <w:rFonts w:eastAsiaTheme="minorEastAsia"/>
        </w:rPr>
        <w:t>e wish to be</w:t>
      </w:r>
      <w:r>
        <w:rPr>
          <w:rFonts w:eastAsiaTheme="minorEastAsia"/>
        </w:rPr>
        <w:t xml:space="preserve"> at least</w:t>
      </w:r>
      <w:r w:rsidR="00D3040E">
        <w:rPr>
          <w:rFonts w:eastAsiaTheme="minorEastAsia"/>
        </w:rPr>
        <w:t xml:space="preserve"> 99.999</w:t>
      </w:r>
      <w:r w:rsidR="00313898">
        <w:rPr>
          <w:rFonts w:eastAsiaTheme="minorEastAsia"/>
        </w:rPr>
        <w:t>%</w:t>
      </w:r>
      <w:r w:rsidR="00D3040E">
        <w:rPr>
          <w:rFonts w:eastAsiaTheme="minorEastAsia"/>
        </w:rPr>
        <w:t xml:space="preserve"> sure that </w:t>
      </w:r>
      <w:r w:rsidR="00FD7D41">
        <w:rPr>
          <w:rFonts w:eastAsiaTheme="minorEastAsia"/>
        </w:rPr>
        <w:t>our implementation is correct. W</w:t>
      </w:r>
      <w:r w:rsidR="00D3040E">
        <w:rPr>
          <w:rFonts w:eastAsiaTheme="minorEastAsia"/>
        </w:rPr>
        <w:t xml:space="preserve">e can see </w:t>
      </w:r>
      <w:r w:rsidR="00FD7D41">
        <w:rPr>
          <w:rFonts w:eastAsiaTheme="minorEastAsia"/>
        </w:rPr>
        <w:t>that</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0.5</m:t>
            </m:r>
          </m:e>
          <m:sup>
            <m:r>
              <w:rPr>
                <w:rFonts w:ascii="Cambria Math" w:eastAsiaTheme="minorEastAsia" w:hAnsi="Cambria Math"/>
              </w:rPr>
              <m:t>nDataPoints</m:t>
            </m:r>
          </m:sup>
        </m:sSup>
        <m:r>
          <w:rPr>
            <w:rFonts w:ascii="Cambria Math" w:eastAsiaTheme="minorEastAsia" w:hAnsi="Cambria Math"/>
          </w:rPr>
          <m:t>=0.00001</m:t>
        </m:r>
      </m:oMath>
      <w:r w:rsidR="00D3040E">
        <w:rPr>
          <w:rFonts w:eastAsiaTheme="minorEastAsia"/>
        </w:rPr>
        <w:t xml:space="preserve">, </w:t>
      </w:r>
      <w:r w:rsidR="00FD7D41">
        <w:rPr>
          <w:rFonts w:eastAsiaTheme="minorEastAsia"/>
        </w:rPr>
        <w:t>and consequently the required number of data points are:</w:t>
      </w:r>
    </w:p>
    <w:p w14:paraId="1B189EC0" w14:textId="0DEAD196" w:rsidR="005D6E80" w:rsidRDefault="005D6E80" w:rsidP="00714E4E">
      <w:pPr>
        <w:rPr>
          <w:rFonts w:eastAsiaTheme="minorEastAsia"/>
        </w:rPr>
      </w:pPr>
      <m:oMathPara>
        <m:oMath>
          <m:r>
            <w:rPr>
              <w:rFonts w:ascii="Cambria Math" w:eastAsiaTheme="minorEastAsia" w:hAnsi="Cambria Math"/>
            </w:rPr>
            <m:t xml:space="preserve">nDataPoints= </m:t>
          </m:r>
          <m:f>
            <m:fPr>
              <m:ctrlPr>
                <w:rPr>
                  <w:rFonts w:ascii="Cambria Math" w:eastAsiaTheme="minorEastAsia" w:hAnsi="Cambria Math"/>
                  <w:i/>
                </w:rPr>
              </m:ctrlPr>
            </m:fPr>
            <m:num>
              <m:r>
                <m:rPr>
                  <m:sty m:val="p"/>
                </m:rPr>
                <w:rPr>
                  <w:rFonts w:ascii="Cambria Math" w:eastAsiaTheme="minorEastAsia" w:hAnsi="Cambria Math"/>
                </w:rPr>
                <m:t>log⁡</m:t>
              </m:r>
              <m:r>
                <w:rPr>
                  <w:rFonts w:ascii="Cambria Math" w:eastAsiaTheme="minorEastAsia" w:hAnsi="Cambria Math"/>
                </w:rPr>
                <m:t>(0.00001)</m:t>
              </m:r>
            </m:num>
            <m:den>
              <m:r>
                <m:rPr>
                  <m:sty m:val="p"/>
                </m:rPr>
                <w:rPr>
                  <w:rFonts w:ascii="Cambria Math" w:eastAsiaTheme="minorEastAsia" w:hAnsi="Cambria Math"/>
                </w:rPr>
                <m:t>log⁡</m:t>
              </m:r>
              <m:r>
                <w:rPr>
                  <w:rFonts w:ascii="Cambria Math" w:eastAsiaTheme="minorEastAsia" w:hAnsi="Cambria Math"/>
                </w:rPr>
                <m:t>(0.5)</m:t>
              </m:r>
            </m:den>
          </m:f>
          <m:r>
            <w:rPr>
              <w:rFonts w:ascii="Cambria Math" w:eastAsiaTheme="minorEastAsia" w:hAnsi="Cambria Math"/>
            </w:rPr>
            <m:t>=16.6</m:t>
          </m:r>
        </m:oMath>
      </m:oMathPara>
    </w:p>
    <w:p w14:paraId="3443809B" w14:textId="1EF55B0A" w:rsidR="00362257" w:rsidRDefault="005D6E80" w:rsidP="00714E4E">
      <w:r>
        <w:rPr>
          <w:rFonts w:eastAsiaTheme="minorEastAsia"/>
        </w:rPr>
        <w:t>For one time series in the DST we have 8760 data points</w:t>
      </w:r>
      <w:r w:rsidR="001844E3">
        <w:rPr>
          <w:rFonts w:eastAsiaTheme="minorEastAsia"/>
        </w:rPr>
        <w:t xml:space="preserve"> in hours, which alone is</w:t>
      </w:r>
      <w:r>
        <w:rPr>
          <w:rFonts w:eastAsiaTheme="minorEastAsia"/>
        </w:rPr>
        <w:t xml:space="preserve"> sufficient to ensure correctness. When we evaluate the modules with lesser complexity, the data points decrease, but the chance of a data point being coincidentally wrong is presumed lower, since they are derived from the entirety of the previous data points. </w:t>
      </w:r>
    </w:p>
    <w:p w14:paraId="3DE8B3D2" w14:textId="563B726B" w:rsidR="00695372" w:rsidRDefault="00695372" w:rsidP="00695372">
      <w:pPr>
        <w:pStyle w:val="Caption"/>
        <w:keepNext/>
      </w:pPr>
      <w:r>
        <w:t xml:space="preserve">Table </w:t>
      </w:r>
      <w:r w:rsidR="00FD2ACE">
        <w:fldChar w:fldCharType="begin"/>
      </w:r>
      <w:r w:rsidR="00FD2ACE">
        <w:instrText xml:space="preserve"> SEQ Table \* ARABIC </w:instrText>
      </w:r>
      <w:r w:rsidR="00FD2ACE">
        <w:fldChar w:fldCharType="separate"/>
      </w:r>
      <w:r w:rsidR="003500D9">
        <w:t>2</w:t>
      </w:r>
      <w:r w:rsidR="00FD2ACE">
        <w:fldChar w:fldCharType="end"/>
      </w:r>
      <w:r w:rsidRPr="006A441E">
        <w:t xml:space="preserve">: Complexity and output source of compared </w:t>
      </w:r>
      <w:r w:rsidR="00542249">
        <w:t>simulation pair outputs</w:t>
      </w:r>
    </w:p>
    <w:tbl>
      <w:tblPr>
        <w:tblStyle w:val="TableGrid"/>
        <w:tblW w:w="5000" w:type="pct"/>
        <w:tblLayout w:type="fixed"/>
        <w:tblLook w:val="04A0" w:firstRow="1" w:lastRow="0" w:firstColumn="1" w:lastColumn="0" w:noHBand="0" w:noVBand="1"/>
      </w:tblPr>
      <w:tblGrid>
        <w:gridCol w:w="1886"/>
        <w:gridCol w:w="1937"/>
        <w:gridCol w:w="3372"/>
        <w:gridCol w:w="1866"/>
      </w:tblGrid>
      <w:tr w:rsidR="002E360A" w14:paraId="3E306C5E" w14:textId="77777777" w:rsidTr="00207CF8">
        <w:trPr>
          <w:gridAfter w:val="2"/>
          <w:wAfter w:w="5238" w:type="dxa"/>
          <w:cantSplit/>
          <w:trHeight w:val="654"/>
        </w:trPr>
        <w:tc>
          <w:tcPr>
            <w:tcW w:w="3823" w:type="dxa"/>
            <w:gridSpan w:val="2"/>
            <w:vAlign w:val="center"/>
          </w:tcPr>
          <w:p w14:paraId="1EA4C727" w14:textId="499F9AC1" w:rsidR="002E360A" w:rsidRDefault="00054040" w:rsidP="002E360A">
            <w:pPr>
              <w:pStyle w:val="tableHeader"/>
            </w:pPr>
            <w:r>
              <w:t>Variable Names</w:t>
            </w:r>
          </w:p>
        </w:tc>
      </w:tr>
      <w:tr w:rsidR="00686C17" w14:paraId="4CE15DBA" w14:textId="77777777" w:rsidTr="00945CFE">
        <w:trPr>
          <w:trHeight w:val="654"/>
        </w:trPr>
        <w:tc>
          <w:tcPr>
            <w:tcW w:w="1886" w:type="dxa"/>
            <w:vAlign w:val="center"/>
          </w:tcPr>
          <w:p w14:paraId="4BDEAD95" w14:textId="77C848EE" w:rsidR="00686C17" w:rsidRDefault="002E360A" w:rsidP="002E360A">
            <w:pPr>
              <w:pStyle w:val="tableHeader"/>
            </w:pPr>
            <w:r>
              <w:t>Before Rewrite</w:t>
            </w:r>
          </w:p>
        </w:tc>
        <w:tc>
          <w:tcPr>
            <w:tcW w:w="1937" w:type="dxa"/>
            <w:vAlign w:val="center"/>
          </w:tcPr>
          <w:p w14:paraId="38B5FFAA" w14:textId="59A2C64D" w:rsidR="00686C17" w:rsidRDefault="002E360A" w:rsidP="002E360A">
            <w:pPr>
              <w:pStyle w:val="tableHeader"/>
            </w:pPr>
            <w:r>
              <w:t>After Rewrite</w:t>
            </w:r>
          </w:p>
        </w:tc>
        <w:tc>
          <w:tcPr>
            <w:tcW w:w="3372" w:type="dxa"/>
            <w:vAlign w:val="center"/>
          </w:tcPr>
          <w:p w14:paraId="391DE657" w14:textId="549E4AEB" w:rsidR="00686C17" w:rsidRDefault="002E360A" w:rsidP="002E360A">
            <w:pPr>
              <w:pStyle w:val="tableHeader"/>
            </w:pPr>
            <w:r>
              <w:t>Module</w:t>
            </w:r>
          </w:p>
        </w:tc>
        <w:tc>
          <w:tcPr>
            <w:tcW w:w="1866" w:type="dxa"/>
            <w:vAlign w:val="center"/>
          </w:tcPr>
          <w:p w14:paraId="4B1A5951" w14:textId="3FF75404" w:rsidR="00686C17" w:rsidRDefault="00A75FB4" w:rsidP="002E360A">
            <w:pPr>
              <w:pStyle w:val="tableHeader"/>
              <w:rPr>
                <w:rFonts w:eastAsia="Times New Roman" w:cs="Times New Roman"/>
              </w:rPr>
            </w:pPr>
            <w:r>
              <w:rPr>
                <w:rFonts w:eastAsia="Times New Roman" w:cs="Times New Roman"/>
              </w:rPr>
              <w:t>n Data Points</w:t>
            </w:r>
          </w:p>
        </w:tc>
      </w:tr>
      <w:tr w:rsidR="00D91D20" w14:paraId="6C22A0F6" w14:textId="77777777" w:rsidTr="00945CFE">
        <w:trPr>
          <w:trHeight w:val="654"/>
        </w:trPr>
        <w:tc>
          <w:tcPr>
            <w:tcW w:w="1886" w:type="dxa"/>
            <w:vAlign w:val="center"/>
          </w:tcPr>
          <w:p w14:paraId="75734ADD" w14:textId="77777777" w:rsidR="00D91D20" w:rsidRDefault="00D91D20" w:rsidP="00D91D20">
            <w:pPr>
              <w:pStyle w:val="code"/>
            </w:pPr>
            <w:r>
              <w:lastRenderedPageBreak/>
              <w:t>SoC</w:t>
            </w:r>
          </w:p>
        </w:tc>
        <w:tc>
          <w:tcPr>
            <w:tcW w:w="1937" w:type="dxa"/>
            <w:vAlign w:val="center"/>
          </w:tcPr>
          <w:p w14:paraId="630C06C8" w14:textId="77777777" w:rsidR="00D91D20" w:rsidRDefault="00D91D20" w:rsidP="00D91D20">
            <w:pPr>
              <w:pStyle w:val="code"/>
            </w:pPr>
            <w:r>
              <w:t>stateOfCharge</w:t>
            </w:r>
          </w:p>
        </w:tc>
        <w:tc>
          <w:tcPr>
            <w:tcW w:w="3372" w:type="dxa"/>
            <w:vAlign w:val="center"/>
          </w:tcPr>
          <w:p w14:paraId="5F6D024B" w14:textId="77777777" w:rsidR="00D91D20" w:rsidRDefault="00D91D20" w:rsidP="00D91D20">
            <w:pPr>
              <w:pStyle w:val="code"/>
            </w:pPr>
            <w:r>
              <w:t>sapv_plant_simulation</w:t>
            </w:r>
          </w:p>
        </w:tc>
        <w:tc>
          <w:tcPr>
            <w:tcW w:w="1866" w:type="dxa"/>
            <w:vAlign w:val="center"/>
          </w:tcPr>
          <w:p w14:paraId="73FDD6B4" w14:textId="77777777" w:rsidR="00D91D20" w:rsidRDefault="00D91D20" w:rsidP="00D91D20">
            <w:pPr>
              <w:pStyle w:val="code"/>
            </w:pPr>
            <m:oMathPara>
              <m:oMath>
                <m:r>
                  <w:rPr>
                    <w:rFonts w:ascii="Cambria Math" w:hAnsi="Cambria Math"/>
                  </w:rPr>
                  <m:t>nPv×nBatt×nHours</m:t>
                </m:r>
              </m:oMath>
            </m:oMathPara>
          </w:p>
        </w:tc>
      </w:tr>
      <w:tr w:rsidR="00D91D20" w14:paraId="7AEDC68C" w14:textId="77777777" w:rsidTr="00945CFE">
        <w:trPr>
          <w:trHeight w:val="639"/>
        </w:trPr>
        <w:tc>
          <w:tcPr>
            <w:tcW w:w="1886" w:type="dxa"/>
            <w:vAlign w:val="center"/>
          </w:tcPr>
          <w:p w14:paraId="0785FB07" w14:textId="0D2C9B76" w:rsidR="00D91D20" w:rsidRDefault="00D91D20" w:rsidP="00223D76">
            <w:pPr>
              <w:pStyle w:val="code"/>
            </w:pPr>
            <w:r>
              <w:t>LL</w:t>
            </w:r>
          </w:p>
        </w:tc>
        <w:tc>
          <w:tcPr>
            <w:tcW w:w="1937" w:type="dxa"/>
            <w:vAlign w:val="center"/>
          </w:tcPr>
          <w:p w14:paraId="39FBE02F" w14:textId="77777777" w:rsidR="00D91D20" w:rsidRDefault="00D91D20" w:rsidP="00D91D20">
            <w:pPr>
              <w:pStyle w:val="code"/>
            </w:pPr>
            <w:r>
              <w:t>lossOfLoad</w:t>
            </w:r>
          </w:p>
        </w:tc>
        <w:tc>
          <w:tcPr>
            <w:tcW w:w="3372" w:type="dxa"/>
            <w:vAlign w:val="center"/>
          </w:tcPr>
          <w:p w14:paraId="0ED43E19" w14:textId="77777777" w:rsidR="00D91D20" w:rsidRDefault="00D91D20" w:rsidP="00D91D20">
            <w:pPr>
              <w:pStyle w:val="code"/>
            </w:pPr>
            <w:r>
              <w:t>sapv_plant_simulation</w:t>
            </w:r>
          </w:p>
        </w:tc>
        <w:tc>
          <w:tcPr>
            <w:tcW w:w="1866" w:type="dxa"/>
            <w:vAlign w:val="center"/>
          </w:tcPr>
          <w:p w14:paraId="7F5F0272" w14:textId="77777777" w:rsidR="00D91D20" w:rsidRDefault="00D91D20" w:rsidP="00D91D20">
            <w:pPr>
              <w:pStyle w:val="code"/>
            </w:pPr>
            <m:oMathPara>
              <m:oMath>
                <m:r>
                  <w:rPr>
                    <w:rFonts w:ascii="Cambria Math" w:hAnsi="Cambria Math"/>
                  </w:rPr>
                  <m:t>nPv×nBatt×nHours</m:t>
                </m:r>
              </m:oMath>
            </m:oMathPara>
          </w:p>
        </w:tc>
      </w:tr>
      <w:tr w:rsidR="00D91D20" w14:paraId="6399918A" w14:textId="77777777" w:rsidTr="00945CFE">
        <w:trPr>
          <w:trHeight w:val="369"/>
        </w:trPr>
        <w:tc>
          <w:tcPr>
            <w:tcW w:w="1886" w:type="dxa"/>
            <w:vAlign w:val="center"/>
          </w:tcPr>
          <w:p w14:paraId="0EE6E1DF" w14:textId="77777777" w:rsidR="00D91D20" w:rsidRDefault="00D91D20" w:rsidP="00D91D20">
            <w:pPr>
              <w:pStyle w:val="code"/>
            </w:pPr>
            <w:r>
              <w:t>NPC</w:t>
            </w:r>
          </w:p>
        </w:tc>
        <w:tc>
          <w:tcPr>
            <w:tcW w:w="1937" w:type="dxa"/>
            <w:vAlign w:val="center"/>
          </w:tcPr>
          <w:p w14:paraId="4A73E8F9" w14:textId="77777777" w:rsidR="00D91D20" w:rsidRDefault="00D91D20" w:rsidP="00D91D20">
            <w:pPr>
              <w:pStyle w:val="code"/>
            </w:pPr>
            <w:r>
              <w:t>netPresentCost</w:t>
            </w:r>
          </w:p>
        </w:tc>
        <w:tc>
          <w:tcPr>
            <w:tcW w:w="3372" w:type="dxa"/>
            <w:vAlign w:val="center"/>
          </w:tcPr>
          <w:p w14:paraId="5BBD84CD" w14:textId="77777777" w:rsidR="00D91D20" w:rsidRDefault="00D91D20" w:rsidP="00D91D20">
            <w:pPr>
              <w:pStyle w:val="code"/>
            </w:pPr>
            <w:r>
              <w:t>economic_analysis</w:t>
            </w:r>
          </w:p>
        </w:tc>
        <w:tc>
          <w:tcPr>
            <w:tcW w:w="1866" w:type="dxa"/>
            <w:vAlign w:val="center"/>
          </w:tcPr>
          <w:p w14:paraId="109C9F57" w14:textId="77777777" w:rsidR="00D91D20" w:rsidRDefault="00D91D20" w:rsidP="00D91D20">
            <w:pPr>
              <w:pStyle w:val="code"/>
            </w:pPr>
            <m:oMathPara>
              <m:oMath>
                <m:r>
                  <w:rPr>
                    <w:rFonts w:ascii="Cambria Math" w:hAnsi="Cambria Math"/>
                  </w:rPr>
                  <m:t>nPv×nBatt</m:t>
                </m:r>
              </m:oMath>
            </m:oMathPara>
          </w:p>
        </w:tc>
      </w:tr>
      <w:tr w:rsidR="00D91D20" w14:paraId="14DFD9A6" w14:textId="77777777" w:rsidTr="00945CFE">
        <w:trPr>
          <w:trHeight w:val="512"/>
        </w:trPr>
        <w:tc>
          <w:tcPr>
            <w:tcW w:w="1886" w:type="dxa"/>
            <w:vAlign w:val="center"/>
          </w:tcPr>
          <w:p w14:paraId="1571392C" w14:textId="77777777" w:rsidR="00D91D20" w:rsidRDefault="00D91D20" w:rsidP="00D91D20">
            <w:pPr>
              <w:pStyle w:val="code"/>
            </w:pPr>
            <w:r>
              <w:t>LCoE</w:t>
            </w:r>
          </w:p>
        </w:tc>
        <w:tc>
          <w:tcPr>
            <w:tcW w:w="1937" w:type="dxa"/>
            <w:vAlign w:val="center"/>
          </w:tcPr>
          <w:p w14:paraId="33AAFEE3" w14:textId="77777777" w:rsidR="00D91D20" w:rsidRDefault="00D91D20" w:rsidP="00D91D20">
            <w:pPr>
              <w:pStyle w:val="code"/>
            </w:pPr>
            <w:r>
              <w:t>levelizedCostOfEnergy</w:t>
            </w:r>
          </w:p>
        </w:tc>
        <w:tc>
          <w:tcPr>
            <w:tcW w:w="3372" w:type="dxa"/>
            <w:vAlign w:val="center"/>
          </w:tcPr>
          <w:p w14:paraId="42012341" w14:textId="77777777" w:rsidR="00D91D20" w:rsidRDefault="00D91D20" w:rsidP="00D91D20">
            <w:pPr>
              <w:pStyle w:val="code"/>
            </w:pPr>
            <w:r>
              <w:t>economic_analysis</w:t>
            </w:r>
          </w:p>
        </w:tc>
        <w:tc>
          <w:tcPr>
            <w:tcW w:w="1866" w:type="dxa"/>
            <w:vAlign w:val="center"/>
          </w:tcPr>
          <w:p w14:paraId="40B257D2" w14:textId="77777777" w:rsidR="00D91D20" w:rsidRDefault="00D91D20" w:rsidP="00D91D20">
            <w:pPr>
              <w:pStyle w:val="code"/>
            </w:pPr>
            <m:oMathPara>
              <m:oMath>
                <m:r>
                  <w:rPr>
                    <w:rFonts w:ascii="Cambria Math" w:hAnsi="Cambria Math"/>
                  </w:rPr>
                  <m:t>nPv×nBatt</m:t>
                </m:r>
              </m:oMath>
            </m:oMathPara>
          </w:p>
        </w:tc>
      </w:tr>
      <w:tr w:rsidR="00D91D20" w:rsidRPr="002857BA" w14:paraId="2860C4E2" w14:textId="77777777" w:rsidTr="00945CFE">
        <w:trPr>
          <w:trHeight w:val="910"/>
        </w:trPr>
        <w:tc>
          <w:tcPr>
            <w:tcW w:w="1886" w:type="dxa"/>
            <w:vAlign w:val="center"/>
          </w:tcPr>
          <w:p w14:paraId="6AAD7E48" w14:textId="42D05395" w:rsidR="00D91D20" w:rsidRPr="002857BA" w:rsidRDefault="00D91D20" w:rsidP="00D91D20">
            <w:pPr>
              <w:pStyle w:val="code"/>
              <w:rPr>
                <w:sz w:val="24"/>
                <w:szCs w:val="24"/>
                <w:lang w:val="nb-NO"/>
              </w:rPr>
            </w:pPr>
            <w:r w:rsidRPr="002857BA">
              <w:rPr>
                <w:lang w:val="nb-NO"/>
              </w:rPr>
              <w:t>MA_opt_norm_bhut_jun15_20_10</w:t>
            </w:r>
            <w:r w:rsidR="00C96658">
              <w:rPr>
                <w:lang w:val="nb-NO"/>
              </w:rPr>
              <w:t>(:,1</w:t>
            </w:r>
            <w:r>
              <w:rPr>
                <w:lang w:val="nb-NO"/>
              </w:rPr>
              <w:t>)</w:t>
            </w:r>
          </w:p>
        </w:tc>
        <w:tc>
          <w:tcPr>
            <w:tcW w:w="1937" w:type="dxa"/>
            <w:vAlign w:val="center"/>
          </w:tcPr>
          <w:p w14:paraId="1CD28D37" w14:textId="77777777" w:rsidR="00D91D20" w:rsidRPr="002857BA" w:rsidRDefault="00D91D20" w:rsidP="00D91D20">
            <w:pPr>
              <w:pStyle w:val="code"/>
              <w:rPr>
                <w:lang w:val="nb-NO"/>
              </w:rPr>
            </w:pPr>
            <w:r>
              <w:rPr>
                <w:lang w:val="nb-NO"/>
              </w:rPr>
              <w:t>lossOfLoadProbabilities</w:t>
            </w:r>
          </w:p>
        </w:tc>
        <w:tc>
          <w:tcPr>
            <w:tcW w:w="3372" w:type="dxa"/>
            <w:vAlign w:val="center"/>
          </w:tcPr>
          <w:p w14:paraId="54803086" w14:textId="3257A2FE" w:rsidR="00D91D20" w:rsidRPr="002857BA" w:rsidRDefault="00D91D20" w:rsidP="00D91D20">
            <w:pPr>
              <w:pStyle w:val="code"/>
              <w:rPr>
                <w:lang w:val="nb-NO"/>
              </w:rPr>
            </w:pPr>
            <w:r>
              <w:rPr>
                <w:lang w:val="nb-NO"/>
              </w:rPr>
              <w:t>llp_constrained_optimum</w:t>
            </w:r>
          </w:p>
        </w:tc>
        <w:tc>
          <w:tcPr>
            <w:tcW w:w="1866" w:type="dxa"/>
            <w:vAlign w:val="center"/>
          </w:tcPr>
          <w:p w14:paraId="54D271B3" w14:textId="77777777" w:rsidR="00D91D20" w:rsidRPr="007554F8" w:rsidRDefault="00D91D20" w:rsidP="00D91D20">
            <w:pPr>
              <w:pStyle w:val="code"/>
              <w:rPr>
                <w:rFonts w:asciiTheme="minorHAnsi" w:hAnsiTheme="minorHAnsi"/>
                <w:noProof w:val="0"/>
                <w:lang w:val="nb-NO"/>
              </w:rPr>
            </w:pPr>
            <m:oMathPara>
              <m:oMath>
                <m:r>
                  <w:rPr>
                    <w:rFonts w:ascii="Cambria Math" w:hAnsi="Cambria Math"/>
                    <w:lang w:val="nb-NO"/>
                  </w:rPr>
                  <m:t>nOptSolutions(∈</m:t>
                </m:r>
                <m:d>
                  <m:dPr>
                    <m:ctrlPr>
                      <w:rPr>
                        <w:rFonts w:ascii="Cambria Math" w:hAnsi="Cambria Math"/>
                        <w:i/>
                        <w:lang w:val="nb-NO"/>
                      </w:rPr>
                    </m:ctrlPr>
                  </m:dPr>
                  <m:e>
                    <m:r>
                      <w:rPr>
                        <w:rFonts w:ascii="Cambria Math" w:hAnsi="Cambria Math"/>
                        <w:lang w:val="nb-NO"/>
                      </w:rPr>
                      <m:t>nPv×nBatt</m:t>
                    </m:r>
                  </m:e>
                </m:d>
                <m:r>
                  <m:rPr>
                    <m:sty m:val="p"/>
                  </m:rPr>
                  <w:rPr>
                    <w:rFonts w:ascii="Cambria Math" w:hAnsi="Cambria Math"/>
                    <w:lang w:val="nb-NO"/>
                  </w:rPr>
                  <w:br/>
                </m:r>
              </m:oMath>
              <m:oMath>
                <m:r>
                  <w:rPr>
                    <w:rFonts w:ascii="Cambria Math" w:hAnsi="Cambria Math"/>
                    <w:lang w:val="nb-NO"/>
                  </w:rPr>
                  <m:t>|givenLlpRange)</m:t>
                </m:r>
              </m:oMath>
            </m:oMathPara>
          </w:p>
        </w:tc>
      </w:tr>
      <w:tr w:rsidR="00D91D20" w:rsidRPr="002857BA" w14:paraId="0D037AC7" w14:textId="77777777" w:rsidTr="00945CFE">
        <w:trPr>
          <w:trHeight w:val="910"/>
        </w:trPr>
        <w:tc>
          <w:tcPr>
            <w:tcW w:w="1886" w:type="dxa"/>
            <w:vAlign w:val="center"/>
          </w:tcPr>
          <w:p w14:paraId="236DD850" w14:textId="4D234169" w:rsidR="00D91D20" w:rsidRPr="002857BA" w:rsidRDefault="00D91D20" w:rsidP="00D91D20">
            <w:pPr>
              <w:pStyle w:val="code"/>
              <w:rPr>
                <w:lang w:val="nb-NO"/>
              </w:rPr>
            </w:pPr>
            <w:r w:rsidRPr="002857BA">
              <w:rPr>
                <w:lang w:val="nb-NO"/>
              </w:rPr>
              <w:t>MA_opt_norm_bhut_jun15_20_10</w:t>
            </w:r>
            <w:r>
              <w:rPr>
                <w:lang w:val="nb-NO"/>
              </w:rPr>
              <w:t>(</w:t>
            </w:r>
            <w:r w:rsidR="00C96658">
              <w:rPr>
                <w:lang w:val="nb-NO"/>
              </w:rPr>
              <w:t>:,</w:t>
            </w:r>
            <w:r>
              <w:rPr>
                <w:lang w:val="nb-NO"/>
              </w:rPr>
              <w:t>3:4)</w:t>
            </w:r>
          </w:p>
        </w:tc>
        <w:tc>
          <w:tcPr>
            <w:tcW w:w="1937" w:type="dxa"/>
            <w:vAlign w:val="center"/>
          </w:tcPr>
          <w:p w14:paraId="4810301B" w14:textId="77777777" w:rsidR="00D91D20" w:rsidRPr="002857BA" w:rsidRDefault="00D91D20" w:rsidP="00D91D20">
            <w:pPr>
              <w:pStyle w:val="code"/>
              <w:rPr>
                <w:lang w:val="nb-NO"/>
              </w:rPr>
            </w:pPr>
            <w:r>
              <w:rPr>
                <w:lang w:val="nb-NO"/>
              </w:rPr>
              <w:t>[pvKw, battKwh]</w:t>
            </w:r>
          </w:p>
        </w:tc>
        <w:tc>
          <w:tcPr>
            <w:tcW w:w="3372" w:type="dxa"/>
            <w:vAlign w:val="center"/>
          </w:tcPr>
          <w:p w14:paraId="30125ABE" w14:textId="6714B247" w:rsidR="00D91D20" w:rsidRPr="002857BA" w:rsidRDefault="00D91D20" w:rsidP="00D91D20">
            <w:pPr>
              <w:pStyle w:val="code"/>
              <w:rPr>
                <w:lang w:val="nb-NO"/>
              </w:rPr>
            </w:pPr>
            <w:r>
              <w:rPr>
                <w:lang w:val="nb-NO"/>
              </w:rPr>
              <w:t>llp_constrained_optimum</w:t>
            </w:r>
          </w:p>
        </w:tc>
        <w:tc>
          <w:tcPr>
            <w:tcW w:w="1866" w:type="dxa"/>
            <w:vAlign w:val="center"/>
          </w:tcPr>
          <w:p w14:paraId="4B300A2F" w14:textId="77777777" w:rsidR="00D91D20" w:rsidRPr="007554F8" w:rsidRDefault="00D91D20" w:rsidP="003017E4">
            <w:pPr>
              <w:pStyle w:val="code"/>
              <w:keepNext/>
              <w:rPr>
                <w:rFonts w:asciiTheme="minorHAnsi" w:hAnsiTheme="minorHAnsi"/>
                <w:noProof w:val="0"/>
                <w:lang w:val="nb-NO"/>
              </w:rPr>
            </w:pPr>
            <m:oMathPara>
              <m:oMath>
                <m:r>
                  <w:rPr>
                    <w:rFonts w:ascii="Cambria Math" w:hAnsi="Cambria Math"/>
                    <w:lang w:val="nb-NO"/>
                  </w:rPr>
                  <m:t>nOptSolutions(∈</m:t>
                </m:r>
                <m:d>
                  <m:dPr>
                    <m:ctrlPr>
                      <w:rPr>
                        <w:rFonts w:ascii="Cambria Math" w:hAnsi="Cambria Math"/>
                        <w:i/>
                        <w:lang w:val="nb-NO"/>
                      </w:rPr>
                    </m:ctrlPr>
                  </m:dPr>
                  <m:e>
                    <m:r>
                      <w:rPr>
                        <w:rFonts w:ascii="Cambria Math" w:hAnsi="Cambria Math"/>
                        <w:lang w:val="nb-NO"/>
                      </w:rPr>
                      <m:t>nPv×nBatt</m:t>
                    </m:r>
                  </m:e>
                </m:d>
                <m:r>
                  <m:rPr>
                    <m:sty m:val="p"/>
                  </m:rPr>
                  <w:rPr>
                    <w:rFonts w:ascii="Cambria Math" w:hAnsi="Cambria Math"/>
                    <w:lang w:val="nb-NO"/>
                  </w:rPr>
                  <w:br/>
                </m:r>
              </m:oMath>
              <m:oMath>
                <m:r>
                  <w:rPr>
                    <w:rFonts w:ascii="Cambria Math" w:hAnsi="Cambria Math"/>
                    <w:lang w:val="nb-NO"/>
                  </w:rPr>
                  <m:t>|givenLlpRange)</m:t>
                </m:r>
              </m:oMath>
            </m:oMathPara>
          </w:p>
        </w:tc>
      </w:tr>
    </w:tbl>
    <w:p w14:paraId="3A3834B7" w14:textId="77777777" w:rsidR="00695372" w:rsidRDefault="00695372" w:rsidP="00126A81">
      <w:pPr>
        <w:ind w:firstLine="0"/>
      </w:pPr>
    </w:p>
    <w:p w14:paraId="1145792E" w14:textId="428628C5" w:rsidR="00126A81" w:rsidRDefault="001844E3" w:rsidP="00126A81">
      <w:pPr>
        <w:ind w:firstLine="0"/>
      </w:pPr>
      <w:r w:rsidRPr="00126A81">
        <w:t>In the rewritten DST, the calculations are executed in modules that pass parameters between them. These are placed in three classes that describe the key outputs of each module, and the names have the benefit of a prefix to explain them</w:t>
      </w:r>
      <w:r>
        <w:t xml:space="preserve"> (ex. </w:t>
      </w:r>
      <w:r w:rsidR="003017E4">
        <w:rPr>
          <w:rStyle w:val="codeChar"/>
        </w:rPr>
        <w:t>Sim</w:t>
      </w:r>
      <w:r w:rsidRPr="00313898">
        <w:rPr>
          <w:rStyle w:val="codeChar"/>
        </w:rPr>
        <w:t>Outputs.stateOfCharge</w:t>
      </w:r>
      <w:r>
        <w:t>).</w:t>
      </w:r>
      <w:r w:rsidR="00126A81">
        <w:t xml:space="preserve"> </w:t>
      </w:r>
      <w:r w:rsidR="00F7739C">
        <w:t>The following parameters were set in both the rewritten and original DST.</w:t>
      </w:r>
    </w:p>
    <w:p w14:paraId="45B25391" w14:textId="369A7A48" w:rsidR="00F414DB" w:rsidRDefault="00F414DB" w:rsidP="00F414DB">
      <w:pPr>
        <w:ind w:firstLine="720"/>
      </w:pPr>
      <w:r>
        <w:rPr>
          <w:rFonts w:eastAsiaTheme="minorEastAsia"/>
        </w:rPr>
        <w:t>Given the validity of the coarse calculations ab</w:t>
      </w:r>
      <w:r w:rsidR="00010BB8">
        <w:rPr>
          <w:rFonts w:eastAsiaTheme="minorEastAsia"/>
        </w:rPr>
        <w:t>ove, it can be</w:t>
      </w:r>
      <w:r>
        <w:rPr>
          <w:rFonts w:eastAsiaTheme="minorEastAsia"/>
        </w:rPr>
        <w:t xml:space="preserve"> assume</w:t>
      </w:r>
      <w:r w:rsidR="00010BB8">
        <w:rPr>
          <w:rFonts w:eastAsiaTheme="minorEastAsia"/>
        </w:rPr>
        <w:t>d</w:t>
      </w:r>
      <w:r>
        <w:rPr>
          <w:rFonts w:eastAsiaTheme="minorEastAsia"/>
        </w:rPr>
        <w:t xml:space="preserve"> more than 99.99% certainty</w:t>
      </w:r>
      <w:r w:rsidR="00010BB8">
        <w:rPr>
          <w:rFonts w:eastAsiaTheme="minorEastAsia"/>
        </w:rPr>
        <w:t xml:space="preserve"> for</w:t>
      </w:r>
      <w:r>
        <w:rPr>
          <w:rFonts w:eastAsiaTheme="minorEastAsia"/>
        </w:rPr>
        <w:t xml:space="preserve"> </w:t>
      </w:r>
      <m:oMath>
        <m:r>
          <w:rPr>
            <w:rFonts w:ascii="Cambria Math" w:eastAsiaTheme="minorEastAsia" w:hAnsi="Cambria Math"/>
          </w:rPr>
          <m:t>4×4=16</m:t>
        </m:r>
      </m:oMath>
      <w:r>
        <w:rPr>
          <w:rFonts w:eastAsiaTheme="minorEastAsia"/>
        </w:rPr>
        <w:t xml:space="preserve"> different PV and battery size combinations. In order to thoroughly amend for possible </w:t>
      </w:r>
      <w:r w:rsidR="00AF1580">
        <w:rPr>
          <w:rFonts w:eastAsiaTheme="minorEastAsia"/>
        </w:rPr>
        <w:t>misassumptions</w:t>
      </w:r>
      <w:r>
        <w:rPr>
          <w:rFonts w:eastAsiaTheme="minorEastAsia"/>
        </w:rPr>
        <w:t xml:space="preserve">, two simulation pairs were executed. The first simulation had </w:t>
      </w:r>
      <m:oMath>
        <m:r>
          <w:rPr>
            <w:rFonts w:ascii="Cambria Math" w:eastAsiaTheme="minorEastAsia" w:hAnsi="Cambria Math"/>
          </w:rPr>
          <m:t>21×21=441</m:t>
        </m:r>
      </m:oMath>
      <w:r>
        <w:rPr>
          <w:rFonts w:eastAsiaTheme="minorEastAsia"/>
        </w:rPr>
        <w:t xml:space="preserve"> PV and battery combinations</w:t>
      </w:r>
      <w:r w:rsidR="00AF1580">
        <w:rPr>
          <w:rFonts w:eastAsiaTheme="minorEastAsia"/>
        </w:rPr>
        <w:t>, and 15 optimal solutions</w:t>
      </w:r>
      <w:r>
        <w:rPr>
          <w:rFonts w:eastAsiaTheme="minorEastAsia"/>
        </w:rPr>
        <w:t xml:space="preserve">. The second simulation pair output </w:t>
      </w:r>
      <m:oMath>
        <m:r>
          <w:rPr>
            <w:rFonts w:ascii="Cambria Math" w:eastAsiaTheme="minorEastAsia" w:hAnsi="Cambria Math"/>
          </w:rPr>
          <m:t>25×25=625</m:t>
        </m:r>
      </m:oMath>
      <w:r>
        <w:rPr>
          <w:rFonts w:eastAsiaTheme="minorEastAsia"/>
        </w:rPr>
        <w:t xml:space="preserve"> PV and battery combinations.</w:t>
      </w:r>
    </w:p>
    <w:p w14:paraId="21813269" w14:textId="77777777" w:rsidR="00310874" w:rsidRDefault="00F7739C" w:rsidP="003017E4">
      <w:pPr>
        <w:pStyle w:val="Caption"/>
      </w:pPr>
      <w:r>
        <mc:AlternateContent>
          <mc:Choice Requires="wps">
            <w:drawing>
              <wp:inline distT="0" distB="0" distL="0" distR="0" wp14:anchorId="260C5B47" wp14:editId="3DAD09B9">
                <wp:extent cx="5740672" cy="1704975"/>
                <wp:effectExtent l="0" t="0" r="1270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672" cy="1704975"/>
                        </a:xfrm>
                        <a:prstGeom prst="rect">
                          <a:avLst/>
                        </a:prstGeom>
                        <a:solidFill>
                          <a:srgbClr val="FFFFFF"/>
                        </a:solidFill>
                        <a:ln w="9525">
                          <a:solidFill>
                            <a:srgbClr val="000000"/>
                          </a:solidFill>
                          <a:miter lim="800000"/>
                          <a:headEnd/>
                          <a:tailEnd/>
                        </a:ln>
                      </wps:spPr>
                      <wps:txbx>
                        <w:txbxContent>
                          <w:p w14:paraId="142EEA25" w14:textId="4CB805DA" w:rsidR="009E4FB4" w:rsidRDefault="009E4FB4" w:rsidP="00F7739C">
                            <w:pPr>
                              <w:pStyle w:val="codeComment"/>
                              <w:rPr>
                                <w:sz w:val="24"/>
                                <w:szCs w:val="24"/>
                              </w:rPr>
                            </w:pPr>
                            <w:r>
                              <w:t>% Paramaters for Simulation Solution Space</w:t>
                            </w:r>
                          </w:p>
                          <w:p w14:paraId="3AB5BC5A" w14:textId="77777777" w:rsidR="009E4FB4" w:rsidRDefault="009E4FB4" w:rsidP="00F7739C">
                            <w:pPr>
                              <w:pStyle w:val="code"/>
                              <w:rPr>
                                <w:sz w:val="24"/>
                                <w:szCs w:val="24"/>
                              </w:rPr>
                            </w:pPr>
                            <w:r>
                              <w:rPr>
                                <w:color w:val="000000"/>
                              </w:rPr>
                              <w:t>SimParameters = SimulationParameters;</w:t>
                            </w:r>
                          </w:p>
                          <w:p w14:paraId="6907A681" w14:textId="418D758E" w:rsidR="009E4FB4" w:rsidRDefault="009E4FB4" w:rsidP="00F7739C">
                            <w:pPr>
                              <w:pStyle w:val="code"/>
                              <w:rPr>
                                <w:sz w:val="24"/>
                                <w:szCs w:val="24"/>
                              </w:rPr>
                            </w:pPr>
                            <w:r>
                              <w:rPr>
                                <w:color w:val="000000"/>
                              </w:rPr>
                              <w:t>SimParameters.pvStartKw = 100;</w:t>
                            </w:r>
                          </w:p>
                          <w:p w14:paraId="658B8C96" w14:textId="07C23C3C" w:rsidR="009E4FB4" w:rsidRDefault="009E4FB4" w:rsidP="00F7739C">
                            <w:pPr>
                              <w:pStyle w:val="code"/>
                              <w:rPr>
                                <w:sz w:val="24"/>
                                <w:szCs w:val="24"/>
                              </w:rPr>
                            </w:pPr>
                            <w:r>
                              <w:rPr>
                                <w:color w:val="000000"/>
                              </w:rPr>
                              <w:t>SimParameters.pvStopKw = 200;</w:t>
                            </w:r>
                          </w:p>
                          <w:p w14:paraId="359D3BA5" w14:textId="5867234E" w:rsidR="009E4FB4" w:rsidRDefault="009E4FB4" w:rsidP="00F7739C">
                            <w:pPr>
                              <w:pStyle w:val="code"/>
                              <w:rPr>
                                <w:sz w:val="24"/>
                                <w:szCs w:val="24"/>
                              </w:rPr>
                            </w:pPr>
                            <w:r>
                              <w:rPr>
                                <w:color w:val="000000"/>
                              </w:rPr>
                              <w:t>SimParameters.pvStepKw = 5;</w:t>
                            </w:r>
                          </w:p>
                          <w:p w14:paraId="6C060B05" w14:textId="37768207" w:rsidR="009E4FB4" w:rsidRDefault="009E4FB4" w:rsidP="00F7739C">
                            <w:pPr>
                              <w:pStyle w:val="code"/>
                              <w:rPr>
                                <w:sz w:val="24"/>
                                <w:szCs w:val="24"/>
                              </w:rPr>
                            </w:pPr>
                            <w:r>
                              <w:rPr>
                                <w:color w:val="000000"/>
                              </w:rPr>
                              <w:t>SimParameters.battStartKwh = 1200;</w:t>
                            </w:r>
                          </w:p>
                          <w:p w14:paraId="3EE1B61A" w14:textId="1DBEB019" w:rsidR="009E4FB4" w:rsidRDefault="009E4FB4" w:rsidP="00F7739C">
                            <w:pPr>
                              <w:pStyle w:val="code"/>
                              <w:rPr>
                                <w:sz w:val="24"/>
                                <w:szCs w:val="24"/>
                              </w:rPr>
                            </w:pPr>
                            <w:r>
                              <w:rPr>
                                <w:color w:val="000000"/>
                              </w:rPr>
                              <w:t>SimParameters.battStopKwh = 1300;</w:t>
                            </w:r>
                          </w:p>
                          <w:p w14:paraId="7413E3E0" w14:textId="25F40709" w:rsidR="009E4FB4" w:rsidRDefault="009E4FB4" w:rsidP="00F7739C">
                            <w:pPr>
                              <w:pStyle w:val="code"/>
                              <w:rPr>
                                <w:sz w:val="24"/>
                                <w:szCs w:val="24"/>
                              </w:rPr>
                            </w:pPr>
                            <w:r>
                              <w:rPr>
                                <w:color w:val="000000"/>
                              </w:rPr>
                              <w:t>SimParameters.battStepKwh = 5;</w:t>
                            </w:r>
                          </w:p>
                          <w:p w14:paraId="3A19FFD0" w14:textId="06AB7750" w:rsidR="009E4FB4" w:rsidRDefault="009E4FB4" w:rsidP="00F7739C">
                            <w:pPr>
                              <w:pStyle w:val="code"/>
                              <w:rPr>
                                <w:sz w:val="24"/>
                                <w:szCs w:val="24"/>
                              </w:rPr>
                            </w:pPr>
                            <w:r>
                              <w:rPr>
                                <w:color w:val="000000"/>
                              </w:rPr>
                              <w:t>SimParameters.llpSearchAcceptance = 0.005;</w:t>
                            </w:r>
                          </w:p>
                          <w:p w14:paraId="2CF678EF" w14:textId="67CBCE10" w:rsidR="009E4FB4" w:rsidRPr="00F7739C" w:rsidRDefault="009E4FB4" w:rsidP="00F7739C">
                            <w:pPr>
                              <w:pStyle w:val="code"/>
                              <w:rPr>
                                <w:sz w:val="24"/>
                                <w:szCs w:val="24"/>
                              </w:rPr>
                            </w:pPr>
                            <w:r>
                              <w:rPr>
                                <w:color w:val="000000"/>
                              </w:rPr>
                              <w:t>SimParameters.llpSearchTargets = 0.01:0.005:0.30;</w:t>
                            </w:r>
                          </w:p>
                        </w:txbxContent>
                      </wps:txbx>
                      <wps:bodyPr rot="0" vert="horz" wrap="square" lIns="91440" tIns="45720" rIns="91440" bIns="45720" anchor="t" anchorCtr="0">
                        <a:noAutofit/>
                      </wps:bodyPr>
                    </wps:wsp>
                  </a:graphicData>
                </a:graphic>
              </wp:inline>
            </w:drawing>
          </mc:Choice>
          <mc:Fallback>
            <w:pict>
              <v:shapetype w14:anchorId="260C5B47" id="_x0000_t202" coordsize="21600,21600" o:spt="202" path="m,l,21600r21600,l21600,xe">
                <v:stroke joinstyle="miter"/>
                <v:path gradientshapeok="t" o:connecttype="rect"/>
              </v:shapetype>
              <v:shape id="Text Box 2" o:spid="_x0000_s1026" type="#_x0000_t202" style="width:452pt;height:1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">
                <v:textbox>
                  <w:txbxContent>
                    <w:p w14:paraId="142EEA25" w14:textId="4CB805DA" w:rsidR="009E4FB4" w:rsidRDefault="009E4FB4" w:rsidP="00F7739C">
                      <w:pPr>
                        <w:pStyle w:val="codeComment"/>
                        <w:rPr>
                          <w:sz w:val="24"/>
                          <w:szCs w:val="24"/>
                        </w:rPr>
                      </w:pPr>
                      <w:r>
                        <w:t>% Paramaters for Simulation Solution Space</w:t>
                      </w:r>
                    </w:p>
                    <w:p w14:paraId="3AB5BC5A" w14:textId="77777777" w:rsidR="009E4FB4" w:rsidRDefault="009E4FB4" w:rsidP="00F7739C">
                      <w:pPr>
                        <w:pStyle w:val="code"/>
                        <w:rPr>
                          <w:sz w:val="24"/>
                          <w:szCs w:val="24"/>
                        </w:rPr>
                      </w:pPr>
                      <w:r>
                        <w:rPr>
                          <w:color w:val="000000"/>
                        </w:rPr>
                        <w:t>SimParameters = SimulationParameters;</w:t>
                      </w:r>
                    </w:p>
                    <w:p w14:paraId="6907A681" w14:textId="418D758E" w:rsidR="009E4FB4" w:rsidRDefault="009E4FB4" w:rsidP="00F7739C">
                      <w:pPr>
                        <w:pStyle w:val="code"/>
                        <w:rPr>
                          <w:sz w:val="24"/>
                          <w:szCs w:val="24"/>
                        </w:rPr>
                      </w:pPr>
                      <w:r>
                        <w:rPr>
                          <w:color w:val="000000"/>
                        </w:rPr>
                        <w:t>SimParameters.pvStartKw = 100;</w:t>
                      </w:r>
                    </w:p>
                    <w:p w14:paraId="658B8C96" w14:textId="07C23C3C" w:rsidR="009E4FB4" w:rsidRDefault="009E4FB4" w:rsidP="00F7739C">
                      <w:pPr>
                        <w:pStyle w:val="code"/>
                        <w:rPr>
                          <w:sz w:val="24"/>
                          <w:szCs w:val="24"/>
                        </w:rPr>
                      </w:pPr>
                      <w:r>
                        <w:rPr>
                          <w:color w:val="000000"/>
                        </w:rPr>
                        <w:t>SimParameters.pvStopKw = 200;</w:t>
                      </w:r>
                    </w:p>
                    <w:p w14:paraId="359D3BA5" w14:textId="5867234E" w:rsidR="009E4FB4" w:rsidRDefault="009E4FB4" w:rsidP="00F7739C">
                      <w:pPr>
                        <w:pStyle w:val="code"/>
                        <w:rPr>
                          <w:sz w:val="24"/>
                          <w:szCs w:val="24"/>
                        </w:rPr>
                      </w:pPr>
                      <w:r>
                        <w:rPr>
                          <w:color w:val="000000"/>
                        </w:rPr>
                        <w:t>SimParameters.pvStepKw = 5;</w:t>
                      </w:r>
                    </w:p>
                    <w:p w14:paraId="6C060B05" w14:textId="37768207" w:rsidR="009E4FB4" w:rsidRDefault="009E4FB4" w:rsidP="00F7739C">
                      <w:pPr>
                        <w:pStyle w:val="code"/>
                        <w:rPr>
                          <w:sz w:val="24"/>
                          <w:szCs w:val="24"/>
                        </w:rPr>
                      </w:pPr>
                      <w:r>
                        <w:rPr>
                          <w:color w:val="000000"/>
                        </w:rPr>
                        <w:t>SimParameters.battStartKwh = 1200;</w:t>
                      </w:r>
                    </w:p>
                    <w:p w14:paraId="3EE1B61A" w14:textId="1DBEB019" w:rsidR="009E4FB4" w:rsidRDefault="009E4FB4" w:rsidP="00F7739C">
                      <w:pPr>
                        <w:pStyle w:val="code"/>
                        <w:rPr>
                          <w:sz w:val="24"/>
                          <w:szCs w:val="24"/>
                        </w:rPr>
                      </w:pPr>
                      <w:r>
                        <w:rPr>
                          <w:color w:val="000000"/>
                        </w:rPr>
                        <w:t>SimParameters.battStopKwh = 1300;</w:t>
                      </w:r>
                    </w:p>
                    <w:p w14:paraId="7413E3E0" w14:textId="25F40709" w:rsidR="009E4FB4" w:rsidRDefault="009E4FB4" w:rsidP="00F7739C">
                      <w:pPr>
                        <w:pStyle w:val="code"/>
                        <w:rPr>
                          <w:sz w:val="24"/>
                          <w:szCs w:val="24"/>
                        </w:rPr>
                      </w:pPr>
                      <w:r>
                        <w:rPr>
                          <w:color w:val="000000"/>
                        </w:rPr>
                        <w:t>SimParameters.battStepKwh = 5;</w:t>
                      </w:r>
                    </w:p>
                    <w:p w14:paraId="3A19FFD0" w14:textId="06AB7750" w:rsidR="009E4FB4" w:rsidRDefault="009E4FB4" w:rsidP="00F7739C">
                      <w:pPr>
                        <w:pStyle w:val="code"/>
                        <w:rPr>
                          <w:sz w:val="24"/>
                          <w:szCs w:val="24"/>
                        </w:rPr>
                      </w:pPr>
                      <w:r>
                        <w:rPr>
                          <w:color w:val="000000"/>
                        </w:rPr>
                        <w:t>SimParameters.llpSearchAcceptance = 0.005;</w:t>
                      </w:r>
                    </w:p>
                    <w:p w14:paraId="2CF678EF" w14:textId="67CBCE10" w:rsidR="009E4FB4" w:rsidRPr="00F7739C" w:rsidRDefault="009E4FB4" w:rsidP="00F7739C">
                      <w:pPr>
                        <w:pStyle w:val="code"/>
                        <w:rPr>
                          <w:sz w:val="24"/>
                          <w:szCs w:val="24"/>
                        </w:rPr>
                      </w:pPr>
                      <w:r>
                        <w:rPr>
                          <w:color w:val="000000"/>
                        </w:rPr>
                        <w:t>SimParameters.llpSearchTargets = 0.01:0.005:0.30;</w:t>
                      </w:r>
                    </w:p>
                  </w:txbxContent>
                </v:textbox>
                <w10:anchorlock/>
              </v:shape>
            </w:pict>
          </mc:Fallback>
        </mc:AlternateContent>
      </w:r>
    </w:p>
    <w:p w14:paraId="2F9DE6C6" w14:textId="4B26016C" w:rsidR="003017E4" w:rsidRDefault="003017E4" w:rsidP="003017E4">
      <w:pPr>
        <w:pStyle w:val="Caption"/>
      </w:pPr>
      <w:r>
        <w:t xml:space="preserve">Figure </w:t>
      </w:r>
      <w:r w:rsidR="00E879C7">
        <w:fldChar w:fldCharType="begin"/>
      </w:r>
      <w:r w:rsidR="00E879C7">
        <w:instrText xml:space="preserve"> STYLEREF 1 \s </w:instrText>
      </w:r>
      <w:r w:rsidR="00E879C7">
        <w:fldChar w:fldCharType="separate"/>
      </w:r>
      <w:r w:rsidR="00E879C7">
        <w:t>2</w:t>
      </w:r>
      <w:r w:rsidR="00E879C7">
        <w:fldChar w:fldCharType="end"/>
      </w:r>
      <w:r w:rsidR="00E879C7">
        <w:t>:</w:t>
      </w:r>
      <w:r w:rsidR="00E879C7">
        <w:fldChar w:fldCharType="begin"/>
      </w:r>
      <w:r w:rsidR="00E879C7">
        <w:instrText xml:space="preserve"> SEQ Figure \* ARABIC \s 1 </w:instrText>
      </w:r>
      <w:r w:rsidR="00E879C7">
        <w:fldChar w:fldCharType="separate"/>
      </w:r>
      <w:r w:rsidR="00E879C7">
        <w:t>3</w:t>
      </w:r>
      <w:r w:rsidR="00E879C7">
        <w:fldChar w:fldCharType="end"/>
      </w:r>
      <w:r>
        <w:t>: Parameters for simulations t</w:t>
      </w:r>
      <w:r w:rsidR="00F414DB">
        <w:t>hat produce comparison outputs for simulation pair 1</w:t>
      </w:r>
      <w:r>
        <w:t>.</w:t>
      </w:r>
    </w:p>
    <w:p w14:paraId="7F44ED86" w14:textId="77777777" w:rsidR="00695372" w:rsidRDefault="00695372" w:rsidP="00695372">
      <w:pPr>
        <w:pStyle w:val="Caption"/>
        <w:keepNext/>
      </w:pPr>
    </w:p>
    <w:p w14:paraId="48AF6583" w14:textId="7A55A0A3" w:rsidR="00695372" w:rsidRDefault="00695372" w:rsidP="00695372">
      <w:pPr>
        <w:pStyle w:val="Caption"/>
        <w:keepNext/>
      </w:pPr>
      <w:r>
        <w:t xml:space="preserve">Table </w:t>
      </w:r>
      <w:r w:rsidR="00FD2ACE">
        <w:fldChar w:fldCharType="begin"/>
      </w:r>
      <w:r w:rsidR="00FD2ACE">
        <w:instrText xml:space="preserve"> SEQ Table \* ARABIC </w:instrText>
      </w:r>
      <w:r w:rsidR="00FD2ACE">
        <w:fldChar w:fldCharType="separate"/>
      </w:r>
      <w:r w:rsidR="003500D9">
        <w:t>3</w:t>
      </w:r>
      <w:r w:rsidR="00FD2ACE">
        <w:fldChar w:fldCharType="end"/>
      </w:r>
      <w:r w:rsidRPr="0069437C">
        <w:t>: Results of comparisons in simulation pair 1</w:t>
      </w:r>
    </w:p>
    <w:tbl>
      <w:tblPr>
        <w:tblStyle w:val="TableGrid"/>
        <w:tblW w:w="5000" w:type="pct"/>
        <w:tblLayout w:type="fixed"/>
        <w:tblLook w:val="04A0" w:firstRow="1" w:lastRow="0" w:firstColumn="1" w:lastColumn="0" w:noHBand="0" w:noVBand="1"/>
      </w:tblPr>
      <w:tblGrid>
        <w:gridCol w:w="2972"/>
        <w:gridCol w:w="3401"/>
        <w:gridCol w:w="1278"/>
        <w:gridCol w:w="1410"/>
      </w:tblGrid>
      <w:tr w:rsidR="00BC0D4E" w14:paraId="1331C853" w14:textId="77777777" w:rsidTr="00BC0D4E">
        <w:trPr>
          <w:trHeight w:val="506"/>
        </w:trPr>
        <w:tc>
          <w:tcPr>
            <w:tcW w:w="1640" w:type="pct"/>
            <w:vAlign w:val="center"/>
          </w:tcPr>
          <w:p w14:paraId="1B8910E1" w14:textId="77777777" w:rsidR="00901A56" w:rsidRDefault="00901A56" w:rsidP="00901A56">
            <w:pPr>
              <w:pStyle w:val="tableHeader"/>
              <w:rPr>
                <w:lang w:val="nb-NO"/>
              </w:rPr>
            </w:pPr>
            <w:r>
              <w:rPr>
                <w:lang w:val="nb-NO"/>
              </w:rPr>
              <w:t>Output A</w:t>
            </w:r>
          </w:p>
        </w:tc>
        <w:tc>
          <w:tcPr>
            <w:tcW w:w="1877" w:type="pct"/>
            <w:vAlign w:val="center"/>
          </w:tcPr>
          <w:p w14:paraId="74595789" w14:textId="77777777" w:rsidR="00901A56" w:rsidRDefault="00901A56" w:rsidP="00901A56">
            <w:pPr>
              <w:pStyle w:val="tableHeader"/>
              <w:rPr>
                <w:lang w:val="nb-NO"/>
              </w:rPr>
            </w:pPr>
            <w:r>
              <w:rPr>
                <w:lang w:val="nb-NO"/>
              </w:rPr>
              <w:t>Output B</w:t>
            </w:r>
          </w:p>
        </w:tc>
        <w:tc>
          <w:tcPr>
            <w:tcW w:w="705" w:type="pct"/>
            <w:vAlign w:val="center"/>
          </w:tcPr>
          <w:p w14:paraId="22800DC5" w14:textId="77777777" w:rsidR="00901A56" w:rsidRDefault="00901A56" w:rsidP="00901A56">
            <w:pPr>
              <w:pStyle w:val="tableHeader"/>
              <w:rPr>
                <w:lang w:val="nb-NO"/>
              </w:rPr>
            </w:pPr>
            <w:r>
              <w:rPr>
                <w:lang w:val="nb-NO"/>
              </w:rPr>
              <w:t>n Data Points</w:t>
            </w:r>
          </w:p>
        </w:tc>
        <w:tc>
          <w:tcPr>
            <w:tcW w:w="778" w:type="pct"/>
            <w:vAlign w:val="center"/>
          </w:tcPr>
          <w:p w14:paraId="259D00BB" w14:textId="77777777" w:rsidR="00901A56" w:rsidRDefault="00901A56" w:rsidP="00901A56">
            <w:pPr>
              <w:pStyle w:val="tableHeader"/>
              <w:rPr>
                <w:lang w:val="nb-NO"/>
              </w:rPr>
            </w:pPr>
            <w:r>
              <w:rPr>
                <w:lang w:val="nb-NO"/>
              </w:rPr>
              <w:t>Isequal(A,B)</w:t>
            </w:r>
          </w:p>
        </w:tc>
      </w:tr>
      <w:tr w:rsidR="00BC0D4E" w14:paraId="1C69B999" w14:textId="77777777" w:rsidTr="00BC0D4E">
        <w:trPr>
          <w:trHeight w:val="506"/>
        </w:trPr>
        <w:tc>
          <w:tcPr>
            <w:tcW w:w="1640" w:type="pct"/>
            <w:vAlign w:val="center"/>
          </w:tcPr>
          <w:p w14:paraId="77DEC914" w14:textId="77777777" w:rsidR="00901A56" w:rsidRDefault="00901A56" w:rsidP="00901A56">
            <w:pPr>
              <w:pStyle w:val="code"/>
              <w:rPr>
                <w:lang w:val="nb-NO"/>
              </w:rPr>
            </w:pPr>
            <w:r>
              <w:rPr>
                <w:lang w:val="nb-NO"/>
              </w:rPr>
              <w:t>SoC</w:t>
            </w:r>
          </w:p>
        </w:tc>
        <w:tc>
          <w:tcPr>
            <w:tcW w:w="1877" w:type="pct"/>
            <w:vAlign w:val="center"/>
          </w:tcPr>
          <w:p w14:paraId="38D4F58F" w14:textId="77777777" w:rsidR="00901A56" w:rsidRDefault="00901A56" w:rsidP="00901A56">
            <w:pPr>
              <w:pStyle w:val="code"/>
              <w:rPr>
                <w:lang w:val="nb-NO"/>
              </w:rPr>
            </w:pPr>
            <w:r>
              <w:rPr>
                <w:lang w:val="nb-NO"/>
              </w:rPr>
              <w:t>stateOfCharge</w:t>
            </w:r>
          </w:p>
        </w:tc>
        <w:tc>
          <w:tcPr>
            <w:tcW w:w="705" w:type="pct"/>
            <w:vAlign w:val="center"/>
          </w:tcPr>
          <w:p w14:paraId="5CDD3B00" w14:textId="4C2C691A" w:rsidR="00901A56" w:rsidRDefault="00BC0D4E" w:rsidP="00901A56">
            <w:pPr>
              <w:pStyle w:val="code"/>
              <w:rPr>
                <w:lang w:val="nb-NO"/>
              </w:rPr>
            </w:pPr>
            <w:r>
              <w:rPr>
                <w:lang w:val="nb-NO"/>
              </w:rPr>
              <w:t>3863160</w:t>
            </w:r>
          </w:p>
        </w:tc>
        <w:tc>
          <w:tcPr>
            <w:tcW w:w="778" w:type="pct"/>
            <w:vAlign w:val="center"/>
          </w:tcPr>
          <w:p w14:paraId="2E2D56DA" w14:textId="77777777" w:rsidR="00901A56" w:rsidRDefault="00901A56" w:rsidP="00901A56">
            <w:pPr>
              <w:pStyle w:val="code"/>
              <w:rPr>
                <w:lang w:val="nb-NO"/>
              </w:rPr>
            </w:pPr>
            <w:r>
              <w:rPr>
                <w:lang w:val="nb-NO"/>
              </w:rPr>
              <w:t>True</w:t>
            </w:r>
          </w:p>
        </w:tc>
      </w:tr>
      <w:tr w:rsidR="00BC0D4E" w14:paraId="0D493221" w14:textId="77777777" w:rsidTr="00BC0D4E">
        <w:trPr>
          <w:trHeight w:val="506"/>
        </w:trPr>
        <w:tc>
          <w:tcPr>
            <w:tcW w:w="1640" w:type="pct"/>
            <w:vAlign w:val="center"/>
          </w:tcPr>
          <w:p w14:paraId="1F01D23D" w14:textId="77777777" w:rsidR="00901A56" w:rsidRDefault="00901A56" w:rsidP="00901A56">
            <w:pPr>
              <w:pStyle w:val="code"/>
              <w:rPr>
                <w:lang w:val="nb-NO"/>
              </w:rPr>
            </w:pPr>
            <w:r>
              <w:rPr>
                <w:lang w:val="nb-NO"/>
              </w:rPr>
              <w:t>LL</w:t>
            </w:r>
          </w:p>
        </w:tc>
        <w:tc>
          <w:tcPr>
            <w:tcW w:w="1877" w:type="pct"/>
            <w:vAlign w:val="center"/>
          </w:tcPr>
          <w:p w14:paraId="23EB35B8" w14:textId="77777777" w:rsidR="00901A56" w:rsidRDefault="00901A56" w:rsidP="00901A56">
            <w:pPr>
              <w:pStyle w:val="code"/>
              <w:rPr>
                <w:lang w:val="nb-NO"/>
              </w:rPr>
            </w:pPr>
            <w:r>
              <w:rPr>
                <w:lang w:val="nb-NO"/>
              </w:rPr>
              <w:t>lossOfLoad</w:t>
            </w:r>
          </w:p>
        </w:tc>
        <w:tc>
          <w:tcPr>
            <w:tcW w:w="705" w:type="pct"/>
            <w:vAlign w:val="center"/>
          </w:tcPr>
          <w:p w14:paraId="1178993B" w14:textId="35AEF895" w:rsidR="00901A56" w:rsidRDefault="00BC0D4E" w:rsidP="00901A56">
            <w:pPr>
              <w:pStyle w:val="code"/>
              <w:rPr>
                <w:lang w:val="nb-NO"/>
              </w:rPr>
            </w:pPr>
            <w:r>
              <w:rPr>
                <w:lang w:val="nb-NO"/>
              </w:rPr>
              <w:t>3863160</w:t>
            </w:r>
          </w:p>
        </w:tc>
        <w:tc>
          <w:tcPr>
            <w:tcW w:w="778" w:type="pct"/>
            <w:vAlign w:val="center"/>
          </w:tcPr>
          <w:p w14:paraId="5A9B278D" w14:textId="77777777" w:rsidR="00901A56" w:rsidRDefault="00901A56" w:rsidP="00901A56">
            <w:pPr>
              <w:pStyle w:val="code"/>
              <w:rPr>
                <w:lang w:val="nb-NO"/>
              </w:rPr>
            </w:pPr>
            <w:r>
              <w:rPr>
                <w:lang w:val="nb-NO"/>
              </w:rPr>
              <w:t>True</w:t>
            </w:r>
          </w:p>
        </w:tc>
      </w:tr>
      <w:tr w:rsidR="00BC0D4E" w14:paraId="593805C1" w14:textId="77777777" w:rsidTr="00BC0D4E">
        <w:trPr>
          <w:trHeight w:val="506"/>
        </w:trPr>
        <w:tc>
          <w:tcPr>
            <w:tcW w:w="1640" w:type="pct"/>
            <w:vAlign w:val="center"/>
          </w:tcPr>
          <w:p w14:paraId="4C14D0AA" w14:textId="77777777" w:rsidR="00901A56" w:rsidRDefault="00901A56" w:rsidP="00901A56">
            <w:pPr>
              <w:pStyle w:val="code"/>
              <w:rPr>
                <w:lang w:val="nb-NO"/>
              </w:rPr>
            </w:pPr>
            <w:r>
              <w:rPr>
                <w:lang w:val="nb-NO"/>
              </w:rPr>
              <w:t>NPC</w:t>
            </w:r>
          </w:p>
        </w:tc>
        <w:tc>
          <w:tcPr>
            <w:tcW w:w="1877" w:type="pct"/>
            <w:vAlign w:val="center"/>
          </w:tcPr>
          <w:p w14:paraId="5595D7D5" w14:textId="77777777" w:rsidR="00901A56" w:rsidRDefault="00901A56" w:rsidP="00901A56">
            <w:pPr>
              <w:pStyle w:val="code"/>
              <w:rPr>
                <w:lang w:val="nb-NO"/>
              </w:rPr>
            </w:pPr>
            <w:r>
              <w:rPr>
                <w:lang w:val="nb-NO"/>
              </w:rPr>
              <w:t>netPresentCost</w:t>
            </w:r>
          </w:p>
        </w:tc>
        <w:tc>
          <w:tcPr>
            <w:tcW w:w="705" w:type="pct"/>
            <w:vAlign w:val="center"/>
          </w:tcPr>
          <w:p w14:paraId="7085EA8E" w14:textId="09F23A59" w:rsidR="00901A56" w:rsidRDefault="00BC0D4E" w:rsidP="00901A56">
            <w:pPr>
              <w:pStyle w:val="code"/>
              <w:rPr>
                <w:lang w:val="nb-NO"/>
              </w:rPr>
            </w:pPr>
            <w:r>
              <w:rPr>
                <w:lang w:val="nb-NO"/>
              </w:rPr>
              <w:t>441</w:t>
            </w:r>
          </w:p>
        </w:tc>
        <w:tc>
          <w:tcPr>
            <w:tcW w:w="778" w:type="pct"/>
            <w:vAlign w:val="center"/>
          </w:tcPr>
          <w:p w14:paraId="5C84442B" w14:textId="77777777" w:rsidR="00901A56" w:rsidRDefault="00901A56" w:rsidP="00901A56">
            <w:pPr>
              <w:pStyle w:val="code"/>
              <w:rPr>
                <w:lang w:val="nb-NO"/>
              </w:rPr>
            </w:pPr>
            <w:r>
              <w:rPr>
                <w:lang w:val="nb-NO"/>
              </w:rPr>
              <w:t>True</w:t>
            </w:r>
          </w:p>
        </w:tc>
      </w:tr>
      <w:tr w:rsidR="00BC0D4E" w14:paraId="6F901176" w14:textId="77777777" w:rsidTr="00BC0D4E">
        <w:trPr>
          <w:trHeight w:val="506"/>
        </w:trPr>
        <w:tc>
          <w:tcPr>
            <w:tcW w:w="1640" w:type="pct"/>
            <w:vAlign w:val="center"/>
          </w:tcPr>
          <w:p w14:paraId="554198AD" w14:textId="77777777" w:rsidR="00901A56" w:rsidRDefault="00901A56" w:rsidP="00901A56">
            <w:pPr>
              <w:pStyle w:val="code"/>
              <w:rPr>
                <w:lang w:val="nb-NO"/>
              </w:rPr>
            </w:pPr>
            <w:r>
              <w:rPr>
                <w:lang w:val="nb-NO"/>
              </w:rPr>
              <w:lastRenderedPageBreak/>
              <w:t>LCoE</w:t>
            </w:r>
          </w:p>
        </w:tc>
        <w:tc>
          <w:tcPr>
            <w:tcW w:w="1877" w:type="pct"/>
            <w:vAlign w:val="center"/>
          </w:tcPr>
          <w:p w14:paraId="508AFD56" w14:textId="77777777" w:rsidR="00901A56" w:rsidRDefault="00901A56" w:rsidP="00901A56">
            <w:pPr>
              <w:pStyle w:val="code"/>
              <w:rPr>
                <w:lang w:val="nb-NO"/>
              </w:rPr>
            </w:pPr>
            <w:r>
              <w:rPr>
                <w:lang w:val="nb-NO"/>
              </w:rPr>
              <w:t>levelizedCostOfEnergy</w:t>
            </w:r>
          </w:p>
        </w:tc>
        <w:tc>
          <w:tcPr>
            <w:tcW w:w="705" w:type="pct"/>
            <w:vAlign w:val="center"/>
          </w:tcPr>
          <w:p w14:paraId="7F25B9EF" w14:textId="3C827427" w:rsidR="00901A56" w:rsidRDefault="00BC0D4E" w:rsidP="00901A56">
            <w:pPr>
              <w:pStyle w:val="code"/>
              <w:rPr>
                <w:lang w:val="nb-NO"/>
              </w:rPr>
            </w:pPr>
            <w:r>
              <w:rPr>
                <w:lang w:val="nb-NO"/>
              </w:rPr>
              <w:t>441</w:t>
            </w:r>
          </w:p>
        </w:tc>
        <w:tc>
          <w:tcPr>
            <w:tcW w:w="778" w:type="pct"/>
            <w:vAlign w:val="center"/>
          </w:tcPr>
          <w:p w14:paraId="655B0307" w14:textId="77777777" w:rsidR="00901A56" w:rsidRDefault="00901A56" w:rsidP="00901A56">
            <w:pPr>
              <w:pStyle w:val="code"/>
              <w:rPr>
                <w:lang w:val="nb-NO"/>
              </w:rPr>
            </w:pPr>
            <w:r>
              <w:rPr>
                <w:lang w:val="nb-NO"/>
              </w:rPr>
              <w:t>True</w:t>
            </w:r>
          </w:p>
        </w:tc>
      </w:tr>
      <w:tr w:rsidR="00BC0D4E" w14:paraId="50002C10" w14:textId="77777777" w:rsidTr="00BC0D4E">
        <w:trPr>
          <w:trHeight w:val="506"/>
        </w:trPr>
        <w:tc>
          <w:tcPr>
            <w:tcW w:w="1640" w:type="pct"/>
            <w:vAlign w:val="center"/>
          </w:tcPr>
          <w:p w14:paraId="04FAC79E" w14:textId="77777777" w:rsidR="00901A56" w:rsidRDefault="00901A56" w:rsidP="00901A56">
            <w:pPr>
              <w:pStyle w:val="code"/>
              <w:rPr>
                <w:lang w:val="nb-NO"/>
              </w:rPr>
            </w:pPr>
            <w:r w:rsidRPr="002857BA">
              <w:rPr>
                <w:lang w:val="nb-NO"/>
              </w:rPr>
              <w:t>MA_opt_norm_bhut_jun15_20_10</w:t>
            </w:r>
            <w:r>
              <w:rPr>
                <w:lang w:val="nb-NO"/>
              </w:rPr>
              <w:t>(:,1)</w:t>
            </w:r>
          </w:p>
        </w:tc>
        <w:tc>
          <w:tcPr>
            <w:tcW w:w="1877" w:type="pct"/>
            <w:vAlign w:val="center"/>
          </w:tcPr>
          <w:p w14:paraId="23C8B3AB" w14:textId="77777777" w:rsidR="00901A56" w:rsidRDefault="00901A56" w:rsidP="00901A56">
            <w:pPr>
              <w:pStyle w:val="code"/>
              <w:rPr>
                <w:lang w:val="nb-NO"/>
              </w:rPr>
            </w:pPr>
            <w:r>
              <w:rPr>
                <w:lang w:val="nb-NO"/>
              </w:rPr>
              <w:t>lossOfLoadProbabilities</w:t>
            </w:r>
          </w:p>
        </w:tc>
        <w:tc>
          <w:tcPr>
            <w:tcW w:w="705" w:type="pct"/>
            <w:vAlign w:val="center"/>
          </w:tcPr>
          <w:p w14:paraId="65A17498" w14:textId="77777777" w:rsidR="00901A56" w:rsidRDefault="00901A56" w:rsidP="00901A56">
            <w:pPr>
              <w:pStyle w:val="code"/>
              <w:rPr>
                <w:lang w:val="nb-NO"/>
              </w:rPr>
            </w:pPr>
            <w:r>
              <w:rPr>
                <w:lang w:val="nb-NO"/>
              </w:rPr>
              <w:t>15</w:t>
            </w:r>
          </w:p>
        </w:tc>
        <w:tc>
          <w:tcPr>
            <w:tcW w:w="778" w:type="pct"/>
            <w:vAlign w:val="center"/>
          </w:tcPr>
          <w:p w14:paraId="7E02E460" w14:textId="77777777" w:rsidR="00901A56" w:rsidRDefault="00901A56" w:rsidP="00901A56">
            <w:pPr>
              <w:pStyle w:val="code"/>
              <w:rPr>
                <w:lang w:val="nb-NO"/>
              </w:rPr>
            </w:pPr>
            <w:r>
              <w:rPr>
                <w:lang w:val="nb-NO"/>
              </w:rPr>
              <w:t>True</w:t>
            </w:r>
          </w:p>
        </w:tc>
      </w:tr>
      <w:tr w:rsidR="00BC0D4E" w14:paraId="06E41726" w14:textId="77777777" w:rsidTr="00BC0D4E">
        <w:trPr>
          <w:trHeight w:val="506"/>
        </w:trPr>
        <w:tc>
          <w:tcPr>
            <w:tcW w:w="1640" w:type="pct"/>
            <w:vAlign w:val="center"/>
          </w:tcPr>
          <w:p w14:paraId="31A73EF3" w14:textId="77777777" w:rsidR="00901A56" w:rsidRDefault="00901A56" w:rsidP="00901A56">
            <w:pPr>
              <w:pStyle w:val="code"/>
              <w:rPr>
                <w:lang w:val="nb-NO"/>
              </w:rPr>
            </w:pPr>
            <w:r w:rsidRPr="002857BA">
              <w:rPr>
                <w:lang w:val="nb-NO"/>
              </w:rPr>
              <w:t>MA_opt_norm_bhut_jun15_20_10</w:t>
            </w:r>
            <w:r>
              <w:rPr>
                <w:lang w:val="nb-NO"/>
              </w:rPr>
              <w:t>(:,3:4)</w:t>
            </w:r>
          </w:p>
        </w:tc>
        <w:tc>
          <w:tcPr>
            <w:tcW w:w="1877" w:type="pct"/>
            <w:vAlign w:val="center"/>
          </w:tcPr>
          <w:p w14:paraId="7826C1A5" w14:textId="77777777" w:rsidR="00901A56" w:rsidRDefault="00901A56" w:rsidP="00901A56">
            <w:pPr>
              <w:pStyle w:val="code"/>
              <w:rPr>
                <w:lang w:val="nb-NO"/>
              </w:rPr>
            </w:pPr>
            <w:r>
              <w:rPr>
                <w:lang w:val="nb-NO"/>
              </w:rPr>
              <w:t>pvKw, battKwh</w:t>
            </w:r>
          </w:p>
        </w:tc>
        <w:tc>
          <w:tcPr>
            <w:tcW w:w="705" w:type="pct"/>
            <w:vAlign w:val="center"/>
          </w:tcPr>
          <w:p w14:paraId="01DFE130" w14:textId="77777777" w:rsidR="00901A56" w:rsidRDefault="00901A56" w:rsidP="00901A56">
            <w:pPr>
              <w:pStyle w:val="code"/>
              <w:rPr>
                <w:lang w:val="nb-NO"/>
              </w:rPr>
            </w:pPr>
            <w:r>
              <w:rPr>
                <w:lang w:val="nb-NO"/>
              </w:rPr>
              <w:t>15</w:t>
            </w:r>
          </w:p>
        </w:tc>
        <w:tc>
          <w:tcPr>
            <w:tcW w:w="778" w:type="pct"/>
            <w:vAlign w:val="center"/>
          </w:tcPr>
          <w:p w14:paraId="04CEA6DD" w14:textId="77777777" w:rsidR="00901A56" w:rsidRDefault="00901A56" w:rsidP="00010BB8">
            <w:pPr>
              <w:pStyle w:val="code"/>
              <w:keepNext/>
              <w:rPr>
                <w:lang w:val="nb-NO"/>
              </w:rPr>
            </w:pPr>
            <w:r>
              <w:rPr>
                <w:lang w:val="nb-NO"/>
              </w:rPr>
              <w:t>True</w:t>
            </w:r>
          </w:p>
        </w:tc>
      </w:tr>
    </w:tbl>
    <w:p w14:paraId="5D539F4F" w14:textId="77777777" w:rsidR="00382D36" w:rsidRDefault="00382D36" w:rsidP="00BC0D4E">
      <w:pPr>
        <w:pStyle w:val="Caption"/>
      </w:pPr>
    </w:p>
    <w:p w14:paraId="6DE7C581" w14:textId="7AC471EE" w:rsidR="00310874" w:rsidRDefault="00BC0D4E" w:rsidP="00BC0D4E">
      <w:pPr>
        <w:pStyle w:val="Caption"/>
      </w:pPr>
      <w:r>
        <mc:AlternateContent>
          <mc:Choice Requires="wps">
            <w:drawing>
              <wp:inline distT="0" distB="0" distL="0" distR="0" wp14:anchorId="45CF24B3" wp14:editId="54462BA6">
                <wp:extent cx="5740672" cy="1514475"/>
                <wp:effectExtent l="0" t="0" r="12700" b="2857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672" cy="1514475"/>
                        </a:xfrm>
                        <a:prstGeom prst="rect">
                          <a:avLst/>
                        </a:prstGeom>
                        <a:solidFill>
                          <a:srgbClr val="FFFFFF"/>
                        </a:solidFill>
                        <a:ln w="9525">
                          <a:solidFill>
                            <a:srgbClr val="000000"/>
                          </a:solidFill>
                          <a:miter lim="800000"/>
                          <a:headEnd/>
                          <a:tailEnd/>
                        </a:ln>
                      </wps:spPr>
                      <wps:txbx>
                        <w:txbxContent>
                          <w:p w14:paraId="63873E33" w14:textId="77777777" w:rsidR="009E4FB4" w:rsidRDefault="009E4FB4" w:rsidP="00BC0D4E">
                            <w:pPr>
                              <w:pStyle w:val="codeComment"/>
                              <w:rPr>
                                <w:sz w:val="24"/>
                                <w:szCs w:val="24"/>
                              </w:rPr>
                            </w:pPr>
                            <w:r>
                              <w:t>% Paramaters for Simulation Solution Space</w:t>
                            </w:r>
                          </w:p>
                          <w:p w14:paraId="566A2915" w14:textId="77777777" w:rsidR="009E4FB4" w:rsidRDefault="009E4FB4" w:rsidP="00BC0D4E">
                            <w:pPr>
                              <w:pStyle w:val="code"/>
                              <w:rPr>
                                <w:sz w:val="24"/>
                                <w:szCs w:val="24"/>
                              </w:rPr>
                            </w:pPr>
                            <w:r>
                              <w:rPr>
                                <w:color w:val="000000"/>
                              </w:rPr>
                              <w:t>SimParameters = SimulationParameters;</w:t>
                            </w:r>
                          </w:p>
                          <w:p w14:paraId="41B6DC73" w14:textId="6F1EEA75" w:rsidR="009E4FB4" w:rsidRDefault="009E4FB4" w:rsidP="00BC0D4E">
                            <w:pPr>
                              <w:pStyle w:val="code"/>
                              <w:rPr>
                                <w:sz w:val="24"/>
                                <w:szCs w:val="24"/>
                              </w:rPr>
                            </w:pPr>
                            <w:r>
                              <w:rPr>
                                <w:color w:val="000000"/>
                              </w:rPr>
                              <w:t>SimParameters.pvStartKw = 150;</w:t>
                            </w:r>
                          </w:p>
                          <w:p w14:paraId="1F340F1B" w14:textId="20BCEA06" w:rsidR="009E4FB4" w:rsidRDefault="009E4FB4" w:rsidP="00BC0D4E">
                            <w:pPr>
                              <w:pStyle w:val="code"/>
                              <w:rPr>
                                <w:sz w:val="24"/>
                                <w:szCs w:val="24"/>
                              </w:rPr>
                            </w:pPr>
                            <w:r>
                              <w:rPr>
                                <w:color w:val="000000"/>
                              </w:rPr>
                              <w:t>SimParameters.pvStopKw = 170;</w:t>
                            </w:r>
                          </w:p>
                          <w:p w14:paraId="2B3444CB" w14:textId="77777777" w:rsidR="009E4FB4" w:rsidRDefault="009E4FB4" w:rsidP="00BC0D4E">
                            <w:pPr>
                              <w:pStyle w:val="code"/>
                              <w:rPr>
                                <w:sz w:val="24"/>
                                <w:szCs w:val="24"/>
                              </w:rPr>
                            </w:pPr>
                            <w:r>
                              <w:rPr>
                                <w:color w:val="000000"/>
                              </w:rPr>
                              <w:t>SimParameters.pvStepKw = 5;</w:t>
                            </w:r>
                          </w:p>
                          <w:p w14:paraId="0F3FEC40" w14:textId="4C45F1B2" w:rsidR="009E4FB4" w:rsidRDefault="009E4FB4" w:rsidP="00BC0D4E">
                            <w:pPr>
                              <w:pStyle w:val="code"/>
                              <w:rPr>
                                <w:sz w:val="24"/>
                                <w:szCs w:val="24"/>
                              </w:rPr>
                            </w:pPr>
                            <w:r>
                              <w:rPr>
                                <w:color w:val="000000"/>
                              </w:rPr>
                              <w:t>SimParameters.battStartKwh = 1150;</w:t>
                            </w:r>
                          </w:p>
                          <w:p w14:paraId="22571830" w14:textId="2E6488F0" w:rsidR="009E4FB4" w:rsidRDefault="009E4FB4" w:rsidP="00BC0D4E">
                            <w:pPr>
                              <w:pStyle w:val="code"/>
                              <w:rPr>
                                <w:sz w:val="24"/>
                                <w:szCs w:val="24"/>
                              </w:rPr>
                            </w:pPr>
                            <w:r>
                              <w:rPr>
                                <w:color w:val="000000"/>
                              </w:rPr>
                              <w:t>SimParameters.battStopKwh = 1270;</w:t>
                            </w:r>
                          </w:p>
                          <w:p w14:paraId="0247A11D" w14:textId="77777777" w:rsidR="009E4FB4" w:rsidRDefault="009E4FB4" w:rsidP="00BC0D4E">
                            <w:pPr>
                              <w:pStyle w:val="code"/>
                              <w:rPr>
                                <w:sz w:val="24"/>
                                <w:szCs w:val="24"/>
                              </w:rPr>
                            </w:pPr>
                            <w:r>
                              <w:rPr>
                                <w:color w:val="000000"/>
                              </w:rPr>
                              <w:t>SimParameters.battStepKwh = 5;</w:t>
                            </w:r>
                          </w:p>
                          <w:p w14:paraId="10FC8771" w14:textId="77777777" w:rsidR="009E4FB4" w:rsidRDefault="009E4FB4" w:rsidP="00BC0D4E">
                            <w:pPr>
                              <w:pStyle w:val="code"/>
                              <w:rPr>
                                <w:sz w:val="24"/>
                                <w:szCs w:val="24"/>
                              </w:rPr>
                            </w:pPr>
                            <w:r>
                              <w:rPr>
                                <w:color w:val="000000"/>
                              </w:rPr>
                              <w:t>SimParameters.llpSearchAcceptance = 0.005;</w:t>
                            </w:r>
                          </w:p>
                          <w:p w14:paraId="42E4AC7B" w14:textId="3918B5F4" w:rsidR="009E4FB4" w:rsidRPr="00F7739C" w:rsidRDefault="009E4FB4" w:rsidP="00BC0D4E">
                            <w:pPr>
                              <w:pStyle w:val="code"/>
                              <w:rPr>
                                <w:sz w:val="24"/>
                                <w:szCs w:val="24"/>
                              </w:rPr>
                            </w:pPr>
                            <w:r>
                              <w:rPr>
                                <w:color w:val="000000"/>
                              </w:rPr>
                              <w:t>SimParameters.llpSearchTargets = 0.10:0.005:0.80;</w:t>
                            </w:r>
                          </w:p>
                        </w:txbxContent>
                      </wps:txbx>
                      <wps:bodyPr rot="0" vert="horz" wrap="square" lIns="91440" tIns="45720" rIns="91440" bIns="45720" anchor="t" anchorCtr="0">
                        <a:noAutofit/>
                      </wps:bodyPr>
                    </wps:wsp>
                  </a:graphicData>
                </a:graphic>
              </wp:inline>
            </w:drawing>
          </mc:Choice>
          <mc:Fallback>
            <w:pict>
              <v:shape w14:anchorId="45CF24B3" id="_x0000_s1027" type="#_x0000_t202" style="width:452pt;height:1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">
                <v:textbox>
                  <w:txbxContent>
                    <w:p w14:paraId="63873E33" w14:textId="77777777" w:rsidR="009E4FB4" w:rsidRDefault="009E4FB4" w:rsidP="00BC0D4E">
                      <w:pPr>
                        <w:pStyle w:val="codeComment"/>
                        <w:rPr>
                          <w:sz w:val="24"/>
                          <w:szCs w:val="24"/>
                        </w:rPr>
                      </w:pPr>
                      <w:r>
                        <w:t>% Paramaters for Simulation Solution Space</w:t>
                      </w:r>
                    </w:p>
                    <w:p w14:paraId="566A2915" w14:textId="77777777" w:rsidR="009E4FB4" w:rsidRDefault="009E4FB4" w:rsidP="00BC0D4E">
                      <w:pPr>
                        <w:pStyle w:val="code"/>
                        <w:rPr>
                          <w:sz w:val="24"/>
                          <w:szCs w:val="24"/>
                        </w:rPr>
                      </w:pPr>
                      <w:r>
                        <w:rPr>
                          <w:color w:val="000000"/>
                        </w:rPr>
                        <w:t>SimParameters = SimulationParameters;</w:t>
                      </w:r>
                    </w:p>
                    <w:p w14:paraId="41B6DC73" w14:textId="6F1EEA75" w:rsidR="009E4FB4" w:rsidRDefault="009E4FB4" w:rsidP="00BC0D4E">
                      <w:pPr>
                        <w:pStyle w:val="code"/>
                        <w:rPr>
                          <w:sz w:val="24"/>
                          <w:szCs w:val="24"/>
                        </w:rPr>
                      </w:pPr>
                      <w:r>
                        <w:rPr>
                          <w:color w:val="000000"/>
                        </w:rPr>
                        <w:t>SimParameters.pvStartKw = 150;</w:t>
                      </w:r>
                    </w:p>
                    <w:p w14:paraId="1F340F1B" w14:textId="20BCEA06" w:rsidR="009E4FB4" w:rsidRDefault="009E4FB4" w:rsidP="00BC0D4E">
                      <w:pPr>
                        <w:pStyle w:val="code"/>
                        <w:rPr>
                          <w:sz w:val="24"/>
                          <w:szCs w:val="24"/>
                        </w:rPr>
                      </w:pPr>
                      <w:r>
                        <w:rPr>
                          <w:color w:val="000000"/>
                        </w:rPr>
                        <w:t>SimParameters.pvStopKw = 170;</w:t>
                      </w:r>
                    </w:p>
                    <w:p w14:paraId="2B3444CB" w14:textId="77777777" w:rsidR="009E4FB4" w:rsidRDefault="009E4FB4" w:rsidP="00BC0D4E">
                      <w:pPr>
                        <w:pStyle w:val="code"/>
                        <w:rPr>
                          <w:sz w:val="24"/>
                          <w:szCs w:val="24"/>
                        </w:rPr>
                      </w:pPr>
                      <w:r>
                        <w:rPr>
                          <w:color w:val="000000"/>
                        </w:rPr>
                        <w:t>SimParameters.pvStepKw = 5;</w:t>
                      </w:r>
                    </w:p>
                    <w:p w14:paraId="0F3FEC40" w14:textId="4C45F1B2" w:rsidR="009E4FB4" w:rsidRDefault="009E4FB4" w:rsidP="00BC0D4E">
                      <w:pPr>
                        <w:pStyle w:val="code"/>
                        <w:rPr>
                          <w:sz w:val="24"/>
                          <w:szCs w:val="24"/>
                        </w:rPr>
                      </w:pPr>
                      <w:r>
                        <w:rPr>
                          <w:color w:val="000000"/>
                        </w:rPr>
                        <w:t>SimParameters.battStartKwh = 1150;</w:t>
                      </w:r>
                    </w:p>
                    <w:p w14:paraId="22571830" w14:textId="2E6488F0" w:rsidR="009E4FB4" w:rsidRDefault="009E4FB4" w:rsidP="00BC0D4E">
                      <w:pPr>
                        <w:pStyle w:val="code"/>
                        <w:rPr>
                          <w:sz w:val="24"/>
                          <w:szCs w:val="24"/>
                        </w:rPr>
                      </w:pPr>
                      <w:r>
                        <w:rPr>
                          <w:color w:val="000000"/>
                        </w:rPr>
                        <w:t>SimParameters.battStopKwh = 1270;</w:t>
                      </w:r>
                    </w:p>
                    <w:p w14:paraId="0247A11D" w14:textId="77777777" w:rsidR="009E4FB4" w:rsidRDefault="009E4FB4" w:rsidP="00BC0D4E">
                      <w:pPr>
                        <w:pStyle w:val="code"/>
                        <w:rPr>
                          <w:sz w:val="24"/>
                          <w:szCs w:val="24"/>
                        </w:rPr>
                      </w:pPr>
                      <w:r>
                        <w:rPr>
                          <w:color w:val="000000"/>
                        </w:rPr>
                        <w:t>SimParameters.battStepKwh = 5;</w:t>
                      </w:r>
                    </w:p>
                    <w:p w14:paraId="10FC8771" w14:textId="77777777" w:rsidR="009E4FB4" w:rsidRDefault="009E4FB4" w:rsidP="00BC0D4E">
                      <w:pPr>
                        <w:pStyle w:val="code"/>
                        <w:rPr>
                          <w:sz w:val="24"/>
                          <w:szCs w:val="24"/>
                        </w:rPr>
                      </w:pPr>
                      <w:r>
                        <w:rPr>
                          <w:color w:val="000000"/>
                        </w:rPr>
                        <w:t>SimParameters.llpSearchAcceptance = 0.005;</w:t>
                      </w:r>
                    </w:p>
                    <w:p w14:paraId="42E4AC7B" w14:textId="3918B5F4" w:rsidR="009E4FB4" w:rsidRPr="00F7739C" w:rsidRDefault="009E4FB4" w:rsidP="00BC0D4E">
                      <w:pPr>
                        <w:pStyle w:val="code"/>
                        <w:rPr>
                          <w:sz w:val="24"/>
                          <w:szCs w:val="24"/>
                        </w:rPr>
                      </w:pPr>
                      <w:r>
                        <w:rPr>
                          <w:color w:val="000000"/>
                        </w:rPr>
                        <w:t>SimParameters.llpSearchTargets = 0.10:0.005:0.80;</w:t>
                      </w:r>
                    </w:p>
                  </w:txbxContent>
                </v:textbox>
                <w10:anchorlock/>
              </v:shape>
            </w:pict>
          </mc:Fallback>
        </mc:AlternateContent>
      </w:r>
    </w:p>
    <w:p w14:paraId="3FAD5DD8" w14:textId="68DD011C" w:rsidR="00010BB8" w:rsidRPr="00BC0D4E" w:rsidRDefault="00BC0D4E" w:rsidP="00BC0D4E">
      <w:pPr>
        <w:pStyle w:val="Caption"/>
      </w:pPr>
      <w:r>
        <w:t xml:space="preserve">Figure </w:t>
      </w:r>
      <w:r w:rsidR="00E879C7">
        <w:fldChar w:fldCharType="begin"/>
      </w:r>
      <w:r w:rsidR="00E879C7">
        <w:instrText xml:space="preserve"> STYLEREF 1 \s </w:instrText>
      </w:r>
      <w:r w:rsidR="00E879C7">
        <w:fldChar w:fldCharType="separate"/>
      </w:r>
      <w:r w:rsidR="00E879C7">
        <w:t>2</w:t>
      </w:r>
      <w:r w:rsidR="00E879C7">
        <w:fldChar w:fldCharType="end"/>
      </w:r>
      <w:r w:rsidR="00E879C7">
        <w:t>:</w:t>
      </w:r>
      <w:r w:rsidR="00E879C7">
        <w:fldChar w:fldCharType="begin"/>
      </w:r>
      <w:r w:rsidR="00E879C7">
        <w:instrText xml:space="preserve"> SEQ Figure \* ARABIC \s 1 </w:instrText>
      </w:r>
      <w:r w:rsidR="00E879C7">
        <w:fldChar w:fldCharType="separate"/>
      </w:r>
      <w:r w:rsidR="00E879C7">
        <w:t>4</w:t>
      </w:r>
      <w:r w:rsidR="00E879C7">
        <w:fldChar w:fldCharType="end"/>
      </w:r>
      <w:r>
        <w:t xml:space="preserve">: </w:t>
      </w:r>
      <w:r w:rsidRPr="00A40E1B">
        <w:t>Parameters for simulations that produce compariso</w:t>
      </w:r>
      <w:r>
        <w:t>n outputs for simulation pair 2.</w:t>
      </w:r>
    </w:p>
    <w:p w14:paraId="39E36313" w14:textId="77777777" w:rsidR="00695372" w:rsidRDefault="00695372" w:rsidP="00695372">
      <w:pPr>
        <w:pStyle w:val="Caption"/>
        <w:keepNext/>
      </w:pPr>
    </w:p>
    <w:p w14:paraId="4572DE58" w14:textId="733B4A39" w:rsidR="00695372" w:rsidRDefault="00695372" w:rsidP="00695372">
      <w:pPr>
        <w:pStyle w:val="Caption"/>
        <w:keepNext/>
      </w:pPr>
      <w:r>
        <w:t xml:space="preserve">Table </w:t>
      </w:r>
      <w:r w:rsidR="00FD2ACE">
        <w:fldChar w:fldCharType="begin"/>
      </w:r>
      <w:r w:rsidR="00FD2ACE">
        <w:instrText xml:space="preserve"> SEQ Table \* ARABIC </w:instrText>
      </w:r>
      <w:r w:rsidR="00FD2ACE">
        <w:fldChar w:fldCharType="separate"/>
      </w:r>
      <w:r w:rsidR="003500D9">
        <w:t>4</w:t>
      </w:r>
      <w:r w:rsidR="00FD2ACE">
        <w:fldChar w:fldCharType="end"/>
      </w:r>
      <w:r w:rsidRPr="0086482A">
        <w:t>: Results of comparisons in simulation pair 2</w:t>
      </w:r>
    </w:p>
    <w:tbl>
      <w:tblPr>
        <w:tblStyle w:val="TableGrid"/>
        <w:tblW w:w="5000" w:type="pct"/>
        <w:tblLayout w:type="fixed"/>
        <w:tblLook w:val="04A0" w:firstRow="1" w:lastRow="0" w:firstColumn="1" w:lastColumn="0" w:noHBand="0" w:noVBand="1"/>
      </w:tblPr>
      <w:tblGrid>
        <w:gridCol w:w="3257"/>
        <w:gridCol w:w="3260"/>
        <w:gridCol w:w="1134"/>
        <w:gridCol w:w="1410"/>
      </w:tblGrid>
      <w:tr w:rsidR="00BC0D4E" w14:paraId="6DC10769" w14:textId="77777777" w:rsidTr="00695372">
        <w:trPr>
          <w:trHeight w:val="506"/>
        </w:trPr>
        <w:tc>
          <w:tcPr>
            <w:tcW w:w="1797" w:type="pct"/>
            <w:vAlign w:val="center"/>
          </w:tcPr>
          <w:p w14:paraId="703D5156" w14:textId="7CCAFBB0" w:rsidR="00BC0D4E" w:rsidRDefault="00207CF8" w:rsidP="00B934EE">
            <w:pPr>
              <w:pStyle w:val="tableHeader"/>
              <w:rPr>
                <w:lang w:val="nb-NO"/>
              </w:rPr>
            </w:pPr>
            <w:r>
              <w:rPr>
                <w:lang w:val="nb-NO"/>
              </w:rPr>
              <w:t xml:space="preserve">Input </w:t>
            </w:r>
            <w:r w:rsidR="00BC0D4E">
              <w:rPr>
                <w:lang w:val="nb-NO"/>
              </w:rPr>
              <w:t>A</w:t>
            </w:r>
          </w:p>
        </w:tc>
        <w:tc>
          <w:tcPr>
            <w:tcW w:w="1799" w:type="pct"/>
            <w:vAlign w:val="center"/>
          </w:tcPr>
          <w:p w14:paraId="7B664E1E" w14:textId="6CDB0369" w:rsidR="00BC0D4E" w:rsidRDefault="00207CF8" w:rsidP="00B934EE">
            <w:pPr>
              <w:pStyle w:val="tableHeader"/>
              <w:rPr>
                <w:lang w:val="nb-NO"/>
              </w:rPr>
            </w:pPr>
            <w:r>
              <w:rPr>
                <w:lang w:val="nb-NO"/>
              </w:rPr>
              <w:t xml:space="preserve">Input </w:t>
            </w:r>
            <w:r w:rsidR="00BC0D4E">
              <w:rPr>
                <w:lang w:val="nb-NO"/>
              </w:rPr>
              <w:t>B</w:t>
            </w:r>
          </w:p>
        </w:tc>
        <w:tc>
          <w:tcPr>
            <w:tcW w:w="626" w:type="pct"/>
            <w:vAlign w:val="center"/>
          </w:tcPr>
          <w:p w14:paraId="1ECFDB19" w14:textId="77777777" w:rsidR="00BC0D4E" w:rsidRDefault="00BC0D4E" w:rsidP="00B934EE">
            <w:pPr>
              <w:pStyle w:val="tableHeader"/>
              <w:rPr>
                <w:lang w:val="nb-NO"/>
              </w:rPr>
            </w:pPr>
            <w:r>
              <w:rPr>
                <w:lang w:val="nb-NO"/>
              </w:rPr>
              <w:t>n Data Points</w:t>
            </w:r>
          </w:p>
        </w:tc>
        <w:tc>
          <w:tcPr>
            <w:tcW w:w="778" w:type="pct"/>
            <w:vAlign w:val="center"/>
          </w:tcPr>
          <w:p w14:paraId="27150DD9" w14:textId="77777777" w:rsidR="00BC0D4E" w:rsidRDefault="00BC0D4E" w:rsidP="00B934EE">
            <w:pPr>
              <w:pStyle w:val="tableHeader"/>
              <w:rPr>
                <w:lang w:val="nb-NO"/>
              </w:rPr>
            </w:pPr>
            <w:r>
              <w:rPr>
                <w:lang w:val="nb-NO"/>
              </w:rPr>
              <w:t>Isequal(A,B)</w:t>
            </w:r>
          </w:p>
        </w:tc>
      </w:tr>
      <w:tr w:rsidR="00BC0D4E" w14:paraId="2E06C8BF" w14:textId="77777777" w:rsidTr="00695372">
        <w:trPr>
          <w:trHeight w:val="506"/>
        </w:trPr>
        <w:tc>
          <w:tcPr>
            <w:tcW w:w="1797" w:type="pct"/>
            <w:vAlign w:val="center"/>
          </w:tcPr>
          <w:p w14:paraId="21462F39" w14:textId="77777777" w:rsidR="00BC0D4E" w:rsidRDefault="00BC0D4E" w:rsidP="00B934EE">
            <w:pPr>
              <w:pStyle w:val="code"/>
              <w:rPr>
                <w:lang w:val="nb-NO"/>
              </w:rPr>
            </w:pPr>
            <w:r>
              <w:rPr>
                <w:lang w:val="nb-NO"/>
              </w:rPr>
              <w:t>SoC</w:t>
            </w:r>
          </w:p>
        </w:tc>
        <w:tc>
          <w:tcPr>
            <w:tcW w:w="1799" w:type="pct"/>
            <w:vAlign w:val="center"/>
          </w:tcPr>
          <w:p w14:paraId="1C8E5CB9" w14:textId="77777777" w:rsidR="00BC0D4E" w:rsidRDefault="00BC0D4E" w:rsidP="00B934EE">
            <w:pPr>
              <w:pStyle w:val="code"/>
              <w:rPr>
                <w:lang w:val="nb-NO"/>
              </w:rPr>
            </w:pPr>
            <w:r>
              <w:rPr>
                <w:lang w:val="nb-NO"/>
              </w:rPr>
              <w:t>stateOfCharge</w:t>
            </w:r>
          </w:p>
        </w:tc>
        <w:tc>
          <w:tcPr>
            <w:tcW w:w="626" w:type="pct"/>
            <w:vAlign w:val="center"/>
          </w:tcPr>
          <w:p w14:paraId="1C87F5D5" w14:textId="77777777" w:rsidR="00BC0D4E" w:rsidRDefault="00BC0D4E" w:rsidP="00B934EE">
            <w:pPr>
              <w:pStyle w:val="code"/>
              <w:rPr>
                <w:lang w:val="nb-NO"/>
              </w:rPr>
            </w:pPr>
            <w:r>
              <w:rPr>
                <w:lang w:val="nb-NO"/>
              </w:rPr>
              <w:t>183960</w:t>
            </w:r>
          </w:p>
        </w:tc>
        <w:tc>
          <w:tcPr>
            <w:tcW w:w="778" w:type="pct"/>
            <w:vAlign w:val="center"/>
          </w:tcPr>
          <w:p w14:paraId="26EEB0F1" w14:textId="77777777" w:rsidR="00BC0D4E" w:rsidRDefault="00BC0D4E" w:rsidP="00B934EE">
            <w:pPr>
              <w:pStyle w:val="code"/>
              <w:rPr>
                <w:lang w:val="nb-NO"/>
              </w:rPr>
            </w:pPr>
            <w:r>
              <w:rPr>
                <w:lang w:val="nb-NO"/>
              </w:rPr>
              <w:t>True</w:t>
            </w:r>
          </w:p>
        </w:tc>
      </w:tr>
      <w:tr w:rsidR="00BC0D4E" w14:paraId="0A4797B9" w14:textId="77777777" w:rsidTr="00695372">
        <w:trPr>
          <w:trHeight w:val="506"/>
        </w:trPr>
        <w:tc>
          <w:tcPr>
            <w:tcW w:w="1797" w:type="pct"/>
            <w:vAlign w:val="center"/>
          </w:tcPr>
          <w:p w14:paraId="55500DE5" w14:textId="77777777" w:rsidR="00BC0D4E" w:rsidRDefault="00BC0D4E" w:rsidP="00B934EE">
            <w:pPr>
              <w:pStyle w:val="code"/>
              <w:rPr>
                <w:lang w:val="nb-NO"/>
              </w:rPr>
            </w:pPr>
            <w:r>
              <w:rPr>
                <w:lang w:val="nb-NO"/>
              </w:rPr>
              <w:t>LL</w:t>
            </w:r>
          </w:p>
        </w:tc>
        <w:tc>
          <w:tcPr>
            <w:tcW w:w="1799" w:type="pct"/>
            <w:vAlign w:val="center"/>
          </w:tcPr>
          <w:p w14:paraId="7B31E11B" w14:textId="77777777" w:rsidR="00BC0D4E" w:rsidRDefault="00BC0D4E" w:rsidP="00B934EE">
            <w:pPr>
              <w:pStyle w:val="code"/>
              <w:rPr>
                <w:lang w:val="nb-NO"/>
              </w:rPr>
            </w:pPr>
            <w:r>
              <w:rPr>
                <w:lang w:val="nb-NO"/>
              </w:rPr>
              <w:t>lossOfLoad</w:t>
            </w:r>
          </w:p>
        </w:tc>
        <w:tc>
          <w:tcPr>
            <w:tcW w:w="626" w:type="pct"/>
            <w:vAlign w:val="center"/>
          </w:tcPr>
          <w:p w14:paraId="4395BD9F" w14:textId="77777777" w:rsidR="00BC0D4E" w:rsidRDefault="00BC0D4E" w:rsidP="00B934EE">
            <w:pPr>
              <w:pStyle w:val="code"/>
              <w:rPr>
                <w:lang w:val="nb-NO"/>
              </w:rPr>
            </w:pPr>
            <w:r>
              <w:rPr>
                <w:lang w:val="nb-NO"/>
              </w:rPr>
              <w:t>183960</w:t>
            </w:r>
          </w:p>
        </w:tc>
        <w:tc>
          <w:tcPr>
            <w:tcW w:w="778" w:type="pct"/>
            <w:vAlign w:val="center"/>
          </w:tcPr>
          <w:p w14:paraId="62985D7E" w14:textId="77777777" w:rsidR="00BC0D4E" w:rsidRDefault="00BC0D4E" w:rsidP="00B934EE">
            <w:pPr>
              <w:pStyle w:val="code"/>
              <w:rPr>
                <w:lang w:val="nb-NO"/>
              </w:rPr>
            </w:pPr>
            <w:r>
              <w:rPr>
                <w:lang w:val="nb-NO"/>
              </w:rPr>
              <w:t>True</w:t>
            </w:r>
          </w:p>
        </w:tc>
      </w:tr>
      <w:tr w:rsidR="00BC0D4E" w14:paraId="0487AB80" w14:textId="77777777" w:rsidTr="00695372">
        <w:trPr>
          <w:trHeight w:val="506"/>
        </w:trPr>
        <w:tc>
          <w:tcPr>
            <w:tcW w:w="1797" w:type="pct"/>
            <w:vAlign w:val="center"/>
          </w:tcPr>
          <w:p w14:paraId="77944BBA" w14:textId="77777777" w:rsidR="00BC0D4E" w:rsidRDefault="00BC0D4E" w:rsidP="00B934EE">
            <w:pPr>
              <w:pStyle w:val="code"/>
              <w:rPr>
                <w:lang w:val="nb-NO"/>
              </w:rPr>
            </w:pPr>
            <w:r>
              <w:rPr>
                <w:lang w:val="nb-NO"/>
              </w:rPr>
              <w:t>NPC</w:t>
            </w:r>
          </w:p>
        </w:tc>
        <w:tc>
          <w:tcPr>
            <w:tcW w:w="1799" w:type="pct"/>
            <w:vAlign w:val="center"/>
          </w:tcPr>
          <w:p w14:paraId="0F2A0F44" w14:textId="77777777" w:rsidR="00BC0D4E" w:rsidRDefault="00BC0D4E" w:rsidP="00B934EE">
            <w:pPr>
              <w:pStyle w:val="code"/>
              <w:rPr>
                <w:lang w:val="nb-NO"/>
              </w:rPr>
            </w:pPr>
            <w:r>
              <w:rPr>
                <w:lang w:val="nb-NO"/>
              </w:rPr>
              <w:t>netPresentCost</w:t>
            </w:r>
          </w:p>
        </w:tc>
        <w:tc>
          <w:tcPr>
            <w:tcW w:w="626" w:type="pct"/>
            <w:vAlign w:val="center"/>
          </w:tcPr>
          <w:p w14:paraId="5B985E5F" w14:textId="692C8E06" w:rsidR="00BC0D4E" w:rsidRDefault="00B91681" w:rsidP="00B934EE">
            <w:pPr>
              <w:pStyle w:val="code"/>
              <w:rPr>
                <w:lang w:val="nb-NO"/>
              </w:rPr>
            </w:pPr>
            <w:r>
              <w:rPr>
                <w:lang w:val="nb-NO"/>
              </w:rPr>
              <w:t>625</w:t>
            </w:r>
          </w:p>
        </w:tc>
        <w:tc>
          <w:tcPr>
            <w:tcW w:w="778" w:type="pct"/>
            <w:vAlign w:val="center"/>
          </w:tcPr>
          <w:p w14:paraId="7F6944F7" w14:textId="77777777" w:rsidR="00BC0D4E" w:rsidRDefault="00BC0D4E" w:rsidP="00B934EE">
            <w:pPr>
              <w:pStyle w:val="code"/>
              <w:rPr>
                <w:lang w:val="nb-NO"/>
              </w:rPr>
            </w:pPr>
            <w:r>
              <w:rPr>
                <w:lang w:val="nb-NO"/>
              </w:rPr>
              <w:t>True</w:t>
            </w:r>
          </w:p>
        </w:tc>
      </w:tr>
      <w:tr w:rsidR="00BC0D4E" w14:paraId="01DB160A" w14:textId="77777777" w:rsidTr="00695372">
        <w:trPr>
          <w:trHeight w:val="506"/>
        </w:trPr>
        <w:tc>
          <w:tcPr>
            <w:tcW w:w="1797" w:type="pct"/>
            <w:vAlign w:val="center"/>
          </w:tcPr>
          <w:p w14:paraId="63CAF30A" w14:textId="77777777" w:rsidR="00BC0D4E" w:rsidRDefault="00BC0D4E" w:rsidP="00B934EE">
            <w:pPr>
              <w:pStyle w:val="code"/>
              <w:rPr>
                <w:lang w:val="nb-NO"/>
              </w:rPr>
            </w:pPr>
            <w:r>
              <w:rPr>
                <w:lang w:val="nb-NO"/>
              </w:rPr>
              <w:t>LCoE</w:t>
            </w:r>
          </w:p>
        </w:tc>
        <w:tc>
          <w:tcPr>
            <w:tcW w:w="1799" w:type="pct"/>
            <w:vAlign w:val="center"/>
          </w:tcPr>
          <w:p w14:paraId="7BDAA08B" w14:textId="77777777" w:rsidR="00BC0D4E" w:rsidRDefault="00BC0D4E" w:rsidP="00B934EE">
            <w:pPr>
              <w:pStyle w:val="code"/>
              <w:rPr>
                <w:lang w:val="nb-NO"/>
              </w:rPr>
            </w:pPr>
            <w:r>
              <w:rPr>
                <w:lang w:val="nb-NO"/>
              </w:rPr>
              <w:t>levelizedCostOfEnergy</w:t>
            </w:r>
          </w:p>
        </w:tc>
        <w:tc>
          <w:tcPr>
            <w:tcW w:w="626" w:type="pct"/>
            <w:vAlign w:val="center"/>
          </w:tcPr>
          <w:p w14:paraId="0D4DF381" w14:textId="68E43B5E" w:rsidR="00BC0D4E" w:rsidRDefault="00B91681" w:rsidP="00B934EE">
            <w:pPr>
              <w:pStyle w:val="code"/>
              <w:rPr>
                <w:lang w:val="nb-NO"/>
              </w:rPr>
            </w:pPr>
            <w:r>
              <w:rPr>
                <w:lang w:val="nb-NO"/>
              </w:rPr>
              <w:t>625</w:t>
            </w:r>
          </w:p>
        </w:tc>
        <w:tc>
          <w:tcPr>
            <w:tcW w:w="778" w:type="pct"/>
            <w:vAlign w:val="center"/>
          </w:tcPr>
          <w:p w14:paraId="02834AD9" w14:textId="77777777" w:rsidR="00BC0D4E" w:rsidRDefault="00BC0D4E" w:rsidP="00B934EE">
            <w:pPr>
              <w:pStyle w:val="code"/>
              <w:rPr>
                <w:lang w:val="nb-NO"/>
              </w:rPr>
            </w:pPr>
            <w:r>
              <w:rPr>
                <w:lang w:val="nb-NO"/>
              </w:rPr>
              <w:t>True</w:t>
            </w:r>
          </w:p>
        </w:tc>
      </w:tr>
      <w:tr w:rsidR="00BC0D4E" w14:paraId="4614A3DB" w14:textId="77777777" w:rsidTr="00695372">
        <w:trPr>
          <w:trHeight w:val="506"/>
        </w:trPr>
        <w:tc>
          <w:tcPr>
            <w:tcW w:w="1797" w:type="pct"/>
            <w:vAlign w:val="center"/>
          </w:tcPr>
          <w:p w14:paraId="4CE941BF" w14:textId="77777777" w:rsidR="00BC0D4E" w:rsidRDefault="00BC0D4E" w:rsidP="00B934EE">
            <w:pPr>
              <w:pStyle w:val="code"/>
              <w:rPr>
                <w:lang w:val="nb-NO"/>
              </w:rPr>
            </w:pPr>
            <w:r w:rsidRPr="002857BA">
              <w:rPr>
                <w:lang w:val="nb-NO"/>
              </w:rPr>
              <w:t>MA_opt_norm_bhut_jun15_20_10</w:t>
            </w:r>
            <w:r>
              <w:rPr>
                <w:lang w:val="nb-NO"/>
              </w:rPr>
              <w:t>(:,1)</w:t>
            </w:r>
          </w:p>
        </w:tc>
        <w:tc>
          <w:tcPr>
            <w:tcW w:w="1799" w:type="pct"/>
            <w:vAlign w:val="center"/>
          </w:tcPr>
          <w:p w14:paraId="2B8C0B22" w14:textId="77777777" w:rsidR="00BC0D4E" w:rsidRDefault="00BC0D4E" w:rsidP="00B934EE">
            <w:pPr>
              <w:pStyle w:val="code"/>
              <w:rPr>
                <w:lang w:val="nb-NO"/>
              </w:rPr>
            </w:pPr>
            <w:r>
              <w:rPr>
                <w:lang w:val="nb-NO"/>
              </w:rPr>
              <w:t>lossOfLoadProbabilities</w:t>
            </w:r>
          </w:p>
        </w:tc>
        <w:tc>
          <w:tcPr>
            <w:tcW w:w="626" w:type="pct"/>
            <w:vAlign w:val="center"/>
          </w:tcPr>
          <w:p w14:paraId="3693E5E1" w14:textId="573BF348" w:rsidR="00BC0D4E" w:rsidRDefault="00B91681" w:rsidP="00B934EE">
            <w:pPr>
              <w:pStyle w:val="code"/>
              <w:rPr>
                <w:lang w:val="nb-NO"/>
              </w:rPr>
            </w:pPr>
            <w:r>
              <w:rPr>
                <w:lang w:val="nb-NO"/>
              </w:rPr>
              <w:t>53</w:t>
            </w:r>
          </w:p>
        </w:tc>
        <w:tc>
          <w:tcPr>
            <w:tcW w:w="778" w:type="pct"/>
            <w:vAlign w:val="center"/>
          </w:tcPr>
          <w:p w14:paraId="62E6AA00" w14:textId="77777777" w:rsidR="00BC0D4E" w:rsidRDefault="00BC0D4E" w:rsidP="00B934EE">
            <w:pPr>
              <w:pStyle w:val="code"/>
              <w:rPr>
                <w:lang w:val="nb-NO"/>
              </w:rPr>
            </w:pPr>
            <w:r>
              <w:rPr>
                <w:lang w:val="nb-NO"/>
              </w:rPr>
              <w:t>True</w:t>
            </w:r>
          </w:p>
        </w:tc>
      </w:tr>
      <w:tr w:rsidR="00BC0D4E" w14:paraId="26C2160A" w14:textId="77777777" w:rsidTr="00695372">
        <w:trPr>
          <w:trHeight w:val="506"/>
        </w:trPr>
        <w:tc>
          <w:tcPr>
            <w:tcW w:w="1797" w:type="pct"/>
            <w:vAlign w:val="center"/>
          </w:tcPr>
          <w:p w14:paraId="20DEEAF1" w14:textId="77777777" w:rsidR="00BC0D4E" w:rsidRDefault="00BC0D4E" w:rsidP="00B934EE">
            <w:pPr>
              <w:pStyle w:val="code"/>
              <w:rPr>
                <w:lang w:val="nb-NO"/>
              </w:rPr>
            </w:pPr>
            <w:r w:rsidRPr="002857BA">
              <w:rPr>
                <w:lang w:val="nb-NO"/>
              </w:rPr>
              <w:t>MA_opt_norm_bhut_jun15_20_10</w:t>
            </w:r>
            <w:r>
              <w:rPr>
                <w:lang w:val="nb-NO"/>
              </w:rPr>
              <w:t>(:,3:4)</w:t>
            </w:r>
          </w:p>
        </w:tc>
        <w:tc>
          <w:tcPr>
            <w:tcW w:w="1799" w:type="pct"/>
            <w:vAlign w:val="center"/>
          </w:tcPr>
          <w:p w14:paraId="22E7E5FC" w14:textId="77777777" w:rsidR="00BC0D4E" w:rsidRDefault="00BC0D4E" w:rsidP="00B934EE">
            <w:pPr>
              <w:pStyle w:val="code"/>
              <w:rPr>
                <w:lang w:val="nb-NO"/>
              </w:rPr>
            </w:pPr>
            <w:r>
              <w:rPr>
                <w:lang w:val="nb-NO"/>
              </w:rPr>
              <w:t>pvKw, battKwh</w:t>
            </w:r>
          </w:p>
        </w:tc>
        <w:tc>
          <w:tcPr>
            <w:tcW w:w="626" w:type="pct"/>
            <w:vAlign w:val="center"/>
          </w:tcPr>
          <w:p w14:paraId="356EC47F" w14:textId="0581E723" w:rsidR="00BC0D4E" w:rsidRDefault="00B91681" w:rsidP="00B934EE">
            <w:pPr>
              <w:pStyle w:val="code"/>
              <w:rPr>
                <w:lang w:val="nb-NO"/>
              </w:rPr>
            </w:pPr>
            <w:r>
              <w:rPr>
                <w:lang w:val="nb-NO"/>
              </w:rPr>
              <w:t>53</w:t>
            </w:r>
          </w:p>
        </w:tc>
        <w:tc>
          <w:tcPr>
            <w:tcW w:w="778" w:type="pct"/>
            <w:vAlign w:val="center"/>
          </w:tcPr>
          <w:p w14:paraId="75750EB4" w14:textId="77777777" w:rsidR="00BC0D4E" w:rsidRDefault="00BC0D4E" w:rsidP="00B934EE">
            <w:pPr>
              <w:pStyle w:val="code"/>
              <w:keepNext/>
              <w:rPr>
                <w:lang w:val="nb-NO"/>
              </w:rPr>
            </w:pPr>
            <w:r>
              <w:rPr>
                <w:lang w:val="nb-NO"/>
              </w:rPr>
              <w:t>True</w:t>
            </w:r>
          </w:p>
        </w:tc>
      </w:tr>
    </w:tbl>
    <w:p w14:paraId="543DDE58" w14:textId="77777777" w:rsidR="00695372" w:rsidRDefault="00695372" w:rsidP="001568AD"/>
    <w:p w14:paraId="26D59640" w14:textId="6AF1DDA1" w:rsidR="00B91681" w:rsidRDefault="00B91681" w:rsidP="001568AD">
      <w:r>
        <w:t>These results prove that the functionality of the DST has been preserved completely in the rewrite process.</w:t>
      </w:r>
    </w:p>
    <w:p w14:paraId="18440342" w14:textId="043DB3B4" w:rsidR="00172D9A" w:rsidRDefault="00172D9A" w:rsidP="004C1D4E">
      <w:pPr>
        <w:pStyle w:val="Heading4"/>
      </w:pPr>
      <w:r>
        <w:t>Computation Speed</w:t>
      </w:r>
    </w:p>
    <w:p w14:paraId="23654453" w14:textId="32EF01D8" w:rsidR="001F634F" w:rsidRDefault="00BE5475" w:rsidP="00332070">
      <w:r>
        <w:t xml:space="preserve">The </w:t>
      </w:r>
      <w:r w:rsidR="00172D9A">
        <w:t xml:space="preserve">computation </w:t>
      </w:r>
      <w:r>
        <w:t xml:space="preserve">speed is a specification in </w:t>
      </w:r>
      <w:sdt>
        <w:sdtPr>
          <w:id w:val="-314023301"/>
          <w:citation/>
        </w:sdtPr>
        <w:sdtContent>
          <w:r>
            <w:fldChar w:fldCharType="begin"/>
          </w:r>
          <w:r w:rsidRPr="00BE5475">
            <w:instrText xml:space="preserve"> CITATION Man14 \l 1044 </w:instrText>
          </w:r>
          <w:r>
            <w:fldChar w:fldCharType="separate"/>
          </w:r>
          <w:r w:rsidR="003D3A0D" w:rsidRPr="003D3A0D">
            <w:rPr>
              <w:noProof/>
            </w:rPr>
            <w:t>(Mandelli, et al. 2014)</w:t>
          </w:r>
          <w:r>
            <w:fldChar w:fldCharType="end"/>
          </w:r>
        </w:sdtContent>
      </w:sdt>
      <w:r w:rsidR="00172D9A">
        <w:t xml:space="preserve"> and should be m</w:t>
      </w:r>
      <w:r w:rsidR="00332070">
        <w:t>aintained in the rewritten DST. A</w:t>
      </w:r>
      <w:r w:rsidR="007F3EB4">
        <w:t>n unacceptable</w:t>
      </w:r>
      <w:r w:rsidR="00332070">
        <w:t xml:space="preserve"> change in computation time is when the </w:t>
      </w:r>
      <w:r w:rsidR="000B6209">
        <w:t xml:space="preserve">computation </w:t>
      </w:r>
      <w:r w:rsidR="00332070">
        <w:t xml:space="preserve">complexity is increased. A small proportional gain is in most non real time </w:t>
      </w:r>
      <w:r w:rsidR="000B6209">
        <w:t>application not a problem. The DST is still functional at double computation</w:t>
      </w:r>
      <w:r w:rsidR="00DA64E7">
        <w:t xml:space="preserve"> speed. Such a</w:t>
      </w:r>
      <w:r w:rsidR="000B6209">
        <w:t xml:space="preserve"> large computation time increase could reduce the users</w:t>
      </w:r>
      <w:r w:rsidR="00DA64E7">
        <w:t>’</w:t>
      </w:r>
      <w:r w:rsidR="000B6209">
        <w:t xml:space="preserve"> perceived quality and satisfaction</w:t>
      </w:r>
      <w:r w:rsidR="00DA64E7">
        <w:t xml:space="preserve"> with</w:t>
      </w:r>
      <w:r w:rsidR="000B6209">
        <w:t xml:space="preserve"> the system</w:t>
      </w:r>
      <w:r w:rsidR="00DA64E7">
        <w:t>, and should be avoided.</w:t>
      </w:r>
    </w:p>
    <w:p w14:paraId="1E4AB590" w14:textId="4D2E7EB1" w:rsidR="003B723F" w:rsidRDefault="00291F80" w:rsidP="00C43CB9">
      <w:r>
        <w:t xml:space="preserve">Matlab has a </w:t>
      </w:r>
      <w:r w:rsidR="00634EEC">
        <w:t xml:space="preserve">Profiler </w:t>
      </w:r>
      <w:r>
        <w:t xml:space="preserve">timing tool that was used to evaluate the rewrite. </w:t>
      </w:r>
      <w:r w:rsidR="003B723F">
        <w:t xml:space="preserve">This tool will list every function call </w:t>
      </w:r>
      <w:r w:rsidR="00332070">
        <w:t>made</w:t>
      </w:r>
      <w:r w:rsidR="003B723F">
        <w:t xml:space="preserve"> either explicitly or implicitly by Matlab. The tool will display how much time a function spend waiting for other functions, and how long the program counter works inside the function. The latter is called ‘Self Time’, and will tell you about a function</w:t>
      </w:r>
      <w:r w:rsidR="00332070">
        <w:t>’s</w:t>
      </w:r>
      <w:r w:rsidR="00E11767">
        <w:t xml:space="preserve"> complexity. When</w:t>
      </w:r>
      <w:r w:rsidR="003B723F">
        <w:t xml:space="preserve"> time is spent waiting for other functions, one should inspec</w:t>
      </w:r>
      <w:r w:rsidR="00332070">
        <w:t>t the calls</w:t>
      </w:r>
      <w:r w:rsidR="003B723F">
        <w:t xml:space="preserve"> in order to determine if they are </w:t>
      </w:r>
      <w:r w:rsidR="003B723F">
        <w:lastRenderedPageBreak/>
        <w:t xml:space="preserve">necessary. </w:t>
      </w:r>
      <w:r w:rsidR="00C43CB9">
        <w:t>One method of shortening func</w:t>
      </w:r>
      <w:r w:rsidR="000B6209">
        <w:t>tion calls can be to define the functions</w:t>
      </w:r>
      <w:r w:rsidR="00C43CB9">
        <w:t xml:space="preserve"> inline in the script,</w:t>
      </w:r>
      <w:r w:rsidR="000B6209">
        <w:t xml:space="preserve"> rather than in a separate file.</w:t>
      </w:r>
      <w:r w:rsidR="00C43CB9">
        <w:t xml:space="preserve"> </w:t>
      </w:r>
      <w:r w:rsidR="000B6209">
        <w:t>T</w:t>
      </w:r>
      <w:r w:rsidR="00C43CB9">
        <w:t xml:space="preserve">his was tested with the </w:t>
      </w:r>
      <w:r w:rsidR="00C43CB9" w:rsidRPr="00C43CB9">
        <w:rPr>
          <w:rStyle w:val="codeChar"/>
        </w:rPr>
        <w:t>cycles_to_failure</w:t>
      </w:r>
      <w:r w:rsidR="00C43CB9">
        <w:t xml:space="preserve"> </w:t>
      </w:r>
      <w:r w:rsidR="00FD3DD9">
        <w:t>function. T</w:t>
      </w:r>
      <w:r w:rsidR="00C43CB9">
        <w:t xml:space="preserve">he gain was </w:t>
      </w:r>
      <w:r w:rsidR="00FD3DD9">
        <w:t>less than 0.1%</w:t>
      </w:r>
      <w:r w:rsidR="00332070">
        <w:t xml:space="preserve"> so</w:t>
      </w:r>
      <w:r w:rsidR="00FD3DD9">
        <w:t xml:space="preserve"> the function was kept as an external</w:t>
      </w:r>
      <w:r w:rsidR="000B6209">
        <w:t xml:space="preserve"> module, </w:t>
      </w:r>
      <w:r w:rsidR="00E11767">
        <w:t>this choice</w:t>
      </w:r>
      <w:r w:rsidR="00332070">
        <w:t xml:space="preserve"> maintains the program architecture.</w:t>
      </w:r>
    </w:p>
    <w:p w14:paraId="107D3357" w14:textId="44BCA4D1" w:rsidR="000B6209" w:rsidRDefault="00C43CB9" w:rsidP="00C43CB9">
      <w:r>
        <w:t xml:space="preserve">The profiler tool output is displayed in </w:t>
      </w:r>
      <w:r>
        <w:fldChar w:fldCharType="begin"/>
      </w:r>
      <w:r>
        <w:instrText xml:space="preserve"> REF _Ref444019073 \h </w:instrText>
      </w:r>
      <w:r>
        <w:fldChar w:fldCharType="separate"/>
      </w:r>
      <w:r>
        <w:t xml:space="preserve">Table </w:t>
      </w:r>
      <w:r>
        <w:rPr>
          <w:noProof/>
        </w:rPr>
        <w:t>5</w:t>
      </w:r>
      <w:r>
        <w:fldChar w:fldCharType="end"/>
      </w:r>
      <w:r>
        <w:t xml:space="preserve"> and </w:t>
      </w:r>
      <w:r>
        <w:fldChar w:fldCharType="begin"/>
      </w:r>
      <w:r>
        <w:instrText xml:space="preserve"> REF _Ref444019075 \h </w:instrText>
      </w:r>
      <w:r>
        <w:fldChar w:fldCharType="separate"/>
      </w:r>
      <w:r>
        <w:t xml:space="preserve">Table </w:t>
      </w:r>
      <w:r>
        <w:rPr>
          <w:noProof/>
        </w:rPr>
        <w:t>6</w:t>
      </w:r>
      <w:r>
        <w:fldChar w:fldCharType="end"/>
      </w:r>
      <w:r>
        <w:t>.</w:t>
      </w:r>
      <w:r w:rsidR="004601D6">
        <w:t xml:space="preserve"> A large bright blue band will</w:t>
      </w:r>
      <w:r w:rsidR="000B6209">
        <w:t xml:space="preserve"> indicate that there might be possible</w:t>
      </w:r>
      <w:r w:rsidR="004601D6">
        <w:t xml:space="preserve"> improvements in</w:t>
      </w:r>
      <w:r w:rsidR="000B6209">
        <w:t xml:space="preserve"> reducing</w:t>
      </w:r>
      <w:r w:rsidR="004601D6">
        <w:t xml:space="preserve"> function calls. </w:t>
      </w:r>
      <w:r w:rsidR="000B6209">
        <w:t xml:space="preserve">If Matlab make many implicit calls to help-functions in order to initialize or use classes, it will be displayed here. </w:t>
      </w:r>
    </w:p>
    <w:p w14:paraId="48A84644" w14:textId="411788CD" w:rsidR="003500D9" w:rsidRDefault="003500D9" w:rsidP="003500D9">
      <w:pPr>
        <w:pStyle w:val="Caption"/>
      </w:pPr>
      <w:bookmarkStart w:id="5" w:name="_Ref444019073"/>
      <w:r>
        <w:t xml:space="preserve">Table </w:t>
      </w:r>
      <w:r>
        <w:fldChar w:fldCharType="begin"/>
      </w:r>
      <w:r>
        <w:instrText xml:space="preserve"> SEQ Table \* ARABIC </w:instrText>
      </w:r>
      <w:r>
        <w:fldChar w:fldCharType="separate"/>
      </w:r>
      <w:r>
        <w:t>5</w:t>
      </w:r>
      <w:r>
        <w:fldChar w:fldCharType="end"/>
      </w:r>
      <w:bookmarkEnd w:id="5"/>
      <w:r>
        <w:t>:The Profiler Tool run on the previous DST</w:t>
      </w:r>
      <w:r w:rsidR="00C43CB9">
        <w:t>. Only the 7 top functions are displayed</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9061"/>
      </w:tblGrid>
      <w:tr w:rsidR="00321447" w14:paraId="1B0B3C95" w14:textId="77777777" w:rsidTr="003500D9">
        <w:trPr>
          <w:jc w:val="center"/>
        </w:trPr>
        <w:tc>
          <w:tcPr>
            <w:tcW w:w="9061" w:type="dxa"/>
            <w:vAlign w:val="center"/>
          </w:tcPr>
          <w:tbl>
            <w:tblPr>
              <w:tblW w:w="9072" w:type="dxa"/>
              <w:tblCellSpacing w:w="0" w:type="dxa"/>
              <w:tblCellMar>
                <w:top w:w="90" w:type="dxa"/>
                <w:left w:w="90" w:type="dxa"/>
                <w:bottom w:w="90" w:type="dxa"/>
                <w:right w:w="90" w:type="dxa"/>
              </w:tblCellMar>
              <w:tblLook w:val="04A0" w:firstRow="1" w:lastRow="0" w:firstColumn="1" w:lastColumn="0" w:noHBand="0" w:noVBand="1"/>
            </w:tblPr>
            <w:tblGrid>
              <w:gridCol w:w="2815"/>
              <w:gridCol w:w="980"/>
              <w:gridCol w:w="1290"/>
              <w:gridCol w:w="1326"/>
              <w:gridCol w:w="2661"/>
            </w:tblGrid>
            <w:tr w:rsidR="00321447" w14:paraId="54AE64BF" w14:textId="77777777" w:rsidTr="003500D9">
              <w:trPr>
                <w:divId w:val="117719647"/>
                <w:tblCellSpacing w:w="0" w:type="dxa"/>
              </w:trPr>
              <w:tc>
                <w:tcPr>
                  <w:tcW w:w="0" w:type="auto"/>
                  <w:tcBorders>
                    <w:bottom w:val="single" w:sz="6" w:space="0" w:color="BBBBBB"/>
                    <w:right w:val="single" w:sz="6" w:space="0" w:color="BBBBBB"/>
                  </w:tcBorders>
                  <w:shd w:val="clear" w:color="auto" w:fill="F0F0F0"/>
                  <w:hideMark/>
                </w:tcPr>
                <w:p w14:paraId="1585DE40" w14:textId="77777777" w:rsidR="00321447" w:rsidRDefault="00321447" w:rsidP="003500D9">
                  <w:pPr>
                    <w:pStyle w:val="tableHeader"/>
                  </w:pPr>
                  <w:bookmarkStart w:id="6" w:name="selftimedef"/>
                  <w:bookmarkEnd w:id="6"/>
                  <w:r>
                    <w:t>Function Name</w:t>
                  </w:r>
                </w:p>
              </w:tc>
              <w:tc>
                <w:tcPr>
                  <w:tcW w:w="0" w:type="auto"/>
                  <w:tcBorders>
                    <w:bottom w:val="single" w:sz="6" w:space="0" w:color="BBBBBB"/>
                    <w:right w:val="single" w:sz="6" w:space="0" w:color="BBBBBB"/>
                  </w:tcBorders>
                  <w:shd w:val="clear" w:color="auto" w:fill="F0F0F0"/>
                  <w:hideMark/>
                </w:tcPr>
                <w:p w14:paraId="4BAC0A5A" w14:textId="77777777" w:rsidR="00321447" w:rsidRDefault="00321447" w:rsidP="003500D9">
                  <w:pPr>
                    <w:pStyle w:val="tableHeader"/>
                  </w:pPr>
                  <w:r>
                    <w:t>Calls</w:t>
                  </w:r>
                </w:p>
              </w:tc>
              <w:tc>
                <w:tcPr>
                  <w:tcW w:w="0" w:type="auto"/>
                  <w:tcBorders>
                    <w:bottom w:val="single" w:sz="6" w:space="0" w:color="BBBBBB"/>
                    <w:right w:val="single" w:sz="6" w:space="0" w:color="BBBBBB"/>
                  </w:tcBorders>
                  <w:shd w:val="clear" w:color="auto" w:fill="F0F0F0"/>
                  <w:hideMark/>
                </w:tcPr>
                <w:p w14:paraId="2215F504" w14:textId="77777777" w:rsidR="00321447" w:rsidRDefault="00321447" w:rsidP="003500D9">
                  <w:pPr>
                    <w:pStyle w:val="tableHeader"/>
                  </w:pPr>
                  <w:r>
                    <w:rPr>
                      <w:bCs/>
                    </w:rPr>
                    <w:t>Total Time</w:t>
                  </w:r>
                </w:p>
              </w:tc>
              <w:tc>
                <w:tcPr>
                  <w:tcW w:w="0" w:type="auto"/>
                  <w:tcBorders>
                    <w:bottom w:val="single" w:sz="6" w:space="0" w:color="BBBBBB"/>
                    <w:right w:val="single" w:sz="6" w:space="0" w:color="BBBBBB"/>
                  </w:tcBorders>
                  <w:shd w:val="clear" w:color="auto" w:fill="F0F0F0"/>
                  <w:hideMark/>
                </w:tcPr>
                <w:p w14:paraId="3F655785" w14:textId="77777777" w:rsidR="00321447" w:rsidRDefault="00321447" w:rsidP="003500D9">
                  <w:pPr>
                    <w:pStyle w:val="tableHeader"/>
                  </w:pPr>
                  <w:r>
                    <w:t>Self Time*</w:t>
                  </w:r>
                </w:p>
              </w:tc>
              <w:tc>
                <w:tcPr>
                  <w:tcW w:w="0" w:type="auto"/>
                  <w:tcBorders>
                    <w:bottom w:val="single" w:sz="6" w:space="0" w:color="BBBBBB"/>
                    <w:right w:val="single" w:sz="6" w:space="0" w:color="BBBBBB"/>
                  </w:tcBorders>
                  <w:shd w:val="clear" w:color="auto" w:fill="F0F0F0"/>
                  <w:hideMark/>
                </w:tcPr>
                <w:p w14:paraId="2DDB6495" w14:textId="77777777" w:rsidR="00321447" w:rsidRDefault="00321447" w:rsidP="003500D9">
                  <w:pPr>
                    <w:pStyle w:val="tableHeader"/>
                  </w:pPr>
                  <w:r>
                    <w:t>Total Time Plot</w:t>
                  </w:r>
                  <w:r>
                    <w:br/>
                    <w:t>(dark band = self time)</w:t>
                  </w:r>
                </w:p>
              </w:tc>
            </w:tr>
            <w:tr w:rsidR="00321447" w14:paraId="3B3F5102" w14:textId="77777777" w:rsidTr="003500D9">
              <w:trPr>
                <w:divId w:val="117719647"/>
                <w:tblCellSpacing w:w="0" w:type="dxa"/>
              </w:trPr>
              <w:tc>
                <w:tcPr>
                  <w:tcW w:w="0" w:type="auto"/>
                  <w:tcBorders>
                    <w:bottom w:val="single" w:sz="6" w:space="0" w:color="BBBBBB"/>
                    <w:right w:val="single" w:sz="6" w:space="0" w:color="BBBBBB"/>
                  </w:tcBorders>
                  <w:vAlign w:val="center"/>
                  <w:hideMark/>
                </w:tcPr>
                <w:p w14:paraId="415BCB34" w14:textId="77777777" w:rsidR="00321447" w:rsidRDefault="00D2068C" w:rsidP="00321447">
                  <w:pPr>
                    <w:pStyle w:val="tableEntry"/>
                  </w:pPr>
                  <w:hyperlink r:id="rId11" w:history="1">
                    <w:r w:rsidR="00321447">
                      <w:rPr>
                        <w:rStyle w:val="Hyperlink"/>
                        <w:rFonts w:eastAsia="Times New Roman"/>
                      </w:rPr>
                      <w:t>logplot</w:t>
                    </w:r>
                  </w:hyperlink>
                </w:p>
              </w:tc>
              <w:tc>
                <w:tcPr>
                  <w:tcW w:w="0" w:type="auto"/>
                  <w:tcBorders>
                    <w:bottom w:val="single" w:sz="6" w:space="0" w:color="BBBBBB"/>
                    <w:right w:val="single" w:sz="6" w:space="0" w:color="BBBBBB"/>
                  </w:tcBorders>
                  <w:vAlign w:val="center"/>
                  <w:hideMark/>
                </w:tcPr>
                <w:p w14:paraId="798F5F3B" w14:textId="77777777" w:rsidR="00321447" w:rsidRDefault="00321447" w:rsidP="00321447">
                  <w:pPr>
                    <w:pStyle w:val="tableEntry"/>
                  </w:pPr>
                  <w:r>
                    <w:t>1</w:t>
                  </w:r>
                </w:p>
              </w:tc>
              <w:tc>
                <w:tcPr>
                  <w:tcW w:w="0" w:type="auto"/>
                  <w:tcBorders>
                    <w:bottom w:val="single" w:sz="6" w:space="0" w:color="BBBBBB"/>
                    <w:right w:val="single" w:sz="6" w:space="0" w:color="BBBBBB"/>
                  </w:tcBorders>
                  <w:vAlign w:val="center"/>
                  <w:hideMark/>
                </w:tcPr>
                <w:p w14:paraId="0C45565E" w14:textId="77777777" w:rsidR="00321447" w:rsidRDefault="00321447" w:rsidP="00321447">
                  <w:pPr>
                    <w:pStyle w:val="tableEntry"/>
                  </w:pPr>
                  <w:r>
                    <w:t>4.063 s</w:t>
                  </w:r>
                </w:p>
              </w:tc>
              <w:tc>
                <w:tcPr>
                  <w:tcW w:w="0" w:type="auto"/>
                  <w:tcBorders>
                    <w:bottom w:val="single" w:sz="6" w:space="0" w:color="BBBBBB"/>
                    <w:right w:val="single" w:sz="6" w:space="0" w:color="BBBBBB"/>
                  </w:tcBorders>
                  <w:vAlign w:val="center"/>
                  <w:hideMark/>
                </w:tcPr>
                <w:p w14:paraId="5B0F1868" w14:textId="77777777" w:rsidR="00321447" w:rsidRDefault="00321447" w:rsidP="00321447">
                  <w:pPr>
                    <w:pStyle w:val="tableEntry"/>
                  </w:pPr>
                  <w:r>
                    <w:t>3.986 s</w:t>
                  </w:r>
                </w:p>
              </w:tc>
              <w:tc>
                <w:tcPr>
                  <w:tcW w:w="0" w:type="auto"/>
                  <w:tcBorders>
                    <w:bottom w:val="single" w:sz="6" w:space="0" w:color="BBBBBB"/>
                    <w:right w:val="single" w:sz="6" w:space="0" w:color="BBBBBB"/>
                  </w:tcBorders>
                  <w:vAlign w:val="center"/>
                  <w:hideMark/>
                </w:tcPr>
                <w:p w14:paraId="6D2839D3" w14:textId="77777777" w:rsidR="00321447" w:rsidRDefault="00321447" w:rsidP="00321447">
                  <w:pPr>
                    <w:pStyle w:val="tableEntry"/>
                  </w:pPr>
                  <w:r>
                    <w:rPr>
                      <w:noProof/>
                    </w:rPr>
                    <w:drawing>
                      <wp:inline distT="0" distB="0" distL="0" distR="0" wp14:anchorId="252FE54E" wp14:editId="397CBAF3">
                        <wp:extent cx="933450" cy="95250"/>
                        <wp:effectExtent l="0" t="0" r="0" b="0"/>
                        <wp:docPr id="1" name="Picture 1"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ATLAB\R2015a\toolbox\matlab\codetools\private\one-pixel.gif"/>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933450" cy="95250"/>
                                </a:xfrm>
                                <a:prstGeom prst="rect">
                                  <a:avLst/>
                                </a:prstGeom>
                                <a:noFill/>
                                <a:ln>
                                  <a:noFill/>
                                </a:ln>
                              </pic:spPr>
                            </pic:pic>
                          </a:graphicData>
                        </a:graphic>
                      </wp:inline>
                    </w:drawing>
                  </w:r>
                  <w:r>
                    <w:rPr>
                      <w:noProof/>
                    </w:rPr>
                    <w:drawing>
                      <wp:inline distT="0" distB="0" distL="0" distR="0" wp14:anchorId="011CDF69" wp14:editId="4BB37E89">
                        <wp:extent cx="19050" cy="95250"/>
                        <wp:effectExtent l="0" t="0" r="0" b="0"/>
                        <wp:docPr id="223" name="Picture 223"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MATLAB\R2015a\toolbox\matlab\codetools\private\one-pixel-cyan.gif"/>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19050" cy="95250"/>
                                </a:xfrm>
                                <a:prstGeom prst="rect">
                                  <a:avLst/>
                                </a:prstGeom>
                                <a:noFill/>
                                <a:ln>
                                  <a:noFill/>
                                </a:ln>
                              </pic:spPr>
                            </pic:pic>
                          </a:graphicData>
                        </a:graphic>
                      </wp:inline>
                    </w:drawing>
                  </w:r>
                </w:p>
              </w:tc>
            </w:tr>
            <w:tr w:rsidR="00321447" w14:paraId="013CE5C0" w14:textId="77777777" w:rsidTr="003500D9">
              <w:trPr>
                <w:divId w:val="117719647"/>
                <w:tblCellSpacing w:w="0" w:type="dxa"/>
              </w:trPr>
              <w:tc>
                <w:tcPr>
                  <w:tcW w:w="0" w:type="auto"/>
                  <w:tcBorders>
                    <w:bottom w:val="single" w:sz="6" w:space="0" w:color="BBBBBB"/>
                    <w:right w:val="single" w:sz="6" w:space="0" w:color="BBBBBB"/>
                  </w:tcBorders>
                  <w:vAlign w:val="center"/>
                  <w:hideMark/>
                </w:tcPr>
                <w:p w14:paraId="07138F39" w14:textId="77777777" w:rsidR="00321447" w:rsidRDefault="00D2068C" w:rsidP="00321447">
                  <w:pPr>
                    <w:pStyle w:val="tableEntry"/>
                  </w:pPr>
                  <w:hyperlink r:id="rId14" w:history="1">
                    <w:r w:rsidR="00321447">
                      <w:rPr>
                        <w:rStyle w:val="Hyperlink"/>
                        <w:rFonts w:eastAsia="Times New Roman"/>
                      </w:rPr>
                      <w:t>cycles_to_failure</w:t>
                    </w:r>
                  </w:hyperlink>
                </w:p>
              </w:tc>
              <w:tc>
                <w:tcPr>
                  <w:tcW w:w="0" w:type="auto"/>
                  <w:tcBorders>
                    <w:bottom w:val="single" w:sz="6" w:space="0" w:color="BBBBBB"/>
                    <w:right w:val="single" w:sz="6" w:space="0" w:color="BBBBBB"/>
                  </w:tcBorders>
                  <w:vAlign w:val="center"/>
                  <w:hideMark/>
                </w:tcPr>
                <w:p w14:paraId="146A3ADA" w14:textId="77777777" w:rsidR="00321447" w:rsidRDefault="00321447" w:rsidP="00321447">
                  <w:pPr>
                    <w:pStyle w:val="tableEntry"/>
                  </w:pPr>
                  <w:r>
                    <w:t>36500</w:t>
                  </w:r>
                </w:p>
              </w:tc>
              <w:tc>
                <w:tcPr>
                  <w:tcW w:w="0" w:type="auto"/>
                  <w:tcBorders>
                    <w:bottom w:val="single" w:sz="6" w:space="0" w:color="BBBBBB"/>
                    <w:right w:val="single" w:sz="6" w:space="0" w:color="BBBBBB"/>
                  </w:tcBorders>
                  <w:vAlign w:val="center"/>
                  <w:hideMark/>
                </w:tcPr>
                <w:p w14:paraId="4A607910" w14:textId="77777777" w:rsidR="00321447" w:rsidRDefault="00321447" w:rsidP="00321447">
                  <w:pPr>
                    <w:pStyle w:val="tableEntry"/>
                  </w:pPr>
                  <w:r>
                    <w:t>0.046 s</w:t>
                  </w:r>
                </w:p>
              </w:tc>
              <w:tc>
                <w:tcPr>
                  <w:tcW w:w="0" w:type="auto"/>
                  <w:tcBorders>
                    <w:bottom w:val="single" w:sz="6" w:space="0" w:color="BBBBBB"/>
                    <w:right w:val="single" w:sz="6" w:space="0" w:color="BBBBBB"/>
                  </w:tcBorders>
                  <w:vAlign w:val="center"/>
                  <w:hideMark/>
                </w:tcPr>
                <w:p w14:paraId="721139AB" w14:textId="77777777" w:rsidR="00321447" w:rsidRDefault="00321447" w:rsidP="00321447">
                  <w:pPr>
                    <w:pStyle w:val="tableEntry"/>
                  </w:pPr>
                  <w:r>
                    <w:t>0.046 s</w:t>
                  </w:r>
                </w:p>
              </w:tc>
              <w:tc>
                <w:tcPr>
                  <w:tcW w:w="0" w:type="auto"/>
                  <w:tcBorders>
                    <w:bottom w:val="single" w:sz="6" w:space="0" w:color="BBBBBB"/>
                    <w:right w:val="single" w:sz="6" w:space="0" w:color="BBBBBB"/>
                  </w:tcBorders>
                  <w:vAlign w:val="center"/>
                  <w:hideMark/>
                </w:tcPr>
                <w:p w14:paraId="19DE53AD" w14:textId="77777777" w:rsidR="00321447" w:rsidRDefault="00321447" w:rsidP="00321447">
                  <w:pPr>
                    <w:pStyle w:val="tableEntry"/>
                  </w:pPr>
                  <w:r>
                    <w:rPr>
                      <w:noProof/>
                    </w:rPr>
                    <w:drawing>
                      <wp:inline distT="0" distB="0" distL="0" distR="0" wp14:anchorId="400A1ADF" wp14:editId="5EB5BECB">
                        <wp:extent cx="9525" cy="95250"/>
                        <wp:effectExtent l="0" t="0" r="9525" b="0"/>
                        <wp:docPr id="67" name="Picture 67"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ATLAB\R2015a\toolbox\matlab\codetools\private\one-pixel.gif"/>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7D654D28" wp14:editId="324DE873">
                        <wp:extent cx="9525" cy="95250"/>
                        <wp:effectExtent l="0" t="0" r="9525" b="0"/>
                        <wp:docPr id="4" name="Picture 4"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MATLAB\R2015a\toolbox\matlab\codetools\private\one-pixel-cyan.gif"/>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321447" w14:paraId="14DC9051" w14:textId="77777777" w:rsidTr="003500D9">
              <w:trPr>
                <w:divId w:val="117719647"/>
                <w:tblCellSpacing w:w="0" w:type="dxa"/>
              </w:trPr>
              <w:tc>
                <w:tcPr>
                  <w:tcW w:w="0" w:type="auto"/>
                  <w:tcBorders>
                    <w:bottom w:val="single" w:sz="6" w:space="0" w:color="BBBBBB"/>
                    <w:right w:val="single" w:sz="6" w:space="0" w:color="BBBBBB"/>
                  </w:tcBorders>
                  <w:vAlign w:val="center"/>
                  <w:hideMark/>
                </w:tcPr>
                <w:p w14:paraId="18469852" w14:textId="77777777" w:rsidR="00321447" w:rsidRDefault="00D2068C" w:rsidP="00321447">
                  <w:pPr>
                    <w:pStyle w:val="tableEntry"/>
                  </w:pPr>
                  <w:hyperlink r:id="rId15" w:history="1">
                    <w:r w:rsidR="00321447">
                      <w:rPr>
                        <w:rStyle w:val="Hyperlink"/>
                        <w:rFonts w:eastAsia="Times New Roman"/>
                      </w:rPr>
                      <w:t>finfo</w:t>
                    </w:r>
                  </w:hyperlink>
                </w:p>
              </w:tc>
              <w:tc>
                <w:tcPr>
                  <w:tcW w:w="0" w:type="auto"/>
                  <w:tcBorders>
                    <w:bottom w:val="single" w:sz="6" w:space="0" w:color="BBBBBB"/>
                    <w:right w:val="single" w:sz="6" w:space="0" w:color="BBBBBB"/>
                  </w:tcBorders>
                  <w:vAlign w:val="center"/>
                  <w:hideMark/>
                </w:tcPr>
                <w:p w14:paraId="674E43A6" w14:textId="77777777" w:rsidR="00321447" w:rsidRDefault="00321447" w:rsidP="00321447">
                  <w:pPr>
                    <w:pStyle w:val="tableEntry"/>
                  </w:pPr>
                  <w:r>
                    <w:t>3</w:t>
                  </w:r>
                </w:p>
              </w:tc>
              <w:tc>
                <w:tcPr>
                  <w:tcW w:w="0" w:type="auto"/>
                  <w:tcBorders>
                    <w:bottom w:val="single" w:sz="6" w:space="0" w:color="BBBBBB"/>
                    <w:right w:val="single" w:sz="6" w:space="0" w:color="BBBBBB"/>
                  </w:tcBorders>
                  <w:vAlign w:val="center"/>
                  <w:hideMark/>
                </w:tcPr>
                <w:p w14:paraId="4086360C" w14:textId="77777777" w:rsidR="00321447" w:rsidRDefault="00321447" w:rsidP="00321447">
                  <w:pPr>
                    <w:pStyle w:val="tableEntry"/>
                  </w:pPr>
                  <w:r>
                    <w:t>0.031 s</w:t>
                  </w:r>
                </w:p>
              </w:tc>
              <w:tc>
                <w:tcPr>
                  <w:tcW w:w="0" w:type="auto"/>
                  <w:tcBorders>
                    <w:bottom w:val="single" w:sz="6" w:space="0" w:color="BBBBBB"/>
                    <w:right w:val="single" w:sz="6" w:space="0" w:color="BBBBBB"/>
                  </w:tcBorders>
                  <w:vAlign w:val="center"/>
                  <w:hideMark/>
                </w:tcPr>
                <w:p w14:paraId="77D43A61" w14:textId="77777777" w:rsidR="00321447" w:rsidRDefault="00321447" w:rsidP="00321447">
                  <w:pPr>
                    <w:pStyle w:val="tableEntry"/>
                  </w:pPr>
                  <w:r>
                    <w:t>0.015 s</w:t>
                  </w:r>
                </w:p>
              </w:tc>
              <w:tc>
                <w:tcPr>
                  <w:tcW w:w="0" w:type="auto"/>
                  <w:tcBorders>
                    <w:bottom w:val="single" w:sz="6" w:space="0" w:color="BBBBBB"/>
                    <w:right w:val="single" w:sz="6" w:space="0" w:color="BBBBBB"/>
                  </w:tcBorders>
                  <w:vAlign w:val="center"/>
                  <w:hideMark/>
                </w:tcPr>
                <w:p w14:paraId="23D09B25" w14:textId="77777777" w:rsidR="00321447" w:rsidRDefault="00321447" w:rsidP="00321447">
                  <w:pPr>
                    <w:pStyle w:val="tableEntry"/>
                  </w:pPr>
                  <w:r>
                    <w:rPr>
                      <w:noProof/>
                    </w:rPr>
                    <w:drawing>
                      <wp:inline distT="0" distB="0" distL="0" distR="0" wp14:anchorId="71DB536C" wp14:editId="061C59AA">
                        <wp:extent cx="9525" cy="95250"/>
                        <wp:effectExtent l="0" t="0" r="9525" b="0"/>
                        <wp:docPr id="68" name="Picture 68"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MATLAB\R2015a\toolbox\matlab\codetools\private\one-pixel.gif"/>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08A872F4" wp14:editId="414EA3DA">
                        <wp:extent cx="9525" cy="95250"/>
                        <wp:effectExtent l="0" t="0" r="9525" b="0"/>
                        <wp:docPr id="69" name="Picture 69"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 Files\MATLAB\R2015a\toolbox\matlab\codetools\private\one-pixel-cyan.gif"/>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321447" w14:paraId="4DA7296A" w14:textId="77777777" w:rsidTr="003500D9">
              <w:trPr>
                <w:divId w:val="117719647"/>
                <w:tblCellSpacing w:w="0" w:type="dxa"/>
              </w:trPr>
              <w:tc>
                <w:tcPr>
                  <w:tcW w:w="0" w:type="auto"/>
                  <w:tcBorders>
                    <w:bottom w:val="single" w:sz="6" w:space="0" w:color="BBBBBB"/>
                    <w:right w:val="single" w:sz="6" w:space="0" w:color="BBBBBB"/>
                  </w:tcBorders>
                  <w:vAlign w:val="center"/>
                  <w:hideMark/>
                </w:tcPr>
                <w:p w14:paraId="6C993DE7" w14:textId="77777777" w:rsidR="00321447" w:rsidRDefault="00D2068C" w:rsidP="00321447">
                  <w:pPr>
                    <w:pStyle w:val="tableEntry"/>
                  </w:pPr>
                  <w:hyperlink r:id="rId16" w:history="1">
                    <w:r w:rsidR="00321447">
                      <w:rPr>
                        <w:rStyle w:val="Hyperlink"/>
                        <w:rFonts w:eastAsia="Times New Roman"/>
                      </w:rPr>
                      <w:t>importdata</w:t>
                    </w:r>
                  </w:hyperlink>
                </w:p>
              </w:tc>
              <w:tc>
                <w:tcPr>
                  <w:tcW w:w="0" w:type="auto"/>
                  <w:tcBorders>
                    <w:bottom w:val="single" w:sz="6" w:space="0" w:color="BBBBBB"/>
                    <w:right w:val="single" w:sz="6" w:space="0" w:color="BBBBBB"/>
                  </w:tcBorders>
                  <w:vAlign w:val="center"/>
                  <w:hideMark/>
                </w:tcPr>
                <w:p w14:paraId="4DE8B5E3" w14:textId="77777777" w:rsidR="00321447" w:rsidRDefault="00321447" w:rsidP="00321447">
                  <w:pPr>
                    <w:pStyle w:val="tableEntry"/>
                  </w:pPr>
                  <w:r>
                    <w:t>3</w:t>
                  </w:r>
                </w:p>
              </w:tc>
              <w:tc>
                <w:tcPr>
                  <w:tcW w:w="0" w:type="auto"/>
                  <w:tcBorders>
                    <w:bottom w:val="single" w:sz="6" w:space="0" w:color="BBBBBB"/>
                    <w:right w:val="single" w:sz="6" w:space="0" w:color="BBBBBB"/>
                  </w:tcBorders>
                  <w:vAlign w:val="center"/>
                  <w:hideMark/>
                </w:tcPr>
                <w:p w14:paraId="73969FC0" w14:textId="77777777" w:rsidR="00321447" w:rsidRDefault="00321447" w:rsidP="00321447">
                  <w:pPr>
                    <w:pStyle w:val="tableEntry"/>
                  </w:pPr>
                  <w:r>
                    <w:t>0.031 s</w:t>
                  </w:r>
                </w:p>
              </w:tc>
              <w:tc>
                <w:tcPr>
                  <w:tcW w:w="0" w:type="auto"/>
                  <w:tcBorders>
                    <w:bottom w:val="single" w:sz="6" w:space="0" w:color="BBBBBB"/>
                    <w:right w:val="single" w:sz="6" w:space="0" w:color="BBBBBB"/>
                  </w:tcBorders>
                  <w:vAlign w:val="center"/>
                  <w:hideMark/>
                </w:tcPr>
                <w:p w14:paraId="747B843B" w14:textId="77777777" w:rsidR="00321447" w:rsidRDefault="00321447" w:rsidP="00321447">
                  <w:pPr>
                    <w:pStyle w:val="tableEntry"/>
                  </w:pPr>
                  <w:r>
                    <w:t>0.000 s</w:t>
                  </w:r>
                </w:p>
              </w:tc>
              <w:tc>
                <w:tcPr>
                  <w:tcW w:w="0" w:type="auto"/>
                  <w:tcBorders>
                    <w:bottom w:val="single" w:sz="6" w:space="0" w:color="BBBBBB"/>
                    <w:right w:val="single" w:sz="6" w:space="0" w:color="BBBBBB"/>
                  </w:tcBorders>
                  <w:vAlign w:val="center"/>
                  <w:hideMark/>
                </w:tcPr>
                <w:p w14:paraId="418CB276" w14:textId="77777777" w:rsidR="00321447" w:rsidRDefault="00321447" w:rsidP="00321447">
                  <w:pPr>
                    <w:pStyle w:val="tableEntry"/>
                  </w:pPr>
                  <w:r>
                    <w:rPr>
                      <w:noProof/>
                    </w:rPr>
                    <w:drawing>
                      <wp:inline distT="0" distB="0" distL="0" distR="0" wp14:anchorId="00F0B84B" wp14:editId="2DDABD69">
                        <wp:extent cx="9525" cy="95250"/>
                        <wp:effectExtent l="0" t="0" r="9525" b="0"/>
                        <wp:docPr id="7" name="Picture 7"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MATLAB\R2015a\toolbox\matlab\codetools\private\one-pixel.gif"/>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3BA12669" wp14:editId="304B5124">
                        <wp:extent cx="9525" cy="95250"/>
                        <wp:effectExtent l="0" t="0" r="9525" b="0"/>
                        <wp:docPr id="8" name="Picture 8"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MATLAB\R2015a\toolbox\matlab\codetools\private\one-pixel-cyan.gif"/>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321447" w14:paraId="1055F8C6" w14:textId="77777777" w:rsidTr="003500D9">
              <w:trPr>
                <w:divId w:val="117719647"/>
                <w:tblCellSpacing w:w="0" w:type="dxa"/>
              </w:trPr>
              <w:tc>
                <w:tcPr>
                  <w:tcW w:w="0" w:type="auto"/>
                  <w:tcBorders>
                    <w:bottom w:val="single" w:sz="6" w:space="0" w:color="BBBBBB"/>
                    <w:right w:val="single" w:sz="6" w:space="0" w:color="BBBBBB"/>
                  </w:tcBorders>
                  <w:vAlign w:val="center"/>
                  <w:hideMark/>
                </w:tcPr>
                <w:p w14:paraId="20ECAB77" w14:textId="77777777" w:rsidR="00321447" w:rsidRDefault="00D2068C" w:rsidP="00321447">
                  <w:pPr>
                    <w:pStyle w:val="tableEntry"/>
                  </w:pPr>
                  <w:hyperlink r:id="rId17" w:history="1">
                    <w:r w:rsidR="00321447">
                      <w:rPr>
                        <w:rStyle w:val="Hyperlink"/>
                        <w:rFonts w:eastAsia="Times New Roman"/>
                      </w:rPr>
                      <w:t>matfinfo&gt;matfinfosub</w:t>
                    </w:r>
                  </w:hyperlink>
                </w:p>
              </w:tc>
              <w:tc>
                <w:tcPr>
                  <w:tcW w:w="0" w:type="auto"/>
                  <w:tcBorders>
                    <w:bottom w:val="single" w:sz="6" w:space="0" w:color="BBBBBB"/>
                    <w:right w:val="single" w:sz="6" w:space="0" w:color="BBBBBB"/>
                  </w:tcBorders>
                  <w:vAlign w:val="center"/>
                  <w:hideMark/>
                </w:tcPr>
                <w:p w14:paraId="327AB38C" w14:textId="77777777" w:rsidR="00321447" w:rsidRDefault="00321447" w:rsidP="00321447">
                  <w:pPr>
                    <w:pStyle w:val="tableEntry"/>
                  </w:pPr>
                  <w:r>
                    <w:t>3</w:t>
                  </w:r>
                </w:p>
              </w:tc>
              <w:tc>
                <w:tcPr>
                  <w:tcW w:w="0" w:type="auto"/>
                  <w:tcBorders>
                    <w:bottom w:val="single" w:sz="6" w:space="0" w:color="BBBBBB"/>
                    <w:right w:val="single" w:sz="6" w:space="0" w:color="BBBBBB"/>
                  </w:tcBorders>
                  <w:vAlign w:val="center"/>
                  <w:hideMark/>
                </w:tcPr>
                <w:p w14:paraId="2846C7FE" w14:textId="77777777" w:rsidR="00321447" w:rsidRDefault="00321447" w:rsidP="00321447">
                  <w:pPr>
                    <w:pStyle w:val="tableEntry"/>
                  </w:pPr>
                  <w:r>
                    <w:t>0.016 s</w:t>
                  </w:r>
                </w:p>
              </w:tc>
              <w:tc>
                <w:tcPr>
                  <w:tcW w:w="0" w:type="auto"/>
                  <w:tcBorders>
                    <w:bottom w:val="single" w:sz="6" w:space="0" w:color="BBBBBB"/>
                    <w:right w:val="single" w:sz="6" w:space="0" w:color="BBBBBB"/>
                  </w:tcBorders>
                  <w:vAlign w:val="center"/>
                  <w:hideMark/>
                </w:tcPr>
                <w:p w14:paraId="3E7335B6" w14:textId="77777777" w:rsidR="00321447" w:rsidRDefault="00321447" w:rsidP="00321447">
                  <w:pPr>
                    <w:pStyle w:val="tableEntry"/>
                  </w:pPr>
                  <w:r>
                    <w:t>0.000 s</w:t>
                  </w:r>
                </w:p>
              </w:tc>
              <w:tc>
                <w:tcPr>
                  <w:tcW w:w="0" w:type="auto"/>
                  <w:tcBorders>
                    <w:bottom w:val="single" w:sz="6" w:space="0" w:color="BBBBBB"/>
                    <w:right w:val="single" w:sz="6" w:space="0" w:color="BBBBBB"/>
                  </w:tcBorders>
                  <w:vAlign w:val="center"/>
                  <w:hideMark/>
                </w:tcPr>
                <w:p w14:paraId="64E06A2C" w14:textId="77777777" w:rsidR="00321447" w:rsidRDefault="00321447" w:rsidP="00321447">
                  <w:pPr>
                    <w:pStyle w:val="tableEntry"/>
                  </w:pPr>
                  <w:r>
                    <w:rPr>
                      <w:noProof/>
                    </w:rPr>
                    <w:drawing>
                      <wp:inline distT="0" distB="0" distL="0" distR="0" wp14:anchorId="54749CB5" wp14:editId="18ACA24C">
                        <wp:extent cx="9525" cy="95250"/>
                        <wp:effectExtent l="0" t="0" r="9525" b="0"/>
                        <wp:docPr id="9" name="Picture 9"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ogram Files\MATLAB\R2015a\toolbox\matlab\codetools\private\one-pixel.gif"/>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31DB0F95" wp14:editId="3BF19607">
                        <wp:extent cx="9525" cy="95250"/>
                        <wp:effectExtent l="0" t="0" r="9525" b="0"/>
                        <wp:docPr id="10" name="Picture 10"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gram Files\MATLAB\R2015a\toolbox\matlab\codetools\private\one-pixel-cyan.gif"/>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321447" w14:paraId="264BE920" w14:textId="77777777" w:rsidTr="003500D9">
              <w:trPr>
                <w:divId w:val="117719647"/>
                <w:tblCellSpacing w:w="0" w:type="dxa"/>
              </w:trPr>
              <w:tc>
                <w:tcPr>
                  <w:tcW w:w="0" w:type="auto"/>
                  <w:tcBorders>
                    <w:bottom w:val="single" w:sz="6" w:space="0" w:color="BBBBBB"/>
                    <w:right w:val="single" w:sz="6" w:space="0" w:color="BBBBBB"/>
                  </w:tcBorders>
                  <w:vAlign w:val="center"/>
                  <w:hideMark/>
                </w:tcPr>
                <w:p w14:paraId="4D356ECA" w14:textId="77777777" w:rsidR="00321447" w:rsidRDefault="00D2068C" w:rsidP="00321447">
                  <w:pPr>
                    <w:pStyle w:val="tableEntry"/>
                  </w:pPr>
                  <w:hyperlink r:id="rId18" w:history="1">
                    <w:r w:rsidR="00321447">
                      <w:rPr>
                        <w:rStyle w:val="Hyperlink"/>
                        <w:rFonts w:eastAsia="Times New Roman"/>
                      </w:rPr>
                      <w:t>mat2str</w:t>
                    </w:r>
                  </w:hyperlink>
                </w:p>
              </w:tc>
              <w:tc>
                <w:tcPr>
                  <w:tcW w:w="0" w:type="auto"/>
                  <w:tcBorders>
                    <w:bottom w:val="single" w:sz="6" w:space="0" w:color="BBBBBB"/>
                    <w:right w:val="single" w:sz="6" w:space="0" w:color="BBBBBB"/>
                  </w:tcBorders>
                  <w:vAlign w:val="center"/>
                  <w:hideMark/>
                </w:tcPr>
                <w:p w14:paraId="15E81154" w14:textId="77777777" w:rsidR="00321447" w:rsidRDefault="00321447" w:rsidP="00321447">
                  <w:pPr>
                    <w:pStyle w:val="tableEntry"/>
                  </w:pPr>
                  <w:r>
                    <w:t>3</w:t>
                  </w:r>
                </w:p>
              </w:tc>
              <w:tc>
                <w:tcPr>
                  <w:tcW w:w="0" w:type="auto"/>
                  <w:tcBorders>
                    <w:bottom w:val="single" w:sz="6" w:space="0" w:color="BBBBBB"/>
                    <w:right w:val="single" w:sz="6" w:space="0" w:color="BBBBBB"/>
                  </w:tcBorders>
                  <w:vAlign w:val="center"/>
                  <w:hideMark/>
                </w:tcPr>
                <w:p w14:paraId="02ED841C" w14:textId="77777777" w:rsidR="00321447" w:rsidRDefault="00321447" w:rsidP="00321447">
                  <w:pPr>
                    <w:pStyle w:val="tableEntry"/>
                  </w:pPr>
                  <w:r>
                    <w:t>0.016 s</w:t>
                  </w:r>
                </w:p>
              </w:tc>
              <w:tc>
                <w:tcPr>
                  <w:tcW w:w="0" w:type="auto"/>
                  <w:tcBorders>
                    <w:bottom w:val="single" w:sz="6" w:space="0" w:color="BBBBBB"/>
                    <w:right w:val="single" w:sz="6" w:space="0" w:color="BBBBBB"/>
                  </w:tcBorders>
                  <w:vAlign w:val="center"/>
                  <w:hideMark/>
                </w:tcPr>
                <w:p w14:paraId="6CF1C950" w14:textId="77777777" w:rsidR="00321447" w:rsidRDefault="00321447" w:rsidP="00321447">
                  <w:pPr>
                    <w:pStyle w:val="tableEntry"/>
                  </w:pPr>
                  <w:r>
                    <w:t>0.016 s</w:t>
                  </w:r>
                </w:p>
              </w:tc>
              <w:tc>
                <w:tcPr>
                  <w:tcW w:w="0" w:type="auto"/>
                  <w:tcBorders>
                    <w:bottom w:val="single" w:sz="6" w:space="0" w:color="BBBBBB"/>
                    <w:right w:val="single" w:sz="6" w:space="0" w:color="BBBBBB"/>
                  </w:tcBorders>
                  <w:vAlign w:val="center"/>
                  <w:hideMark/>
                </w:tcPr>
                <w:p w14:paraId="12C4E32D" w14:textId="77777777" w:rsidR="00321447" w:rsidRDefault="00321447" w:rsidP="00321447">
                  <w:pPr>
                    <w:pStyle w:val="tableEntry"/>
                  </w:pPr>
                  <w:r>
                    <w:rPr>
                      <w:noProof/>
                    </w:rPr>
                    <w:drawing>
                      <wp:inline distT="0" distB="0" distL="0" distR="0" wp14:anchorId="3E156EA6" wp14:editId="5742A38E">
                        <wp:extent cx="9525" cy="95250"/>
                        <wp:effectExtent l="0" t="0" r="9525" b="0"/>
                        <wp:docPr id="70" name="Picture 70"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rogram Files\MATLAB\R2015a\toolbox\matlab\codetools\private\one-pixel.gif"/>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328962D7" wp14:editId="5BA1AD4B">
                        <wp:extent cx="9525" cy="95250"/>
                        <wp:effectExtent l="0" t="0" r="9525" b="0"/>
                        <wp:docPr id="12" name="Picture 12"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ogram Files\MATLAB\R2015a\toolbox\matlab\codetools\private\one-pixel-cyan.gif"/>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321447" w14:paraId="1C5A3579" w14:textId="77777777" w:rsidTr="003500D9">
              <w:trPr>
                <w:divId w:val="117719647"/>
                <w:tblCellSpacing w:w="0" w:type="dxa"/>
              </w:trPr>
              <w:tc>
                <w:tcPr>
                  <w:tcW w:w="0" w:type="auto"/>
                  <w:tcBorders>
                    <w:right w:val="single" w:sz="6" w:space="0" w:color="BBBBBB"/>
                  </w:tcBorders>
                  <w:vAlign w:val="center"/>
                  <w:hideMark/>
                </w:tcPr>
                <w:p w14:paraId="493B37CF" w14:textId="77777777" w:rsidR="00321447" w:rsidRDefault="00D2068C" w:rsidP="00321447">
                  <w:pPr>
                    <w:pStyle w:val="tableEntry"/>
                  </w:pPr>
                  <w:hyperlink r:id="rId19" w:history="1">
                    <w:r w:rsidR="00321447">
                      <w:rPr>
                        <w:rStyle w:val="Hyperlink"/>
                        <w:rFonts w:eastAsia="Times New Roman"/>
                      </w:rPr>
                      <w:t>matfinfo</w:t>
                    </w:r>
                  </w:hyperlink>
                </w:p>
              </w:tc>
              <w:tc>
                <w:tcPr>
                  <w:tcW w:w="0" w:type="auto"/>
                  <w:tcBorders>
                    <w:right w:val="single" w:sz="6" w:space="0" w:color="BBBBBB"/>
                  </w:tcBorders>
                  <w:vAlign w:val="center"/>
                  <w:hideMark/>
                </w:tcPr>
                <w:p w14:paraId="7FD8C91A" w14:textId="77777777" w:rsidR="00321447" w:rsidRDefault="00321447" w:rsidP="00321447">
                  <w:pPr>
                    <w:pStyle w:val="tableEntry"/>
                  </w:pPr>
                  <w:r>
                    <w:t>3</w:t>
                  </w:r>
                </w:p>
              </w:tc>
              <w:tc>
                <w:tcPr>
                  <w:tcW w:w="0" w:type="auto"/>
                  <w:tcBorders>
                    <w:right w:val="single" w:sz="6" w:space="0" w:color="BBBBBB"/>
                  </w:tcBorders>
                  <w:vAlign w:val="center"/>
                  <w:hideMark/>
                </w:tcPr>
                <w:p w14:paraId="3AA7E088" w14:textId="77777777" w:rsidR="00321447" w:rsidRDefault="00321447" w:rsidP="00321447">
                  <w:pPr>
                    <w:pStyle w:val="tableEntry"/>
                  </w:pPr>
                  <w:r>
                    <w:t>0.016 s</w:t>
                  </w:r>
                </w:p>
              </w:tc>
              <w:tc>
                <w:tcPr>
                  <w:tcW w:w="0" w:type="auto"/>
                  <w:tcBorders>
                    <w:right w:val="single" w:sz="6" w:space="0" w:color="BBBBBB"/>
                  </w:tcBorders>
                  <w:vAlign w:val="center"/>
                  <w:hideMark/>
                </w:tcPr>
                <w:p w14:paraId="555DA56F" w14:textId="77777777" w:rsidR="00321447" w:rsidRDefault="00321447" w:rsidP="00321447">
                  <w:pPr>
                    <w:pStyle w:val="tableEntry"/>
                  </w:pPr>
                  <w:r>
                    <w:t>0.000 s</w:t>
                  </w:r>
                </w:p>
              </w:tc>
              <w:tc>
                <w:tcPr>
                  <w:tcW w:w="0" w:type="auto"/>
                  <w:tcBorders>
                    <w:right w:val="single" w:sz="6" w:space="0" w:color="BBBBBB"/>
                  </w:tcBorders>
                  <w:vAlign w:val="center"/>
                  <w:hideMark/>
                </w:tcPr>
                <w:p w14:paraId="04A07FF9" w14:textId="77777777" w:rsidR="00321447" w:rsidRDefault="00321447" w:rsidP="00321447">
                  <w:pPr>
                    <w:pStyle w:val="tableEntry"/>
                  </w:pPr>
                  <w:r>
                    <w:rPr>
                      <w:noProof/>
                    </w:rPr>
                    <w:drawing>
                      <wp:inline distT="0" distB="0" distL="0" distR="0" wp14:anchorId="6481F242" wp14:editId="6837A9E9">
                        <wp:extent cx="9525" cy="95250"/>
                        <wp:effectExtent l="0" t="0" r="9525" b="0"/>
                        <wp:docPr id="71" name="Picture 71"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Program Files\MATLAB\R2015a\toolbox\matlab\codetools\private\one-pixel.gif"/>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3A7E4AFA" wp14:editId="1A0F31EA">
                        <wp:extent cx="9525" cy="95250"/>
                        <wp:effectExtent l="0" t="0" r="9525" b="0"/>
                        <wp:docPr id="72" name="Picture 72"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Program Files\MATLAB\R2015a\toolbox\matlab\codetools\private\one-pixel-cyan.gif"/>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3500D9" w14:paraId="1B48FA40" w14:textId="77777777" w:rsidTr="003500D9">
              <w:trPr>
                <w:divId w:val="117719647"/>
                <w:tblCellSpacing w:w="0" w:type="dxa"/>
              </w:trPr>
              <w:tc>
                <w:tcPr>
                  <w:tcW w:w="0" w:type="auto"/>
                  <w:tcBorders>
                    <w:right w:val="single" w:sz="6" w:space="0" w:color="BBBBBB"/>
                  </w:tcBorders>
                  <w:vAlign w:val="center"/>
                </w:tcPr>
                <w:p w14:paraId="58AAF1B8" w14:textId="6CA4A283" w:rsidR="003500D9" w:rsidRDefault="003500D9" w:rsidP="00321447">
                  <w:pPr>
                    <w:pStyle w:val="tableEntry"/>
                  </w:pPr>
                  <w:r>
                    <w:t>[…]</w:t>
                  </w:r>
                </w:p>
              </w:tc>
              <w:tc>
                <w:tcPr>
                  <w:tcW w:w="0" w:type="auto"/>
                  <w:tcBorders>
                    <w:right w:val="single" w:sz="6" w:space="0" w:color="BBBBBB"/>
                  </w:tcBorders>
                  <w:vAlign w:val="center"/>
                </w:tcPr>
                <w:p w14:paraId="31080D51" w14:textId="0DFFAFC6" w:rsidR="003500D9" w:rsidRDefault="003500D9" w:rsidP="00321447">
                  <w:pPr>
                    <w:pStyle w:val="tableEntry"/>
                  </w:pPr>
                  <w:r>
                    <w:t>[…]</w:t>
                  </w:r>
                </w:p>
              </w:tc>
              <w:tc>
                <w:tcPr>
                  <w:tcW w:w="0" w:type="auto"/>
                  <w:tcBorders>
                    <w:right w:val="single" w:sz="6" w:space="0" w:color="BBBBBB"/>
                  </w:tcBorders>
                  <w:vAlign w:val="center"/>
                </w:tcPr>
                <w:p w14:paraId="1CF39E5D" w14:textId="2506F9F8" w:rsidR="003500D9" w:rsidRDefault="003500D9" w:rsidP="00321447">
                  <w:pPr>
                    <w:pStyle w:val="tableEntry"/>
                  </w:pPr>
                  <w:r>
                    <w:t>[…]</w:t>
                  </w:r>
                </w:p>
              </w:tc>
              <w:tc>
                <w:tcPr>
                  <w:tcW w:w="0" w:type="auto"/>
                  <w:tcBorders>
                    <w:right w:val="single" w:sz="6" w:space="0" w:color="BBBBBB"/>
                  </w:tcBorders>
                  <w:vAlign w:val="center"/>
                </w:tcPr>
                <w:p w14:paraId="490F29A1" w14:textId="17B07668" w:rsidR="003500D9" w:rsidRDefault="003500D9" w:rsidP="00321447">
                  <w:pPr>
                    <w:pStyle w:val="tableEntry"/>
                  </w:pPr>
                  <w:r>
                    <w:t>[…]</w:t>
                  </w:r>
                </w:p>
              </w:tc>
              <w:tc>
                <w:tcPr>
                  <w:tcW w:w="0" w:type="auto"/>
                  <w:tcBorders>
                    <w:right w:val="single" w:sz="6" w:space="0" w:color="BBBBBB"/>
                  </w:tcBorders>
                  <w:vAlign w:val="center"/>
                </w:tcPr>
                <w:p w14:paraId="65BCE924" w14:textId="67BB36D7" w:rsidR="003500D9" w:rsidRDefault="003500D9" w:rsidP="00321447">
                  <w:pPr>
                    <w:pStyle w:val="tableEntry"/>
                    <w:rPr>
                      <w:noProof/>
                    </w:rPr>
                  </w:pPr>
                  <w:r>
                    <w:t>[…]</w:t>
                  </w:r>
                </w:p>
              </w:tc>
            </w:tr>
            <w:tr w:rsidR="003500D9" w14:paraId="07BDB400" w14:textId="77777777" w:rsidTr="00EE680C">
              <w:trPr>
                <w:divId w:val="117719647"/>
                <w:tblCellSpacing w:w="0" w:type="dxa"/>
              </w:trPr>
              <w:tc>
                <w:tcPr>
                  <w:tcW w:w="0" w:type="auto"/>
                  <w:gridSpan w:val="5"/>
                  <w:tcBorders>
                    <w:bottom w:val="single" w:sz="6" w:space="0" w:color="BBBBBB"/>
                    <w:right w:val="single" w:sz="6" w:space="0" w:color="BBBBBB"/>
                  </w:tcBorders>
                  <w:vAlign w:val="center"/>
                </w:tcPr>
                <w:p w14:paraId="7CE21146" w14:textId="686AF578" w:rsidR="003500D9" w:rsidRDefault="003500D9" w:rsidP="00321447">
                  <w:pPr>
                    <w:pStyle w:val="tableEntry"/>
                  </w:pPr>
                  <w:r>
                    <w:rPr>
                      <w:rStyle w:val="Strong"/>
                    </w:rPr>
                    <w:t>Self time</w:t>
                  </w:r>
                  <w:r>
                    <w:t xml:space="preserve"> is the time spent in a function excluding the time spent in its child functions. Self time also includes overhead resulting from the process of profiling.</w:t>
                  </w:r>
                </w:p>
              </w:tc>
            </w:tr>
          </w:tbl>
          <w:p w14:paraId="1AB4897D" w14:textId="01F94A1D" w:rsidR="00321447" w:rsidRPr="003500D9" w:rsidRDefault="00321447" w:rsidP="003500D9">
            <w:pPr>
              <w:pStyle w:val="tableEntry"/>
              <w:divId w:val="117719647"/>
              <w:rPr>
                <w:rFonts w:eastAsiaTheme="minorEastAsia"/>
              </w:rPr>
            </w:pPr>
          </w:p>
        </w:tc>
      </w:tr>
    </w:tbl>
    <w:p w14:paraId="3CD13CAF" w14:textId="77777777" w:rsidR="00321447" w:rsidRDefault="00321447" w:rsidP="003B723F"/>
    <w:p w14:paraId="5818B86C" w14:textId="61CED79F" w:rsidR="00321447" w:rsidRDefault="003500D9" w:rsidP="003500D9">
      <w:pPr>
        <w:pStyle w:val="Caption"/>
      </w:pPr>
      <w:bookmarkStart w:id="7" w:name="_Ref444019075"/>
      <w:r>
        <w:t xml:space="preserve">Table </w:t>
      </w:r>
      <w:r>
        <w:fldChar w:fldCharType="begin"/>
      </w:r>
      <w:r>
        <w:instrText xml:space="preserve"> SEQ Table \* ARABIC </w:instrText>
      </w:r>
      <w:r>
        <w:fldChar w:fldCharType="separate"/>
      </w:r>
      <w:r>
        <w:t>6</w:t>
      </w:r>
      <w:r>
        <w:fldChar w:fldCharType="end"/>
      </w:r>
      <w:bookmarkEnd w:id="7"/>
      <w:r>
        <w:t>: The Profiler Tool Run on the rewritten DST</w:t>
      </w:r>
      <w:r w:rsidR="00C43CB9">
        <w:t>. Only the 7 top functions are displayed</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9061"/>
      </w:tblGrid>
      <w:tr w:rsidR="00321447" w14:paraId="2CE8ED53" w14:textId="77777777" w:rsidTr="003500D9">
        <w:trPr>
          <w:jc w:val="center"/>
        </w:trPr>
        <w:tc>
          <w:tcPr>
            <w:tcW w:w="9061" w:type="dxa"/>
            <w:vAlign w:val="center"/>
          </w:tcPr>
          <w:tbl>
            <w:tblPr>
              <w:tblW w:w="0" w:type="auto"/>
              <w:tblCellSpacing w:w="0" w:type="dxa"/>
              <w:tblCellMar>
                <w:top w:w="90" w:type="dxa"/>
                <w:left w:w="90" w:type="dxa"/>
                <w:bottom w:w="90" w:type="dxa"/>
                <w:right w:w="90" w:type="dxa"/>
              </w:tblCellMar>
              <w:tblLook w:val="04A0" w:firstRow="1" w:lastRow="0" w:firstColumn="1" w:lastColumn="0" w:noHBand="0" w:noVBand="1"/>
            </w:tblPr>
            <w:tblGrid>
              <w:gridCol w:w="3923"/>
              <w:gridCol w:w="745"/>
              <w:gridCol w:w="1029"/>
              <w:gridCol w:w="1045"/>
              <w:gridCol w:w="2095"/>
            </w:tblGrid>
            <w:tr w:rsidR="00FD3DD9" w14:paraId="1E1AB823" w14:textId="77777777">
              <w:trPr>
                <w:divId w:val="342514094"/>
                <w:tblCellSpacing w:w="0" w:type="dxa"/>
              </w:trPr>
              <w:tc>
                <w:tcPr>
                  <w:tcW w:w="0" w:type="auto"/>
                  <w:tcBorders>
                    <w:bottom w:val="single" w:sz="6" w:space="0" w:color="BBBBBB"/>
                    <w:right w:val="single" w:sz="6" w:space="0" w:color="BBBBBB"/>
                  </w:tcBorders>
                  <w:shd w:val="clear" w:color="auto" w:fill="F0F0F0"/>
                  <w:hideMark/>
                </w:tcPr>
                <w:p w14:paraId="548E4349" w14:textId="77777777" w:rsidR="00FD3DD9" w:rsidRDefault="00FD3DD9" w:rsidP="00FD3DD9">
                  <w:pPr>
                    <w:pStyle w:val="tableHeader"/>
                  </w:pPr>
                  <w:r>
                    <w:t>Function Name</w:t>
                  </w:r>
                </w:p>
              </w:tc>
              <w:tc>
                <w:tcPr>
                  <w:tcW w:w="0" w:type="auto"/>
                  <w:tcBorders>
                    <w:bottom w:val="single" w:sz="6" w:space="0" w:color="BBBBBB"/>
                    <w:right w:val="single" w:sz="6" w:space="0" w:color="BBBBBB"/>
                  </w:tcBorders>
                  <w:shd w:val="clear" w:color="auto" w:fill="F0F0F0"/>
                  <w:hideMark/>
                </w:tcPr>
                <w:p w14:paraId="70B829F9" w14:textId="77777777" w:rsidR="00FD3DD9" w:rsidRDefault="00FD3DD9" w:rsidP="00FD3DD9">
                  <w:pPr>
                    <w:pStyle w:val="tableHeader"/>
                  </w:pPr>
                  <w:r>
                    <w:t>Calls</w:t>
                  </w:r>
                </w:p>
              </w:tc>
              <w:tc>
                <w:tcPr>
                  <w:tcW w:w="0" w:type="auto"/>
                  <w:tcBorders>
                    <w:bottom w:val="single" w:sz="6" w:space="0" w:color="BBBBBB"/>
                    <w:right w:val="single" w:sz="6" w:space="0" w:color="BBBBBB"/>
                  </w:tcBorders>
                  <w:shd w:val="clear" w:color="auto" w:fill="F0F0F0"/>
                  <w:hideMark/>
                </w:tcPr>
                <w:p w14:paraId="642F2938" w14:textId="77777777" w:rsidR="00FD3DD9" w:rsidRDefault="00FD3DD9" w:rsidP="00FD3DD9">
                  <w:pPr>
                    <w:pStyle w:val="tableHeader"/>
                  </w:pPr>
                  <w:r>
                    <w:rPr>
                      <w:bCs/>
                    </w:rPr>
                    <w:t>Total Time</w:t>
                  </w:r>
                </w:p>
              </w:tc>
              <w:tc>
                <w:tcPr>
                  <w:tcW w:w="0" w:type="auto"/>
                  <w:tcBorders>
                    <w:bottom w:val="single" w:sz="6" w:space="0" w:color="BBBBBB"/>
                    <w:right w:val="single" w:sz="6" w:space="0" w:color="BBBBBB"/>
                  </w:tcBorders>
                  <w:shd w:val="clear" w:color="auto" w:fill="F0F0F0"/>
                  <w:hideMark/>
                </w:tcPr>
                <w:p w14:paraId="004D3B9D" w14:textId="77777777" w:rsidR="00FD3DD9" w:rsidRDefault="00FD3DD9" w:rsidP="00FD3DD9">
                  <w:pPr>
                    <w:pStyle w:val="tableHeader"/>
                  </w:pPr>
                  <w:r>
                    <w:t>Self Time*</w:t>
                  </w:r>
                </w:p>
              </w:tc>
              <w:tc>
                <w:tcPr>
                  <w:tcW w:w="0" w:type="auto"/>
                  <w:tcBorders>
                    <w:bottom w:val="single" w:sz="6" w:space="0" w:color="BBBBBB"/>
                    <w:right w:val="single" w:sz="6" w:space="0" w:color="BBBBBB"/>
                  </w:tcBorders>
                  <w:shd w:val="clear" w:color="auto" w:fill="F0F0F0"/>
                  <w:hideMark/>
                </w:tcPr>
                <w:p w14:paraId="2DF4A996" w14:textId="77777777" w:rsidR="00FD3DD9" w:rsidRDefault="00FD3DD9" w:rsidP="00FD3DD9">
                  <w:pPr>
                    <w:pStyle w:val="tableHeader"/>
                  </w:pPr>
                  <w:r>
                    <w:t>Total Time Plot</w:t>
                  </w:r>
                  <w:r>
                    <w:br/>
                    <w:t>(dark band = self time)</w:t>
                  </w:r>
                </w:p>
              </w:tc>
            </w:tr>
            <w:tr w:rsidR="00FD3DD9" w14:paraId="3204598C" w14:textId="77777777">
              <w:trPr>
                <w:divId w:val="342514094"/>
                <w:tblCellSpacing w:w="0" w:type="dxa"/>
              </w:trPr>
              <w:tc>
                <w:tcPr>
                  <w:tcW w:w="0" w:type="auto"/>
                  <w:tcBorders>
                    <w:bottom w:val="single" w:sz="6" w:space="0" w:color="BBBBBB"/>
                    <w:right w:val="single" w:sz="6" w:space="0" w:color="BBBBBB"/>
                  </w:tcBorders>
                  <w:vAlign w:val="center"/>
                  <w:hideMark/>
                </w:tcPr>
                <w:p w14:paraId="0216D403" w14:textId="77777777" w:rsidR="00FD3DD9" w:rsidRDefault="00D2068C" w:rsidP="00FD3DD9">
                  <w:pPr>
                    <w:pStyle w:val="tableEntry"/>
                  </w:pPr>
                  <w:hyperlink r:id="rId20" w:history="1">
                    <w:r w:rsidR="00FD3DD9">
                      <w:rPr>
                        <w:rStyle w:val="Hyperlink"/>
                        <w:rFonts w:eastAsia="Times New Roman"/>
                      </w:rPr>
                      <w:t>main</w:t>
                    </w:r>
                  </w:hyperlink>
                </w:p>
              </w:tc>
              <w:tc>
                <w:tcPr>
                  <w:tcW w:w="0" w:type="auto"/>
                  <w:tcBorders>
                    <w:bottom w:val="single" w:sz="6" w:space="0" w:color="BBBBBB"/>
                    <w:right w:val="single" w:sz="6" w:space="0" w:color="BBBBBB"/>
                  </w:tcBorders>
                  <w:vAlign w:val="center"/>
                  <w:hideMark/>
                </w:tcPr>
                <w:p w14:paraId="40D01A88" w14:textId="77777777" w:rsidR="00FD3DD9" w:rsidRDefault="00FD3DD9" w:rsidP="00FD3DD9">
                  <w:pPr>
                    <w:pStyle w:val="tableEntry"/>
                  </w:pPr>
                  <w:r>
                    <w:t>1</w:t>
                  </w:r>
                </w:p>
              </w:tc>
              <w:tc>
                <w:tcPr>
                  <w:tcW w:w="0" w:type="auto"/>
                  <w:tcBorders>
                    <w:bottom w:val="single" w:sz="6" w:space="0" w:color="BBBBBB"/>
                    <w:right w:val="single" w:sz="6" w:space="0" w:color="BBBBBB"/>
                  </w:tcBorders>
                  <w:vAlign w:val="center"/>
                  <w:hideMark/>
                </w:tcPr>
                <w:p w14:paraId="0A96AA07" w14:textId="77777777" w:rsidR="00FD3DD9" w:rsidRDefault="00FD3DD9" w:rsidP="00FD3DD9">
                  <w:pPr>
                    <w:pStyle w:val="tableEntry"/>
                  </w:pPr>
                  <w:r>
                    <w:t>5.761 s</w:t>
                  </w:r>
                </w:p>
              </w:tc>
              <w:tc>
                <w:tcPr>
                  <w:tcW w:w="0" w:type="auto"/>
                  <w:tcBorders>
                    <w:bottom w:val="single" w:sz="6" w:space="0" w:color="BBBBBB"/>
                    <w:right w:val="single" w:sz="6" w:space="0" w:color="BBBBBB"/>
                  </w:tcBorders>
                  <w:vAlign w:val="center"/>
                  <w:hideMark/>
                </w:tcPr>
                <w:p w14:paraId="5105981F" w14:textId="77777777" w:rsidR="00FD3DD9" w:rsidRDefault="00FD3DD9" w:rsidP="00FD3DD9">
                  <w:pPr>
                    <w:pStyle w:val="tableEntry"/>
                  </w:pPr>
                  <w:r>
                    <w:t>0.000 s</w:t>
                  </w:r>
                </w:p>
              </w:tc>
              <w:tc>
                <w:tcPr>
                  <w:tcW w:w="0" w:type="auto"/>
                  <w:tcBorders>
                    <w:bottom w:val="single" w:sz="6" w:space="0" w:color="BBBBBB"/>
                    <w:right w:val="single" w:sz="6" w:space="0" w:color="BBBBBB"/>
                  </w:tcBorders>
                  <w:vAlign w:val="center"/>
                  <w:hideMark/>
                </w:tcPr>
                <w:p w14:paraId="5EA9C556" w14:textId="77777777" w:rsidR="00FD3DD9" w:rsidRDefault="00FD3DD9" w:rsidP="00FD3DD9">
                  <w:pPr>
                    <w:pStyle w:val="tableEntry"/>
                  </w:pPr>
                  <w:r>
                    <w:rPr>
                      <w:noProof/>
                    </w:rPr>
                    <w:drawing>
                      <wp:inline distT="0" distB="0" distL="0" distR="0" wp14:anchorId="1A50DE46" wp14:editId="2B6BDD33">
                        <wp:extent cx="9525" cy="95250"/>
                        <wp:effectExtent l="0" t="0" r="9525" b="0"/>
                        <wp:docPr id="74" name="Picture 74"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ATLAB\R2015a\toolbox\matlab\codetools\private\one-pixel.gif"/>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6411C916" wp14:editId="195C4FD9">
                        <wp:extent cx="952500" cy="95250"/>
                        <wp:effectExtent l="0" t="0" r="0" b="0"/>
                        <wp:docPr id="75" name="Picture 75"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MATLAB\R2015a\toolbox\matlab\codetools\private\one-pixel-cyan.gif"/>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952500" cy="95250"/>
                                </a:xfrm>
                                <a:prstGeom prst="rect">
                                  <a:avLst/>
                                </a:prstGeom>
                                <a:noFill/>
                                <a:ln>
                                  <a:noFill/>
                                </a:ln>
                              </pic:spPr>
                            </pic:pic>
                          </a:graphicData>
                        </a:graphic>
                      </wp:inline>
                    </w:drawing>
                  </w:r>
                </w:p>
              </w:tc>
            </w:tr>
            <w:tr w:rsidR="00FD3DD9" w14:paraId="709DF026" w14:textId="77777777">
              <w:trPr>
                <w:divId w:val="342514094"/>
                <w:tblCellSpacing w:w="0" w:type="dxa"/>
              </w:trPr>
              <w:tc>
                <w:tcPr>
                  <w:tcW w:w="0" w:type="auto"/>
                  <w:tcBorders>
                    <w:bottom w:val="single" w:sz="6" w:space="0" w:color="BBBBBB"/>
                    <w:right w:val="single" w:sz="6" w:space="0" w:color="BBBBBB"/>
                  </w:tcBorders>
                  <w:vAlign w:val="center"/>
                  <w:hideMark/>
                </w:tcPr>
                <w:p w14:paraId="6BEC1983" w14:textId="77777777" w:rsidR="00FD3DD9" w:rsidRDefault="00D2068C" w:rsidP="00FD3DD9">
                  <w:pPr>
                    <w:pStyle w:val="tableEntry"/>
                  </w:pPr>
                  <w:hyperlink r:id="rId21" w:history="1">
                    <w:r w:rsidR="00FD3DD9">
                      <w:rPr>
                        <w:rStyle w:val="Hyperlink"/>
                        <w:rFonts w:eastAsia="Times New Roman"/>
                      </w:rPr>
                      <w:t>sapv_plant_simulation</w:t>
                    </w:r>
                  </w:hyperlink>
                </w:p>
              </w:tc>
              <w:tc>
                <w:tcPr>
                  <w:tcW w:w="0" w:type="auto"/>
                  <w:tcBorders>
                    <w:bottom w:val="single" w:sz="6" w:space="0" w:color="BBBBBB"/>
                    <w:right w:val="single" w:sz="6" w:space="0" w:color="BBBBBB"/>
                  </w:tcBorders>
                  <w:vAlign w:val="center"/>
                  <w:hideMark/>
                </w:tcPr>
                <w:p w14:paraId="5B9BA5A2" w14:textId="77777777" w:rsidR="00FD3DD9" w:rsidRDefault="00FD3DD9" w:rsidP="00FD3DD9">
                  <w:pPr>
                    <w:pStyle w:val="tableEntry"/>
                  </w:pPr>
                  <w:r>
                    <w:t>1</w:t>
                  </w:r>
                </w:p>
              </w:tc>
              <w:tc>
                <w:tcPr>
                  <w:tcW w:w="0" w:type="auto"/>
                  <w:tcBorders>
                    <w:bottom w:val="single" w:sz="6" w:space="0" w:color="BBBBBB"/>
                    <w:right w:val="single" w:sz="6" w:space="0" w:color="BBBBBB"/>
                  </w:tcBorders>
                  <w:vAlign w:val="center"/>
                  <w:hideMark/>
                </w:tcPr>
                <w:p w14:paraId="7D2E192E" w14:textId="77777777" w:rsidR="00FD3DD9" w:rsidRDefault="00FD3DD9" w:rsidP="00FD3DD9">
                  <w:pPr>
                    <w:pStyle w:val="tableEntry"/>
                  </w:pPr>
                  <w:r>
                    <w:t>5.698 s</w:t>
                  </w:r>
                </w:p>
              </w:tc>
              <w:tc>
                <w:tcPr>
                  <w:tcW w:w="0" w:type="auto"/>
                  <w:tcBorders>
                    <w:bottom w:val="single" w:sz="6" w:space="0" w:color="BBBBBB"/>
                    <w:right w:val="single" w:sz="6" w:space="0" w:color="BBBBBB"/>
                  </w:tcBorders>
                  <w:vAlign w:val="center"/>
                  <w:hideMark/>
                </w:tcPr>
                <w:p w14:paraId="6C88F80A" w14:textId="77777777" w:rsidR="00FD3DD9" w:rsidRDefault="00FD3DD9" w:rsidP="00FD3DD9">
                  <w:pPr>
                    <w:pStyle w:val="tableEntry"/>
                  </w:pPr>
                  <w:r>
                    <w:t>5.651 s</w:t>
                  </w:r>
                </w:p>
              </w:tc>
              <w:tc>
                <w:tcPr>
                  <w:tcW w:w="0" w:type="auto"/>
                  <w:tcBorders>
                    <w:bottom w:val="single" w:sz="6" w:space="0" w:color="BBBBBB"/>
                    <w:right w:val="single" w:sz="6" w:space="0" w:color="BBBBBB"/>
                  </w:tcBorders>
                  <w:vAlign w:val="center"/>
                  <w:hideMark/>
                </w:tcPr>
                <w:p w14:paraId="5DA07B10" w14:textId="77777777" w:rsidR="00FD3DD9" w:rsidRDefault="00FD3DD9" w:rsidP="00FD3DD9">
                  <w:pPr>
                    <w:pStyle w:val="tableEntry"/>
                  </w:pPr>
                  <w:r>
                    <w:rPr>
                      <w:noProof/>
                    </w:rPr>
                    <w:drawing>
                      <wp:inline distT="0" distB="0" distL="0" distR="0" wp14:anchorId="056FFF2B" wp14:editId="349CC51A">
                        <wp:extent cx="933450" cy="95250"/>
                        <wp:effectExtent l="0" t="0" r="0" b="0"/>
                        <wp:docPr id="76" name="Picture 76"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ATLAB\R2015a\toolbox\matlab\codetools\private\one-pixel.gif"/>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933450" cy="95250"/>
                                </a:xfrm>
                                <a:prstGeom prst="rect">
                                  <a:avLst/>
                                </a:prstGeom>
                                <a:noFill/>
                                <a:ln>
                                  <a:noFill/>
                                </a:ln>
                              </pic:spPr>
                            </pic:pic>
                          </a:graphicData>
                        </a:graphic>
                      </wp:inline>
                    </w:drawing>
                  </w:r>
                  <w:r>
                    <w:rPr>
                      <w:noProof/>
                    </w:rPr>
                    <w:drawing>
                      <wp:inline distT="0" distB="0" distL="0" distR="0" wp14:anchorId="7D423DEC" wp14:editId="714E91E0">
                        <wp:extent cx="9525" cy="95250"/>
                        <wp:effectExtent l="0" t="0" r="9525" b="0"/>
                        <wp:docPr id="77" name="Picture 77"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MATLAB\R2015a\toolbox\matlab\codetools\private\one-pixel-cyan.gif"/>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FD3DD9" w14:paraId="3C170896" w14:textId="77777777">
              <w:trPr>
                <w:divId w:val="342514094"/>
                <w:tblCellSpacing w:w="0" w:type="dxa"/>
              </w:trPr>
              <w:tc>
                <w:tcPr>
                  <w:tcW w:w="0" w:type="auto"/>
                  <w:tcBorders>
                    <w:bottom w:val="single" w:sz="6" w:space="0" w:color="BBBBBB"/>
                    <w:right w:val="single" w:sz="6" w:space="0" w:color="BBBBBB"/>
                  </w:tcBorders>
                  <w:vAlign w:val="center"/>
                  <w:hideMark/>
                </w:tcPr>
                <w:p w14:paraId="7612CBC0" w14:textId="77777777" w:rsidR="00FD3DD9" w:rsidRDefault="00D2068C" w:rsidP="00FD3DD9">
                  <w:pPr>
                    <w:pStyle w:val="tableEntry"/>
                  </w:pPr>
                  <w:hyperlink r:id="rId22" w:history="1">
                    <w:r w:rsidR="00FD3DD9">
                      <w:rPr>
                        <w:rStyle w:val="Hyperlink"/>
                        <w:rFonts w:eastAsia="Times New Roman"/>
                      </w:rPr>
                      <w:t>cycles_to_failure</w:t>
                    </w:r>
                  </w:hyperlink>
                </w:p>
              </w:tc>
              <w:tc>
                <w:tcPr>
                  <w:tcW w:w="0" w:type="auto"/>
                  <w:tcBorders>
                    <w:bottom w:val="single" w:sz="6" w:space="0" w:color="BBBBBB"/>
                    <w:right w:val="single" w:sz="6" w:space="0" w:color="BBBBBB"/>
                  </w:tcBorders>
                  <w:vAlign w:val="center"/>
                  <w:hideMark/>
                </w:tcPr>
                <w:p w14:paraId="4A1F7EF5" w14:textId="77777777" w:rsidR="00FD3DD9" w:rsidRDefault="00FD3DD9" w:rsidP="00FD3DD9">
                  <w:pPr>
                    <w:pStyle w:val="tableEntry"/>
                  </w:pPr>
                  <w:r>
                    <w:t>36500</w:t>
                  </w:r>
                </w:p>
              </w:tc>
              <w:tc>
                <w:tcPr>
                  <w:tcW w:w="0" w:type="auto"/>
                  <w:tcBorders>
                    <w:bottom w:val="single" w:sz="6" w:space="0" w:color="BBBBBB"/>
                    <w:right w:val="single" w:sz="6" w:space="0" w:color="BBBBBB"/>
                  </w:tcBorders>
                  <w:vAlign w:val="center"/>
                  <w:hideMark/>
                </w:tcPr>
                <w:p w14:paraId="355660BC" w14:textId="77777777" w:rsidR="00FD3DD9" w:rsidRDefault="00FD3DD9" w:rsidP="00FD3DD9">
                  <w:pPr>
                    <w:pStyle w:val="tableEntry"/>
                  </w:pPr>
                  <w:r>
                    <w:t>0.047 s</w:t>
                  </w:r>
                </w:p>
              </w:tc>
              <w:tc>
                <w:tcPr>
                  <w:tcW w:w="0" w:type="auto"/>
                  <w:tcBorders>
                    <w:bottom w:val="single" w:sz="6" w:space="0" w:color="BBBBBB"/>
                    <w:right w:val="single" w:sz="6" w:space="0" w:color="BBBBBB"/>
                  </w:tcBorders>
                  <w:vAlign w:val="center"/>
                  <w:hideMark/>
                </w:tcPr>
                <w:p w14:paraId="4DC9DD12" w14:textId="77777777" w:rsidR="00FD3DD9" w:rsidRDefault="00FD3DD9" w:rsidP="00FD3DD9">
                  <w:pPr>
                    <w:pStyle w:val="tableEntry"/>
                  </w:pPr>
                  <w:r>
                    <w:t>0.047 s</w:t>
                  </w:r>
                </w:p>
              </w:tc>
              <w:tc>
                <w:tcPr>
                  <w:tcW w:w="0" w:type="auto"/>
                  <w:tcBorders>
                    <w:bottom w:val="single" w:sz="6" w:space="0" w:color="BBBBBB"/>
                    <w:right w:val="single" w:sz="6" w:space="0" w:color="BBBBBB"/>
                  </w:tcBorders>
                  <w:vAlign w:val="center"/>
                  <w:hideMark/>
                </w:tcPr>
                <w:p w14:paraId="5432CE09" w14:textId="77777777" w:rsidR="00FD3DD9" w:rsidRDefault="00FD3DD9" w:rsidP="00FD3DD9">
                  <w:pPr>
                    <w:pStyle w:val="tableEntry"/>
                  </w:pPr>
                  <w:r>
                    <w:rPr>
                      <w:noProof/>
                    </w:rPr>
                    <w:drawing>
                      <wp:inline distT="0" distB="0" distL="0" distR="0" wp14:anchorId="6E3F240D" wp14:editId="0756F34C">
                        <wp:extent cx="9525" cy="95250"/>
                        <wp:effectExtent l="0" t="0" r="9525" b="0"/>
                        <wp:docPr id="78" name="Picture 78"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MATLAB\R2015a\toolbox\matlab\codetools\private\one-pixel.gif"/>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2DC065BB" wp14:editId="490B7679">
                        <wp:extent cx="9525" cy="95250"/>
                        <wp:effectExtent l="0" t="0" r="9525" b="0"/>
                        <wp:docPr id="79" name="Picture 79"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 Files\MATLAB\R2015a\toolbox\matlab\codetools\private\one-pixel-cyan.gif"/>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FD3DD9" w14:paraId="6F746AE5" w14:textId="77777777">
              <w:trPr>
                <w:divId w:val="342514094"/>
                <w:tblCellSpacing w:w="0" w:type="dxa"/>
              </w:trPr>
              <w:tc>
                <w:tcPr>
                  <w:tcW w:w="0" w:type="auto"/>
                  <w:tcBorders>
                    <w:bottom w:val="single" w:sz="6" w:space="0" w:color="BBBBBB"/>
                    <w:right w:val="single" w:sz="6" w:space="0" w:color="BBBBBB"/>
                  </w:tcBorders>
                  <w:vAlign w:val="center"/>
                  <w:hideMark/>
                </w:tcPr>
                <w:p w14:paraId="5AB129BF" w14:textId="77777777" w:rsidR="00FD3DD9" w:rsidRDefault="00D2068C" w:rsidP="00FD3DD9">
                  <w:pPr>
                    <w:pStyle w:val="tableEntry"/>
                  </w:pPr>
                  <w:hyperlink r:id="rId23" w:history="1">
                    <w:r w:rsidR="00FD3DD9">
                      <w:rPr>
                        <w:rStyle w:val="Hyperlink"/>
                        <w:rFonts w:eastAsia="Times New Roman"/>
                      </w:rPr>
                      <w:t>importdata</w:t>
                    </w:r>
                  </w:hyperlink>
                </w:p>
              </w:tc>
              <w:tc>
                <w:tcPr>
                  <w:tcW w:w="0" w:type="auto"/>
                  <w:tcBorders>
                    <w:bottom w:val="single" w:sz="6" w:space="0" w:color="BBBBBB"/>
                    <w:right w:val="single" w:sz="6" w:space="0" w:color="BBBBBB"/>
                  </w:tcBorders>
                  <w:vAlign w:val="center"/>
                  <w:hideMark/>
                </w:tcPr>
                <w:p w14:paraId="599B7A9F" w14:textId="77777777" w:rsidR="00FD3DD9" w:rsidRDefault="00FD3DD9" w:rsidP="00FD3DD9">
                  <w:pPr>
                    <w:pStyle w:val="tableEntry"/>
                  </w:pPr>
                  <w:r>
                    <w:t>3</w:t>
                  </w:r>
                </w:p>
              </w:tc>
              <w:tc>
                <w:tcPr>
                  <w:tcW w:w="0" w:type="auto"/>
                  <w:tcBorders>
                    <w:bottom w:val="single" w:sz="6" w:space="0" w:color="BBBBBB"/>
                    <w:right w:val="single" w:sz="6" w:space="0" w:color="BBBBBB"/>
                  </w:tcBorders>
                  <w:vAlign w:val="center"/>
                  <w:hideMark/>
                </w:tcPr>
                <w:p w14:paraId="3CBC17BA" w14:textId="77777777" w:rsidR="00FD3DD9" w:rsidRDefault="00FD3DD9" w:rsidP="00FD3DD9">
                  <w:pPr>
                    <w:pStyle w:val="tableEntry"/>
                  </w:pPr>
                  <w:r>
                    <w:t>0.032 s</w:t>
                  </w:r>
                </w:p>
              </w:tc>
              <w:tc>
                <w:tcPr>
                  <w:tcW w:w="0" w:type="auto"/>
                  <w:tcBorders>
                    <w:bottom w:val="single" w:sz="6" w:space="0" w:color="BBBBBB"/>
                    <w:right w:val="single" w:sz="6" w:space="0" w:color="BBBBBB"/>
                  </w:tcBorders>
                  <w:vAlign w:val="center"/>
                  <w:hideMark/>
                </w:tcPr>
                <w:p w14:paraId="16E71EFA" w14:textId="77777777" w:rsidR="00FD3DD9" w:rsidRDefault="00FD3DD9" w:rsidP="00FD3DD9">
                  <w:pPr>
                    <w:pStyle w:val="tableEntry"/>
                  </w:pPr>
                  <w:r>
                    <w:t>0.016 s</w:t>
                  </w:r>
                </w:p>
              </w:tc>
              <w:tc>
                <w:tcPr>
                  <w:tcW w:w="0" w:type="auto"/>
                  <w:tcBorders>
                    <w:bottom w:val="single" w:sz="6" w:space="0" w:color="BBBBBB"/>
                    <w:right w:val="single" w:sz="6" w:space="0" w:color="BBBBBB"/>
                  </w:tcBorders>
                  <w:vAlign w:val="center"/>
                  <w:hideMark/>
                </w:tcPr>
                <w:p w14:paraId="3B9C1F95" w14:textId="77777777" w:rsidR="00FD3DD9" w:rsidRDefault="00FD3DD9" w:rsidP="00FD3DD9">
                  <w:pPr>
                    <w:pStyle w:val="tableEntry"/>
                  </w:pPr>
                  <w:r>
                    <w:rPr>
                      <w:noProof/>
                    </w:rPr>
                    <w:drawing>
                      <wp:inline distT="0" distB="0" distL="0" distR="0" wp14:anchorId="57CCDAFE" wp14:editId="68FA36B6">
                        <wp:extent cx="9525" cy="95250"/>
                        <wp:effectExtent l="0" t="0" r="9525" b="0"/>
                        <wp:docPr id="80" name="Picture 80"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MATLAB\R2015a\toolbox\matlab\codetools\private\one-pixel.gif"/>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6211C84B" wp14:editId="5F3DDFD4">
                        <wp:extent cx="9525" cy="95250"/>
                        <wp:effectExtent l="0" t="0" r="9525" b="0"/>
                        <wp:docPr id="81" name="Picture 81"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MATLAB\R2015a\toolbox\matlab\codetools\private\one-pixel-cyan.gif"/>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FD3DD9" w14:paraId="0FE39B53" w14:textId="77777777">
              <w:trPr>
                <w:divId w:val="342514094"/>
                <w:tblCellSpacing w:w="0" w:type="dxa"/>
              </w:trPr>
              <w:tc>
                <w:tcPr>
                  <w:tcW w:w="0" w:type="auto"/>
                  <w:tcBorders>
                    <w:bottom w:val="single" w:sz="6" w:space="0" w:color="BBBBBB"/>
                    <w:right w:val="single" w:sz="6" w:space="0" w:color="BBBBBB"/>
                  </w:tcBorders>
                  <w:vAlign w:val="center"/>
                  <w:hideMark/>
                </w:tcPr>
                <w:p w14:paraId="6035D63D" w14:textId="77777777" w:rsidR="00FD3DD9" w:rsidRDefault="00D2068C" w:rsidP="00FD3DD9">
                  <w:pPr>
                    <w:pStyle w:val="tableEntry"/>
                  </w:pPr>
                  <w:hyperlink r:id="rId24" w:history="1">
                    <w:r w:rsidR="00FD3DD9">
                      <w:rPr>
                        <w:rStyle w:val="Hyperlink"/>
                        <w:rFonts w:eastAsia="Times New Roman"/>
                      </w:rPr>
                      <w:t>...mulationInputData.SimulationInputData</w:t>
                    </w:r>
                  </w:hyperlink>
                </w:p>
              </w:tc>
              <w:tc>
                <w:tcPr>
                  <w:tcW w:w="0" w:type="auto"/>
                  <w:tcBorders>
                    <w:bottom w:val="single" w:sz="6" w:space="0" w:color="BBBBBB"/>
                    <w:right w:val="single" w:sz="6" w:space="0" w:color="BBBBBB"/>
                  </w:tcBorders>
                  <w:vAlign w:val="center"/>
                  <w:hideMark/>
                </w:tcPr>
                <w:p w14:paraId="0C68D687" w14:textId="77777777" w:rsidR="00FD3DD9" w:rsidRDefault="00FD3DD9" w:rsidP="00FD3DD9">
                  <w:pPr>
                    <w:pStyle w:val="tableEntry"/>
                  </w:pPr>
                  <w:r>
                    <w:t>1</w:t>
                  </w:r>
                </w:p>
              </w:tc>
              <w:tc>
                <w:tcPr>
                  <w:tcW w:w="0" w:type="auto"/>
                  <w:tcBorders>
                    <w:bottom w:val="single" w:sz="6" w:space="0" w:color="BBBBBB"/>
                    <w:right w:val="single" w:sz="6" w:space="0" w:color="BBBBBB"/>
                  </w:tcBorders>
                  <w:vAlign w:val="center"/>
                  <w:hideMark/>
                </w:tcPr>
                <w:p w14:paraId="2CFAAFE4" w14:textId="77777777" w:rsidR="00FD3DD9" w:rsidRDefault="00FD3DD9" w:rsidP="00FD3DD9">
                  <w:pPr>
                    <w:pStyle w:val="tableEntry"/>
                  </w:pPr>
                  <w:r>
                    <w:t>0.032 s</w:t>
                  </w:r>
                </w:p>
              </w:tc>
              <w:tc>
                <w:tcPr>
                  <w:tcW w:w="0" w:type="auto"/>
                  <w:tcBorders>
                    <w:bottom w:val="single" w:sz="6" w:space="0" w:color="BBBBBB"/>
                    <w:right w:val="single" w:sz="6" w:space="0" w:color="BBBBBB"/>
                  </w:tcBorders>
                  <w:vAlign w:val="center"/>
                  <w:hideMark/>
                </w:tcPr>
                <w:p w14:paraId="283A962C" w14:textId="77777777" w:rsidR="00FD3DD9" w:rsidRDefault="00FD3DD9" w:rsidP="00FD3DD9">
                  <w:pPr>
                    <w:pStyle w:val="tableEntry"/>
                  </w:pPr>
                  <w:r>
                    <w:t>0.000 s</w:t>
                  </w:r>
                </w:p>
              </w:tc>
              <w:tc>
                <w:tcPr>
                  <w:tcW w:w="0" w:type="auto"/>
                  <w:tcBorders>
                    <w:bottom w:val="single" w:sz="6" w:space="0" w:color="BBBBBB"/>
                    <w:right w:val="single" w:sz="6" w:space="0" w:color="BBBBBB"/>
                  </w:tcBorders>
                  <w:vAlign w:val="center"/>
                  <w:hideMark/>
                </w:tcPr>
                <w:p w14:paraId="6A9FCF61" w14:textId="77777777" w:rsidR="00FD3DD9" w:rsidRDefault="00FD3DD9" w:rsidP="00FD3DD9">
                  <w:pPr>
                    <w:pStyle w:val="tableEntry"/>
                  </w:pPr>
                  <w:r>
                    <w:rPr>
                      <w:noProof/>
                    </w:rPr>
                    <w:drawing>
                      <wp:inline distT="0" distB="0" distL="0" distR="0" wp14:anchorId="63C0A826" wp14:editId="70FF955D">
                        <wp:extent cx="9525" cy="95250"/>
                        <wp:effectExtent l="0" t="0" r="9525" b="0"/>
                        <wp:docPr id="82" name="Picture 82"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ogram Files\MATLAB\R2015a\toolbox\matlab\codetools\private\one-pixel.gif"/>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18120FA4" wp14:editId="07EECDFD">
                        <wp:extent cx="9525" cy="95250"/>
                        <wp:effectExtent l="0" t="0" r="9525" b="0"/>
                        <wp:docPr id="83" name="Picture 83"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gram Files\MATLAB\R2015a\toolbox\matlab\codetools\private\one-pixel-cyan.gif"/>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FD3DD9" w14:paraId="33105AE2" w14:textId="77777777">
              <w:trPr>
                <w:divId w:val="342514094"/>
                <w:tblCellSpacing w:w="0" w:type="dxa"/>
              </w:trPr>
              <w:tc>
                <w:tcPr>
                  <w:tcW w:w="0" w:type="auto"/>
                  <w:tcBorders>
                    <w:bottom w:val="single" w:sz="6" w:space="0" w:color="BBBBBB"/>
                    <w:right w:val="single" w:sz="6" w:space="0" w:color="BBBBBB"/>
                  </w:tcBorders>
                  <w:vAlign w:val="center"/>
                  <w:hideMark/>
                </w:tcPr>
                <w:p w14:paraId="29CA85E3" w14:textId="77777777" w:rsidR="00FD3DD9" w:rsidRDefault="00D2068C" w:rsidP="00FD3DD9">
                  <w:pPr>
                    <w:pStyle w:val="tableEntry"/>
                  </w:pPr>
                  <w:hyperlink r:id="rId25" w:history="1">
                    <w:r w:rsidR="00FD3DD9">
                      <w:rPr>
                        <w:rStyle w:val="Hyperlink"/>
                        <w:rFonts w:eastAsia="Times New Roman"/>
                      </w:rPr>
                      <w:t>bugged_economic_analysis</w:t>
                    </w:r>
                  </w:hyperlink>
                </w:p>
              </w:tc>
              <w:tc>
                <w:tcPr>
                  <w:tcW w:w="0" w:type="auto"/>
                  <w:tcBorders>
                    <w:bottom w:val="single" w:sz="6" w:space="0" w:color="BBBBBB"/>
                    <w:right w:val="single" w:sz="6" w:space="0" w:color="BBBBBB"/>
                  </w:tcBorders>
                  <w:vAlign w:val="center"/>
                  <w:hideMark/>
                </w:tcPr>
                <w:p w14:paraId="597F1AEC" w14:textId="77777777" w:rsidR="00FD3DD9" w:rsidRDefault="00FD3DD9" w:rsidP="00FD3DD9">
                  <w:pPr>
                    <w:pStyle w:val="tableEntry"/>
                  </w:pPr>
                  <w:r>
                    <w:t>1</w:t>
                  </w:r>
                </w:p>
              </w:tc>
              <w:tc>
                <w:tcPr>
                  <w:tcW w:w="0" w:type="auto"/>
                  <w:tcBorders>
                    <w:bottom w:val="single" w:sz="6" w:space="0" w:color="BBBBBB"/>
                    <w:right w:val="single" w:sz="6" w:space="0" w:color="BBBBBB"/>
                  </w:tcBorders>
                  <w:vAlign w:val="center"/>
                  <w:hideMark/>
                </w:tcPr>
                <w:p w14:paraId="7C38B82E" w14:textId="77777777" w:rsidR="00FD3DD9" w:rsidRDefault="00FD3DD9" w:rsidP="00FD3DD9">
                  <w:pPr>
                    <w:pStyle w:val="tableEntry"/>
                  </w:pPr>
                  <w:r>
                    <w:t>0.031 s</w:t>
                  </w:r>
                </w:p>
              </w:tc>
              <w:tc>
                <w:tcPr>
                  <w:tcW w:w="0" w:type="auto"/>
                  <w:tcBorders>
                    <w:bottom w:val="single" w:sz="6" w:space="0" w:color="BBBBBB"/>
                    <w:right w:val="single" w:sz="6" w:space="0" w:color="BBBBBB"/>
                  </w:tcBorders>
                  <w:vAlign w:val="center"/>
                  <w:hideMark/>
                </w:tcPr>
                <w:p w14:paraId="26FEC4DC" w14:textId="77777777" w:rsidR="00FD3DD9" w:rsidRDefault="00FD3DD9" w:rsidP="00FD3DD9">
                  <w:pPr>
                    <w:pStyle w:val="tableEntry"/>
                  </w:pPr>
                  <w:r>
                    <w:t>0.031 s</w:t>
                  </w:r>
                </w:p>
              </w:tc>
              <w:tc>
                <w:tcPr>
                  <w:tcW w:w="0" w:type="auto"/>
                  <w:tcBorders>
                    <w:bottom w:val="single" w:sz="6" w:space="0" w:color="BBBBBB"/>
                    <w:right w:val="single" w:sz="6" w:space="0" w:color="BBBBBB"/>
                  </w:tcBorders>
                  <w:vAlign w:val="center"/>
                  <w:hideMark/>
                </w:tcPr>
                <w:p w14:paraId="16D2E10D" w14:textId="77777777" w:rsidR="00FD3DD9" w:rsidRDefault="00FD3DD9" w:rsidP="00FD3DD9">
                  <w:pPr>
                    <w:pStyle w:val="tableEntry"/>
                  </w:pPr>
                  <w:r>
                    <w:rPr>
                      <w:noProof/>
                    </w:rPr>
                    <w:drawing>
                      <wp:inline distT="0" distB="0" distL="0" distR="0" wp14:anchorId="6F611A5B" wp14:editId="7B3CFEC7">
                        <wp:extent cx="9525" cy="95250"/>
                        <wp:effectExtent l="0" t="0" r="9525" b="0"/>
                        <wp:docPr id="84" name="Picture 84"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rogram Files\MATLAB\R2015a\toolbox\matlab\codetools\private\one-pixel.gif"/>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6E0723E2" wp14:editId="22F87E3A">
                        <wp:extent cx="9525" cy="95250"/>
                        <wp:effectExtent l="0" t="0" r="9525" b="0"/>
                        <wp:docPr id="85" name="Picture 85"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ogram Files\MATLAB\R2015a\toolbox\matlab\codetools\private\one-pixel-cyan.gif"/>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FD3DD9" w14:paraId="4885D715" w14:textId="77777777" w:rsidTr="00FD3DD9">
              <w:trPr>
                <w:divId w:val="342514094"/>
                <w:tblCellSpacing w:w="0" w:type="dxa"/>
              </w:trPr>
              <w:tc>
                <w:tcPr>
                  <w:tcW w:w="0" w:type="auto"/>
                  <w:tcBorders>
                    <w:right w:val="single" w:sz="6" w:space="0" w:color="BBBBBB"/>
                  </w:tcBorders>
                  <w:vAlign w:val="center"/>
                  <w:hideMark/>
                </w:tcPr>
                <w:p w14:paraId="157B5B8F" w14:textId="77777777" w:rsidR="00FD3DD9" w:rsidRDefault="00D2068C" w:rsidP="00FD3DD9">
                  <w:pPr>
                    <w:pStyle w:val="tableEntry"/>
                  </w:pPr>
                  <w:hyperlink r:id="rId26" w:history="1">
                    <w:r w:rsidR="00FD3DD9">
                      <w:rPr>
                        <w:rStyle w:val="Hyperlink"/>
                        <w:rFonts w:eastAsia="Times New Roman"/>
                      </w:rPr>
                      <w:t>fileparts</w:t>
                    </w:r>
                  </w:hyperlink>
                </w:p>
              </w:tc>
              <w:tc>
                <w:tcPr>
                  <w:tcW w:w="0" w:type="auto"/>
                  <w:tcBorders>
                    <w:right w:val="single" w:sz="6" w:space="0" w:color="BBBBBB"/>
                  </w:tcBorders>
                  <w:vAlign w:val="center"/>
                  <w:hideMark/>
                </w:tcPr>
                <w:p w14:paraId="38742D0E" w14:textId="77777777" w:rsidR="00FD3DD9" w:rsidRDefault="00FD3DD9" w:rsidP="00FD3DD9">
                  <w:pPr>
                    <w:pStyle w:val="tableEntry"/>
                  </w:pPr>
                  <w:r>
                    <w:t>6</w:t>
                  </w:r>
                </w:p>
              </w:tc>
              <w:tc>
                <w:tcPr>
                  <w:tcW w:w="0" w:type="auto"/>
                  <w:tcBorders>
                    <w:right w:val="single" w:sz="6" w:space="0" w:color="BBBBBB"/>
                  </w:tcBorders>
                  <w:vAlign w:val="center"/>
                  <w:hideMark/>
                </w:tcPr>
                <w:p w14:paraId="5BF13D16" w14:textId="77777777" w:rsidR="00FD3DD9" w:rsidRDefault="00FD3DD9" w:rsidP="00FD3DD9">
                  <w:pPr>
                    <w:pStyle w:val="tableEntry"/>
                  </w:pPr>
                  <w:r>
                    <w:t>0.016 s</w:t>
                  </w:r>
                </w:p>
              </w:tc>
              <w:tc>
                <w:tcPr>
                  <w:tcW w:w="0" w:type="auto"/>
                  <w:tcBorders>
                    <w:right w:val="single" w:sz="6" w:space="0" w:color="BBBBBB"/>
                  </w:tcBorders>
                  <w:vAlign w:val="center"/>
                  <w:hideMark/>
                </w:tcPr>
                <w:p w14:paraId="50C16E60" w14:textId="77777777" w:rsidR="00FD3DD9" w:rsidRDefault="00FD3DD9" w:rsidP="00FD3DD9">
                  <w:pPr>
                    <w:pStyle w:val="tableEntry"/>
                  </w:pPr>
                  <w:r>
                    <w:t>0.016 s</w:t>
                  </w:r>
                </w:p>
              </w:tc>
              <w:tc>
                <w:tcPr>
                  <w:tcW w:w="0" w:type="auto"/>
                  <w:tcBorders>
                    <w:right w:val="single" w:sz="6" w:space="0" w:color="BBBBBB"/>
                  </w:tcBorders>
                  <w:vAlign w:val="center"/>
                  <w:hideMark/>
                </w:tcPr>
                <w:p w14:paraId="27B43C9B" w14:textId="77777777" w:rsidR="00FD3DD9" w:rsidRDefault="00FD3DD9" w:rsidP="00FD3DD9">
                  <w:pPr>
                    <w:pStyle w:val="tableEntry"/>
                  </w:pPr>
                  <w:r>
                    <w:rPr>
                      <w:noProof/>
                    </w:rPr>
                    <w:drawing>
                      <wp:inline distT="0" distB="0" distL="0" distR="0" wp14:anchorId="320F4AEB" wp14:editId="0FB9D6AA">
                        <wp:extent cx="9525" cy="95250"/>
                        <wp:effectExtent l="0" t="0" r="9525" b="0"/>
                        <wp:docPr id="86" name="Picture 86"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Program Files\MATLAB\R2015a\toolbox\matlab\codetools\private\one-pixel.gif"/>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676D018F" wp14:editId="5BE1C7EE">
                        <wp:extent cx="9525" cy="95250"/>
                        <wp:effectExtent l="0" t="0" r="9525" b="0"/>
                        <wp:docPr id="87" name="Picture 87"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Program Files\MATLAB\R2015a\toolbox\matlab\codetools\private\one-pixel-cyan.gif"/>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FD3DD9" w14:paraId="7E634E77" w14:textId="77777777">
              <w:trPr>
                <w:divId w:val="342514094"/>
                <w:tblCellSpacing w:w="0" w:type="dxa"/>
              </w:trPr>
              <w:tc>
                <w:tcPr>
                  <w:tcW w:w="0" w:type="auto"/>
                  <w:tcBorders>
                    <w:bottom w:val="single" w:sz="6" w:space="0" w:color="BBBBBB"/>
                    <w:right w:val="single" w:sz="6" w:space="0" w:color="BBBBBB"/>
                  </w:tcBorders>
                  <w:vAlign w:val="center"/>
                </w:tcPr>
                <w:p w14:paraId="22546D53" w14:textId="7E0B8120" w:rsidR="00FD3DD9" w:rsidRDefault="00FD3DD9" w:rsidP="00FD3DD9">
                  <w:pPr>
                    <w:pStyle w:val="tableEntry"/>
                  </w:pPr>
                  <w:r>
                    <w:t>[…]</w:t>
                  </w:r>
                </w:p>
              </w:tc>
              <w:tc>
                <w:tcPr>
                  <w:tcW w:w="0" w:type="auto"/>
                  <w:tcBorders>
                    <w:bottom w:val="single" w:sz="6" w:space="0" w:color="BBBBBB"/>
                    <w:right w:val="single" w:sz="6" w:space="0" w:color="BBBBBB"/>
                  </w:tcBorders>
                  <w:vAlign w:val="center"/>
                </w:tcPr>
                <w:p w14:paraId="1BF2C506" w14:textId="7E96250E" w:rsidR="00FD3DD9" w:rsidRDefault="00FD3DD9" w:rsidP="00FD3DD9">
                  <w:pPr>
                    <w:pStyle w:val="tableEntry"/>
                  </w:pPr>
                  <w:r>
                    <w:t>[…]</w:t>
                  </w:r>
                </w:p>
              </w:tc>
              <w:tc>
                <w:tcPr>
                  <w:tcW w:w="0" w:type="auto"/>
                  <w:tcBorders>
                    <w:bottom w:val="single" w:sz="6" w:space="0" w:color="BBBBBB"/>
                    <w:right w:val="single" w:sz="6" w:space="0" w:color="BBBBBB"/>
                  </w:tcBorders>
                  <w:vAlign w:val="center"/>
                </w:tcPr>
                <w:p w14:paraId="4B7D2FAD" w14:textId="3B60B80B" w:rsidR="00FD3DD9" w:rsidRDefault="00FD3DD9" w:rsidP="00FD3DD9">
                  <w:pPr>
                    <w:pStyle w:val="tableEntry"/>
                  </w:pPr>
                  <w:r>
                    <w:t>[…]</w:t>
                  </w:r>
                </w:p>
              </w:tc>
              <w:tc>
                <w:tcPr>
                  <w:tcW w:w="0" w:type="auto"/>
                  <w:tcBorders>
                    <w:bottom w:val="single" w:sz="6" w:space="0" w:color="BBBBBB"/>
                    <w:right w:val="single" w:sz="6" w:space="0" w:color="BBBBBB"/>
                  </w:tcBorders>
                  <w:vAlign w:val="center"/>
                </w:tcPr>
                <w:p w14:paraId="1C9AD80A" w14:textId="1E5C5D1B" w:rsidR="00FD3DD9" w:rsidRDefault="00FD3DD9" w:rsidP="00FD3DD9">
                  <w:pPr>
                    <w:pStyle w:val="tableEntry"/>
                  </w:pPr>
                  <w:r>
                    <w:t>[…]</w:t>
                  </w:r>
                </w:p>
              </w:tc>
              <w:tc>
                <w:tcPr>
                  <w:tcW w:w="0" w:type="auto"/>
                  <w:tcBorders>
                    <w:bottom w:val="single" w:sz="6" w:space="0" w:color="BBBBBB"/>
                    <w:right w:val="single" w:sz="6" w:space="0" w:color="BBBBBB"/>
                  </w:tcBorders>
                  <w:vAlign w:val="center"/>
                </w:tcPr>
                <w:p w14:paraId="7B5EC974" w14:textId="71F0821C" w:rsidR="00FD3DD9" w:rsidRDefault="00FD3DD9" w:rsidP="00FD3DD9">
                  <w:pPr>
                    <w:pStyle w:val="tableEntry"/>
                    <w:rPr>
                      <w:noProof/>
                    </w:rPr>
                  </w:pPr>
                  <w:r>
                    <w:rPr>
                      <w:noProof/>
                    </w:rPr>
                    <w:t>[…]</w:t>
                  </w:r>
                </w:p>
              </w:tc>
            </w:tr>
          </w:tbl>
          <w:p w14:paraId="720DE681" w14:textId="77777777" w:rsidR="00FD3DD9" w:rsidRDefault="00FD3DD9" w:rsidP="00FD3DD9">
            <w:pPr>
              <w:pStyle w:val="tableEntry"/>
              <w:divId w:val="342514094"/>
              <w:rPr>
                <w:rFonts w:eastAsiaTheme="minorEastAsia"/>
              </w:rPr>
            </w:pPr>
            <w:r>
              <w:rPr>
                <w:rStyle w:val="Strong"/>
              </w:rPr>
              <w:lastRenderedPageBreak/>
              <w:t>Self time</w:t>
            </w:r>
            <w:r>
              <w:t xml:space="preserve"> is the time spent in a function excluding the time spent in its child functions. Self time also includes overhead resulting from the process of profiling. </w:t>
            </w:r>
          </w:p>
          <w:p w14:paraId="0BC558B6" w14:textId="605CC51B" w:rsidR="00321447" w:rsidRPr="00321447" w:rsidRDefault="00321447" w:rsidP="00321447">
            <w:pPr>
              <w:pStyle w:val="tableEntry"/>
              <w:divId w:val="454252369"/>
              <w:rPr>
                <w:rFonts w:eastAsiaTheme="minorEastAsia"/>
              </w:rPr>
            </w:pPr>
          </w:p>
        </w:tc>
      </w:tr>
    </w:tbl>
    <w:p w14:paraId="4211C736" w14:textId="77777777" w:rsidR="00321447" w:rsidRDefault="00321447" w:rsidP="003B723F"/>
    <w:p w14:paraId="5E256C3E" w14:textId="5BCF2471" w:rsidR="00E11767" w:rsidRDefault="00DA64E7" w:rsidP="00E11767">
      <w:r>
        <w:t xml:space="preserve">We can see </w:t>
      </w:r>
      <w:r w:rsidR="000B6209">
        <w:t xml:space="preserve">that the increased computation time is in the Self Time column, </w:t>
      </w:r>
      <w:r w:rsidR="00E11767">
        <w:t xml:space="preserve">the dark blue band, </w:t>
      </w:r>
      <w:r w:rsidR="000B6209">
        <w:t xml:space="preserve">which means that Matlab does not call many </w:t>
      </w:r>
      <w:r w:rsidR="00307938">
        <w:t xml:space="preserve">additional </w:t>
      </w:r>
      <w:r w:rsidR="000B6209">
        <w:t>help functions</w:t>
      </w:r>
      <w:r>
        <w:t xml:space="preserve">. The main function in </w:t>
      </w:r>
      <w:r>
        <w:fldChar w:fldCharType="begin"/>
      </w:r>
      <w:r>
        <w:instrText xml:space="preserve"> REF _Ref444019075 \h </w:instrText>
      </w:r>
      <w:r>
        <w:fldChar w:fldCharType="separate"/>
      </w:r>
      <w:r>
        <w:t xml:space="preserve">Table </w:t>
      </w:r>
      <w:r>
        <w:rPr>
          <w:noProof/>
        </w:rPr>
        <w:t>6</w:t>
      </w:r>
      <w:r>
        <w:fldChar w:fldCharType="end"/>
      </w:r>
      <w:r>
        <w:t xml:space="preserve"> has a large bright blue band</w:t>
      </w:r>
      <w:r w:rsidR="00E11767">
        <w:t>,</w:t>
      </w:r>
      <w:r>
        <w:t xml:space="preserve"> because it calls the other module functions.</w:t>
      </w:r>
      <w:r w:rsidR="00693B47">
        <w:t xml:space="preserve"> </w:t>
      </w:r>
      <w:r w:rsidR="00307938">
        <w:t>The important take away is that the increased computation time is in ‘Self Time’.</w:t>
      </w:r>
    </w:p>
    <w:p w14:paraId="31F44BBC" w14:textId="4A768604" w:rsidR="00307938" w:rsidRDefault="00693B47" w:rsidP="00E11767">
      <w:r>
        <w:t>The overhead we experience is not because of calculations, but can be explained as a result of the overhead caused by copying large amounts of variables from the main functions to the modules</w:t>
      </w:r>
      <w:r w:rsidR="00307938">
        <w:t>. Additionally, the rewritten DST has much larger amounts of output data, which will make for storing and allocation overheads.</w:t>
      </w:r>
    </w:p>
    <w:p w14:paraId="4D2AB838" w14:textId="7E94C957" w:rsidR="00693B47" w:rsidRDefault="00307938" w:rsidP="00E11767">
      <w:r>
        <w:t>The copy</w:t>
      </w:r>
      <w:r w:rsidR="00693B47">
        <w:t xml:space="preserve"> </w:t>
      </w:r>
      <w:r>
        <w:t xml:space="preserve">overhead </w:t>
      </w:r>
      <w:r w:rsidR="00693B47">
        <w:t xml:space="preserve">can be reduced by </w:t>
      </w:r>
      <w:r>
        <w:t>implementing handle classes. Matlab has</w:t>
      </w:r>
      <w:r w:rsidR="00693B47">
        <w:t xml:space="preserve"> handle classes and value cla</w:t>
      </w:r>
      <w:r w:rsidR="00675E5E">
        <w:t>sses. I</w:t>
      </w:r>
      <w:r>
        <w:t>n the rewritten DST the value class is currently u</w:t>
      </w:r>
      <w:r w:rsidR="00675E5E">
        <w:t>sed. The handle class works</w:t>
      </w:r>
      <w:r w:rsidR="00693B47">
        <w:t xml:space="preserve"> like a ‘call to reference’ function</w:t>
      </w:r>
      <w:r>
        <w:t xml:space="preserve"> in C/C++,</w:t>
      </w:r>
      <w:r w:rsidR="00693B47">
        <w:t xml:space="preserve"> and will be faster than copying the values. </w:t>
      </w:r>
      <w:r>
        <w:t xml:space="preserve">The decision was made to keep the value class implementation. </w:t>
      </w:r>
      <w:r w:rsidR="00675E5E">
        <w:t>It</w:t>
      </w:r>
      <w:r>
        <w:t xml:space="preserve"> is likely to be easier to debug, pointer passing tend to produce more cryptic errors. The pointer functionality can be implemented when the DST will be ‘shipped’, since this will be in a different language.</w:t>
      </w:r>
    </w:p>
    <w:p w14:paraId="68FC2F29" w14:textId="7B41129F" w:rsidR="00FD2ACE" w:rsidRDefault="00291F80" w:rsidP="003B723F">
      <w:r>
        <w:t>Early</w:t>
      </w:r>
      <w:r w:rsidR="001F634F">
        <w:t xml:space="preserve"> in the rewrite, there were</w:t>
      </w:r>
      <w:r>
        <w:t xml:space="preserve"> </w:t>
      </w:r>
      <w:r w:rsidRPr="00291F80">
        <w:rPr>
          <w:rStyle w:val="codeChar"/>
        </w:rPr>
        <w:t>get</w:t>
      </w:r>
      <w:r>
        <w:rPr>
          <w:rStyle w:val="codeChar"/>
        </w:rPr>
        <w:t xml:space="preserve"> </w:t>
      </w:r>
      <w:r w:rsidRPr="00291F80">
        <w:t>funct</w:t>
      </w:r>
      <w:r>
        <w:t>ions in the classes that w</w:t>
      </w:r>
      <w:r w:rsidR="001F634F">
        <w:t xml:space="preserve">ere called over every iteration. </w:t>
      </w:r>
      <w:r w:rsidR="003B723F">
        <w:t xml:space="preserve">The </w:t>
      </w:r>
      <w:r w:rsidR="003B723F" w:rsidRPr="003B723F">
        <w:rPr>
          <w:rStyle w:val="codeChar"/>
        </w:rPr>
        <w:t>get</w:t>
      </w:r>
      <w:r w:rsidR="003B723F">
        <w:t xml:space="preserve"> functions</w:t>
      </w:r>
      <w:r w:rsidR="001F634F">
        <w:t xml:space="preserve"> were a part of a dependent property (class member variable) implementation that supp</w:t>
      </w:r>
      <w:r w:rsidR="003B723F">
        <w:t>orts update of properties that is</w:t>
      </w:r>
      <w:r w:rsidR="001F634F">
        <w:t xml:space="preserve"> calculated from the other class properties. The get function update the dependent properties, but they would make calculations for every access to the class variable. The class</w:t>
      </w:r>
      <w:r w:rsidR="003B723F">
        <w:t xml:space="preserve"> implementations were changed so that</w:t>
      </w:r>
      <w:r w:rsidR="001F634F">
        <w:t xml:space="preserve"> calculating these variables only </w:t>
      </w:r>
      <w:r w:rsidR="003B723F">
        <w:t>happens at initiation. In the DST there</w:t>
      </w:r>
      <w:r w:rsidR="001F634F">
        <w:t xml:space="preserve"> is no need to update the classes once initiated</w:t>
      </w:r>
      <w:r w:rsidR="003B723F">
        <w:t>. We use the results stored in classes, but we do not modify them outside their modules</w:t>
      </w:r>
      <w:r w:rsidR="001F634F">
        <w:t>. T</w:t>
      </w:r>
      <w:r>
        <w:t xml:space="preserve">he run time improved </w:t>
      </w:r>
      <w:r w:rsidR="00FD2ACE">
        <w:t>significantly</w:t>
      </w:r>
      <w:r>
        <w:t xml:space="preserve"> </w:t>
      </w:r>
      <w:r w:rsidR="003B723F">
        <w:t xml:space="preserve">without get functions. The conclusion is: get functions </w:t>
      </w:r>
      <w:r w:rsidR="001F634F">
        <w:t>should not be used to return variables that are frequently accessed.</w:t>
      </w:r>
      <w:r w:rsidR="001C7AEF">
        <w:t xml:space="preserve"> </w:t>
      </w:r>
      <w:sdt>
        <w:sdtPr>
          <w:id w:val="-1660918464"/>
          <w:citation/>
        </w:sdtPr>
        <w:sdtContent>
          <w:r w:rsidR="001C7AEF">
            <w:fldChar w:fldCharType="begin"/>
          </w:r>
          <w:r w:rsidR="001C7AEF" w:rsidRPr="00EE680C">
            <w:instrText xml:space="preserve"> CITATION Lor12 \l 1044 </w:instrText>
          </w:r>
          <w:r w:rsidR="001C7AEF">
            <w:fldChar w:fldCharType="separate"/>
          </w:r>
          <w:r w:rsidR="003D3A0D" w:rsidRPr="003D3A0D">
            <w:rPr>
              <w:noProof/>
            </w:rPr>
            <w:t>(Shure 2012)</w:t>
          </w:r>
          <w:r w:rsidR="001C7AEF">
            <w:fldChar w:fldCharType="end"/>
          </w:r>
        </w:sdtContent>
      </w:sdt>
    </w:p>
    <w:p w14:paraId="22950FBB" w14:textId="4B12E7E9" w:rsidR="00FD2ACE" w:rsidRDefault="00FD2ACE" w:rsidP="00FD2ACE">
      <w:pPr>
        <w:pStyle w:val="Caption"/>
        <w:keepNext/>
      </w:pPr>
      <w:r>
        <w:t xml:space="preserve">Table </w:t>
      </w:r>
      <w:r>
        <w:fldChar w:fldCharType="begin"/>
      </w:r>
      <w:r>
        <w:instrText xml:space="preserve"> SEQ Table \* ARABIC </w:instrText>
      </w:r>
      <w:r>
        <w:fldChar w:fldCharType="separate"/>
      </w:r>
      <w:r w:rsidR="003500D9">
        <w:t>7</w:t>
      </w:r>
      <w:r>
        <w:fldChar w:fldCharType="end"/>
      </w:r>
      <w:r>
        <w:t>: The run times of the rewritten DST with and without get-functions</w:t>
      </w:r>
    </w:p>
    <w:tbl>
      <w:tblPr>
        <w:tblStyle w:val="TableGrid"/>
        <w:tblW w:w="0" w:type="auto"/>
        <w:tblInd w:w="95" w:type="dxa"/>
        <w:tblLook w:val="04A0" w:firstRow="1" w:lastRow="0" w:firstColumn="1" w:lastColumn="0" w:noHBand="0" w:noVBand="1"/>
      </w:tblPr>
      <w:tblGrid>
        <w:gridCol w:w="1071"/>
        <w:gridCol w:w="988"/>
        <w:gridCol w:w="1271"/>
        <w:gridCol w:w="1971"/>
        <w:gridCol w:w="1693"/>
        <w:gridCol w:w="1972"/>
      </w:tblGrid>
      <w:tr w:rsidR="001F634F" w14:paraId="76CEA68D" w14:textId="77777777" w:rsidTr="001F634F">
        <w:tc>
          <w:tcPr>
            <w:tcW w:w="1073" w:type="dxa"/>
            <w:tcBorders>
              <w:top w:val="nil"/>
              <w:left w:val="nil"/>
              <w:bottom w:val="nil"/>
              <w:right w:val="nil"/>
            </w:tcBorders>
          </w:tcPr>
          <w:p w14:paraId="0C53EBC2" w14:textId="77777777" w:rsidR="00D87FC1" w:rsidRDefault="00D87FC1" w:rsidP="00FD2ACE">
            <w:pPr>
              <w:pStyle w:val="tableHeader"/>
            </w:pPr>
          </w:p>
        </w:tc>
        <w:tc>
          <w:tcPr>
            <w:tcW w:w="988" w:type="dxa"/>
            <w:tcBorders>
              <w:top w:val="nil"/>
              <w:left w:val="nil"/>
              <w:bottom w:val="nil"/>
              <w:right w:val="nil"/>
            </w:tcBorders>
          </w:tcPr>
          <w:p w14:paraId="0A8822C8" w14:textId="77777777" w:rsidR="00D87FC1" w:rsidRDefault="00D87FC1" w:rsidP="00FD2ACE">
            <w:pPr>
              <w:pStyle w:val="tableHeader"/>
            </w:pPr>
          </w:p>
        </w:tc>
        <w:tc>
          <w:tcPr>
            <w:tcW w:w="1271" w:type="dxa"/>
            <w:tcBorders>
              <w:top w:val="nil"/>
              <w:left w:val="nil"/>
              <w:bottom w:val="nil"/>
              <w:right w:val="single" w:sz="4" w:space="0" w:color="auto"/>
            </w:tcBorders>
          </w:tcPr>
          <w:p w14:paraId="23AB1A11" w14:textId="77777777" w:rsidR="00D87FC1" w:rsidRDefault="00D87FC1" w:rsidP="00FD2ACE">
            <w:pPr>
              <w:pStyle w:val="tableHeader"/>
            </w:pPr>
          </w:p>
        </w:tc>
        <w:tc>
          <w:tcPr>
            <w:tcW w:w="5639" w:type="dxa"/>
            <w:gridSpan w:val="3"/>
            <w:tcBorders>
              <w:top w:val="single" w:sz="4" w:space="0" w:color="auto"/>
              <w:left w:val="single" w:sz="4" w:space="0" w:color="auto"/>
            </w:tcBorders>
          </w:tcPr>
          <w:p w14:paraId="38A04047" w14:textId="484166D4" w:rsidR="00D87FC1" w:rsidRDefault="00D87FC1" w:rsidP="00FD2ACE">
            <w:pPr>
              <w:pStyle w:val="tableHeader"/>
            </w:pPr>
            <w:r>
              <w:t>Computation Times [s]</w:t>
            </w:r>
          </w:p>
        </w:tc>
      </w:tr>
      <w:tr w:rsidR="00D87FC1" w14:paraId="20BDA808" w14:textId="77777777" w:rsidTr="001F634F">
        <w:tc>
          <w:tcPr>
            <w:tcW w:w="1073" w:type="dxa"/>
            <w:tcBorders>
              <w:top w:val="nil"/>
              <w:left w:val="nil"/>
              <w:bottom w:val="single" w:sz="4" w:space="0" w:color="auto"/>
              <w:right w:val="nil"/>
            </w:tcBorders>
          </w:tcPr>
          <w:p w14:paraId="70FC0A8F" w14:textId="77777777" w:rsidR="00D87FC1" w:rsidRDefault="00D87FC1" w:rsidP="00FD2ACE">
            <w:pPr>
              <w:pStyle w:val="tableHeader"/>
            </w:pPr>
          </w:p>
        </w:tc>
        <w:tc>
          <w:tcPr>
            <w:tcW w:w="988" w:type="dxa"/>
            <w:tcBorders>
              <w:top w:val="nil"/>
              <w:left w:val="nil"/>
              <w:bottom w:val="single" w:sz="4" w:space="0" w:color="auto"/>
              <w:right w:val="nil"/>
            </w:tcBorders>
          </w:tcPr>
          <w:p w14:paraId="102E00CB" w14:textId="77777777" w:rsidR="00D87FC1" w:rsidRDefault="00D87FC1" w:rsidP="00FD2ACE">
            <w:pPr>
              <w:pStyle w:val="tableHeader"/>
            </w:pPr>
          </w:p>
        </w:tc>
        <w:tc>
          <w:tcPr>
            <w:tcW w:w="1271" w:type="dxa"/>
            <w:tcBorders>
              <w:top w:val="nil"/>
              <w:left w:val="nil"/>
              <w:bottom w:val="single" w:sz="4" w:space="0" w:color="auto"/>
              <w:right w:val="single" w:sz="4" w:space="0" w:color="auto"/>
            </w:tcBorders>
          </w:tcPr>
          <w:p w14:paraId="4FE13480" w14:textId="77777777" w:rsidR="00D87FC1" w:rsidRDefault="00D87FC1" w:rsidP="00FD2ACE">
            <w:pPr>
              <w:pStyle w:val="tableHeader"/>
            </w:pPr>
          </w:p>
        </w:tc>
        <w:tc>
          <w:tcPr>
            <w:tcW w:w="1972" w:type="dxa"/>
            <w:tcBorders>
              <w:top w:val="single" w:sz="4" w:space="0" w:color="auto"/>
              <w:left w:val="single" w:sz="4" w:space="0" w:color="auto"/>
            </w:tcBorders>
          </w:tcPr>
          <w:p w14:paraId="0DA7FAA7" w14:textId="6F8F6109" w:rsidR="00D87FC1" w:rsidRDefault="00D87FC1" w:rsidP="00FD2ACE">
            <w:pPr>
              <w:pStyle w:val="tableHeader"/>
            </w:pPr>
            <w:r>
              <w:t>Before Rewrite</w:t>
            </w:r>
          </w:p>
        </w:tc>
        <w:tc>
          <w:tcPr>
            <w:tcW w:w="3667" w:type="dxa"/>
            <w:gridSpan w:val="2"/>
            <w:tcBorders>
              <w:top w:val="single" w:sz="4" w:space="0" w:color="auto"/>
            </w:tcBorders>
          </w:tcPr>
          <w:p w14:paraId="569B594C" w14:textId="5E06DC61" w:rsidR="00D87FC1" w:rsidRDefault="00D87FC1" w:rsidP="00FD2ACE">
            <w:pPr>
              <w:pStyle w:val="tableHeader"/>
            </w:pPr>
            <w:r>
              <w:t>After Rewrite</w:t>
            </w:r>
          </w:p>
        </w:tc>
      </w:tr>
      <w:tr w:rsidR="00D87FC1" w14:paraId="43D33E80" w14:textId="7C1E2499" w:rsidTr="001F634F">
        <w:tc>
          <w:tcPr>
            <w:tcW w:w="1073" w:type="dxa"/>
            <w:tcBorders>
              <w:top w:val="single" w:sz="4" w:space="0" w:color="auto"/>
            </w:tcBorders>
          </w:tcPr>
          <w:p w14:paraId="49DD728E" w14:textId="77777777" w:rsidR="00D87FC1" w:rsidRPr="00B40B23" w:rsidRDefault="00D87FC1" w:rsidP="00FD2ACE">
            <w:pPr>
              <w:pStyle w:val="tableHeader"/>
            </w:pPr>
            <w:r>
              <w:t>nPv</w:t>
            </w:r>
          </w:p>
        </w:tc>
        <w:tc>
          <w:tcPr>
            <w:tcW w:w="988" w:type="dxa"/>
            <w:tcBorders>
              <w:top w:val="single" w:sz="4" w:space="0" w:color="auto"/>
            </w:tcBorders>
          </w:tcPr>
          <w:p w14:paraId="4F808787" w14:textId="77777777" w:rsidR="00D87FC1" w:rsidRPr="00B40B23" w:rsidRDefault="00D87FC1" w:rsidP="00FD2ACE">
            <w:pPr>
              <w:pStyle w:val="tableHeader"/>
            </w:pPr>
            <w:r>
              <w:t>nBatt</w:t>
            </w:r>
          </w:p>
        </w:tc>
        <w:tc>
          <w:tcPr>
            <w:tcW w:w="1271" w:type="dxa"/>
            <w:tcBorders>
              <w:top w:val="single" w:sz="4" w:space="0" w:color="auto"/>
            </w:tcBorders>
          </w:tcPr>
          <w:p w14:paraId="10DC2CFF" w14:textId="77777777" w:rsidR="00D87FC1" w:rsidRPr="00B40B23" w:rsidRDefault="00D87FC1" w:rsidP="00FD2ACE">
            <w:pPr>
              <w:pStyle w:val="tableHeader"/>
            </w:pPr>
            <w:r>
              <w:t>nHours</w:t>
            </w:r>
          </w:p>
        </w:tc>
        <w:tc>
          <w:tcPr>
            <w:tcW w:w="1972" w:type="dxa"/>
            <w:tcBorders>
              <w:top w:val="single" w:sz="4" w:space="0" w:color="auto"/>
            </w:tcBorders>
          </w:tcPr>
          <w:p w14:paraId="69B6FC24" w14:textId="0E49216E" w:rsidR="00D87FC1" w:rsidRPr="00B40B23" w:rsidRDefault="00D87FC1" w:rsidP="00FD2ACE">
            <w:pPr>
              <w:pStyle w:val="tableHeader"/>
            </w:pPr>
          </w:p>
        </w:tc>
        <w:tc>
          <w:tcPr>
            <w:tcW w:w="1694" w:type="dxa"/>
            <w:tcBorders>
              <w:top w:val="single" w:sz="4" w:space="0" w:color="auto"/>
            </w:tcBorders>
          </w:tcPr>
          <w:p w14:paraId="2BF3D230" w14:textId="66AB5D32" w:rsidR="00D87FC1" w:rsidRDefault="00D87FC1" w:rsidP="00FD2ACE">
            <w:pPr>
              <w:pStyle w:val="tableHeader"/>
            </w:pPr>
            <w:r>
              <w:t xml:space="preserve">get functions </w:t>
            </w:r>
          </w:p>
        </w:tc>
        <w:tc>
          <w:tcPr>
            <w:tcW w:w="1973" w:type="dxa"/>
            <w:tcBorders>
              <w:top w:val="single" w:sz="4" w:space="0" w:color="auto"/>
            </w:tcBorders>
          </w:tcPr>
          <w:p w14:paraId="2B6EE949" w14:textId="36B5F0BE" w:rsidR="00D87FC1" w:rsidRDefault="00D87FC1" w:rsidP="00FD2ACE">
            <w:pPr>
              <w:pStyle w:val="tableHeader"/>
            </w:pPr>
            <w:r>
              <w:t>w/o get functions</w:t>
            </w:r>
          </w:p>
        </w:tc>
      </w:tr>
      <w:tr w:rsidR="001F634F" w14:paraId="3A01BD18" w14:textId="58F857FB" w:rsidTr="001F634F">
        <w:tc>
          <w:tcPr>
            <w:tcW w:w="1073" w:type="dxa"/>
          </w:tcPr>
          <w:p w14:paraId="1A117DC8" w14:textId="77777777" w:rsidR="001F634F" w:rsidRDefault="001F634F" w:rsidP="001F634F">
            <w:pPr>
              <w:pStyle w:val="code"/>
            </w:pPr>
            <w:r>
              <w:t>2</w:t>
            </w:r>
          </w:p>
        </w:tc>
        <w:tc>
          <w:tcPr>
            <w:tcW w:w="988" w:type="dxa"/>
          </w:tcPr>
          <w:p w14:paraId="2C132DDC" w14:textId="77777777" w:rsidR="001F634F" w:rsidRDefault="001F634F" w:rsidP="001F634F">
            <w:pPr>
              <w:pStyle w:val="code"/>
            </w:pPr>
            <w:r>
              <w:t>2</w:t>
            </w:r>
          </w:p>
        </w:tc>
        <w:tc>
          <w:tcPr>
            <w:tcW w:w="1271" w:type="dxa"/>
          </w:tcPr>
          <w:p w14:paraId="76D32058" w14:textId="77777777" w:rsidR="001F634F" w:rsidRDefault="001F634F" w:rsidP="001F634F">
            <w:pPr>
              <w:pStyle w:val="code"/>
            </w:pPr>
            <w:r>
              <w:t>8760</w:t>
            </w:r>
          </w:p>
        </w:tc>
        <w:tc>
          <w:tcPr>
            <w:tcW w:w="1972" w:type="dxa"/>
            <w:vAlign w:val="center"/>
          </w:tcPr>
          <w:p w14:paraId="1C8CBE7E" w14:textId="376419BF" w:rsidR="001F634F" w:rsidRDefault="001F634F" w:rsidP="001F634F">
            <w:pPr>
              <w:pStyle w:val="code"/>
              <w:jc w:val="right"/>
            </w:pPr>
            <w:r>
              <w:t>0.29</w:t>
            </w:r>
          </w:p>
        </w:tc>
        <w:tc>
          <w:tcPr>
            <w:tcW w:w="1694" w:type="dxa"/>
            <w:vAlign w:val="center"/>
          </w:tcPr>
          <w:p w14:paraId="5E749840" w14:textId="125626CF" w:rsidR="001F634F" w:rsidRDefault="001F634F" w:rsidP="001F634F">
            <w:pPr>
              <w:pStyle w:val="code"/>
              <w:jc w:val="right"/>
            </w:pPr>
            <w:r>
              <w:t>0.66</w:t>
            </w:r>
          </w:p>
        </w:tc>
        <w:tc>
          <w:tcPr>
            <w:tcW w:w="1973" w:type="dxa"/>
            <w:vAlign w:val="center"/>
          </w:tcPr>
          <w:p w14:paraId="4A541671" w14:textId="5D83AFF9" w:rsidR="001F634F" w:rsidRDefault="001F634F" w:rsidP="001F634F">
            <w:pPr>
              <w:pStyle w:val="code"/>
              <w:jc w:val="right"/>
            </w:pPr>
            <w:r>
              <w:t>0.22</w:t>
            </w:r>
          </w:p>
        </w:tc>
      </w:tr>
      <w:tr w:rsidR="001F634F" w14:paraId="3AF6A4BB" w14:textId="16EDDA39" w:rsidTr="001F634F">
        <w:tc>
          <w:tcPr>
            <w:tcW w:w="1073" w:type="dxa"/>
          </w:tcPr>
          <w:p w14:paraId="6FC0267F" w14:textId="77777777" w:rsidR="001F634F" w:rsidRDefault="001F634F" w:rsidP="001F634F">
            <w:pPr>
              <w:pStyle w:val="code"/>
            </w:pPr>
            <w:r>
              <w:t>8</w:t>
            </w:r>
          </w:p>
        </w:tc>
        <w:tc>
          <w:tcPr>
            <w:tcW w:w="988" w:type="dxa"/>
          </w:tcPr>
          <w:p w14:paraId="3991BBBD" w14:textId="77777777" w:rsidR="001F634F" w:rsidRDefault="001F634F" w:rsidP="001F634F">
            <w:pPr>
              <w:pStyle w:val="code"/>
            </w:pPr>
            <w:r>
              <w:t>8</w:t>
            </w:r>
          </w:p>
        </w:tc>
        <w:tc>
          <w:tcPr>
            <w:tcW w:w="1271" w:type="dxa"/>
          </w:tcPr>
          <w:p w14:paraId="26DC2731" w14:textId="77777777" w:rsidR="001F634F" w:rsidRDefault="001F634F" w:rsidP="001F634F">
            <w:pPr>
              <w:pStyle w:val="code"/>
            </w:pPr>
            <w:r>
              <w:t>8760</w:t>
            </w:r>
          </w:p>
        </w:tc>
        <w:tc>
          <w:tcPr>
            <w:tcW w:w="1972" w:type="dxa"/>
            <w:vAlign w:val="center"/>
          </w:tcPr>
          <w:p w14:paraId="66D83AFF" w14:textId="163C7F78" w:rsidR="001F634F" w:rsidRDefault="001F634F" w:rsidP="001F634F">
            <w:pPr>
              <w:pStyle w:val="code"/>
              <w:jc w:val="right"/>
            </w:pPr>
            <w:r>
              <w:t>1.75</w:t>
            </w:r>
          </w:p>
        </w:tc>
        <w:tc>
          <w:tcPr>
            <w:tcW w:w="1694" w:type="dxa"/>
            <w:vAlign w:val="center"/>
          </w:tcPr>
          <w:p w14:paraId="105C2B52" w14:textId="0E1B7EBC" w:rsidR="001F634F" w:rsidRDefault="001F634F" w:rsidP="001F634F">
            <w:pPr>
              <w:pStyle w:val="code"/>
              <w:jc w:val="right"/>
            </w:pPr>
            <w:r>
              <w:t>4.99</w:t>
            </w:r>
          </w:p>
        </w:tc>
        <w:tc>
          <w:tcPr>
            <w:tcW w:w="1973" w:type="dxa"/>
            <w:vAlign w:val="center"/>
          </w:tcPr>
          <w:p w14:paraId="3DD98922" w14:textId="2002BAD3" w:rsidR="001F634F" w:rsidRDefault="001F634F" w:rsidP="001F634F">
            <w:pPr>
              <w:pStyle w:val="code"/>
              <w:jc w:val="right"/>
            </w:pPr>
            <w:r>
              <w:t>2.95</w:t>
            </w:r>
          </w:p>
        </w:tc>
      </w:tr>
      <w:tr w:rsidR="001F634F" w14:paraId="005C5C6B" w14:textId="5D6EC1AE" w:rsidTr="001F634F">
        <w:tc>
          <w:tcPr>
            <w:tcW w:w="1073" w:type="dxa"/>
          </w:tcPr>
          <w:p w14:paraId="231A7FC3" w14:textId="77777777" w:rsidR="001F634F" w:rsidRDefault="001F634F" w:rsidP="001F634F">
            <w:pPr>
              <w:pStyle w:val="code"/>
            </w:pPr>
            <w:r>
              <w:t>20</w:t>
            </w:r>
          </w:p>
        </w:tc>
        <w:tc>
          <w:tcPr>
            <w:tcW w:w="988" w:type="dxa"/>
          </w:tcPr>
          <w:p w14:paraId="4AA42FE9" w14:textId="77777777" w:rsidR="001F634F" w:rsidRDefault="001F634F" w:rsidP="001F634F">
            <w:pPr>
              <w:pStyle w:val="code"/>
            </w:pPr>
            <w:r>
              <w:t>20</w:t>
            </w:r>
          </w:p>
        </w:tc>
        <w:tc>
          <w:tcPr>
            <w:tcW w:w="1271" w:type="dxa"/>
          </w:tcPr>
          <w:p w14:paraId="17CECFD8" w14:textId="77777777" w:rsidR="001F634F" w:rsidRDefault="001F634F" w:rsidP="001F634F">
            <w:pPr>
              <w:pStyle w:val="code"/>
            </w:pPr>
            <w:r>
              <w:t>8760</w:t>
            </w:r>
          </w:p>
        </w:tc>
        <w:tc>
          <w:tcPr>
            <w:tcW w:w="1972" w:type="dxa"/>
            <w:vAlign w:val="center"/>
          </w:tcPr>
          <w:p w14:paraId="74084EE8" w14:textId="41CAAEE3" w:rsidR="001F634F" w:rsidRDefault="00C43CB9" w:rsidP="001F634F">
            <w:pPr>
              <w:pStyle w:val="code"/>
              <w:jc w:val="right"/>
            </w:pPr>
            <w:r>
              <w:t>9.60</w:t>
            </w:r>
          </w:p>
        </w:tc>
        <w:tc>
          <w:tcPr>
            <w:tcW w:w="1694" w:type="dxa"/>
            <w:vAlign w:val="center"/>
          </w:tcPr>
          <w:p w14:paraId="7DC81862" w14:textId="17A405D8" w:rsidR="001F634F" w:rsidRDefault="00C43CB9" w:rsidP="001F634F">
            <w:pPr>
              <w:pStyle w:val="code"/>
              <w:jc w:val="right"/>
            </w:pPr>
            <w:r>
              <w:t>29.26</w:t>
            </w:r>
          </w:p>
        </w:tc>
        <w:tc>
          <w:tcPr>
            <w:tcW w:w="1973" w:type="dxa"/>
            <w:vAlign w:val="center"/>
          </w:tcPr>
          <w:p w14:paraId="7D09125D" w14:textId="23C6028D" w:rsidR="001F634F" w:rsidRDefault="001F634F" w:rsidP="001F634F">
            <w:pPr>
              <w:pStyle w:val="code"/>
              <w:jc w:val="right"/>
            </w:pPr>
            <w:r>
              <w:t>17.79</w:t>
            </w:r>
          </w:p>
        </w:tc>
      </w:tr>
      <w:tr w:rsidR="001F634F" w14:paraId="0C86DDBA" w14:textId="6012780A" w:rsidTr="001F634F">
        <w:tc>
          <w:tcPr>
            <w:tcW w:w="1073" w:type="dxa"/>
          </w:tcPr>
          <w:p w14:paraId="72522F3D" w14:textId="77777777" w:rsidR="001F634F" w:rsidRDefault="001F634F" w:rsidP="001F634F">
            <w:pPr>
              <w:pStyle w:val="code"/>
            </w:pPr>
            <w:r>
              <w:t>100</w:t>
            </w:r>
          </w:p>
        </w:tc>
        <w:tc>
          <w:tcPr>
            <w:tcW w:w="988" w:type="dxa"/>
          </w:tcPr>
          <w:p w14:paraId="55EB241B" w14:textId="77777777" w:rsidR="001F634F" w:rsidRDefault="001F634F" w:rsidP="001F634F">
            <w:pPr>
              <w:pStyle w:val="code"/>
            </w:pPr>
            <w:r>
              <w:t>100</w:t>
            </w:r>
          </w:p>
        </w:tc>
        <w:tc>
          <w:tcPr>
            <w:tcW w:w="1271" w:type="dxa"/>
          </w:tcPr>
          <w:p w14:paraId="38D50C15" w14:textId="77777777" w:rsidR="001F634F" w:rsidRDefault="001F634F" w:rsidP="001F634F">
            <w:pPr>
              <w:pStyle w:val="code"/>
            </w:pPr>
            <w:r>
              <w:t>8760</w:t>
            </w:r>
          </w:p>
        </w:tc>
        <w:tc>
          <w:tcPr>
            <w:tcW w:w="1972" w:type="dxa"/>
            <w:vAlign w:val="center"/>
          </w:tcPr>
          <w:p w14:paraId="603D4729" w14:textId="35568FAC" w:rsidR="001F634F" w:rsidRDefault="00C43CB9" w:rsidP="001F634F">
            <w:pPr>
              <w:pStyle w:val="code"/>
              <w:jc w:val="right"/>
            </w:pPr>
            <w:r w:rsidRPr="00B94371">
              <w:t>238.54</w:t>
            </w:r>
          </w:p>
        </w:tc>
        <w:tc>
          <w:tcPr>
            <w:tcW w:w="1694" w:type="dxa"/>
            <w:vAlign w:val="center"/>
          </w:tcPr>
          <w:p w14:paraId="29DFDF51" w14:textId="54D28F0D" w:rsidR="001F634F" w:rsidRDefault="00C43CB9" w:rsidP="001F634F">
            <w:pPr>
              <w:pStyle w:val="code"/>
              <w:jc w:val="right"/>
            </w:pPr>
            <w:r w:rsidRPr="009F33FA">
              <w:t>730.9</w:t>
            </w:r>
            <w:r>
              <w:t>4</w:t>
            </w:r>
          </w:p>
        </w:tc>
        <w:tc>
          <w:tcPr>
            <w:tcW w:w="1973" w:type="dxa"/>
            <w:vAlign w:val="center"/>
          </w:tcPr>
          <w:p w14:paraId="3F93F405" w14:textId="7F9B70D1" w:rsidR="001F634F" w:rsidRPr="009F33FA" w:rsidRDefault="003B723F" w:rsidP="001F634F">
            <w:pPr>
              <w:pStyle w:val="code"/>
              <w:jc w:val="right"/>
            </w:pPr>
            <w:r>
              <w:t>414.83</w:t>
            </w:r>
          </w:p>
        </w:tc>
      </w:tr>
    </w:tbl>
    <w:p w14:paraId="4B3AE3C7" w14:textId="77777777" w:rsidR="00675E5E" w:rsidRDefault="00675E5E" w:rsidP="00675E5E"/>
    <w:p w14:paraId="2D412276" w14:textId="77777777" w:rsidR="00675E5E" w:rsidRDefault="00675E5E" w:rsidP="00675E5E">
      <w:r>
        <w:rPr>
          <w:rStyle w:val="CommentReference"/>
        </w:rPr>
        <w:commentReference w:id="8"/>
      </w:r>
    </w:p>
    <w:p w14:paraId="03C83E2F" w14:textId="22F5D00A" w:rsidR="00675E5E" w:rsidRDefault="00675E5E" w:rsidP="00675E5E">
      <w:r>
        <w:t xml:space="preserve">The overhead is acceptable because of two reasons. First the user will get this time back when using the rewritten DST for other tasks than simulation. Tasks beside simulation will make for the </w:t>
      </w:r>
      <w:r>
        <w:lastRenderedPageBreak/>
        <w:t xml:space="preserve">majority time spent designing a microgrid, this includes comprehending the tool’s inner workings. Giving users this insight is also a specification in </w:t>
      </w:r>
      <w:sdt>
        <w:sdtPr>
          <w:id w:val="-354345575"/>
          <w:citation/>
        </w:sdtPr>
        <w:sdtContent>
          <w:r>
            <w:fldChar w:fldCharType="begin"/>
          </w:r>
          <w:r w:rsidRPr="00E11767">
            <w:instrText xml:space="preserve"> CITATION Man14 \l 1044 </w:instrText>
          </w:r>
          <w:r>
            <w:fldChar w:fldCharType="separate"/>
          </w:r>
          <w:r w:rsidR="003D3A0D" w:rsidRPr="003D3A0D">
            <w:rPr>
              <w:noProof/>
            </w:rPr>
            <w:t>(Mandelli, et al. 2014)</w:t>
          </w:r>
          <w:r>
            <w:fldChar w:fldCharType="end"/>
          </w:r>
        </w:sdtContent>
      </w:sdt>
      <w:r>
        <w:t>. Second, the tool will be rewritten to a lower level language before it is ‘shipped’ to open source. The overhead that Matlab introduce when calling functions and using classes typically less in lower level languages such as C++ or Java.</w:t>
      </w:r>
    </w:p>
    <w:p w14:paraId="402FC5E8" w14:textId="77777777" w:rsidR="00675E5E" w:rsidRDefault="00675E5E" w:rsidP="00FD2ACE">
      <w:pPr>
        <w:ind w:firstLine="0"/>
      </w:pPr>
    </w:p>
    <w:p w14:paraId="71F8708A" w14:textId="3CA7B548" w:rsidR="00CA73E5" w:rsidRDefault="00CA73E5" w:rsidP="004C1D4E">
      <w:pPr>
        <w:pStyle w:val="Heading4"/>
      </w:pPr>
      <w:r>
        <w:t>Bug Fixes</w:t>
      </w:r>
    </w:p>
    <w:p w14:paraId="71A3BAB5" w14:textId="2225EDB2" w:rsidR="00CA73E5" w:rsidRDefault="00CA73E5" w:rsidP="00CA73E5">
      <w:r>
        <w:t xml:space="preserve">The </w:t>
      </w:r>
      <w:r w:rsidRPr="00CA73E5">
        <w:rPr>
          <w:rStyle w:val="codeChar"/>
        </w:rPr>
        <w:t xml:space="preserve">years_to_batt </w:t>
      </w:r>
      <w:r>
        <w:t>bug</w:t>
      </w:r>
    </w:p>
    <w:p w14:paraId="71493FEA" w14:textId="241C788B" w:rsidR="00CA73E5" w:rsidRPr="00CA73E5" w:rsidRDefault="00CA73E5" w:rsidP="00CA73E5">
      <w:r>
        <w:t xml:space="preserve">The </w:t>
      </w:r>
      <w:r w:rsidRPr="00CA73E5">
        <w:rPr>
          <w:rStyle w:val="codeChar"/>
        </w:rPr>
        <w:t>plot_power_balance</w:t>
      </w:r>
      <w:r>
        <w:t xml:space="preserve"> bug</w:t>
      </w:r>
    </w:p>
    <w:p w14:paraId="5162E3FC" w14:textId="67D26C1D" w:rsidR="0020709A" w:rsidRDefault="00596F2B" w:rsidP="00EE680C">
      <w:pPr>
        <w:pStyle w:val="Heading2"/>
      </w:pPr>
      <w:r>
        <w:t>User Interface</w:t>
      </w:r>
    </w:p>
    <w:p w14:paraId="5DAD98F9" w14:textId="16350822" w:rsidR="00596F2B" w:rsidRDefault="00596F2B" w:rsidP="00596F2B">
      <w:pPr>
        <w:pStyle w:val="Heading3"/>
      </w:pPr>
      <w:r>
        <w:t>Dst_gui</w:t>
      </w:r>
    </w:p>
    <w:p w14:paraId="70F5867B" w14:textId="50BFD037" w:rsidR="00596F2B" w:rsidRDefault="00596F2B" w:rsidP="00596F2B">
      <w:pPr>
        <w:pStyle w:val="Heading3"/>
      </w:pPr>
      <w:r>
        <w:t>Solution_explorer</w:t>
      </w:r>
    </w:p>
    <w:p w14:paraId="1AAF19EA" w14:textId="180E235D" w:rsidR="002038FE" w:rsidRDefault="002038FE" w:rsidP="002038FE">
      <w:pPr>
        <w:pStyle w:val="Heading4"/>
      </w:pPr>
      <w:r>
        <w:t>Plotting</w:t>
      </w:r>
    </w:p>
    <w:p w14:paraId="4A81E6D2" w14:textId="77777777" w:rsidR="002038FE" w:rsidRPr="00F22379" w:rsidRDefault="002038FE" w:rsidP="002038FE">
      <w:r>
        <w:t>Plots are important in the DST. Users can visualize the hourly levels in order to understand how the system work, but also when and how much the micro grid fail. The previous DST would not allow any single function to run without running entire simulations. In the case of plotting, one would have to simulate the system in order to find what solution (combination of PV and battery) one wished to examine, then one would have to hard-code the DST to plot this solution as it was iterated over. This continuous hard coding and redundant computation was vastly time consuming. The rewritten DST has one function for each plot.</w:t>
      </w:r>
    </w:p>
    <w:p w14:paraId="7480E4B2" w14:textId="77777777" w:rsidR="002038FE" w:rsidRDefault="002038FE" w:rsidP="002038FE">
      <w:pPr>
        <w:pStyle w:val="Heading4"/>
      </w:pPr>
      <w:r>
        <w:t>State of Charge</w:t>
      </w:r>
    </w:p>
    <w:p w14:paraId="0FD27BC6" w14:textId="77777777" w:rsidR="002038FE" w:rsidRDefault="002038FE" w:rsidP="002038FE">
      <w:r>
        <w:t>The existing SoC plotting was not modified extensively. It was made a module (function) and renamed, and will also access any given simulation. This is a very useful plot, it gives the user an intuitive impression of how the micro grid performs in simulation.</w:t>
      </w:r>
    </w:p>
    <w:p w14:paraId="18E31F31" w14:textId="77777777" w:rsidR="002038FE" w:rsidRDefault="002038FE" w:rsidP="002038FE">
      <w:r>
        <w:t>The green plot line is power from the PV that neither serves load nor charges batteries because the batteries are already fully charged. The red plot line indicate loss of load in kW as there is no sufficient output to serve the load. As the optimization works today, the DST minimize the LoL (the negated red line).</w:t>
      </w:r>
    </w:p>
    <w:tbl>
      <w:tblPr>
        <w:tblStyle w:val="TableGrid"/>
        <w:tblW w:w="94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5"/>
      </w:tblGrid>
      <w:tr w:rsidR="002038FE" w14:paraId="585BF10D" w14:textId="77777777" w:rsidTr="000E2FD0">
        <w:trPr>
          <w:trHeight w:val="4543"/>
          <w:jc w:val="center"/>
        </w:trPr>
        <w:tc>
          <w:tcPr>
            <w:tcW w:w="9445" w:type="dxa"/>
            <w:vAlign w:val="center"/>
          </w:tcPr>
          <w:p w14:paraId="5C30607C" w14:textId="77777777" w:rsidR="002038FE" w:rsidRDefault="002038FE" w:rsidP="000D234D">
            <w:pPr>
              <w:keepNext/>
              <w:ind w:firstLine="0"/>
              <w:jc w:val="center"/>
            </w:pPr>
            <w:r w:rsidRPr="006F4FB7">
              <w:rPr>
                <w:noProof/>
              </w:rPr>
              <w:lastRenderedPageBreak/>
              <w:drawing>
                <wp:inline distT="0" distB="0" distL="0" distR="0" wp14:anchorId="749B8484" wp14:editId="0D37A382">
                  <wp:extent cx="5860800" cy="360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60800" cy="3600000"/>
                          </a:xfrm>
                          <a:prstGeom prst="rect">
                            <a:avLst/>
                          </a:prstGeom>
                          <a:noFill/>
                          <a:ln>
                            <a:noFill/>
                          </a:ln>
                        </pic:spPr>
                      </pic:pic>
                    </a:graphicData>
                  </a:graphic>
                </wp:inline>
              </w:drawing>
            </w:r>
          </w:p>
          <w:p w14:paraId="46F24C0A" w14:textId="16DB5476" w:rsidR="002038FE" w:rsidRDefault="002038FE" w:rsidP="000D234D">
            <w:pPr>
              <w:pStyle w:val="Caption"/>
            </w:pPr>
            <w:bookmarkStart w:id="9" w:name="_Ref443929573"/>
            <w:bookmarkStart w:id="10" w:name="_Ref443988013"/>
            <w:r>
              <w:t xml:space="preserve">Figure </w:t>
            </w:r>
            <w:r w:rsidR="00E879C7">
              <w:fldChar w:fldCharType="begin"/>
            </w:r>
            <w:r w:rsidR="00E879C7">
              <w:instrText xml:space="preserve"> STYLEREF 1 \s </w:instrText>
            </w:r>
            <w:r w:rsidR="00E879C7">
              <w:fldChar w:fldCharType="separate"/>
            </w:r>
            <w:r w:rsidR="00E879C7">
              <w:t>2</w:t>
            </w:r>
            <w:r w:rsidR="00E879C7">
              <w:fldChar w:fldCharType="end"/>
            </w:r>
            <w:r w:rsidR="00E879C7">
              <w:t>:</w:t>
            </w:r>
            <w:r w:rsidR="00E879C7">
              <w:fldChar w:fldCharType="begin"/>
            </w:r>
            <w:r w:rsidR="00E879C7">
              <w:instrText xml:space="preserve"> SEQ Figure \* ARABIC \s 1 </w:instrText>
            </w:r>
            <w:r w:rsidR="00E879C7">
              <w:fldChar w:fldCharType="separate"/>
            </w:r>
            <w:r w:rsidR="00E879C7">
              <w:t>5</w:t>
            </w:r>
            <w:r w:rsidR="00E879C7">
              <w:fldChar w:fldCharType="end"/>
            </w:r>
            <w:bookmarkEnd w:id="9"/>
            <w:r>
              <w:t>: A full year overview from the State Of Charge plot</w:t>
            </w:r>
            <w:bookmarkEnd w:id="10"/>
          </w:p>
        </w:tc>
      </w:tr>
    </w:tbl>
    <w:p w14:paraId="5A3B5C42" w14:textId="77777777" w:rsidR="002038FE" w:rsidRDefault="002038FE" w:rsidP="002038FE"/>
    <w:tbl>
      <w:tblPr>
        <w:tblStyle w:val="TableGrid"/>
        <w:tblW w:w="95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36"/>
      </w:tblGrid>
      <w:tr w:rsidR="002038FE" w14:paraId="7FB9C2B5" w14:textId="77777777" w:rsidTr="000E2FD0">
        <w:trPr>
          <w:trHeight w:val="3718"/>
          <w:jc w:val="center"/>
        </w:trPr>
        <w:tc>
          <w:tcPr>
            <w:tcW w:w="9536" w:type="dxa"/>
            <w:vAlign w:val="center"/>
          </w:tcPr>
          <w:p w14:paraId="324F3654" w14:textId="77777777" w:rsidR="002038FE" w:rsidRDefault="002038FE" w:rsidP="000D234D">
            <w:pPr>
              <w:keepNext/>
              <w:ind w:firstLine="0"/>
              <w:jc w:val="center"/>
            </w:pPr>
            <w:r w:rsidRPr="006F4FB7">
              <w:rPr>
                <w:noProof/>
              </w:rPr>
              <w:drawing>
                <wp:inline distT="0" distB="0" distL="0" distR="0" wp14:anchorId="2A8866E7" wp14:editId="4DE079FE">
                  <wp:extent cx="5860800" cy="360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60800" cy="3600000"/>
                          </a:xfrm>
                          <a:prstGeom prst="rect">
                            <a:avLst/>
                          </a:prstGeom>
                          <a:noFill/>
                          <a:ln>
                            <a:noFill/>
                          </a:ln>
                        </pic:spPr>
                      </pic:pic>
                    </a:graphicData>
                  </a:graphic>
                </wp:inline>
              </w:drawing>
            </w:r>
          </w:p>
          <w:p w14:paraId="23E41301" w14:textId="0D6254CF" w:rsidR="002038FE" w:rsidRDefault="002038FE" w:rsidP="000D234D">
            <w:pPr>
              <w:pStyle w:val="Caption"/>
            </w:pPr>
            <w:bookmarkStart w:id="11" w:name="_Ref443988042"/>
            <w:r>
              <w:t xml:space="preserve">Figure </w:t>
            </w:r>
            <w:r w:rsidR="00E879C7">
              <w:fldChar w:fldCharType="begin"/>
            </w:r>
            <w:r w:rsidR="00E879C7">
              <w:instrText xml:space="preserve"> STYLEREF 1 \s </w:instrText>
            </w:r>
            <w:r w:rsidR="00E879C7">
              <w:fldChar w:fldCharType="separate"/>
            </w:r>
            <w:r w:rsidR="00E879C7">
              <w:t>2</w:t>
            </w:r>
            <w:r w:rsidR="00E879C7">
              <w:fldChar w:fldCharType="end"/>
            </w:r>
            <w:r w:rsidR="00E879C7">
              <w:t>:</w:t>
            </w:r>
            <w:r w:rsidR="00E879C7">
              <w:fldChar w:fldCharType="begin"/>
            </w:r>
            <w:r w:rsidR="00E879C7">
              <w:instrText xml:space="preserve"> SEQ Figure \* ARABIC \s 1 </w:instrText>
            </w:r>
            <w:r w:rsidR="00E879C7">
              <w:fldChar w:fldCharType="separate"/>
            </w:r>
            <w:r w:rsidR="00E879C7">
              <w:t>6</w:t>
            </w:r>
            <w:r w:rsidR="00E879C7">
              <w:fldChar w:fldCharType="end"/>
            </w:r>
            <w:bookmarkEnd w:id="11"/>
            <w:r>
              <w:t>: A more detailed part of the State of Charge plot</w:t>
            </w:r>
          </w:p>
        </w:tc>
      </w:tr>
    </w:tbl>
    <w:p w14:paraId="146FA68C" w14:textId="77777777" w:rsidR="002038FE" w:rsidRDefault="002038FE" w:rsidP="002038FE"/>
    <w:p w14:paraId="1A550807" w14:textId="77777777" w:rsidR="002038FE" w:rsidRDefault="002038FE" w:rsidP="002038FE">
      <w:pPr>
        <w:pStyle w:val="Heading4"/>
      </w:pPr>
      <w:r>
        <w:lastRenderedPageBreak/>
        <w:t>Power Balance</w:t>
      </w:r>
    </w:p>
    <w:p w14:paraId="4B21ACBD" w14:textId="77777777" w:rsidR="002038FE" w:rsidRDefault="002038FE" w:rsidP="002038FE">
      <w:r>
        <w:t>To understand the simulation results, it will be helpful to inspect how the PV and batteries interact when serving the load without considering parameters such as Balance of System, and in efficiency loss between charging, discharging and inverter. This way we can see how power is in effect through the micro grid. We can also potentially see which component that fail to serve the load, whether it is inability to discharge fast enough, or because the batteries are fully discharged, or if the irradiation levels are too low.</w:t>
      </w:r>
    </w:p>
    <w:p w14:paraId="65ECB157" w14:textId="77777777" w:rsidR="002038FE" w:rsidRDefault="002038FE" w:rsidP="002038FE">
      <w:r>
        <w:t xml:space="preserve">The previous DST had an incorrect implementation of this. Upon inspection, it can seem like the cause is a lack of understanding the variables. The implementation with the new naming convention can be seen in </w:t>
      </w:r>
      <w:r>
        <w:fldChar w:fldCharType="begin"/>
      </w:r>
      <w:r>
        <w:instrText xml:space="preserve"> REF _Ref443993198 \h </w:instrText>
      </w:r>
      <w:r>
        <w:fldChar w:fldCharType="separate"/>
      </w:r>
      <w:r>
        <w:t xml:space="preserve">Figure </w:t>
      </w:r>
      <w:r>
        <w:rPr>
          <w:noProof/>
        </w:rPr>
        <w:t>2</w:t>
      </w:r>
      <w:r>
        <w:t>:</w:t>
      </w:r>
      <w:r>
        <w:rPr>
          <w:noProof/>
        </w:rPr>
        <w:t>3</w:t>
      </w:r>
      <w:r>
        <w:fldChar w:fldCharType="end"/>
      </w:r>
      <w:r>
        <w:t xml:space="preserve">, with the old naming convention in </w:t>
      </w:r>
      <w:r>
        <w:fldChar w:fldCharType="begin"/>
      </w:r>
      <w:r>
        <w:instrText xml:space="preserve"> REF _Ref443993993 \h </w:instrText>
      </w:r>
      <w:r>
        <w:fldChar w:fldCharType="separate"/>
      </w:r>
      <w:r>
        <w:t xml:space="preserve">Figure </w:t>
      </w:r>
      <w:r>
        <w:rPr>
          <w:noProof/>
        </w:rPr>
        <w:t>2</w:t>
      </w:r>
      <w:r>
        <w:t>:</w:t>
      </w:r>
      <w:r>
        <w:rPr>
          <w:noProof/>
        </w:rPr>
        <w:t>4</w:t>
      </w:r>
      <w:r>
        <w:fldChar w:fldCharType="end"/>
      </w:r>
      <w:r>
        <w:t xml:space="preserve">. The legend that describe the yellow plot line (seen in </w:t>
      </w:r>
      <w:r>
        <w:fldChar w:fldCharType="begin"/>
      </w:r>
      <w:r>
        <w:instrText xml:space="preserve"> REF _Ref443928581 \h </w:instrText>
      </w:r>
      <w:r>
        <w:fldChar w:fldCharType="separate"/>
      </w:r>
      <w:r>
        <w:t xml:space="preserve">Figure </w:t>
      </w:r>
      <w:r>
        <w:rPr>
          <w:noProof/>
        </w:rPr>
        <w:t>2</w:t>
      </w:r>
      <w:r>
        <w:t>:</w:t>
      </w:r>
      <w:r>
        <w:rPr>
          <w:noProof/>
        </w:rPr>
        <w:t>5</w:t>
      </w:r>
      <w:r>
        <w:fldChar w:fldCharType="end"/>
      </w:r>
      <w:r>
        <w:t xml:space="preserve">) reads ‘Energy from PV’. This line is actually the absorbed power, not the utilized power. This means that some of this power will never serve the load, nor charge the batteries. The variable name </w:t>
      </w:r>
      <w:r w:rsidRPr="0052748B">
        <w:rPr>
          <w:rStyle w:val="codeChar"/>
        </w:rPr>
        <w:t>P_pv</w:t>
      </w:r>
      <w:r>
        <w:t xml:space="preserve"> does not help to clarify. The legend that describe the brown plot line, reads ‘Energy flow from battery’, in reality, this is the needed battery output, demanded by the load. This means that the plot will express a perfectly functioning system, as all the ‘needed power’ is branded wrongly as ‘supplied power’. Like earlier, the variable name </w:t>
      </w:r>
      <w:r w:rsidRPr="00207CF8">
        <w:rPr>
          <w:rStyle w:val="codeChar"/>
        </w:rPr>
        <w:t>bat_balance_pos</w:t>
      </w:r>
      <w:r>
        <w:t xml:space="preserve"> does not help to clarify.</w:t>
      </w:r>
    </w:p>
    <w:p w14:paraId="445C38E9" w14:textId="77777777" w:rsidR="002038FE" w:rsidRDefault="002038FE" w:rsidP="002038FE">
      <w:r>
        <w:t xml:space="preserve">The </w:t>
      </w:r>
      <w:r w:rsidRPr="00B6689C">
        <w:rPr>
          <w:rStyle w:val="codeChar"/>
        </w:rPr>
        <w:t>subplus</w:t>
      </w:r>
      <w:r>
        <w:t xml:space="preserve"> function is used to extract only the positive values from an array. In the case of negative </w:t>
      </w:r>
      <w:r w:rsidRPr="00B6689C">
        <w:rPr>
          <w:rStyle w:val="codeChar"/>
        </w:rPr>
        <w:t>neededBattOutput</w:t>
      </w:r>
      <w:r>
        <w:t xml:space="preserve"> values, it means energy that can be used for charging the batteries. </w:t>
      </w:r>
    </w:p>
    <w:p w14:paraId="21002879" w14:textId="77777777" w:rsidR="002038FE" w:rsidRPr="00440985" w:rsidRDefault="002038FE" w:rsidP="002038FE">
      <w:pPr>
        <w:ind w:firstLine="0"/>
      </w:pPr>
    </w:p>
    <w:tbl>
      <w:tblPr>
        <w:tblStyle w:val="TableGrid"/>
        <w:tblW w:w="9072" w:type="dxa"/>
        <w:jc w:val="center"/>
        <w:tblLook w:val="04A0" w:firstRow="1" w:lastRow="0" w:firstColumn="1" w:lastColumn="0" w:noHBand="0" w:noVBand="1"/>
      </w:tblPr>
      <w:tblGrid>
        <w:gridCol w:w="9296"/>
      </w:tblGrid>
      <w:tr w:rsidR="002038FE" w14:paraId="6C78A4BD" w14:textId="77777777" w:rsidTr="0052748B">
        <w:trPr>
          <w:trHeight w:val="2982"/>
          <w:jc w:val="center"/>
        </w:trPr>
        <w:tc>
          <w:tcPr>
            <w:tcW w:w="9353" w:type="dxa"/>
            <w:tcBorders>
              <w:top w:val="nil"/>
              <w:left w:val="nil"/>
              <w:bottom w:val="nil"/>
              <w:right w:val="nil"/>
            </w:tcBorders>
            <w:vAlign w:val="center"/>
          </w:tcPr>
          <w:bookmarkStart w:id="12" w:name="_MON_1517667907"/>
          <w:bookmarkEnd w:id="12"/>
          <w:p w14:paraId="1E1D7E07" w14:textId="77777777" w:rsidR="002038FE" w:rsidRDefault="002038FE" w:rsidP="00C905BD">
            <w:pPr>
              <w:pStyle w:val="Caption"/>
              <w:keepNext/>
              <w:jc w:val="left"/>
            </w:pPr>
            <w:r>
              <w:object w:dxaOrig="9061" w:dyaOrig="2945" w14:anchorId="097432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47pt" o:ole="">
                  <v:imagedata r:id="rId29" o:title=""/>
                </v:shape>
                <o:OLEObject Type="Embed" ProgID="Word.Document.12" ShapeID="_x0000_i1025" DrawAspect="Content" ObjectID="_1522510195" r:id="rId30">
                  <o:FieldCodes>\s</o:FieldCodes>
                </o:OLEObject>
              </w:object>
            </w:r>
          </w:p>
        </w:tc>
      </w:tr>
    </w:tbl>
    <w:p w14:paraId="6B54CA76" w14:textId="2A16B00D" w:rsidR="002038FE" w:rsidRDefault="002038FE" w:rsidP="002038FE">
      <w:pPr>
        <w:pStyle w:val="Caption"/>
      </w:pPr>
      <w:bookmarkStart w:id="13" w:name="_Ref443993198"/>
      <w:r>
        <w:t xml:space="preserve">Figure </w:t>
      </w:r>
      <w:r w:rsidR="00E879C7">
        <w:fldChar w:fldCharType="begin"/>
      </w:r>
      <w:r w:rsidR="00E879C7">
        <w:instrText xml:space="preserve"> STYLEREF 1 \s </w:instrText>
      </w:r>
      <w:r w:rsidR="00E879C7">
        <w:fldChar w:fldCharType="separate"/>
      </w:r>
      <w:r w:rsidR="00E879C7">
        <w:t>2</w:t>
      </w:r>
      <w:r w:rsidR="00E879C7">
        <w:fldChar w:fldCharType="end"/>
      </w:r>
      <w:r w:rsidR="00E879C7">
        <w:t>:</w:t>
      </w:r>
      <w:r w:rsidR="00E879C7">
        <w:fldChar w:fldCharType="begin"/>
      </w:r>
      <w:r w:rsidR="00E879C7">
        <w:instrText xml:space="preserve"> SEQ Figure \* ARABIC \s 1 </w:instrText>
      </w:r>
      <w:r w:rsidR="00E879C7">
        <w:fldChar w:fldCharType="separate"/>
      </w:r>
      <w:r w:rsidR="00E879C7">
        <w:t>7</w:t>
      </w:r>
      <w:r w:rsidR="00E879C7">
        <w:fldChar w:fldCharType="end"/>
      </w:r>
      <w:bookmarkEnd w:id="13"/>
      <w:r>
        <w:t xml:space="preserve">: </w:t>
      </w:r>
      <w:r w:rsidRPr="00AB10CC">
        <w:t>The previous attempt at making a power balance plot in the outdated DST. This code has the new naming conventions.</w:t>
      </w:r>
    </w:p>
    <w:p w14:paraId="2EE80EF9" w14:textId="77777777" w:rsidR="002038FE" w:rsidRDefault="002038FE" w:rsidP="002038FE"/>
    <w:tbl>
      <w:tblPr>
        <w:tblStyle w:val="TableGrid"/>
        <w:tblW w:w="9127" w:type="dxa"/>
        <w:jc w:val="center"/>
        <w:tblLook w:val="04A0" w:firstRow="1" w:lastRow="0" w:firstColumn="1" w:lastColumn="0" w:noHBand="0" w:noVBand="1"/>
      </w:tblPr>
      <w:tblGrid>
        <w:gridCol w:w="9296"/>
      </w:tblGrid>
      <w:tr w:rsidR="002038FE" w14:paraId="056188F1" w14:textId="77777777" w:rsidTr="0052748B">
        <w:trPr>
          <w:trHeight w:val="2758"/>
          <w:jc w:val="center"/>
        </w:trPr>
        <w:tc>
          <w:tcPr>
            <w:tcW w:w="9127" w:type="dxa"/>
            <w:tcBorders>
              <w:top w:val="nil"/>
              <w:left w:val="nil"/>
              <w:bottom w:val="nil"/>
              <w:right w:val="nil"/>
            </w:tcBorders>
            <w:vAlign w:val="center"/>
          </w:tcPr>
          <w:bookmarkStart w:id="14" w:name="_MON_1517733700"/>
          <w:bookmarkEnd w:id="14"/>
          <w:p w14:paraId="179334E9" w14:textId="77777777" w:rsidR="002038FE" w:rsidRDefault="002038FE" w:rsidP="0052748B">
            <w:pPr>
              <w:keepNext/>
              <w:ind w:firstLine="0"/>
            </w:pPr>
            <w:r>
              <w:object w:dxaOrig="9061" w:dyaOrig="2945" w14:anchorId="49BDF5AD">
                <v:shape id="_x0000_i1026" type="#_x0000_t75" style="width:453.75pt;height:147pt" o:ole="">
                  <v:imagedata r:id="rId31" o:title=""/>
                </v:shape>
                <o:OLEObject Type="Embed" ProgID="Word.Document.12" ShapeID="_x0000_i1026" DrawAspect="Content" ObjectID="_1522510196" r:id="rId32">
                  <o:FieldCodes>\s</o:FieldCodes>
                </o:OLEObject>
              </w:object>
            </w:r>
          </w:p>
        </w:tc>
      </w:tr>
    </w:tbl>
    <w:p w14:paraId="09CF452B" w14:textId="1CDD4D81" w:rsidR="002038FE" w:rsidRDefault="002038FE" w:rsidP="002038FE">
      <w:pPr>
        <w:pStyle w:val="Caption"/>
      </w:pPr>
      <w:bookmarkStart w:id="15" w:name="_Ref443993993"/>
      <w:r>
        <w:t xml:space="preserve">Figure </w:t>
      </w:r>
      <w:r w:rsidR="00E879C7">
        <w:fldChar w:fldCharType="begin"/>
      </w:r>
      <w:r w:rsidR="00E879C7">
        <w:instrText xml:space="preserve"> STYLEREF 1 \s </w:instrText>
      </w:r>
      <w:r w:rsidR="00E879C7">
        <w:fldChar w:fldCharType="separate"/>
      </w:r>
      <w:r w:rsidR="00E879C7">
        <w:t>2</w:t>
      </w:r>
      <w:r w:rsidR="00E879C7">
        <w:fldChar w:fldCharType="end"/>
      </w:r>
      <w:r w:rsidR="00E879C7">
        <w:t>:</w:t>
      </w:r>
      <w:r w:rsidR="00E879C7">
        <w:fldChar w:fldCharType="begin"/>
      </w:r>
      <w:r w:rsidR="00E879C7">
        <w:instrText xml:space="preserve"> SEQ Figure \* ARABIC \s 1 </w:instrText>
      </w:r>
      <w:r w:rsidR="00E879C7">
        <w:fldChar w:fldCharType="separate"/>
      </w:r>
      <w:r w:rsidR="00E879C7">
        <w:t>8</w:t>
      </w:r>
      <w:r w:rsidR="00E879C7">
        <w:fldChar w:fldCharType="end"/>
      </w:r>
      <w:bookmarkEnd w:id="15"/>
      <w:r>
        <w:t xml:space="preserve">: The same code as in </w:t>
      </w:r>
      <w:r>
        <w:fldChar w:fldCharType="begin"/>
      </w:r>
      <w:r>
        <w:instrText xml:space="preserve"> REF _Ref443993198 \h </w:instrText>
      </w:r>
      <w:r>
        <w:fldChar w:fldCharType="separate"/>
      </w:r>
      <w:r>
        <w:t>Figure 2:3</w:t>
      </w:r>
      <w:r>
        <w:fldChar w:fldCharType="end"/>
      </w:r>
      <w:r>
        <w:t xml:space="preserve"> with the old naming conventions.</w:t>
      </w:r>
    </w:p>
    <w:p w14:paraId="6F9D3E43" w14:textId="77777777" w:rsidR="002038FE" w:rsidRDefault="002038FE" w:rsidP="002038FE">
      <w:pPr>
        <w:ind w:firstLine="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2038FE" w14:paraId="68D68516" w14:textId="77777777" w:rsidTr="00012483">
        <w:trPr>
          <w:cantSplit/>
          <w:trHeight w:val="561"/>
          <w:jc w:val="center"/>
        </w:trPr>
        <w:tc>
          <w:tcPr>
            <w:tcW w:w="9071" w:type="dxa"/>
            <w:vAlign w:val="center"/>
          </w:tcPr>
          <w:p w14:paraId="7E6A80A7" w14:textId="77777777" w:rsidR="002038FE" w:rsidRDefault="002038FE" w:rsidP="006C22E9">
            <w:pPr>
              <w:pStyle w:val="Caption"/>
            </w:pPr>
            <w:r w:rsidRPr="00906CC8">
              <w:drawing>
                <wp:inline distT="0" distB="0" distL="0" distR="0" wp14:anchorId="37B4E974" wp14:editId="326CDB5C">
                  <wp:extent cx="5619600" cy="360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9600" cy="3600000"/>
                          </a:xfrm>
                          <a:prstGeom prst="rect">
                            <a:avLst/>
                          </a:prstGeom>
                          <a:noFill/>
                          <a:ln>
                            <a:noFill/>
                          </a:ln>
                        </pic:spPr>
                      </pic:pic>
                    </a:graphicData>
                  </a:graphic>
                </wp:inline>
              </w:drawing>
            </w:r>
          </w:p>
          <w:p w14:paraId="56D691A9" w14:textId="09892D33" w:rsidR="002038FE" w:rsidRDefault="002038FE" w:rsidP="00012483">
            <w:pPr>
              <w:pStyle w:val="Caption"/>
            </w:pPr>
            <w:bookmarkStart w:id="16" w:name="_Ref443928581"/>
            <w:r>
              <w:t xml:space="preserve">Figure </w:t>
            </w:r>
            <w:r w:rsidR="00E879C7">
              <w:fldChar w:fldCharType="begin"/>
            </w:r>
            <w:r w:rsidR="00E879C7">
              <w:instrText xml:space="preserve"> STYLEREF 1 \s </w:instrText>
            </w:r>
            <w:r w:rsidR="00E879C7">
              <w:fldChar w:fldCharType="separate"/>
            </w:r>
            <w:r w:rsidR="00E879C7">
              <w:t>2</w:t>
            </w:r>
            <w:r w:rsidR="00E879C7">
              <w:fldChar w:fldCharType="end"/>
            </w:r>
            <w:r w:rsidR="00E879C7">
              <w:t>:</w:t>
            </w:r>
            <w:r w:rsidR="00E879C7">
              <w:fldChar w:fldCharType="begin"/>
            </w:r>
            <w:r w:rsidR="00E879C7">
              <w:instrText xml:space="preserve"> SEQ Figure \* ARABIC \s 1 </w:instrText>
            </w:r>
            <w:r w:rsidR="00E879C7">
              <w:fldChar w:fldCharType="separate"/>
            </w:r>
            <w:r w:rsidR="00E879C7">
              <w:t>9</w:t>
            </w:r>
            <w:r w:rsidR="00E879C7">
              <w:fldChar w:fldCharType="end"/>
            </w:r>
            <w:bookmarkEnd w:id="16"/>
            <w:r>
              <w:t>: The old attempt at making a power balance plotThe ‘Energy from PV’ and ‘Energy flow from battery’ is in reality the potential energy absorbed by the PV, and the needed battery output to meet the load demands respectively.</w:t>
            </w:r>
          </w:p>
          <w:p w14:paraId="009ED824" w14:textId="77777777" w:rsidR="002038FE" w:rsidRDefault="002038FE" w:rsidP="006C22E9"/>
        </w:tc>
      </w:tr>
    </w:tbl>
    <w:p w14:paraId="08BC9D0D" w14:textId="77777777" w:rsidR="002038FE" w:rsidRDefault="002038FE" w:rsidP="002038F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4"/>
      </w:tblGrid>
      <w:tr w:rsidR="002038FE" w14:paraId="265E0672" w14:textId="77777777" w:rsidTr="00561F83">
        <w:trPr>
          <w:trHeight w:val="4288"/>
          <w:jc w:val="center"/>
        </w:trPr>
        <w:tc>
          <w:tcPr>
            <w:tcW w:w="8568" w:type="dxa"/>
            <w:vAlign w:val="center"/>
          </w:tcPr>
          <w:p w14:paraId="46E1A48F" w14:textId="77777777" w:rsidR="002038FE" w:rsidRDefault="002038FE" w:rsidP="00E5407C">
            <w:pPr>
              <w:keepNext/>
              <w:ind w:firstLine="0"/>
              <w:jc w:val="center"/>
            </w:pPr>
            <w:r w:rsidRPr="00763042">
              <w:rPr>
                <w:noProof/>
              </w:rPr>
              <w:lastRenderedPageBreak/>
              <w:drawing>
                <wp:inline distT="0" distB="0" distL="0" distR="0" wp14:anchorId="1528388F" wp14:editId="430E7B26">
                  <wp:extent cx="5504400" cy="3600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04400" cy="3600000"/>
                          </a:xfrm>
                          <a:prstGeom prst="rect">
                            <a:avLst/>
                          </a:prstGeom>
                          <a:noFill/>
                          <a:ln>
                            <a:noFill/>
                          </a:ln>
                        </pic:spPr>
                      </pic:pic>
                    </a:graphicData>
                  </a:graphic>
                </wp:inline>
              </w:drawing>
            </w:r>
          </w:p>
          <w:p w14:paraId="5972DB90" w14:textId="0FD9E4CB" w:rsidR="002038FE" w:rsidRDefault="002038FE" w:rsidP="00E5407C">
            <w:pPr>
              <w:pStyle w:val="Caption"/>
            </w:pPr>
            <w:r>
              <w:t xml:space="preserve">Figure </w:t>
            </w:r>
            <w:r w:rsidR="00E879C7">
              <w:fldChar w:fldCharType="begin"/>
            </w:r>
            <w:r w:rsidR="00E879C7">
              <w:instrText xml:space="preserve"> STYLEREF 1 \s </w:instrText>
            </w:r>
            <w:r w:rsidR="00E879C7">
              <w:fldChar w:fldCharType="separate"/>
            </w:r>
            <w:r w:rsidR="00E879C7">
              <w:t>2</w:t>
            </w:r>
            <w:r w:rsidR="00E879C7">
              <w:fldChar w:fldCharType="end"/>
            </w:r>
            <w:r w:rsidR="00E879C7">
              <w:t>:</w:t>
            </w:r>
            <w:r w:rsidR="00E879C7">
              <w:fldChar w:fldCharType="begin"/>
            </w:r>
            <w:r w:rsidR="00E879C7">
              <w:instrText xml:space="preserve"> SEQ Figure \* ARABIC \s 1 </w:instrText>
            </w:r>
            <w:r w:rsidR="00E879C7">
              <w:fldChar w:fldCharType="separate"/>
            </w:r>
            <w:r w:rsidR="00E879C7">
              <w:t>10</w:t>
            </w:r>
            <w:r w:rsidR="00E879C7">
              <w:fldChar w:fldCharType="end"/>
            </w:r>
            <w:r>
              <w:t xml:space="preserve">: The same error that is explained in </w:t>
            </w:r>
            <w:r>
              <w:fldChar w:fldCharType="begin"/>
            </w:r>
            <w:r>
              <w:instrText xml:space="preserve"> REF _Ref443928581 \h  \* MERGEFORMAT </w:instrText>
            </w:r>
            <w:r>
              <w:fldChar w:fldCharType="separate"/>
            </w:r>
            <w:r>
              <w:t>Figure 2:5</w:t>
            </w:r>
            <w:r>
              <w:fldChar w:fldCharType="end"/>
            </w:r>
            <w:r>
              <w:t xml:space="preserve"> is replicated in the daily average version.</w:t>
            </w:r>
          </w:p>
        </w:tc>
      </w:tr>
    </w:tbl>
    <w:p w14:paraId="002A02CF" w14:textId="77777777" w:rsidR="002038FE" w:rsidRDefault="002038FE" w:rsidP="002038FE"/>
    <w:tbl>
      <w:tblPr>
        <w:tblStyle w:val="TableGrid"/>
        <w:tblW w:w="9551" w:type="dxa"/>
        <w:jc w:val="center"/>
        <w:tblLook w:val="04A0" w:firstRow="1" w:lastRow="0" w:firstColumn="1" w:lastColumn="0" w:noHBand="0" w:noVBand="1"/>
      </w:tblPr>
      <w:tblGrid>
        <w:gridCol w:w="9632"/>
      </w:tblGrid>
      <w:tr w:rsidR="002038FE" w14:paraId="5A330CAE" w14:textId="77777777" w:rsidTr="006E0BB2">
        <w:trPr>
          <w:trHeight w:val="4451"/>
          <w:jc w:val="center"/>
        </w:trPr>
        <w:tc>
          <w:tcPr>
            <w:tcW w:w="9551" w:type="dxa"/>
            <w:tcBorders>
              <w:top w:val="nil"/>
              <w:left w:val="nil"/>
              <w:bottom w:val="nil"/>
              <w:right w:val="nil"/>
            </w:tcBorders>
            <w:vAlign w:val="center"/>
          </w:tcPr>
          <w:bookmarkStart w:id="17" w:name="_MON_1517738090"/>
          <w:bookmarkEnd w:id="17"/>
          <w:p w14:paraId="66BA65EF" w14:textId="77777777" w:rsidR="002038FE" w:rsidRDefault="002038FE" w:rsidP="006E0BB2">
            <w:pPr>
              <w:keepNext/>
              <w:ind w:firstLine="0"/>
            </w:pPr>
            <w:r>
              <w:object w:dxaOrig="9406" w:dyaOrig="5437" w14:anchorId="1786D567">
                <v:shape id="_x0000_i1027" type="#_x0000_t75" style="width:471pt;height:271.5pt" o:ole="">
                  <v:imagedata r:id="rId35" o:title=""/>
                </v:shape>
                <o:OLEObject Type="Embed" ProgID="Word.Document.12" ShapeID="_x0000_i1027" DrawAspect="Content" ObjectID="_1522510197" r:id="rId36">
                  <o:FieldCodes>\s</o:FieldCodes>
                </o:OLEObject>
              </w:object>
            </w:r>
          </w:p>
          <w:p w14:paraId="17E57E82" w14:textId="3920CAFA" w:rsidR="002038FE" w:rsidRPr="006E0BB2" w:rsidRDefault="002038FE" w:rsidP="006E0BB2">
            <w:pPr>
              <w:pStyle w:val="Caption"/>
            </w:pPr>
            <w:r>
              <w:t xml:space="preserve">Figure </w:t>
            </w:r>
            <w:r w:rsidR="00E879C7">
              <w:fldChar w:fldCharType="begin"/>
            </w:r>
            <w:r w:rsidR="00E879C7">
              <w:instrText xml:space="preserve"> STYLEREF 1 \s </w:instrText>
            </w:r>
            <w:r w:rsidR="00E879C7">
              <w:fldChar w:fldCharType="separate"/>
            </w:r>
            <w:r w:rsidR="00E879C7">
              <w:t>2</w:t>
            </w:r>
            <w:r w:rsidR="00E879C7">
              <w:fldChar w:fldCharType="end"/>
            </w:r>
            <w:r w:rsidR="00E879C7">
              <w:t>:</w:t>
            </w:r>
            <w:r w:rsidR="00E879C7">
              <w:fldChar w:fldCharType="begin"/>
            </w:r>
            <w:r w:rsidR="00E879C7">
              <w:instrText xml:space="preserve"> SEQ Figure \* ARABIC \s 1 </w:instrText>
            </w:r>
            <w:r w:rsidR="00E879C7">
              <w:fldChar w:fldCharType="separate"/>
            </w:r>
            <w:r w:rsidR="00E879C7">
              <w:t>11</w:t>
            </w:r>
            <w:r w:rsidR="00E879C7">
              <w:fldChar w:fldCharType="end"/>
            </w:r>
            <w:r>
              <w:t xml:space="preserve">: The calculation of an average day in the previous DST. Complexity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p>
        </w:tc>
      </w:tr>
    </w:tbl>
    <w:p w14:paraId="737A45AD" w14:textId="77777777" w:rsidR="002038FE" w:rsidRDefault="002038FE" w:rsidP="002038FE">
      <w:pPr>
        <w:ind w:firstLine="0"/>
      </w:pPr>
    </w:p>
    <w:p w14:paraId="34CFEF37" w14:textId="77777777" w:rsidR="002038FE" w:rsidRDefault="002038FE" w:rsidP="002038FE">
      <w:r>
        <w:lastRenderedPageBreak/>
        <w:t xml:space="preserve">Because the concept of a Power Balance plot is useful, a new function was implemented to plot the intended functionality of the previous attempt. The code is displayed in </w:t>
      </w:r>
      <w:r>
        <w:fldChar w:fldCharType="begin"/>
      </w:r>
      <w:r>
        <w:instrText xml:space="preserve"> REF _Ref443996081 \h </w:instrText>
      </w:r>
      <w:r>
        <w:fldChar w:fldCharType="separate"/>
      </w:r>
      <w:r w:rsidRPr="004D115C">
        <w:t xml:space="preserve">Figure </w:t>
      </w:r>
      <w:r>
        <w:rPr>
          <w:noProof/>
        </w:rPr>
        <w:t>2</w:t>
      </w:r>
      <w:r>
        <w:t>:</w:t>
      </w:r>
      <w:r>
        <w:rPr>
          <w:noProof/>
        </w:rPr>
        <w:t>9</w:t>
      </w:r>
      <w:r>
        <w:fldChar w:fldCharType="end"/>
      </w:r>
      <w:r>
        <w:t xml:space="preserve">. The three plot lines are </w:t>
      </w:r>
      <w:r w:rsidRPr="00597445">
        <w:rPr>
          <w:rStyle w:val="codeChar"/>
        </w:rPr>
        <w:t>irradiationUtilized</w:t>
      </w:r>
      <w:r>
        <w:t>, l</w:t>
      </w:r>
      <w:r w:rsidRPr="00597445">
        <w:rPr>
          <w:rStyle w:val="codeChar"/>
        </w:rPr>
        <w:t xml:space="preserve">oad </w:t>
      </w:r>
      <w:r>
        <w:t xml:space="preserve">and </w:t>
      </w:r>
      <w:r w:rsidRPr="00597445">
        <w:rPr>
          <w:rStyle w:val="codeChar"/>
        </w:rPr>
        <w:t>netLoadSupply</w:t>
      </w:r>
      <w:r>
        <w:t xml:space="preserve">. </w:t>
      </w:r>
    </w:p>
    <w:p w14:paraId="2818E414" w14:textId="77777777" w:rsidR="002038FE" w:rsidRDefault="002038FE" w:rsidP="002038FE">
      <w:r w:rsidRPr="004C1D4E">
        <w:rPr>
          <w:rStyle w:val="codeChar"/>
        </w:rPr>
        <w:t>irradiationUtilized</w:t>
      </w:r>
      <w:r>
        <w:t xml:space="preserve"> is simply the </w:t>
      </w:r>
      <w:r w:rsidRPr="004C1D4E">
        <w:rPr>
          <w:rStyle w:val="codeChar"/>
        </w:rPr>
        <w:t>pvPowerAbsorbed – pvPowerAbsorbedUnutilized</w:t>
      </w:r>
      <w:r>
        <w:t>. The latter variable accounts for the power that is wasted when the batteries are fully charged, and when the batteries maximum charging kW is exceeded. Meaning that the batteries can’t charge fast enough to exploit all the power from the PV.</w:t>
      </w:r>
    </w:p>
    <w:p w14:paraId="5DF29799" w14:textId="77777777" w:rsidR="002038FE" w:rsidRDefault="002038FE" w:rsidP="002038FE">
      <w:r>
        <w:t xml:space="preserve">The </w:t>
      </w:r>
      <w:r w:rsidRPr="00645C7E">
        <w:rPr>
          <w:rStyle w:val="codeChar"/>
        </w:rPr>
        <w:t>batteryNetOutput</w:t>
      </w:r>
      <w:r>
        <w:t xml:space="preserve"> is retrieved from the </w:t>
      </w:r>
      <w:r>
        <w:rPr>
          <w:rStyle w:val="codeChar"/>
        </w:rPr>
        <w:t>batt</w:t>
      </w:r>
      <w:r w:rsidRPr="00645C7E">
        <w:rPr>
          <w:rStyle w:val="codeChar"/>
        </w:rPr>
        <w:t>OutputKw</w:t>
      </w:r>
      <w:r>
        <w:t xml:space="preserve"> positive values with </w:t>
      </w:r>
      <w:r w:rsidRPr="00645C7E">
        <w:rPr>
          <w:rStyle w:val="codeChar"/>
        </w:rPr>
        <w:t>subplus</w:t>
      </w:r>
      <w:r>
        <w:t xml:space="preserve">, with efficiency loss excluded. Meaning this is the power from the batteries that actually reaches the load. </w:t>
      </w:r>
      <w:r>
        <w:rPr>
          <w:rStyle w:val="codeChar"/>
        </w:rPr>
        <w:t>batt</w:t>
      </w:r>
      <w:r w:rsidRPr="00645C7E">
        <w:rPr>
          <w:rStyle w:val="codeChar"/>
        </w:rPr>
        <w:t>OutputKw</w:t>
      </w:r>
      <w:r>
        <w:t xml:space="preserve"> represent the actual flow from battery. Previously, </w:t>
      </w:r>
      <w:r w:rsidRPr="00645C7E">
        <w:rPr>
          <w:rStyle w:val="codeChar"/>
        </w:rPr>
        <w:t>battOutputKw</w:t>
      </w:r>
      <w:r>
        <w:t xml:space="preserve"> was scalar and got overwritten at each iteration. The variable was modified to have dimensions for each battery/PV combination and time-step. This way, any simulation scenario can be reviewed without additional computation. </w:t>
      </w:r>
    </w:p>
    <w:p w14:paraId="3EAEBB99" w14:textId="77777777" w:rsidR="002038FE" w:rsidRDefault="002038FE" w:rsidP="002038FE">
      <w:r>
        <w:t xml:space="preserve">In the case of insufficient battery capacity to supply load, the variable would remain as if the load demand was met. This was corrected as seen in </w:t>
      </w:r>
      <w:r>
        <w:fldChar w:fldCharType="begin"/>
      </w:r>
      <w:r>
        <w:instrText xml:space="preserve"> REF _Ref444005275 \h </w:instrText>
      </w:r>
      <w:r>
        <w:fldChar w:fldCharType="separate"/>
      </w:r>
      <w:r>
        <w:t xml:space="preserve">Figure </w:t>
      </w:r>
      <w:r>
        <w:rPr>
          <w:noProof/>
        </w:rPr>
        <w:t>2</w:t>
      </w:r>
      <w:r>
        <w:t>:</w:t>
      </w:r>
      <w:r>
        <w:rPr>
          <w:noProof/>
        </w:rPr>
        <w:t>8</w:t>
      </w:r>
      <w:r>
        <w:fldChar w:fldCharType="end"/>
      </w:r>
      <w:r>
        <w:t xml:space="preserve">. The tentative </w:t>
      </w:r>
      <w:r w:rsidRPr="006A66E4">
        <w:rPr>
          <w:rStyle w:val="codeChar"/>
        </w:rPr>
        <w:t>stateOfCharge</w:t>
      </w:r>
      <w:r>
        <w:t xml:space="preserve"> variable represent the percentage of battery that is needed for the load. The difference between </w:t>
      </w:r>
      <w:r w:rsidRPr="006A66E4">
        <w:rPr>
          <w:rStyle w:val="codeChar"/>
        </w:rPr>
        <w:t>stateOfCharge</w:t>
      </w:r>
      <w:r>
        <w:t xml:space="preserve"> and </w:t>
      </w:r>
      <w:r w:rsidRPr="006A66E4">
        <w:rPr>
          <w:rStyle w:val="codeChar"/>
        </w:rPr>
        <w:t>minStateOfCharge</w:t>
      </w:r>
      <w:r>
        <w:t xml:space="preserve"> is the demand that exceeds the minimum SoC, this is converted back to kW and removed from the </w:t>
      </w:r>
      <w:r w:rsidRPr="006A66E4">
        <w:rPr>
          <w:rStyle w:val="codeChar"/>
        </w:rPr>
        <w:t>battOutputKw</w:t>
      </w:r>
      <w:r>
        <w:t xml:space="preserve"> variable (because it’s never output from the batteries).</w:t>
      </w:r>
    </w:p>
    <w:tbl>
      <w:tblPr>
        <w:tblStyle w:val="TableGrid"/>
        <w:tblW w:w="9461" w:type="dxa"/>
        <w:jc w:val="center"/>
        <w:tblLook w:val="04A0" w:firstRow="1" w:lastRow="0" w:firstColumn="1" w:lastColumn="0" w:noHBand="0" w:noVBand="1"/>
      </w:tblPr>
      <w:tblGrid>
        <w:gridCol w:w="9632"/>
      </w:tblGrid>
      <w:tr w:rsidR="002038FE" w14:paraId="41A80BD7" w14:textId="77777777" w:rsidTr="00645C7E">
        <w:trPr>
          <w:trHeight w:val="4107"/>
          <w:jc w:val="center"/>
        </w:trPr>
        <w:tc>
          <w:tcPr>
            <w:tcW w:w="9461" w:type="dxa"/>
            <w:tcBorders>
              <w:top w:val="nil"/>
              <w:left w:val="nil"/>
              <w:bottom w:val="nil"/>
              <w:right w:val="nil"/>
            </w:tcBorders>
            <w:vAlign w:val="center"/>
          </w:tcPr>
          <w:bookmarkStart w:id="18" w:name="_MON_1517746579"/>
          <w:bookmarkEnd w:id="18"/>
          <w:p w14:paraId="505FAF74" w14:textId="77777777" w:rsidR="002038FE" w:rsidRDefault="002038FE" w:rsidP="00645C7E">
            <w:pPr>
              <w:keepNext/>
              <w:ind w:firstLine="0"/>
            </w:pPr>
            <w:r>
              <w:object w:dxaOrig="9406" w:dyaOrig="5347" w14:anchorId="2AB584F2">
                <v:shape id="_x0000_i1028" type="#_x0000_t75" style="width:471pt;height:267pt" o:ole="">
                  <v:imagedata r:id="rId37" o:title=""/>
                </v:shape>
                <o:OLEObject Type="Embed" ProgID="Word.Document.12" ShapeID="_x0000_i1028" DrawAspect="Content" ObjectID="_1522510198" r:id="rId38">
                  <o:FieldCodes>\s</o:FieldCodes>
                </o:OLEObject>
              </w:object>
            </w:r>
          </w:p>
          <w:p w14:paraId="01DACAF0" w14:textId="01D545A2" w:rsidR="002038FE" w:rsidRPr="00645C7E" w:rsidRDefault="002038FE" w:rsidP="00645C7E">
            <w:pPr>
              <w:pStyle w:val="Caption"/>
            </w:pPr>
            <w:bookmarkStart w:id="19" w:name="_Ref444005275"/>
            <w:r>
              <w:t xml:space="preserve">Figure </w:t>
            </w:r>
            <w:r w:rsidR="00E879C7">
              <w:fldChar w:fldCharType="begin"/>
            </w:r>
            <w:r w:rsidR="00E879C7">
              <w:instrText xml:space="preserve"> STYLEREF 1 \s </w:instrText>
            </w:r>
            <w:r w:rsidR="00E879C7">
              <w:fldChar w:fldCharType="separate"/>
            </w:r>
            <w:r w:rsidR="00E879C7">
              <w:t>2</w:t>
            </w:r>
            <w:r w:rsidR="00E879C7">
              <w:fldChar w:fldCharType="end"/>
            </w:r>
            <w:r w:rsidR="00E879C7">
              <w:t>:</w:t>
            </w:r>
            <w:r w:rsidR="00E879C7">
              <w:fldChar w:fldCharType="begin"/>
            </w:r>
            <w:r w:rsidR="00E879C7">
              <w:instrText xml:space="preserve"> SEQ Figure \* ARABIC \s 1 </w:instrText>
            </w:r>
            <w:r w:rsidR="00E879C7">
              <w:fldChar w:fldCharType="separate"/>
            </w:r>
            <w:r w:rsidR="00E879C7">
              <w:t>12</w:t>
            </w:r>
            <w:r w:rsidR="00E879C7">
              <w:fldChar w:fldCharType="end"/>
            </w:r>
            <w:bookmarkEnd w:id="19"/>
            <w:r>
              <w:t>: Correcting the battOutputKw variable to not account for power that is not output when batteries are at min SoC</w:t>
            </w:r>
          </w:p>
        </w:tc>
      </w:tr>
    </w:tbl>
    <w:p w14:paraId="66DB08DA" w14:textId="77777777" w:rsidR="002038FE" w:rsidRDefault="002038FE" w:rsidP="002038FE"/>
    <w:p w14:paraId="7BEF8A8E" w14:textId="77777777" w:rsidR="002038FE" w:rsidRDefault="002038FE" w:rsidP="002038FE">
      <w:r>
        <w:lastRenderedPageBreak/>
        <w:t xml:space="preserve">The </w:t>
      </w:r>
      <w:r w:rsidRPr="00356C73">
        <w:rPr>
          <w:rStyle w:val="codeChar"/>
        </w:rPr>
        <w:t>pvNetLoadSupply</w:t>
      </w:r>
      <w:r>
        <w:t xml:space="preserve"> is the power that is actually supplied to the load. This can occur in two ways. Either the </w:t>
      </w:r>
      <w:r w:rsidRPr="00356C73">
        <w:rPr>
          <w:rStyle w:val="codeChar"/>
        </w:rPr>
        <w:t>neededBatteryOutput</w:t>
      </w:r>
      <w:r>
        <w:t xml:space="preserve"> is negative, meaning that the power from the PV is greater than the load. In this case the PV power supply the load directly, and the excess power charges the battery. The values of </w:t>
      </w:r>
      <w:r w:rsidRPr="00A46837">
        <w:rPr>
          <w:rStyle w:val="codeChar"/>
        </w:rPr>
        <w:t>load</w:t>
      </w:r>
      <w:r>
        <w:t xml:space="preserve"> is therefore equal to the </w:t>
      </w:r>
      <w:r w:rsidRPr="00356C73">
        <w:rPr>
          <w:rStyle w:val="codeChar"/>
        </w:rPr>
        <w:t>pvNetLoadSuppl</w:t>
      </w:r>
      <w:r>
        <w:rPr>
          <w:rStyle w:val="codeChar"/>
        </w:rPr>
        <w:t>y</w:t>
      </w:r>
      <w:r w:rsidRPr="00A46837">
        <w:t xml:space="preserve"> at these points. </w:t>
      </w:r>
      <w:r>
        <w:t xml:space="preserve">In the second case the power from the PV is insufficient to serve the load, meaning the </w:t>
      </w:r>
      <w:r w:rsidRPr="00356C73">
        <w:rPr>
          <w:rStyle w:val="codeChar"/>
        </w:rPr>
        <w:t>neededBattOutputKw</w:t>
      </w:r>
      <w:r>
        <w:t xml:space="preserve"> is positive, and all the </w:t>
      </w:r>
      <w:r w:rsidRPr="00356C73">
        <w:rPr>
          <w:rStyle w:val="codeChar"/>
        </w:rPr>
        <w:t>pvPowerAbsorbed</w:t>
      </w:r>
      <w:r>
        <w:t xml:space="preserve"> goes to serve the load directly and is therefore equal to </w:t>
      </w:r>
      <w:r w:rsidRPr="00356C73">
        <w:rPr>
          <w:rStyle w:val="codeChar"/>
        </w:rPr>
        <w:t>pvNetLoadSupply</w:t>
      </w:r>
      <w:r>
        <w:t xml:space="preserve">. </w:t>
      </w:r>
    </w:p>
    <w:tbl>
      <w:tblPr>
        <w:tblStyle w:val="TableGrid"/>
        <w:tblW w:w="9622" w:type="dxa"/>
        <w:jc w:val="center"/>
        <w:tblLook w:val="04A0" w:firstRow="1" w:lastRow="0" w:firstColumn="1" w:lastColumn="0" w:noHBand="0" w:noVBand="1"/>
      </w:tblPr>
      <w:tblGrid>
        <w:gridCol w:w="9622"/>
      </w:tblGrid>
      <w:tr w:rsidR="002038FE" w14:paraId="2CE7D4AB" w14:textId="77777777" w:rsidTr="004D115C">
        <w:trPr>
          <w:trHeight w:val="11556"/>
          <w:jc w:val="center"/>
        </w:trPr>
        <w:tc>
          <w:tcPr>
            <w:tcW w:w="9622" w:type="dxa"/>
            <w:tcBorders>
              <w:top w:val="nil"/>
              <w:left w:val="nil"/>
              <w:bottom w:val="nil"/>
              <w:right w:val="nil"/>
            </w:tcBorders>
            <w:vAlign w:val="center"/>
          </w:tcPr>
          <w:bookmarkStart w:id="20" w:name="_MON_1517667344"/>
          <w:bookmarkEnd w:id="20"/>
          <w:p w14:paraId="2FA350FD" w14:textId="77777777" w:rsidR="002038FE" w:rsidRDefault="002038FE" w:rsidP="004D115C">
            <w:pPr>
              <w:keepNext/>
              <w:ind w:firstLine="0"/>
            </w:pPr>
            <w:r>
              <w:object w:dxaOrig="9061" w:dyaOrig="12642" w14:anchorId="10B9F80E">
                <v:shape id="_x0000_i1029" type="#_x0000_t75" style="width:470.25pt;height:632.25pt" o:ole="">
                  <v:imagedata r:id="rId39" o:title=""/>
                </v:shape>
                <o:OLEObject Type="Embed" ProgID="Word.Document.12" ShapeID="_x0000_i1029" DrawAspect="Content" ObjectID="_1522510199" r:id="rId40">
                  <o:FieldCodes>\s</o:FieldCodes>
                </o:OLEObject>
              </w:object>
            </w:r>
          </w:p>
          <w:p w14:paraId="2766C6DD" w14:textId="45078498" w:rsidR="002038FE" w:rsidRPr="004D115C" w:rsidRDefault="002038FE" w:rsidP="00696A64">
            <w:pPr>
              <w:pStyle w:val="Caption"/>
            </w:pPr>
            <w:bookmarkStart w:id="21" w:name="_Ref443996081"/>
            <w:r w:rsidRPr="004D115C">
              <w:t xml:space="preserve">Figure </w:t>
            </w:r>
            <w:r w:rsidR="00E879C7">
              <w:fldChar w:fldCharType="begin"/>
            </w:r>
            <w:r w:rsidR="00E879C7">
              <w:instrText xml:space="preserve"> STYLEREF 1 \s </w:instrText>
            </w:r>
            <w:r w:rsidR="00E879C7">
              <w:fldChar w:fldCharType="separate"/>
            </w:r>
            <w:r w:rsidR="00E879C7">
              <w:t>2</w:t>
            </w:r>
            <w:r w:rsidR="00E879C7">
              <w:fldChar w:fldCharType="end"/>
            </w:r>
            <w:r w:rsidR="00E879C7">
              <w:t>:</w:t>
            </w:r>
            <w:r w:rsidR="00E879C7">
              <w:fldChar w:fldCharType="begin"/>
            </w:r>
            <w:r w:rsidR="00E879C7">
              <w:instrText xml:space="preserve"> SEQ Figure \* ARABIC \s 1 </w:instrText>
            </w:r>
            <w:r w:rsidR="00E879C7">
              <w:fldChar w:fldCharType="separate"/>
            </w:r>
            <w:r w:rsidR="00E879C7">
              <w:t>13</w:t>
            </w:r>
            <w:r w:rsidR="00E879C7">
              <w:fldChar w:fldCharType="end"/>
            </w:r>
            <w:bookmarkEnd w:id="21"/>
            <w:r w:rsidRPr="004D115C">
              <w:t>: The new power balance plotting implementation.</w:t>
            </w:r>
            <w:r>
              <w:t xml:space="preserve"> There are two functions, this one makes the average day plot, the other one plot for every hour of the year.. They are identical except for the calculations underneath the </w:t>
            </w:r>
            <w:r w:rsidRPr="004D115C">
              <w:rPr>
                <w:rStyle w:val="codeCommentChar"/>
              </w:rPr>
              <w:t>%averages</w:t>
            </w:r>
            <w:r>
              <w:t xml:space="preserve"> comment and the plotting of these averages instead of their original arrays..</w:t>
            </w:r>
          </w:p>
        </w:tc>
      </w:tr>
    </w:tbl>
    <w:p w14:paraId="54D6696E" w14:textId="77777777" w:rsidR="002038FE" w:rsidRDefault="002038FE" w:rsidP="002038FE">
      <w:pPr>
        <w:keepNext/>
        <w:ind w:firstLine="0"/>
      </w:pPr>
    </w:p>
    <w:tbl>
      <w:tblPr>
        <w:tblStyle w:val="TableGrid"/>
        <w:tblW w:w="9746" w:type="dxa"/>
        <w:jc w:val="center"/>
        <w:tblLook w:val="04A0" w:firstRow="1" w:lastRow="0" w:firstColumn="1" w:lastColumn="0" w:noHBand="0" w:noVBand="1"/>
      </w:tblPr>
      <w:tblGrid>
        <w:gridCol w:w="9746"/>
      </w:tblGrid>
      <w:tr w:rsidR="002038FE" w14:paraId="0E68BAFC" w14:textId="77777777" w:rsidTr="00DD5C0D">
        <w:trPr>
          <w:trHeight w:val="4782"/>
          <w:jc w:val="center"/>
        </w:trPr>
        <w:tc>
          <w:tcPr>
            <w:tcW w:w="9746" w:type="dxa"/>
            <w:tcBorders>
              <w:top w:val="nil"/>
              <w:left w:val="nil"/>
              <w:bottom w:val="nil"/>
              <w:right w:val="nil"/>
            </w:tcBorders>
            <w:vAlign w:val="center"/>
          </w:tcPr>
          <w:bookmarkStart w:id="22" w:name="_MON_1517667810"/>
          <w:bookmarkEnd w:id="22"/>
          <w:p w14:paraId="40977B79" w14:textId="56E5B5B4" w:rsidR="002038FE" w:rsidRDefault="002038FE" w:rsidP="00DD5C0D">
            <w:pPr>
              <w:pStyle w:val="Caption"/>
            </w:pPr>
            <w:r>
              <w:object w:dxaOrig="9061" w:dyaOrig="4984" w14:anchorId="496DF725">
                <v:shape id="_x0000_i1030" type="#_x0000_t75" style="width:453.75pt;height:249pt" o:ole="">
                  <v:imagedata r:id="rId41" o:title=""/>
                </v:shape>
                <o:OLEObject Type="Embed" ProgID="Word.Document.12" ShapeID="_x0000_i1030" DrawAspect="Content" ObjectID="_1522510200" r:id="rId42">
                  <o:FieldCodes>\s</o:FieldCodes>
                </o:OLEObject>
              </w:object>
            </w:r>
            <w:r>
              <w:t xml:space="preserve">Figure </w:t>
            </w:r>
            <w:r w:rsidR="00E879C7">
              <w:fldChar w:fldCharType="begin"/>
            </w:r>
            <w:r w:rsidR="00E879C7">
              <w:instrText xml:space="preserve"> STYLEREF 1 \s </w:instrText>
            </w:r>
            <w:r w:rsidR="00E879C7">
              <w:fldChar w:fldCharType="separate"/>
            </w:r>
            <w:r w:rsidR="00E879C7">
              <w:t>2</w:t>
            </w:r>
            <w:r w:rsidR="00E879C7">
              <w:fldChar w:fldCharType="end"/>
            </w:r>
            <w:r w:rsidR="00E879C7">
              <w:t>:</w:t>
            </w:r>
            <w:r w:rsidR="00E879C7">
              <w:fldChar w:fldCharType="begin"/>
            </w:r>
            <w:r w:rsidR="00E879C7">
              <w:instrText xml:space="preserve"> SEQ Figure \* ARABIC \s 1 </w:instrText>
            </w:r>
            <w:r w:rsidR="00E879C7">
              <w:fldChar w:fldCharType="separate"/>
            </w:r>
            <w:r w:rsidR="00E879C7">
              <w:t>14</w:t>
            </w:r>
            <w:r w:rsidR="00E879C7">
              <w:fldChar w:fldCharType="end"/>
            </w:r>
            <w:r>
              <w:t xml:space="preserve">: The get_daily_average function calculates the average day of any array with hourly time increments. Complexity </w:t>
            </w:r>
            <m:oMath>
              <m:r>
                <w:rPr>
                  <w:rFonts w:ascii="Cambria Math" w:hAnsi="Cambria Math"/>
                </w:rPr>
                <m:t>O(n)</m:t>
              </m:r>
            </m:oMath>
            <w:r>
              <w:rPr>
                <w:rFonts w:eastAsiaTheme="minorEastAsia"/>
              </w:rPr>
              <w:t xml:space="preserve">. </w:t>
            </w:r>
            <w:r>
              <w:t xml:space="preserve">This a faster and generic algorithm that both improves readability and ease of implementation (as seen in </w:t>
            </w:r>
            <w:r>
              <w:fldChar w:fldCharType="begin"/>
            </w:r>
            <w:r>
              <w:instrText xml:space="preserve"> REF _Ref443996081 \h  \* MERGEFORMAT </w:instrText>
            </w:r>
            <w:r>
              <w:fldChar w:fldCharType="separate"/>
            </w:r>
            <w:r w:rsidRPr="004D115C">
              <w:t xml:space="preserve">Figure </w:t>
            </w:r>
            <w:r>
              <w:t>2:9</w:t>
            </w:r>
            <w:r>
              <w:fldChar w:fldCharType="end"/>
            </w:r>
            <w:r>
              <w:t>).</w:t>
            </w:r>
          </w:p>
        </w:tc>
      </w:tr>
    </w:tbl>
    <w:p w14:paraId="62DA09D8" w14:textId="77777777" w:rsidR="002038FE" w:rsidRDefault="002038FE" w:rsidP="002038FE"/>
    <w:p w14:paraId="61B89B6D" w14:textId="77777777" w:rsidR="002038FE" w:rsidRDefault="002038FE" w:rsidP="002038FE">
      <w:r>
        <w:t xml:space="preserve">The decision was made to plot the </w:t>
      </w:r>
      <w:r w:rsidRPr="003723A4">
        <w:rPr>
          <w:rStyle w:val="codeChar"/>
        </w:rPr>
        <w:t>netLoadSupply</w:t>
      </w:r>
      <w:r w:rsidRPr="003723A4">
        <w:t>,</w:t>
      </w:r>
      <w:r>
        <w:t xml:space="preserve"> instead of the </w:t>
      </w:r>
      <w:r w:rsidRPr="003723A4">
        <w:rPr>
          <w:rStyle w:val="codeChar"/>
        </w:rPr>
        <w:t>pvNetLoadSupply</w:t>
      </w:r>
      <w:r>
        <w:t xml:space="preserve"> and </w:t>
      </w:r>
      <w:r w:rsidRPr="003723A4">
        <w:rPr>
          <w:rStyle w:val="codeChar"/>
        </w:rPr>
        <w:t>battNetLoadSupply</w:t>
      </w:r>
      <w:r>
        <w:t xml:space="preserve"> separately. When the two are plotted separately it is harder to see whether the summed plots cover the load or not. It will not tell us accurately whether the system fails or succeed. The origin of power is still clear in the plots, despite this. When </w:t>
      </w:r>
      <w:r w:rsidRPr="003723A4">
        <w:rPr>
          <w:rStyle w:val="codeChar"/>
        </w:rPr>
        <w:t>irradiationUtilized</w:t>
      </w:r>
      <w:r>
        <w:t xml:space="preserve"> is non-zero, the PV power will always first cover the load, if the </w:t>
      </w:r>
      <w:r w:rsidRPr="003723A4">
        <w:rPr>
          <w:rStyle w:val="codeChar"/>
        </w:rPr>
        <w:t>irraditationUtilized</w:t>
      </w:r>
      <w:r>
        <w:t xml:space="preserve"> is zero, the battery will support the load alone.</w:t>
      </w:r>
    </w:p>
    <w:p w14:paraId="022F9D63" w14:textId="77777777" w:rsidR="002038FE" w:rsidRDefault="002038FE" w:rsidP="002038FE">
      <w:r>
        <w:t xml:space="preserve">The integral of </w:t>
      </w:r>
      <w:r w:rsidRPr="00627637">
        <w:rPr>
          <w:rStyle w:val="codeChar"/>
        </w:rPr>
        <w:t>irradiationUtilized</w:t>
      </w:r>
      <w:r>
        <w:t xml:space="preserve"> and </w:t>
      </w:r>
      <w:r>
        <w:rPr>
          <w:rStyle w:val="codeChar"/>
        </w:rPr>
        <w:t>netLoadSupply</w:t>
      </w:r>
      <w:r>
        <w:t xml:space="preserve"> will sum to zero, this way one can see the proportions of energy input and load demand. When there is loss of load, the </w:t>
      </w:r>
      <w:r>
        <w:rPr>
          <w:rStyle w:val="codeChar"/>
        </w:rPr>
        <w:t>netLoadSupply</w:t>
      </w:r>
      <w:r>
        <w:t xml:space="preserve"> will not cover the </w:t>
      </w:r>
      <w:r>
        <w:rPr>
          <w:rStyle w:val="codeChar"/>
        </w:rPr>
        <w:t>load</w:t>
      </w:r>
      <w:r>
        <w:t xml:space="preserve"> plot line. This will help the user understand the magnitude of the lost load. The new colors aim to appeal to intuition. The red line alone is very visual, and signals that there is LoL occurring. If the system is functioning well, the red line is hidden by the blue line. The </w:t>
      </w:r>
      <w:r w:rsidRPr="00627637">
        <w:rPr>
          <w:rStyle w:val="codeChar"/>
        </w:rPr>
        <w:t>irradiationUtilized</w:t>
      </w:r>
      <w:r>
        <w:t xml:space="preserve"> is yellow so that the user understand its role, without reading the legend.</w:t>
      </w:r>
    </w:p>
    <w:p w14:paraId="77B58AF2" w14:textId="77777777" w:rsidR="002038FE" w:rsidRDefault="002038FE" w:rsidP="002038FE">
      <w:r>
        <w:t xml:space="preserve">The resulting plots can be seen in </w:t>
      </w:r>
      <w:r>
        <w:fldChar w:fldCharType="begin"/>
      </w:r>
      <w:r>
        <w:instrText xml:space="preserve"> REF _Ref444011444 \h </w:instrText>
      </w:r>
      <w:r>
        <w:fldChar w:fldCharType="separate"/>
      </w:r>
      <w:r>
        <w:t xml:space="preserve">Figure </w:t>
      </w:r>
      <w:r>
        <w:rPr>
          <w:noProof/>
        </w:rPr>
        <w:t>2</w:t>
      </w:r>
      <w:r>
        <w:t>:</w:t>
      </w:r>
      <w:r>
        <w:rPr>
          <w:noProof/>
        </w:rPr>
        <w:t>11</w:t>
      </w:r>
      <w:r>
        <w:fldChar w:fldCharType="end"/>
      </w:r>
      <w:r>
        <w:t xml:space="preserve"> and </w:t>
      </w:r>
      <w:r>
        <w:fldChar w:fldCharType="begin"/>
      </w:r>
      <w:r>
        <w:instrText xml:space="preserve"> REF _Ref444011447 \h </w:instrText>
      </w:r>
      <w:r>
        <w:fldChar w:fldCharType="separate"/>
      </w:r>
      <w:r>
        <w:t xml:space="preserve">Figure </w:t>
      </w:r>
      <w:r>
        <w:rPr>
          <w:noProof/>
        </w:rPr>
        <w:t>2</w:t>
      </w:r>
      <w:r>
        <w:t>:</w:t>
      </w:r>
      <w:r>
        <w:rPr>
          <w:noProof/>
        </w:rPr>
        <w:t>12</w:t>
      </w:r>
      <w:r>
        <w:fldChar w:fldCharType="end"/>
      </w:r>
      <w:r>
        <w:t>. The functions are easily maintained and modified due to the modularization and strict naming conventions.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1"/>
        <w:gridCol w:w="23"/>
      </w:tblGrid>
      <w:tr w:rsidR="002038FE" w14:paraId="3FEA63B3" w14:textId="77777777" w:rsidTr="00906CC8">
        <w:trPr>
          <w:trHeight w:val="4758"/>
          <w:jc w:val="center"/>
        </w:trPr>
        <w:tc>
          <w:tcPr>
            <w:tcW w:w="8924" w:type="dxa"/>
            <w:gridSpan w:val="2"/>
            <w:vAlign w:val="center"/>
          </w:tcPr>
          <w:p w14:paraId="0AA057A9" w14:textId="77777777" w:rsidR="002038FE" w:rsidRDefault="002038FE" w:rsidP="00E5407C">
            <w:pPr>
              <w:keepNext/>
              <w:ind w:firstLine="0"/>
              <w:jc w:val="center"/>
            </w:pPr>
            <w:r w:rsidRPr="0031567F">
              <w:rPr>
                <w:noProof/>
              </w:rPr>
              <w:lastRenderedPageBreak/>
              <w:drawing>
                <wp:inline distT="0" distB="0" distL="0" distR="0" wp14:anchorId="1D97394C" wp14:editId="4D7DDFF1">
                  <wp:extent cx="5529600" cy="360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29600" cy="3600000"/>
                          </a:xfrm>
                          <a:prstGeom prst="rect">
                            <a:avLst/>
                          </a:prstGeom>
                          <a:noFill/>
                          <a:ln>
                            <a:noFill/>
                          </a:ln>
                        </pic:spPr>
                      </pic:pic>
                    </a:graphicData>
                  </a:graphic>
                </wp:inline>
              </w:drawing>
            </w:r>
          </w:p>
          <w:p w14:paraId="444FAE9C" w14:textId="451D5F0B" w:rsidR="002038FE" w:rsidRDefault="002038FE" w:rsidP="00DD5C0D">
            <w:pPr>
              <w:pStyle w:val="Caption"/>
            </w:pPr>
            <w:bookmarkStart w:id="23" w:name="_Ref444011444"/>
            <w:r>
              <w:t xml:space="preserve">Figure </w:t>
            </w:r>
            <w:r w:rsidR="00E879C7">
              <w:fldChar w:fldCharType="begin"/>
            </w:r>
            <w:r w:rsidR="00E879C7">
              <w:instrText xml:space="preserve"> STYLEREF 1 \s </w:instrText>
            </w:r>
            <w:r w:rsidR="00E879C7">
              <w:fldChar w:fldCharType="separate"/>
            </w:r>
            <w:r w:rsidR="00E879C7">
              <w:t>2</w:t>
            </w:r>
            <w:r w:rsidR="00E879C7">
              <w:fldChar w:fldCharType="end"/>
            </w:r>
            <w:r w:rsidR="00E879C7">
              <w:t>:</w:t>
            </w:r>
            <w:r w:rsidR="00E879C7">
              <w:fldChar w:fldCharType="begin"/>
            </w:r>
            <w:r w:rsidR="00E879C7">
              <w:instrText xml:space="preserve"> SEQ Figure \* ARABIC \s 1 </w:instrText>
            </w:r>
            <w:r w:rsidR="00E879C7">
              <w:fldChar w:fldCharType="separate"/>
            </w:r>
            <w:r w:rsidR="00E879C7">
              <w:t>15</w:t>
            </w:r>
            <w:r w:rsidR="00E879C7">
              <w:fldChar w:fldCharType="end"/>
            </w:r>
            <w:bookmarkEnd w:id="23"/>
            <w:r>
              <w:t xml:space="preserve">: The new power balance plot. Here the yellow plot lines represent the power that is actually utilized from the PV. The blue line represent the net power to serve the load from PV and batteries. The red line is the load demand in Kw. The blue line will overlap the red line whenever the load demands are met. </w:t>
            </w:r>
          </w:p>
        </w:tc>
      </w:tr>
      <w:tr w:rsidR="002038FE" w14:paraId="4E6F02A0" w14:textId="77777777" w:rsidTr="006005A9">
        <w:trPr>
          <w:gridAfter w:val="1"/>
          <w:wAfter w:w="23" w:type="dxa"/>
          <w:trHeight w:val="5399"/>
          <w:jc w:val="center"/>
        </w:trPr>
        <w:tc>
          <w:tcPr>
            <w:tcW w:w="8901" w:type="dxa"/>
            <w:vAlign w:val="center"/>
          </w:tcPr>
          <w:p w14:paraId="1DFF9961" w14:textId="77777777" w:rsidR="002038FE" w:rsidRDefault="002038FE" w:rsidP="001A5044">
            <w:pPr>
              <w:keepNext/>
              <w:ind w:firstLine="0"/>
              <w:jc w:val="center"/>
            </w:pPr>
            <w:r w:rsidRPr="00906CC8">
              <w:rPr>
                <w:noProof/>
              </w:rPr>
              <w:drawing>
                <wp:inline distT="0" distB="0" distL="0" distR="0" wp14:anchorId="7104F764" wp14:editId="6693A52C">
                  <wp:extent cx="5515200" cy="3600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15200" cy="3600000"/>
                          </a:xfrm>
                          <a:prstGeom prst="rect">
                            <a:avLst/>
                          </a:prstGeom>
                          <a:noFill/>
                          <a:ln>
                            <a:noFill/>
                          </a:ln>
                        </pic:spPr>
                      </pic:pic>
                    </a:graphicData>
                  </a:graphic>
                </wp:inline>
              </w:drawing>
            </w:r>
          </w:p>
          <w:p w14:paraId="71ABDF6C" w14:textId="2003D83A" w:rsidR="002038FE" w:rsidRDefault="002038FE" w:rsidP="00454C18">
            <w:pPr>
              <w:pStyle w:val="Caption"/>
            </w:pPr>
            <w:bookmarkStart w:id="24" w:name="_Ref444011447"/>
            <w:r>
              <w:t xml:space="preserve">Figure </w:t>
            </w:r>
            <w:r w:rsidR="00E879C7">
              <w:fldChar w:fldCharType="begin"/>
            </w:r>
            <w:r w:rsidR="00E879C7">
              <w:instrText xml:space="preserve"> STYLEREF 1 \s </w:instrText>
            </w:r>
            <w:r w:rsidR="00E879C7">
              <w:fldChar w:fldCharType="separate"/>
            </w:r>
            <w:r w:rsidR="00E879C7">
              <w:t>2</w:t>
            </w:r>
            <w:r w:rsidR="00E879C7">
              <w:fldChar w:fldCharType="end"/>
            </w:r>
            <w:r w:rsidR="00E879C7">
              <w:t>:</w:t>
            </w:r>
            <w:r w:rsidR="00E879C7">
              <w:fldChar w:fldCharType="begin"/>
            </w:r>
            <w:r w:rsidR="00E879C7">
              <w:instrText xml:space="preserve"> SEQ Figure \* ARABIC \s 1 </w:instrText>
            </w:r>
            <w:r w:rsidR="00E879C7">
              <w:fldChar w:fldCharType="separate"/>
            </w:r>
            <w:r w:rsidR="00E879C7">
              <w:t>16</w:t>
            </w:r>
            <w:r w:rsidR="00E879C7">
              <w:fldChar w:fldCharType="end"/>
            </w:r>
            <w:bookmarkEnd w:id="24"/>
            <w:r>
              <w:t>: The Average Day Power Balance.</w:t>
            </w:r>
          </w:p>
          <w:p w14:paraId="69A7337C" w14:textId="77777777" w:rsidR="002038FE" w:rsidRDefault="002038FE" w:rsidP="00454C18">
            <w:pPr>
              <w:pStyle w:val="Caption"/>
            </w:pPr>
            <w:r>
              <w:t>This is a very powerful plot for understanding the general status of the microgrid, because it explains how the batteries and PV interact.</w:t>
            </w:r>
          </w:p>
        </w:tc>
      </w:tr>
    </w:tbl>
    <w:p w14:paraId="13C48128" w14:textId="77777777" w:rsidR="002038FE" w:rsidRDefault="002038FE" w:rsidP="002038FE"/>
    <w:p w14:paraId="16A8341B" w14:textId="791CAB3E" w:rsidR="00A935A1" w:rsidRDefault="00CD30BE" w:rsidP="004C1D4E">
      <w:pPr>
        <w:pStyle w:val="Heading2"/>
      </w:pPr>
      <w:r>
        <w:lastRenderedPageBreak/>
        <w:t>Biomass System</w:t>
      </w:r>
    </w:p>
    <w:p w14:paraId="233D7E64" w14:textId="092685EB" w:rsidR="002038FE" w:rsidRDefault="002038FE" w:rsidP="004C1D4E">
      <w:pPr>
        <w:pStyle w:val="Heading2"/>
      </w:pPr>
      <w:r>
        <w:t>Documentation</w:t>
      </w:r>
    </w:p>
    <w:p w14:paraId="4DE3B32B" w14:textId="77777777" w:rsidR="00A935A1" w:rsidRDefault="00A935A1" w:rsidP="004C1D4E">
      <w:pPr>
        <w:pStyle w:val="Heading1"/>
      </w:pPr>
      <w:r>
        <w:t>Summary and Recommendations for Further Work</w:t>
      </w:r>
    </w:p>
    <w:p w14:paraId="335D5DC6" w14:textId="77777777" w:rsidR="00A935A1" w:rsidRDefault="00A935A1" w:rsidP="004C1D4E">
      <w:pPr>
        <w:pStyle w:val="Heading2"/>
      </w:pPr>
      <w:r>
        <w:t>Summary and Conclusions</w:t>
      </w:r>
    </w:p>
    <w:p w14:paraId="1FE35703" w14:textId="77777777" w:rsidR="008D6961" w:rsidRPr="008D6961" w:rsidRDefault="008D6961" w:rsidP="008D6961">
      <w:r>
        <w:t>Through renaming every variable to optimize the readability of the DST, the design flaws and inner working of the tool became apparent. It was discovered that certain parts of the hard coded and hard-to-find parameters were responsible for….</w:t>
      </w:r>
    </w:p>
    <w:p w14:paraId="6F8DDF03" w14:textId="77777777" w:rsidR="00A935A1" w:rsidRDefault="00A935A1" w:rsidP="004C1D4E">
      <w:pPr>
        <w:pStyle w:val="Heading2"/>
      </w:pPr>
      <w:r>
        <w:t>Discussion</w:t>
      </w:r>
    </w:p>
    <w:p w14:paraId="30B15686" w14:textId="77777777" w:rsidR="00A935A1" w:rsidRPr="00A935A1" w:rsidRDefault="00A935A1" w:rsidP="004C1D4E">
      <w:pPr>
        <w:pStyle w:val="Heading2"/>
      </w:pPr>
      <w:r>
        <w:t>Recommendation for Further Work</w:t>
      </w:r>
    </w:p>
    <w:p w14:paraId="4B992544" w14:textId="77777777" w:rsidR="00CD30BE" w:rsidRDefault="00CD30BE" w:rsidP="00CD30BE">
      <w:pPr>
        <w:pStyle w:val="Heading3"/>
      </w:pPr>
      <w:r>
        <w:t>Simulation Borders Analytically</w:t>
      </w:r>
    </w:p>
    <w:p w14:paraId="4D377CE4" w14:textId="77777777" w:rsidR="00CD30BE" w:rsidRDefault="00CD30BE" w:rsidP="00CD30BE">
      <w:r>
        <w:t>The DST relies initially on producing a very large solution space. The user will usually have to make several simulations, to pinpoint the desired resolution for analysis. For example, if a user is not familiar with the PV sizes and battery sizes usual for the load scale under consideration. The user will have to make a wide simulation initially, and then make a finer solution space after examining the solutions produced the first round.</w:t>
      </w:r>
    </w:p>
    <w:p w14:paraId="64BF12D7" w14:textId="77777777" w:rsidR="00CD30BE" w:rsidRDefault="00CD30BE" w:rsidP="00CD30BE">
      <w:r>
        <w:t>This narrowing down can be somewhat eliminated.</w:t>
      </w:r>
    </w:p>
    <w:p w14:paraId="11429E0C" w14:textId="77777777" w:rsidR="00CD30BE" w:rsidRPr="00580E89" w:rsidRDefault="00CD30BE" w:rsidP="00CD30BE">
      <w:pPr>
        <w:rPr>
          <w:rFonts w:eastAsiaTheme="minorEastAsia"/>
        </w:rPr>
      </w:pPr>
      <m:oMathPara>
        <m:oMath>
          <m:r>
            <w:rPr>
              <w:rFonts w:ascii="Cambria Math" w:hAnsi="Cambria Math"/>
            </w:rPr>
            <m:t xml:space="preserve">OeMeR= </m:t>
          </m:r>
          <m:nary>
            <m:naryPr>
              <m:chr m:val="∑"/>
              <m:limLoc m:val="undOvr"/>
              <m:ctrlPr>
                <w:rPr>
                  <w:rFonts w:ascii="Cambria Math" w:hAnsi="Cambria Math"/>
                  <w:i/>
                </w:rPr>
              </m:ctrlPr>
            </m:naryPr>
            <m:sub>
              <m:r>
                <w:rPr>
                  <w:rFonts w:ascii="Cambria Math" w:hAnsi="Cambria Math"/>
                </w:rPr>
                <m:t>i=1</m:t>
              </m:r>
            </m:sub>
            <m:sup>
              <m:r>
                <w:rPr>
                  <w:rFonts w:ascii="Cambria Math" w:hAnsi="Cambria Math"/>
                </w:rPr>
                <m:t>nBattEmployed-1</m:t>
              </m:r>
            </m:sup>
            <m:e>
              <m:f>
                <m:fPr>
                  <m:ctrlPr>
                    <w:rPr>
                      <w:rFonts w:ascii="Cambria Math" w:hAnsi="Cambria Math"/>
                      <w:i/>
                    </w:rPr>
                  </m:ctrlPr>
                </m:fPr>
                <m:num>
                  <m:r>
                    <w:rPr>
                      <w:rFonts w:ascii="Cambria Math" w:hAnsi="Cambria Math"/>
                    </w:rPr>
                    <m:t>BattCostKw*BattKw</m:t>
                  </m:r>
                </m:num>
                <m:den>
                  <m:sSup>
                    <m:sSupPr>
                      <m:ctrlPr>
                        <w:rPr>
                          <w:rFonts w:ascii="Cambria Math" w:hAnsi="Cambria Math"/>
                          <w:i/>
                        </w:rPr>
                      </m:ctrlPr>
                    </m:sSupPr>
                    <m:e>
                      <m:r>
                        <w:rPr>
                          <w:rFonts w:ascii="Cambria Math" w:hAnsi="Cambria Math"/>
                        </w:rPr>
                        <m:t>(1+interestRate)</m:t>
                      </m:r>
                    </m:e>
                    <m:sup>
                      <m:r>
                        <w:rPr>
                          <w:rFonts w:ascii="Cambria Math" w:hAnsi="Cambria Math"/>
                        </w:rPr>
                        <m:t>i*battOperationalYears</m:t>
                      </m:r>
                    </m:sup>
                  </m:sSup>
                </m:den>
              </m:f>
              <m:r>
                <w:rPr>
                  <w:rFonts w:ascii="Cambria Math" w:hAnsi="Cambria Math"/>
                </w:rPr>
                <m:t>+ OeM*pvKw+</m:t>
              </m:r>
            </m:e>
          </m:nary>
        </m:oMath>
      </m:oMathPara>
    </w:p>
    <w:p w14:paraId="3AAFC7E0" w14:textId="77777777" w:rsidR="00580E89" w:rsidRDefault="00580E89" w:rsidP="00CD30BE">
      <w:pPr>
        <w:rPr>
          <w:rFonts w:eastAsiaTheme="minorEastAsia"/>
        </w:rPr>
      </w:pPr>
    </w:p>
    <w:p w14:paraId="04939D7E" w14:textId="77777777" w:rsidR="00580E89" w:rsidRDefault="00580E89" w:rsidP="00CD30BE">
      <w:pPr>
        <w:rPr>
          <w:rFonts w:eastAsiaTheme="minorEastAsia"/>
        </w:rPr>
      </w:pPr>
    </w:p>
    <w:p w14:paraId="2E0D9855" w14:textId="4E95BF50" w:rsidR="00580E89" w:rsidRDefault="008E776C" w:rsidP="00580E89">
      <w:pPr>
        <w:pStyle w:val="Heading1"/>
      </w:pPr>
      <w:r>
        <w:br w:type="column"/>
      </w:r>
      <w:r w:rsidR="00580E89">
        <w:lastRenderedPageBreak/>
        <w:t>Appendences</w:t>
      </w:r>
    </w:p>
    <w:p w14:paraId="7A9B8C76" w14:textId="32CD01AA" w:rsidR="00670C28" w:rsidRDefault="00670C28" w:rsidP="00670C28">
      <w:pPr>
        <w:pStyle w:val="Appendix1"/>
      </w:pPr>
      <w:r>
        <w:t>HTML Documentation</w:t>
      </w:r>
    </w:p>
    <w:p w14:paraId="4A29707B" w14:textId="64C0BD1D" w:rsidR="00670C28" w:rsidRDefault="00AC6DD2" w:rsidP="00670C28">
      <w:pPr>
        <w:pStyle w:val="Appendix1"/>
      </w:pPr>
      <w:bookmarkStart w:id="25" w:name="_Ref448768275"/>
      <w:r>
        <w:t>Old DST: Logplot.m</w:t>
      </w:r>
      <w:bookmarkEnd w:id="25"/>
    </w:p>
    <w:sectPr w:rsidR="00670C28" w:rsidSect="00440985">
      <w:type w:val="continuous"/>
      <w:pgSz w:w="11907" w:h="16840" w:code="9"/>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ard Hillestad" w:date="2016-03-08T09:34:00Z" w:initials="GH">
    <w:p w14:paraId="331ADA06" w14:textId="211CEFFC" w:rsidR="009E4FB4" w:rsidRDefault="009E4FB4" w:rsidP="00A955FE">
      <w:pPr>
        <w:pStyle w:val="CommentText"/>
        <w:ind w:firstLine="0"/>
      </w:pPr>
      <w:r>
        <w:rPr>
          <w:rStyle w:val="CommentReference"/>
        </w:rPr>
        <w:annotationRef/>
      </w:r>
      <w:r>
        <w:rPr>
          <w:rStyle w:val="CommentReference"/>
        </w:rPr>
        <w:t>To design an</w:t>
      </w:r>
      <w:r w:rsidR="0027744E">
        <w:rPr>
          <w:rStyle w:val="CommentReference"/>
        </w:rPr>
        <w:t>d develop a DST that can be flex</w:t>
      </w:r>
      <w:r>
        <w:rPr>
          <w:rStyle w:val="CommentReference"/>
        </w:rPr>
        <w:t xml:space="preserve">ible </w:t>
      </w:r>
      <w:r w:rsidR="0027744E">
        <w:rPr>
          <w:rStyle w:val="CommentReference"/>
        </w:rPr>
        <w:t>to very diverse microgrid conte</w:t>
      </w:r>
      <w:r>
        <w:rPr>
          <w:rStyle w:val="CommentReference"/>
        </w:rPr>
        <w:t>xt. WRP to resource mix, size and economical resources.</w:t>
      </w:r>
    </w:p>
  </w:comment>
  <w:comment w:id="3" w:author="Gard Hillestad [2]" w:date="2016-02-23T17:24:00Z" w:initials="GH">
    <w:p w14:paraId="08B4325F" w14:textId="77970096" w:rsidR="009E4FB4" w:rsidRDefault="009E4FB4">
      <w:pPr>
        <w:pStyle w:val="CommentText"/>
      </w:pPr>
      <w:r>
        <w:rPr>
          <w:rStyle w:val="CommentReference"/>
        </w:rPr>
        <w:annotationRef/>
      </w:r>
      <w:r>
        <w:t>Continue this argument with a table. percentages</w:t>
      </w:r>
    </w:p>
  </w:comment>
  <w:comment w:id="8" w:author="Gard Hillestad [2]" w:date="2016-02-23T21:11:00Z" w:initials="GH">
    <w:p w14:paraId="36D3C230" w14:textId="76F0BF10" w:rsidR="009E4FB4" w:rsidRDefault="009E4FB4">
      <w:pPr>
        <w:pStyle w:val="CommentText"/>
      </w:pPr>
      <w:r>
        <w:rPr>
          <w:rStyle w:val="CommentReference"/>
        </w:rPr>
        <w:annotationRef/>
      </w:r>
      <w:r>
        <w:t>Continue argument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1ADA06" w15:done="0"/>
  <w15:commentEx w15:paraId="08B4325F" w15:done="0"/>
  <w15:commentEx w15:paraId="36D3C23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823C85" w14:textId="77777777" w:rsidR="00EB4925" w:rsidRDefault="00EB4925" w:rsidP="003E4290">
      <w:pPr>
        <w:spacing w:before="0" w:after="0" w:line="240" w:lineRule="auto"/>
      </w:pPr>
      <w:r>
        <w:separator/>
      </w:r>
    </w:p>
  </w:endnote>
  <w:endnote w:type="continuationSeparator" w:id="0">
    <w:p w14:paraId="3DCFE870" w14:textId="77777777" w:rsidR="00EB4925" w:rsidRDefault="00EB4925" w:rsidP="003E429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06F79E" w14:textId="77777777" w:rsidR="00EB4925" w:rsidRDefault="00EB4925" w:rsidP="003E4290">
      <w:pPr>
        <w:spacing w:before="0" w:after="0" w:line="240" w:lineRule="auto"/>
      </w:pPr>
      <w:r>
        <w:separator/>
      </w:r>
    </w:p>
  </w:footnote>
  <w:footnote w:type="continuationSeparator" w:id="0">
    <w:p w14:paraId="375225B0" w14:textId="77777777" w:rsidR="00EB4925" w:rsidRDefault="00EB4925" w:rsidP="003E429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30F63"/>
    <w:multiLevelType w:val="multilevel"/>
    <w:tmpl w:val="A70E46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51B058B"/>
    <w:multiLevelType w:val="hybridMultilevel"/>
    <w:tmpl w:val="8FC4CB2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0BDB05A6"/>
    <w:multiLevelType w:val="hybridMultilevel"/>
    <w:tmpl w:val="A8EE5CA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nsid w:val="0F16634C"/>
    <w:multiLevelType w:val="hybridMultilevel"/>
    <w:tmpl w:val="5502920A"/>
    <w:lvl w:ilvl="0" w:tplc="9FE81438">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nsid w:val="1537136C"/>
    <w:multiLevelType w:val="hybridMultilevel"/>
    <w:tmpl w:val="AF664EC2"/>
    <w:lvl w:ilvl="0" w:tplc="A5122934">
      <w:start w:val="1"/>
      <w:numFmt w:val="upperLetter"/>
      <w:pStyle w:val="Appendix1"/>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234D32"/>
    <w:multiLevelType w:val="hybridMultilevel"/>
    <w:tmpl w:val="EF46D80E"/>
    <w:lvl w:ilvl="0" w:tplc="523E8A6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C90F7C"/>
    <w:multiLevelType w:val="multilevel"/>
    <w:tmpl w:val="B21C7E6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223800AD"/>
    <w:multiLevelType w:val="hybridMultilevel"/>
    <w:tmpl w:val="34343FE4"/>
    <w:lvl w:ilvl="0" w:tplc="0409000F">
      <w:start w:val="1"/>
      <w:numFmt w:val="decimal"/>
      <w:lvlText w:val="%1."/>
      <w:lvlJc w:val="left"/>
      <w:pPr>
        <w:ind w:left="360" w:hanging="360"/>
      </w:p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8">
    <w:nsid w:val="23010C31"/>
    <w:multiLevelType w:val="multilevel"/>
    <w:tmpl w:val="0414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C061FB2"/>
    <w:multiLevelType w:val="hybridMultilevel"/>
    <w:tmpl w:val="5BAAFE3C"/>
    <w:lvl w:ilvl="0" w:tplc="9DD0AE2C">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nsid w:val="2DBE00F6"/>
    <w:multiLevelType w:val="hybridMultilevel"/>
    <w:tmpl w:val="0AD85BD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nsid w:val="418D0FD7"/>
    <w:multiLevelType w:val="hybridMultilevel"/>
    <w:tmpl w:val="B1BAB67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nsid w:val="4B0954D7"/>
    <w:multiLevelType w:val="hybridMultilevel"/>
    <w:tmpl w:val="1A9E9B5C"/>
    <w:lvl w:ilvl="0" w:tplc="0409000F">
      <w:start w:val="1"/>
      <w:numFmt w:val="decimal"/>
      <w:lvlText w:val="%1."/>
      <w:lvlJc w:val="left"/>
      <w:pPr>
        <w:ind w:left="360" w:hanging="360"/>
      </w:p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13">
    <w:nsid w:val="5DD05039"/>
    <w:multiLevelType w:val="hybridMultilevel"/>
    <w:tmpl w:val="6DF4CA28"/>
    <w:lvl w:ilvl="0" w:tplc="DB421564">
      <w:start w:val="1"/>
      <w:numFmt w:val="decimal"/>
      <w:lvlText w:val="%1."/>
      <w:lvlJc w:val="left"/>
      <w:pPr>
        <w:ind w:left="644"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137BD1"/>
    <w:multiLevelType w:val="multilevel"/>
    <w:tmpl w:val="B7CEE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FF446D"/>
    <w:multiLevelType w:val="hybridMultilevel"/>
    <w:tmpl w:val="BD306F3C"/>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3"/>
  </w:num>
  <w:num w:numId="2">
    <w:abstractNumId w:val="9"/>
  </w:num>
  <w:num w:numId="3">
    <w:abstractNumId w:val="0"/>
  </w:num>
  <w:num w:numId="4">
    <w:abstractNumId w:val="1"/>
  </w:num>
  <w:num w:numId="5">
    <w:abstractNumId w:val="11"/>
  </w:num>
  <w:num w:numId="6">
    <w:abstractNumId w:val="2"/>
  </w:num>
  <w:num w:numId="7">
    <w:abstractNumId w:val="13"/>
  </w:num>
  <w:num w:numId="8">
    <w:abstractNumId w:val="12"/>
  </w:num>
  <w:num w:numId="9">
    <w:abstractNumId w:val="7"/>
  </w:num>
  <w:num w:numId="10">
    <w:abstractNumId w:val="10"/>
  </w:num>
  <w:num w:numId="11">
    <w:abstractNumId w:val="5"/>
  </w:num>
  <w:num w:numId="12">
    <w:abstractNumId w:val="8"/>
  </w:num>
  <w:num w:numId="13">
    <w:abstractNumId w:val="6"/>
  </w:num>
  <w:num w:numId="14">
    <w:abstractNumId w:val="4"/>
  </w:num>
  <w:num w:numId="15">
    <w:abstractNumId w:val="14"/>
  </w:num>
  <w:num w:numId="16">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rd Hillestad">
    <w15:presenceInfo w15:providerId="Windows Live" w15:userId="14e05f27f5a830bc"/>
  </w15:person>
  <w15:person w15:author="Gard Hillestad [2]">
    <w15:presenceInfo w15:providerId="AD" w15:userId="S-1-5-21-3959417778-1711865379-3952174976-995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6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D61"/>
    <w:rsid w:val="00010BB8"/>
    <w:rsid w:val="00012483"/>
    <w:rsid w:val="00023429"/>
    <w:rsid w:val="00053C5C"/>
    <w:rsid w:val="00054040"/>
    <w:rsid w:val="00063D6B"/>
    <w:rsid w:val="000712EC"/>
    <w:rsid w:val="00073C89"/>
    <w:rsid w:val="000A6C14"/>
    <w:rsid w:val="000B2016"/>
    <w:rsid w:val="000B6209"/>
    <w:rsid w:val="000C7EE7"/>
    <w:rsid w:val="000D234D"/>
    <w:rsid w:val="000D6CA4"/>
    <w:rsid w:val="000E2FD0"/>
    <w:rsid w:val="0010034C"/>
    <w:rsid w:val="00104364"/>
    <w:rsid w:val="00107484"/>
    <w:rsid w:val="00126A81"/>
    <w:rsid w:val="001340D3"/>
    <w:rsid w:val="00135106"/>
    <w:rsid w:val="001568AD"/>
    <w:rsid w:val="00170FE7"/>
    <w:rsid w:val="00172D9A"/>
    <w:rsid w:val="001844E3"/>
    <w:rsid w:val="001A5044"/>
    <w:rsid w:val="001A56C4"/>
    <w:rsid w:val="001A6C02"/>
    <w:rsid w:val="001C7AEF"/>
    <w:rsid w:val="001E385B"/>
    <w:rsid w:val="001E4B2D"/>
    <w:rsid w:val="001E4E9D"/>
    <w:rsid w:val="001E6CF4"/>
    <w:rsid w:val="001F634F"/>
    <w:rsid w:val="00200255"/>
    <w:rsid w:val="002038FE"/>
    <w:rsid w:val="0020709A"/>
    <w:rsid w:val="00207CF8"/>
    <w:rsid w:val="00223D76"/>
    <w:rsid w:val="0027744E"/>
    <w:rsid w:val="00291F80"/>
    <w:rsid w:val="002E360A"/>
    <w:rsid w:val="00300FDA"/>
    <w:rsid w:val="003017E4"/>
    <w:rsid w:val="00307938"/>
    <w:rsid w:val="00310874"/>
    <w:rsid w:val="00313898"/>
    <w:rsid w:val="0031567F"/>
    <w:rsid w:val="00321447"/>
    <w:rsid w:val="00331D61"/>
    <w:rsid w:val="00332070"/>
    <w:rsid w:val="00345ECC"/>
    <w:rsid w:val="003500D9"/>
    <w:rsid w:val="00356C73"/>
    <w:rsid w:val="00362257"/>
    <w:rsid w:val="003723A4"/>
    <w:rsid w:val="00382D36"/>
    <w:rsid w:val="003B723F"/>
    <w:rsid w:val="003C0E77"/>
    <w:rsid w:val="003D3A0D"/>
    <w:rsid w:val="003D6142"/>
    <w:rsid w:val="003E4290"/>
    <w:rsid w:val="00405845"/>
    <w:rsid w:val="004118B4"/>
    <w:rsid w:val="00440985"/>
    <w:rsid w:val="00446EBF"/>
    <w:rsid w:val="00454C18"/>
    <w:rsid w:val="004601D6"/>
    <w:rsid w:val="004C1D4E"/>
    <w:rsid w:val="004C2D0D"/>
    <w:rsid w:val="004D115C"/>
    <w:rsid w:val="004D2859"/>
    <w:rsid w:val="0052748B"/>
    <w:rsid w:val="00542249"/>
    <w:rsid w:val="0055376F"/>
    <w:rsid w:val="00553D74"/>
    <w:rsid w:val="00561F83"/>
    <w:rsid w:val="00580E89"/>
    <w:rsid w:val="00582604"/>
    <w:rsid w:val="00596F2B"/>
    <w:rsid w:val="00597445"/>
    <w:rsid w:val="005B4A23"/>
    <w:rsid w:val="005D3F0E"/>
    <w:rsid w:val="005D6E80"/>
    <w:rsid w:val="005F518D"/>
    <w:rsid w:val="006005A9"/>
    <w:rsid w:val="00627637"/>
    <w:rsid w:val="00634EEC"/>
    <w:rsid w:val="00645C7E"/>
    <w:rsid w:val="006675C7"/>
    <w:rsid w:val="00670994"/>
    <w:rsid w:val="00670C28"/>
    <w:rsid w:val="00675E5E"/>
    <w:rsid w:val="00686C17"/>
    <w:rsid w:val="006870D3"/>
    <w:rsid w:val="00693B47"/>
    <w:rsid w:val="00695372"/>
    <w:rsid w:val="00696A64"/>
    <w:rsid w:val="006A66E4"/>
    <w:rsid w:val="006C22E9"/>
    <w:rsid w:val="006E0BB2"/>
    <w:rsid w:val="006F4FB7"/>
    <w:rsid w:val="006F78BA"/>
    <w:rsid w:val="00714E4E"/>
    <w:rsid w:val="00730B2A"/>
    <w:rsid w:val="0074069D"/>
    <w:rsid w:val="00763042"/>
    <w:rsid w:val="00780735"/>
    <w:rsid w:val="0079734B"/>
    <w:rsid w:val="007B03F0"/>
    <w:rsid w:val="007C0B29"/>
    <w:rsid w:val="007E5ED7"/>
    <w:rsid w:val="007F3EB4"/>
    <w:rsid w:val="007F7801"/>
    <w:rsid w:val="008314EB"/>
    <w:rsid w:val="008330D6"/>
    <w:rsid w:val="00843FC9"/>
    <w:rsid w:val="00867E6D"/>
    <w:rsid w:val="00871E91"/>
    <w:rsid w:val="008733F2"/>
    <w:rsid w:val="00881890"/>
    <w:rsid w:val="00884636"/>
    <w:rsid w:val="00887F13"/>
    <w:rsid w:val="008D6961"/>
    <w:rsid w:val="008E382D"/>
    <w:rsid w:val="008E776C"/>
    <w:rsid w:val="00901A56"/>
    <w:rsid w:val="00906CC8"/>
    <w:rsid w:val="009171EA"/>
    <w:rsid w:val="00945CFE"/>
    <w:rsid w:val="0097491C"/>
    <w:rsid w:val="0099398B"/>
    <w:rsid w:val="009964C4"/>
    <w:rsid w:val="009C0356"/>
    <w:rsid w:val="009E4FB4"/>
    <w:rsid w:val="00A14077"/>
    <w:rsid w:val="00A36EDC"/>
    <w:rsid w:val="00A46837"/>
    <w:rsid w:val="00A537B9"/>
    <w:rsid w:val="00A654AF"/>
    <w:rsid w:val="00A75FB4"/>
    <w:rsid w:val="00A835DB"/>
    <w:rsid w:val="00A935A1"/>
    <w:rsid w:val="00A955FE"/>
    <w:rsid w:val="00AC6DD2"/>
    <w:rsid w:val="00AE0FC8"/>
    <w:rsid w:val="00AE69CA"/>
    <w:rsid w:val="00AF13A8"/>
    <w:rsid w:val="00AF1580"/>
    <w:rsid w:val="00B15AA4"/>
    <w:rsid w:val="00B4044D"/>
    <w:rsid w:val="00B41934"/>
    <w:rsid w:val="00B50B56"/>
    <w:rsid w:val="00B62697"/>
    <w:rsid w:val="00B6689C"/>
    <w:rsid w:val="00B91681"/>
    <w:rsid w:val="00B934EE"/>
    <w:rsid w:val="00B95F7D"/>
    <w:rsid w:val="00BA728B"/>
    <w:rsid w:val="00BC0D4E"/>
    <w:rsid w:val="00BD59AC"/>
    <w:rsid w:val="00BE5475"/>
    <w:rsid w:val="00C042B7"/>
    <w:rsid w:val="00C1042A"/>
    <w:rsid w:val="00C20878"/>
    <w:rsid w:val="00C300B9"/>
    <w:rsid w:val="00C37C9E"/>
    <w:rsid w:val="00C412BB"/>
    <w:rsid w:val="00C43CB9"/>
    <w:rsid w:val="00C47E6A"/>
    <w:rsid w:val="00C905BD"/>
    <w:rsid w:val="00C96658"/>
    <w:rsid w:val="00CA0F4E"/>
    <w:rsid w:val="00CA410B"/>
    <w:rsid w:val="00CA73E5"/>
    <w:rsid w:val="00CB280C"/>
    <w:rsid w:val="00CD30BE"/>
    <w:rsid w:val="00CD52AF"/>
    <w:rsid w:val="00D07448"/>
    <w:rsid w:val="00D11BB6"/>
    <w:rsid w:val="00D2068C"/>
    <w:rsid w:val="00D3040E"/>
    <w:rsid w:val="00D5640B"/>
    <w:rsid w:val="00D5644F"/>
    <w:rsid w:val="00D65F73"/>
    <w:rsid w:val="00D66620"/>
    <w:rsid w:val="00D87075"/>
    <w:rsid w:val="00D87FC1"/>
    <w:rsid w:val="00D91D20"/>
    <w:rsid w:val="00DA05FE"/>
    <w:rsid w:val="00DA392E"/>
    <w:rsid w:val="00DA64E7"/>
    <w:rsid w:val="00DD5990"/>
    <w:rsid w:val="00DD5C0D"/>
    <w:rsid w:val="00DE4569"/>
    <w:rsid w:val="00DE6C15"/>
    <w:rsid w:val="00DF4DFA"/>
    <w:rsid w:val="00E05091"/>
    <w:rsid w:val="00E10717"/>
    <w:rsid w:val="00E10A55"/>
    <w:rsid w:val="00E11767"/>
    <w:rsid w:val="00E142F5"/>
    <w:rsid w:val="00E2580A"/>
    <w:rsid w:val="00E33CB0"/>
    <w:rsid w:val="00E33FF2"/>
    <w:rsid w:val="00E41014"/>
    <w:rsid w:val="00E421A7"/>
    <w:rsid w:val="00E5407C"/>
    <w:rsid w:val="00E81F1A"/>
    <w:rsid w:val="00E879C7"/>
    <w:rsid w:val="00EA0F28"/>
    <w:rsid w:val="00EA3D2A"/>
    <w:rsid w:val="00EA4E15"/>
    <w:rsid w:val="00EB4925"/>
    <w:rsid w:val="00EC3CF8"/>
    <w:rsid w:val="00ED3603"/>
    <w:rsid w:val="00EE49D9"/>
    <w:rsid w:val="00EE680C"/>
    <w:rsid w:val="00F13CCA"/>
    <w:rsid w:val="00F22379"/>
    <w:rsid w:val="00F414DB"/>
    <w:rsid w:val="00F569FC"/>
    <w:rsid w:val="00F72072"/>
    <w:rsid w:val="00F7739C"/>
    <w:rsid w:val="00FB369B"/>
    <w:rsid w:val="00FB4DD8"/>
    <w:rsid w:val="00FD2ACE"/>
    <w:rsid w:val="00FD3DD9"/>
    <w:rsid w:val="00FD7D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E628B"/>
  <w15:chartTrackingRefBased/>
  <w15:docId w15:val="{4A8A34DF-25AB-41B9-9FE7-73F7769B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CF8"/>
    <w:pPr>
      <w:spacing w:before="100" w:after="100" w:line="360" w:lineRule="auto"/>
      <w:ind w:firstLine="709"/>
      <w:contextualSpacing/>
    </w:pPr>
    <w:rPr>
      <w:rFonts w:ascii="Times New Roman" w:hAnsi="Times New Roman"/>
    </w:rPr>
  </w:style>
  <w:style w:type="paragraph" w:styleId="Heading1">
    <w:name w:val="heading 1"/>
    <w:basedOn w:val="Normal"/>
    <w:next w:val="Normal"/>
    <w:link w:val="Heading1Char"/>
    <w:uiPriority w:val="9"/>
    <w:qFormat/>
    <w:rsid w:val="00345ECC"/>
    <w:pPr>
      <w:keepNext/>
      <w:keepLines/>
      <w:numPr>
        <w:numId w:val="13"/>
      </w:numPr>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Heading1"/>
    <w:next w:val="Normal"/>
    <w:link w:val="Heading2Char"/>
    <w:uiPriority w:val="9"/>
    <w:unhideWhenUsed/>
    <w:qFormat/>
    <w:rsid w:val="00EC3CF8"/>
    <w:pPr>
      <w:numPr>
        <w:ilvl w:val="1"/>
      </w:numPr>
      <w:spacing w:before="40"/>
      <w:outlineLvl w:val="1"/>
    </w:pPr>
    <w:rPr>
      <w:sz w:val="28"/>
      <w:szCs w:val="26"/>
    </w:rPr>
  </w:style>
  <w:style w:type="paragraph" w:styleId="Heading3">
    <w:name w:val="heading 3"/>
    <w:basedOn w:val="Heading2"/>
    <w:next w:val="Normal"/>
    <w:link w:val="Heading3Char"/>
    <w:uiPriority w:val="9"/>
    <w:unhideWhenUsed/>
    <w:qFormat/>
    <w:rsid w:val="00331D61"/>
    <w:pPr>
      <w:numPr>
        <w:ilvl w:val="2"/>
      </w:numPr>
      <w:outlineLvl w:val="2"/>
    </w:pPr>
    <w:rPr>
      <w:sz w:val="24"/>
      <w:szCs w:val="24"/>
    </w:rPr>
  </w:style>
  <w:style w:type="paragraph" w:styleId="Heading4">
    <w:name w:val="heading 4"/>
    <w:basedOn w:val="Heading3"/>
    <w:next w:val="Normal"/>
    <w:link w:val="Heading4Char"/>
    <w:uiPriority w:val="9"/>
    <w:unhideWhenUsed/>
    <w:qFormat/>
    <w:rsid w:val="00EC3CF8"/>
    <w:pPr>
      <w:numPr>
        <w:ilvl w:val="3"/>
      </w:numPr>
      <w:outlineLvl w:val="3"/>
    </w:pPr>
    <w:rPr>
      <w:iCs/>
      <w:sz w:val="20"/>
    </w:rPr>
  </w:style>
  <w:style w:type="paragraph" w:styleId="Heading5">
    <w:name w:val="heading 5"/>
    <w:basedOn w:val="Normal"/>
    <w:next w:val="Normal"/>
    <w:link w:val="Heading5Char"/>
    <w:uiPriority w:val="9"/>
    <w:semiHidden/>
    <w:unhideWhenUsed/>
    <w:qFormat/>
    <w:rsid w:val="00345ECC"/>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45ECC"/>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45ECC"/>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45ECC"/>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5ECC"/>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D61"/>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EC3CF8"/>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331D61"/>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rsid w:val="00EC3CF8"/>
    <w:rPr>
      <w:rFonts w:ascii="Arial" w:eastAsiaTheme="majorEastAsia" w:hAnsi="Arial" w:cstheme="majorBidi"/>
      <w:b/>
      <w:iCs/>
      <w:color w:val="000000" w:themeColor="text1"/>
      <w:sz w:val="20"/>
      <w:szCs w:val="24"/>
    </w:rPr>
  </w:style>
  <w:style w:type="character" w:customStyle="1" w:styleId="Heading5Char">
    <w:name w:val="Heading 5 Char"/>
    <w:basedOn w:val="DefaultParagraphFont"/>
    <w:link w:val="Heading5"/>
    <w:uiPriority w:val="9"/>
    <w:semiHidden/>
    <w:rsid w:val="00345EC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45EC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45EC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45EC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5EC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07448"/>
    <w:pPr>
      <w:ind w:left="720"/>
    </w:pPr>
  </w:style>
  <w:style w:type="character" w:styleId="CommentReference">
    <w:name w:val="annotation reference"/>
    <w:basedOn w:val="DefaultParagraphFont"/>
    <w:uiPriority w:val="99"/>
    <w:semiHidden/>
    <w:unhideWhenUsed/>
    <w:rsid w:val="00D07448"/>
    <w:rPr>
      <w:sz w:val="16"/>
      <w:szCs w:val="16"/>
    </w:rPr>
  </w:style>
  <w:style w:type="paragraph" w:styleId="CommentText">
    <w:name w:val="annotation text"/>
    <w:basedOn w:val="Normal"/>
    <w:link w:val="CommentTextChar"/>
    <w:uiPriority w:val="99"/>
    <w:semiHidden/>
    <w:unhideWhenUsed/>
    <w:rsid w:val="00D07448"/>
    <w:pPr>
      <w:spacing w:line="240" w:lineRule="auto"/>
    </w:pPr>
    <w:rPr>
      <w:sz w:val="20"/>
      <w:szCs w:val="20"/>
    </w:rPr>
  </w:style>
  <w:style w:type="character" w:customStyle="1" w:styleId="CommentTextChar">
    <w:name w:val="Comment Text Char"/>
    <w:basedOn w:val="DefaultParagraphFont"/>
    <w:link w:val="CommentText"/>
    <w:uiPriority w:val="99"/>
    <w:semiHidden/>
    <w:rsid w:val="00D0744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07448"/>
    <w:rPr>
      <w:b/>
      <w:bCs/>
    </w:rPr>
  </w:style>
  <w:style w:type="character" w:customStyle="1" w:styleId="CommentSubjectChar">
    <w:name w:val="Comment Subject Char"/>
    <w:basedOn w:val="CommentTextChar"/>
    <w:link w:val="CommentSubject"/>
    <w:uiPriority w:val="99"/>
    <w:semiHidden/>
    <w:rsid w:val="00D07448"/>
    <w:rPr>
      <w:rFonts w:ascii="Times New Roman" w:hAnsi="Times New Roman"/>
      <w:b/>
      <w:bCs/>
      <w:sz w:val="20"/>
      <w:szCs w:val="20"/>
    </w:rPr>
  </w:style>
  <w:style w:type="paragraph" w:styleId="BalloonText">
    <w:name w:val="Balloon Text"/>
    <w:basedOn w:val="Normal"/>
    <w:link w:val="BalloonTextChar"/>
    <w:uiPriority w:val="99"/>
    <w:semiHidden/>
    <w:unhideWhenUsed/>
    <w:rsid w:val="00D0744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448"/>
    <w:rPr>
      <w:rFonts w:ascii="Segoe UI" w:hAnsi="Segoe UI" w:cs="Segoe UI"/>
      <w:sz w:val="18"/>
      <w:szCs w:val="18"/>
    </w:rPr>
  </w:style>
  <w:style w:type="table" w:styleId="TableGrid">
    <w:name w:val="Table Grid"/>
    <w:basedOn w:val="TableNormal"/>
    <w:uiPriority w:val="39"/>
    <w:rsid w:val="001074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uiPriority w:val="35"/>
    <w:unhideWhenUsed/>
    <w:qFormat/>
    <w:rsid w:val="003017E4"/>
    <w:pPr>
      <w:spacing w:before="0" w:after="200" w:line="240" w:lineRule="auto"/>
      <w:ind w:firstLine="0"/>
      <w:jc w:val="center"/>
    </w:pPr>
    <w:rPr>
      <w:i/>
      <w:iCs/>
      <w:noProof/>
      <w:color w:val="000000" w:themeColor="text1"/>
      <w:sz w:val="18"/>
      <w:szCs w:val="18"/>
    </w:rPr>
  </w:style>
  <w:style w:type="character" w:styleId="PlaceholderText">
    <w:name w:val="Placeholder Text"/>
    <w:basedOn w:val="DefaultParagraphFont"/>
    <w:uiPriority w:val="99"/>
    <w:semiHidden/>
    <w:rsid w:val="00887F13"/>
    <w:rPr>
      <w:color w:val="808080"/>
    </w:rPr>
  </w:style>
  <w:style w:type="paragraph" w:customStyle="1" w:styleId="code">
    <w:name w:val="code"/>
    <w:basedOn w:val="Normal"/>
    <w:link w:val="codeChar"/>
    <w:qFormat/>
    <w:rsid w:val="00EE49D9"/>
    <w:pPr>
      <w:spacing w:before="0" w:after="0" w:line="240" w:lineRule="auto"/>
      <w:ind w:firstLine="0"/>
    </w:pPr>
    <w:rPr>
      <w:rFonts w:ascii="Courier New" w:eastAsiaTheme="minorEastAsia" w:hAnsi="Courier New"/>
      <w:noProof/>
    </w:rPr>
  </w:style>
  <w:style w:type="paragraph" w:customStyle="1" w:styleId="tableHeader">
    <w:name w:val="tableHeader"/>
    <w:basedOn w:val="code"/>
    <w:qFormat/>
    <w:rsid w:val="002E360A"/>
    <w:rPr>
      <w:rFonts w:ascii="Times New Roman" w:hAnsi="Times New Roman"/>
      <w:b/>
    </w:rPr>
  </w:style>
  <w:style w:type="character" w:customStyle="1" w:styleId="codeChar">
    <w:name w:val="code Char"/>
    <w:basedOn w:val="DefaultParagraphFont"/>
    <w:link w:val="code"/>
    <w:rsid w:val="00EE49D9"/>
    <w:rPr>
      <w:rFonts w:ascii="Courier New" w:eastAsiaTheme="minorEastAsia" w:hAnsi="Courier New"/>
      <w:noProof/>
    </w:rPr>
  </w:style>
  <w:style w:type="paragraph" w:customStyle="1" w:styleId="codeComment">
    <w:name w:val="codeComment"/>
    <w:basedOn w:val="code"/>
    <w:link w:val="codeCommentChar"/>
    <w:qFormat/>
    <w:rsid w:val="00291F80"/>
    <w:rPr>
      <w:color w:val="34B243"/>
    </w:rPr>
  </w:style>
  <w:style w:type="character" w:customStyle="1" w:styleId="codeCommentChar">
    <w:name w:val="codeComment Char"/>
    <w:basedOn w:val="codeChar"/>
    <w:link w:val="codeComment"/>
    <w:rsid w:val="00291F80"/>
    <w:rPr>
      <w:rFonts w:ascii="Courier New" w:eastAsiaTheme="minorEastAsia" w:hAnsi="Courier New"/>
      <w:noProof/>
      <w:color w:val="34B243"/>
    </w:rPr>
  </w:style>
  <w:style w:type="paragraph" w:customStyle="1" w:styleId="Style1">
    <w:name w:val="Style1"/>
    <w:basedOn w:val="Normal"/>
    <w:link w:val="Style1Char"/>
    <w:qFormat/>
    <w:rsid w:val="003E4290"/>
    <w:pPr>
      <w:spacing w:before="0" w:after="0" w:line="240" w:lineRule="auto"/>
      <w:ind w:firstLine="0"/>
    </w:pPr>
    <w:rPr>
      <w:rFonts w:ascii="Courier New" w:eastAsiaTheme="minorEastAsia" w:hAnsi="Courier New"/>
      <w:noProof/>
      <w:lang w:val="nb-NO" w:eastAsia="ja-JP"/>
    </w:rPr>
  </w:style>
  <w:style w:type="character" w:customStyle="1" w:styleId="Style1Char">
    <w:name w:val="Style1 Char"/>
    <w:basedOn w:val="DefaultParagraphFont"/>
    <w:link w:val="Style1"/>
    <w:rsid w:val="003E4290"/>
    <w:rPr>
      <w:rFonts w:ascii="Courier New" w:eastAsiaTheme="minorEastAsia" w:hAnsi="Courier New"/>
      <w:noProof/>
      <w:lang w:val="nb-NO" w:eastAsia="ja-JP"/>
    </w:rPr>
  </w:style>
  <w:style w:type="paragraph" w:styleId="Header">
    <w:name w:val="header"/>
    <w:basedOn w:val="Normal"/>
    <w:link w:val="HeaderChar"/>
    <w:uiPriority w:val="99"/>
    <w:unhideWhenUsed/>
    <w:rsid w:val="003E4290"/>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3E4290"/>
    <w:rPr>
      <w:rFonts w:ascii="Times New Roman" w:hAnsi="Times New Roman"/>
    </w:rPr>
  </w:style>
  <w:style w:type="paragraph" w:styleId="Footer">
    <w:name w:val="footer"/>
    <w:basedOn w:val="Normal"/>
    <w:link w:val="FooterChar"/>
    <w:uiPriority w:val="99"/>
    <w:unhideWhenUsed/>
    <w:rsid w:val="003E4290"/>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3E4290"/>
    <w:rPr>
      <w:rFonts w:ascii="Times New Roman" w:hAnsi="Times New Roman"/>
    </w:rPr>
  </w:style>
  <w:style w:type="paragraph" w:customStyle="1" w:styleId="Maths">
    <w:name w:val="Maths"/>
    <w:basedOn w:val="Normal"/>
    <w:link w:val="MathsChar"/>
    <w:qFormat/>
    <w:rsid w:val="0031567F"/>
    <w:rPr>
      <w:rFonts w:ascii="Cambria Math" w:hAnsi="Cambria Math"/>
      <w:i/>
      <w:noProof/>
      <w:sz w:val="24"/>
    </w:rPr>
  </w:style>
  <w:style w:type="paragraph" w:styleId="TOCHeading">
    <w:name w:val="TOC Heading"/>
    <w:basedOn w:val="Heading1"/>
    <w:next w:val="Normal"/>
    <w:uiPriority w:val="39"/>
    <w:unhideWhenUsed/>
    <w:qFormat/>
    <w:rsid w:val="007E5ED7"/>
    <w:pPr>
      <w:numPr>
        <w:numId w:val="0"/>
      </w:numPr>
      <w:spacing w:line="259" w:lineRule="auto"/>
      <w:contextualSpacing w:val="0"/>
      <w:outlineLvl w:val="9"/>
    </w:pPr>
    <w:rPr>
      <w:rFonts w:asciiTheme="majorHAnsi" w:hAnsiTheme="majorHAnsi"/>
      <w:b w:val="0"/>
      <w:color w:val="2E74B5" w:themeColor="accent1" w:themeShade="BF"/>
    </w:rPr>
  </w:style>
  <w:style w:type="character" w:customStyle="1" w:styleId="MathsChar">
    <w:name w:val="Maths Char"/>
    <w:basedOn w:val="DefaultParagraphFont"/>
    <w:link w:val="Maths"/>
    <w:rsid w:val="0031567F"/>
    <w:rPr>
      <w:rFonts w:ascii="Cambria Math" w:hAnsi="Cambria Math"/>
      <w:i/>
      <w:noProof/>
      <w:sz w:val="24"/>
    </w:rPr>
  </w:style>
  <w:style w:type="character" w:styleId="Strong">
    <w:name w:val="Strong"/>
    <w:basedOn w:val="DefaultParagraphFont"/>
    <w:uiPriority w:val="22"/>
    <w:qFormat/>
    <w:rsid w:val="007B03F0"/>
    <w:rPr>
      <w:b/>
      <w:bCs/>
    </w:rPr>
  </w:style>
  <w:style w:type="paragraph" w:styleId="NormalWeb">
    <w:name w:val="Normal (Web)"/>
    <w:basedOn w:val="Normal"/>
    <w:uiPriority w:val="99"/>
    <w:unhideWhenUsed/>
    <w:rsid w:val="007B03F0"/>
    <w:pPr>
      <w:spacing w:beforeAutospacing="1" w:afterAutospacing="1" w:line="240" w:lineRule="auto"/>
      <w:ind w:firstLine="0"/>
      <w:contextualSpacing w:val="0"/>
    </w:pPr>
    <w:rPr>
      <w:rFonts w:eastAsiaTheme="minorEastAsia" w:cs="Times New Roman"/>
      <w:sz w:val="24"/>
      <w:szCs w:val="24"/>
    </w:rPr>
  </w:style>
  <w:style w:type="character" w:styleId="Hyperlink">
    <w:name w:val="Hyperlink"/>
    <w:basedOn w:val="DefaultParagraphFont"/>
    <w:uiPriority w:val="99"/>
    <w:semiHidden/>
    <w:unhideWhenUsed/>
    <w:rsid w:val="007B03F0"/>
    <w:rPr>
      <w:color w:val="0000FF"/>
      <w:u w:val="single"/>
    </w:rPr>
  </w:style>
  <w:style w:type="paragraph" w:styleId="NoSpacing">
    <w:name w:val="No Spacing"/>
    <w:uiPriority w:val="1"/>
    <w:qFormat/>
    <w:rsid w:val="007B03F0"/>
    <w:pPr>
      <w:spacing w:after="0" w:line="240" w:lineRule="auto"/>
      <w:ind w:firstLine="709"/>
      <w:contextualSpacing/>
    </w:pPr>
    <w:rPr>
      <w:rFonts w:ascii="Times New Roman" w:hAnsi="Times New Roman"/>
    </w:rPr>
  </w:style>
  <w:style w:type="paragraph" w:customStyle="1" w:styleId="tableEntry">
    <w:name w:val="tableEntry"/>
    <w:basedOn w:val="Normal"/>
    <w:qFormat/>
    <w:rsid w:val="00C43CB9"/>
    <w:pPr>
      <w:spacing w:before="0" w:after="0" w:line="240" w:lineRule="auto"/>
      <w:ind w:firstLine="0"/>
      <w:textboxTightWrap w:val="allLines"/>
    </w:pPr>
  </w:style>
  <w:style w:type="paragraph" w:styleId="Revision">
    <w:name w:val="Revision"/>
    <w:hidden/>
    <w:uiPriority w:val="99"/>
    <w:semiHidden/>
    <w:rsid w:val="00D11BB6"/>
    <w:pPr>
      <w:spacing w:after="0" w:line="240" w:lineRule="auto"/>
    </w:pPr>
    <w:rPr>
      <w:rFonts w:ascii="Times New Roman" w:hAnsi="Times New Roman"/>
    </w:rPr>
  </w:style>
  <w:style w:type="paragraph" w:customStyle="1" w:styleId="Appendix1">
    <w:name w:val="Appendix 1"/>
    <w:basedOn w:val="Heading2"/>
    <w:next w:val="Heading2"/>
    <w:qFormat/>
    <w:rsid w:val="00580E89"/>
    <w:pPr>
      <w:numPr>
        <w:ilvl w:val="0"/>
        <w:numId w:val="14"/>
      </w:numPr>
    </w:pPr>
  </w:style>
  <w:style w:type="character" w:customStyle="1" w:styleId="apple-converted-space">
    <w:name w:val="apple-converted-space"/>
    <w:basedOn w:val="DefaultParagraphFont"/>
    <w:rsid w:val="009E4FB4"/>
  </w:style>
  <w:style w:type="character" w:styleId="FollowedHyperlink">
    <w:name w:val="FollowedHyperlink"/>
    <w:basedOn w:val="DefaultParagraphFont"/>
    <w:uiPriority w:val="99"/>
    <w:semiHidden/>
    <w:unhideWhenUsed/>
    <w:rsid w:val="009E4FB4"/>
    <w:rPr>
      <w:color w:val="800080"/>
      <w:u w:val="single"/>
    </w:rPr>
  </w:style>
  <w:style w:type="table" w:styleId="PlainTable2">
    <w:name w:val="Plain Table 2"/>
    <w:basedOn w:val="TableNormal"/>
    <w:uiPriority w:val="42"/>
    <w:rsid w:val="008314E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Code0">
    <w:name w:val="Code"/>
    <w:basedOn w:val="Normal"/>
    <w:qFormat/>
    <w:rsid w:val="008314EB"/>
    <w:pPr>
      <w:spacing w:before="0" w:after="0" w:line="240" w:lineRule="auto"/>
      <w:ind w:firstLine="0"/>
      <w:contextualSpacing w:val="0"/>
    </w:pPr>
    <w:rPr>
      <w:rFonts w:ascii="Courier New" w:hAnsi="Courier New"/>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6197">
      <w:bodyDiv w:val="1"/>
      <w:marLeft w:val="0"/>
      <w:marRight w:val="0"/>
      <w:marTop w:val="0"/>
      <w:marBottom w:val="0"/>
      <w:divBdr>
        <w:top w:val="none" w:sz="0" w:space="0" w:color="auto"/>
        <w:left w:val="none" w:sz="0" w:space="0" w:color="auto"/>
        <w:bottom w:val="none" w:sz="0" w:space="0" w:color="auto"/>
        <w:right w:val="none" w:sz="0" w:space="0" w:color="auto"/>
      </w:divBdr>
    </w:div>
    <w:div w:id="15422512">
      <w:bodyDiv w:val="1"/>
      <w:marLeft w:val="0"/>
      <w:marRight w:val="0"/>
      <w:marTop w:val="0"/>
      <w:marBottom w:val="0"/>
      <w:divBdr>
        <w:top w:val="none" w:sz="0" w:space="0" w:color="auto"/>
        <w:left w:val="none" w:sz="0" w:space="0" w:color="auto"/>
        <w:bottom w:val="none" w:sz="0" w:space="0" w:color="auto"/>
        <w:right w:val="none" w:sz="0" w:space="0" w:color="auto"/>
      </w:divBdr>
    </w:div>
    <w:div w:id="61105021">
      <w:bodyDiv w:val="1"/>
      <w:marLeft w:val="0"/>
      <w:marRight w:val="0"/>
      <w:marTop w:val="0"/>
      <w:marBottom w:val="0"/>
      <w:divBdr>
        <w:top w:val="none" w:sz="0" w:space="0" w:color="auto"/>
        <w:left w:val="none" w:sz="0" w:space="0" w:color="auto"/>
        <w:bottom w:val="none" w:sz="0" w:space="0" w:color="auto"/>
        <w:right w:val="none" w:sz="0" w:space="0" w:color="auto"/>
      </w:divBdr>
    </w:div>
    <w:div w:id="66340414">
      <w:bodyDiv w:val="1"/>
      <w:marLeft w:val="0"/>
      <w:marRight w:val="0"/>
      <w:marTop w:val="0"/>
      <w:marBottom w:val="0"/>
      <w:divBdr>
        <w:top w:val="none" w:sz="0" w:space="0" w:color="auto"/>
        <w:left w:val="none" w:sz="0" w:space="0" w:color="auto"/>
        <w:bottom w:val="none" w:sz="0" w:space="0" w:color="auto"/>
        <w:right w:val="none" w:sz="0" w:space="0" w:color="auto"/>
      </w:divBdr>
    </w:div>
    <w:div w:id="72896844">
      <w:bodyDiv w:val="1"/>
      <w:marLeft w:val="0"/>
      <w:marRight w:val="0"/>
      <w:marTop w:val="0"/>
      <w:marBottom w:val="0"/>
      <w:divBdr>
        <w:top w:val="none" w:sz="0" w:space="0" w:color="auto"/>
        <w:left w:val="none" w:sz="0" w:space="0" w:color="auto"/>
        <w:bottom w:val="none" w:sz="0" w:space="0" w:color="auto"/>
        <w:right w:val="none" w:sz="0" w:space="0" w:color="auto"/>
      </w:divBdr>
    </w:div>
    <w:div w:id="74472502">
      <w:bodyDiv w:val="1"/>
      <w:marLeft w:val="0"/>
      <w:marRight w:val="0"/>
      <w:marTop w:val="0"/>
      <w:marBottom w:val="0"/>
      <w:divBdr>
        <w:top w:val="none" w:sz="0" w:space="0" w:color="auto"/>
        <w:left w:val="none" w:sz="0" w:space="0" w:color="auto"/>
        <w:bottom w:val="none" w:sz="0" w:space="0" w:color="auto"/>
        <w:right w:val="none" w:sz="0" w:space="0" w:color="auto"/>
      </w:divBdr>
    </w:div>
    <w:div w:id="86924177">
      <w:bodyDiv w:val="1"/>
      <w:marLeft w:val="0"/>
      <w:marRight w:val="0"/>
      <w:marTop w:val="0"/>
      <w:marBottom w:val="0"/>
      <w:divBdr>
        <w:top w:val="none" w:sz="0" w:space="0" w:color="auto"/>
        <w:left w:val="none" w:sz="0" w:space="0" w:color="auto"/>
        <w:bottom w:val="none" w:sz="0" w:space="0" w:color="auto"/>
        <w:right w:val="none" w:sz="0" w:space="0" w:color="auto"/>
      </w:divBdr>
    </w:div>
    <w:div w:id="117719647">
      <w:bodyDiv w:val="1"/>
      <w:marLeft w:val="0"/>
      <w:marRight w:val="0"/>
      <w:marTop w:val="0"/>
      <w:marBottom w:val="0"/>
      <w:divBdr>
        <w:top w:val="none" w:sz="0" w:space="0" w:color="auto"/>
        <w:left w:val="none" w:sz="0" w:space="0" w:color="auto"/>
        <w:bottom w:val="none" w:sz="0" w:space="0" w:color="auto"/>
        <w:right w:val="none" w:sz="0" w:space="0" w:color="auto"/>
      </w:divBdr>
    </w:div>
    <w:div w:id="124785628">
      <w:bodyDiv w:val="1"/>
      <w:marLeft w:val="0"/>
      <w:marRight w:val="0"/>
      <w:marTop w:val="0"/>
      <w:marBottom w:val="0"/>
      <w:divBdr>
        <w:top w:val="none" w:sz="0" w:space="0" w:color="auto"/>
        <w:left w:val="none" w:sz="0" w:space="0" w:color="auto"/>
        <w:bottom w:val="none" w:sz="0" w:space="0" w:color="auto"/>
        <w:right w:val="none" w:sz="0" w:space="0" w:color="auto"/>
      </w:divBdr>
      <w:divsChild>
        <w:div w:id="18198338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5931786">
              <w:marLeft w:val="0"/>
              <w:marRight w:val="0"/>
              <w:marTop w:val="0"/>
              <w:marBottom w:val="0"/>
              <w:divBdr>
                <w:top w:val="none" w:sz="0" w:space="0" w:color="auto"/>
                <w:left w:val="none" w:sz="0" w:space="0" w:color="auto"/>
                <w:bottom w:val="none" w:sz="0" w:space="0" w:color="auto"/>
                <w:right w:val="none" w:sz="0" w:space="0" w:color="auto"/>
              </w:divBdr>
            </w:div>
            <w:div w:id="178130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23494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40720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360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407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192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014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803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942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8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629047195">
              <w:blockQuote w:val="1"/>
              <w:marLeft w:val="720"/>
              <w:marRight w:val="720"/>
              <w:marTop w:val="100"/>
              <w:marBottom w:val="100"/>
              <w:divBdr>
                <w:top w:val="none" w:sz="0" w:space="0" w:color="auto"/>
                <w:left w:val="none" w:sz="0" w:space="0" w:color="auto"/>
                <w:bottom w:val="none" w:sz="0" w:space="0" w:color="auto"/>
                <w:right w:val="none" w:sz="0" w:space="0" w:color="auto"/>
              </w:divBdr>
            </w:div>
            <w:div w:id="219295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10537">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73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75457">
      <w:bodyDiv w:val="1"/>
      <w:marLeft w:val="0"/>
      <w:marRight w:val="0"/>
      <w:marTop w:val="0"/>
      <w:marBottom w:val="0"/>
      <w:divBdr>
        <w:top w:val="none" w:sz="0" w:space="0" w:color="auto"/>
        <w:left w:val="none" w:sz="0" w:space="0" w:color="auto"/>
        <w:bottom w:val="none" w:sz="0" w:space="0" w:color="auto"/>
        <w:right w:val="none" w:sz="0" w:space="0" w:color="auto"/>
      </w:divBdr>
    </w:div>
    <w:div w:id="175385572">
      <w:bodyDiv w:val="1"/>
      <w:marLeft w:val="0"/>
      <w:marRight w:val="0"/>
      <w:marTop w:val="0"/>
      <w:marBottom w:val="0"/>
      <w:divBdr>
        <w:top w:val="none" w:sz="0" w:space="0" w:color="auto"/>
        <w:left w:val="none" w:sz="0" w:space="0" w:color="auto"/>
        <w:bottom w:val="none" w:sz="0" w:space="0" w:color="auto"/>
        <w:right w:val="none" w:sz="0" w:space="0" w:color="auto"/>
      </w:divBdr>
    </w:div>
    <w:div w:id="194585993">
      <w:bodyDiv w:val="1"/>
      <w:marLeft w:val="0"/>
      <w:marRight w:val="0"/>
      <w:marTop w:val="0"/>
      <w:marBottom w:val="0"/>
      <w:divBdr>
        <w:top w:val="none" w:sz="0" w:space="0" w:color="auto"/>
        <w:left w:val="none" w:sz="0" w:space="0" w:color="auto"/>
        <w:bottom w:val="none" w:sz="0" w:space="0" w:color="auto"/>
        <w:right w:val="none" w:sz="0" w:space="0" w:color="auto"/>
      </w:divBdr>
    </w:div>
    <w:div w:id="232157949">
      <w:bodyDiv w:val="1"/>
      <w:marLeft w:val="0"/>
      <w:marRight w:val="0"/>
      <w:marTop w:val="0"/>
      <w:marBottom w:val="0"/>
      <w:divBdr>
        <w:top w:val="none" w:sz="0" w:space="0" w:color="auto"/>
        <w:left w:val="none" w:sz="0" w:space="0" w:color="auto"/>
        <w:bottom w:val="none" w:sz="0" w:space="0" w:color="auto"/>
        <w:right w:val="none" w:sz="0" w:space="0" w:color="auto"/>
      </w:divBdr>
    </w:div>
    <w:div w:id="285046633">
      <w:bodyDiv w:val="1"/>
      <w:marLeft w:val="0"/>
      <w:marRight w:val="0"/>
      <w:marTop w:val="0"/>
      <w:marBottom w:val="0"/>
      <w:divBdr>
        <w:top w:val="none" w:sz="0" w:space="0" w:color="auto"/>
        <w:left w:val="none" w:sz="0" w:space="0" w:color="auto"/>
        <w:bottom w:val="none" w:sz="0" w:space="0" w:color="auto"/>
        <w:right w:val="none" w:sz="0" w:space="0" w:color="auto"/>
      </w:divBdr>
    </w:div>
    <w:div w:id="374473925">
      <w:bodyDiv w:val="1"/>
      <w:marLeft w:val="0"/>
      <w:marRight w:val="0"/>
      <w:marTop w:val="0"/>
      <w:marBottom w:val="0"/>
      <w:divBdr>
        <w:top w:val="none" w:sz="0" w:space="0" w:color="auto"/>
        <w:left w:val="none" w:sz="0" w:space="0" w:color="auto"/>
        <w:bottom w:val="none" w:sz="0" w:space="0" w:color="auto"/>
        <w:right w:val="none" w:sz="0" w:space="0" w:color="auto"/>
      </w:divBdr>
    </w:div>
    <w:div w:id="380832531">
      <w:bodyDiv w:val="1"/>
      <w:marLeft w:val="0"/>
      <w:marRight w:val="0"/>
      <w:marTop w:val="0"/>
      <w:marBottom w:val="0"/>
      <w:divBdr>
        <w:top w:val="none" w:sz="0" w:space="0" w:color="auto"/>
        <w:left w:val="none" w:sz="0" w:space="0" w:color="auto"/>
        <w:bottom w:val="none" w:sz="0" w:space="0" w:color="auto"/>
        <w:right w:val="none" w:sz="0" w:space="0" w:color="auto"/>
      </w:divBdr>
    </w:div>
    <w:div w:id="390233165">
      <w:bodyDiv w:val="1"/>
      <w:marLeft w:val="0"/>
      <w:marRight w:val="0"/>
      <w:marTop w:val="0"/>
      <w:marBottom w:val="0"/>
      <w:divBdr>
        <w:top w:val="none" w:sz="0" w:space="0" w:color="auto"/>
        <w:left w:val="none" w:sz="0" w:space="0" w:color="auto"/>
        <w:bottom w:val="none" w:sz="0" w:space="0" w:color="auto"/>
        <w:right w:val="none" w:sz="0" w:space="0" w:color="auto"/>
      </w:divBdr>
    </w:div>
    <w:div w:id="398288124">
      <w:bodyDiv w:val="1"/>
      <w:marLeft w:val="0"/>
      <w:marRight w:val="0"/>
      <w:marTop w:val="0"/>
      <w:marBottom w:val="0"/>
      <w:divBdr>
        <w:top w:val="none" w:sz="0" w:space="0" w:color="auto"/>
        <w:left w:val="none" w:sz="0" w:space="0" w:color="auto"/>
        <w:bottom w:val="none" w:sz="0" w:space="0" w:color="auto"/>
        <w:right w:val="none" w:sz="0" w:space="0" w:color="auto"/>
      </w:divBdr>
    </w:div>
    <w:div w:id="403263670">
      <w:bodyDiv w:val="1"/>
      <w:marLeft w:val="0"/>
      <w:marRight w:val="0"/>
      <w:marTop w:val="0"/>
      <w:marBottom w:val="0"/>
      <w:divBdr>
        <w:top w:val="none" w:sz="0" w:space="0" w:color="auto"/>
        <w:left w:val="none" w:sz="0" w:space="0" w:color="auto"/>
        <w:bottom w:val="none" w:sz="0" w:space="0" w:color="auto"/>
        <w:right w:val="none" w:sz="0" w:space="0" w:color="auto"/>
      </w:divBdr>
    </w:div>
    <w:div w:id="417360890">
      <w:bodyDiv w:val="1"/>
      <w:marLeft w:val="0"/>
      <w:marRight w:val="0"/>
      <w:marTop w:val="0"/>
      <w:marBottom w:val="0"/>
      <w:divBdr>
        <w:top w:val="none" w:sz="0" w:space="0" w:color="auto"/>
        <w:left w:val="none" w:sz="0" w:space="0" w:color="auto"/>
        <w:bottom w:val="none" w:sz="0" w:space="0" w:color="auto"/>
        <w:right w:val="none" w:sz="0" w:space="0" w:color="auto"/>
      </w:divBdr>
    </w:div>
    <w:div w:id="433936258">
      <w:bodyDiv w:val="1"/>
      <w:marLeft w:val="0"/>
      <w:marRight w:val="0"/>
      <w:marTop w:val="0"/>
      <w:marBottom w:val="0"/>
      <w:divBdr>
        <w:top w:val="none" w:sz="0" w:space="0" w:color="auto"/>
        <w:left w:val="none" w:sz="0" w:space="0" w:color="auto"/>
        <w:bottom w:val="none" w:sz="0" w:space="0" w:color="auto"/>
        <w:right w:val="none" w:sz="0" w:space="0" w:color="auto"/>
      </w:divBdr>
    </w:div>
    <w:div w:id="438455886">
      <w:bodyDiv w:val="1"/>
      <w:marLeft w:val="0"/>
      <w:marRight w:val="0"/>
      <w:marTop w:val="0"/>
      <w:marBottom w:val="0"/>
      <w:divBdr>
        <w:top w:val="none" w:sz="0" w:space="0" w:color="auto"/>
        <w:left w:val="none" w:sz="0" w:space="0" w:color="auto"/>
        <w:bottom w:val="none" w:sz="0" w:space="0" w:color="auto"/>
        <w:right w:val="none" w:sz="0" w:space="0" w:color="auto"/>
      </w:divBdr>
    </w:div>
    <w:div w:id="444009050">
      <w:bodyDiv w:val="1"/>
      <w:marLeft w:val="0"/>
      <w:marRight w:val="0"/>
      <w:marTop w:val="0"/>
      <w:marBottom w:val="0"/>
      <w:divBdr>
        <w:top w:val="none" w:sz="0" w:space="0" w:color="auto"/>
        <w:left w:val="none" w:sz="0" w:space="0" w:color="auto"/>
        <w:bottom w:val="none" w:sz="0" w:space="0" w:color="auto"/>
        <w:right w:val="none" w:sz="0" w:space="0" w:color="auto"/>
      </w:divBdr>
    </w:div>
    <w:div w:id="447697165">
      <w:bodyDiv w:val="1"/>
      <w:marLeft w:val="0"/>
      <w:marRight w:val="0"/>
      <w:marTop w:val="0"/>
      <w:marBottom w:val="0"/>
      <w:divBdr>
        <w:top w:val="none" w:sz="0" w:space="0" w:color="auto"/>
        <w:left w:val="none" w:sz="0" w:space="0" w:color="auto"/>
        <w:bottom w:val="none" w:sz="0" w:space="0" w:color="auto"/>
        <w:right w:val="none" w:sz="0" w:space="0" w:color="auto"/>
      </w:divBdr>
    </w:div>
    <w:div w:id="449128526">
      <w:bodyDiv w:val="1"/>
      <w:marLeft w:val="0"/>
      <w:marRight w:val="0"/>
      <w:marTop w:val="0"/>
      <w:marBottom w:val="0"/>
      <w:divBdr>
        <w:top w:val="none" w:sz="0" w:space="0" w:color="auto"/>
        <w:left w:val="none" w:sz="0" w:space="0" w:color="auto"/>
        <w:bottom w:val="none" w:sz="0" w:space="0" w:color="auto"/>
        <w:right w:val="none" w:sz="0" w:space="0" w:color="auto"/>
      </w:divBdr>
    </w:div>
    <w:div w:id="454252369">
      <w:bodyDiv w:val="1"/>
      <w:marLeft w:val="0"/>
      <w:marRight w:val="0"/>
      <w:marTop w:val="0"/>
      <w:marBottom w:val="0"/>
      <w:divBdr>
        <w:top w:val="none" w:sz="0" w:space="0" w:color="auto"/>
        <w:left w:val="none" w:sz="0" w:space="0" w:color="auto"/>
        <w:bottom w:val="none" w:sz="0" w:space="0" w:color="auto"/>
        <w:right w:val="none" w:sz="0" w:space="0" w:color="auto"/>
      </w:divBdr>
      <w:divsChild>
        <w:div w:id="342514094">
          <w:marLeft w:val="0"/>
          <w:marRight w:val="0"/>
          <w:marTop w:val="0"/>
          <w:marBottom w:val="0"/>
          <w:divBdr>
            <w:top w:val="none" w:sz="0" w:space="0" w:color="auto"/>
            <w:left w:val="none" w:sz="0" w:space="0" w:color="auto"/>
            <w:bottom w:val="none" w:sz="0" w:space="0" w:color="auto"/>
            <w:right w:val="none" w:sz="0" w:space="0" w:color="auto"/>
          </w:divBdr>
        </w:div>
      </w:divsChild>
    </w:div>
    <w:div w:id="456526436">
      <w:bodyDiv w:val="1"/>
      <w:marLeft w:val="0"/>
      <w:marRight w:val="0"/>
      <w:marTop w:val="0"/>
      <w:marBottom w:val="0"/>
      <w:divBdr>
        <w:top w:val="none" w:sz="0" w:space="0" w:color="auto"/>
        <w:left w:val="none" w:sz="0" w:space="0" w:color="auto"/>
        <w:bottom w:val="none" w:sz="0" w:space="0" w:color="auto"/>
        <w:right w:val="none" w:sz="0" w:space="0" w:color="auto"/>
      </w:divBdr>
    </w:div>
    <w:div w:id="474832491">
      <w:bodyDiv w:val="1"/>
      <w:marLeft w:val="0"/>
      <w:marRight w:val="0"/>
      <w:marTop w:val="0"/>
      <w:marBottom w:val="0"/>
      <w:divBdr>
        <w:top w:val="none" w:sz="0" w:space="0" w:color="auto"/>
        <w:left w:val="none" w:sz="0" w:space="0" w:color="auto"/>
        <w:bottom w:val="none" w:sz="0" w:space="0" w:color="auto"/>
        <w:right w:val="none" w:sz="0" w:space="0" w:color="auto"/>
      </w:divBdr>
    </w:div>
    <w:div w:id="501361953">
      <w:bodyDiv w:val="1"/>
      <w:marLeft w:val="0"/>
      <w:marRight w:val="0"/>
      <w:marTop w:val="0"/>
      <w:marBottom w:val="0"/>
      <w:divBdr>
        <w:top w:val="none" w:sz="0" w:space="0" w:color="auto"/>
        <w:left w:val="none" w:sz="0" w:space="0" w:color="auto"/>
        <w:bottom w:val="none" w:sz="0" w:space="0" w:color="auto"/>
        <w:right w:val="none" w:sz="0" w:space="0" w:color="auto"/>
      </w:divBdr>
    </w:div>
    <w:div w:id="515922120">
      <w:bodyDiv w:val="1"/>
      <w:marLeft w:val="0"/>
      <w:marRight w:val="0"/>
      <w:marTop w:val="0"/>
      <w:marBottom w:val="0"/>
      <w:divBdr>
        <w:top w:val="none" w:sz="0" w:space="0" w:color="auto"/>
        <w:left w:val="none" w:sz="0" w:space="0" w:color="auto"/>
        <w:bottom w:val="none" w:sz="0" w:space="0" w:color="auto"/>
        <w:right w:val="none" w:sz="0" w:space="0" w:color="auto"/>
      </w:divBdr>
    </w:div>
    <w:div w:id="516820811">
      <w:bodyDiv w:val="1"/>
      <w:marLeft w:val="0"/>
      <w:marRight w:val="0"/>
      <w:marTop w:val="0"/>
      <w:marBottom w:val="0"/>
      <w:divBdr>
        <w:top w:val="none" w:sz="0" w:space="0" w:color="auto"/>
        <w:left w:val="none" w:sz="0" w:space="0" w:color="auto"/>
        <w:bottom w:val="none" w:sz="0" w:space="0" w:color="auto"/>
        <w:right w:val="none" w:sz="0" w:space="0" w:color="auto"/>
      </w:divBdr>
    </w:div>
    <w:div w:id="536697990">
      <w:bodyDiv w:val="1"/>
      <w:marLeft w:val="0"/>
      <w:marRight w:val="0"/>
      <w:marTop w:val="0"/>
      <w:marBottom w:val="0"/>
      <w:divBdr>
        <w:top w:val="none" w:sz="0" w:space="0" w:color="auto"/>
        <w:left w:val="none" w:sz="0" w:space="0" w:color="auto"/>
        <w:bottom w:val="none" w:sz="0" w:space="0" w:color="auto"/>
        <w:right w:val="none" w:sz="0" w:space="0" w:color="auto"/>
      </w:divBdr>
    </w:div>
    <w:div w:id="566765218">
      <w:bodyDiv w:val="1"/>
      <w:marLeft w:val="0"/>
      <w:marRight w:val="0"/>
      <w:marTop w:val="0"/>
      <w:marBottom w:val="0"/>
      <w:divBdr>
        <w:top w:val="none" w:sz="0" w:space="0" w:color="auto"/>
        <w:left w:val="none" w:sz="0" w:space="0" w:color="auto"/>
        <w:bottom w:val="none" w:sz="0" w:space="0" w:color="auto"/>
        <w:right w:val="none" w:sz="0" w:space="0" w:color="auto"/>
      </w:divBdr>
    </w:div>
    <w:div w:id="581449334">
      <w:bodyDiv w:val="1"/>
      <w:marLeft w:val="0"/>
      <w:marRight w:val="0"/>
      <w:marTop w:val="0"/>
      <w:marBottom w:val="0"/>
      <w:divBdr>
        <w:top w:val="none" w:sz="0" w:space="0" w:color="auto"/>
        <w:left w:val="none" w:sz="0" w:space="0" w:color="auto"/>
        <w:bottom w:val="none" w:sz="0" w:space="0" w:color="auto"/>
        <w:right w:val="none" w:sz="0" w:space="0" w:color="auto"/>
      </w:divBdr>
    </w:div>
    <w:div w:id="643898387">
      <w:bodyDiv w:val="1"/>
      <w:marLeft w:val="0"/>
      <w:marRight w:val="0"/>
      <w:marTop w:val="0"/>
      <w:marBottom w:val="0"/>
      <w:divBdr>
        <w:top w:val="none" w:sz="0" w:space="0" w:color="auto"/>
        <w:left w:val="none" w:sz="0" w:space="0" w:color="auto"/>
        <w:bottom w:val="none" w:sz="0" w:space="0" w:color="auto"/>
        <w:right w:val="none" w:sz="0" w:space="0" w:color="auto"/>
      </w:divBdr>
    </w:div>
    <w:div w:id="677000293">
      <w:bodyDiv w:val="1"/>
      <w:marLeft w:val="0"/>
      <w:marRight w:val="0"/>
      <w:marTop w:val="0"/>
      <w:marBottom w:val="0"/>
      <w:divBdr>
        <w:top w:val="none" w:sz="0" w:space="0" w:color="auto"/>
        <w:left w:val="none" w:sz="0" w:space="0" w:color="auto"/>
        <w:bottom w:val="none" w:sz="0" w:space="0" w:color="auto"/>
        <w:right w:val="none" w:sz="0" w:space="0" w:color="auto"/>
      </w:divBdr>
    </w:div>
    <w:div w:id="680740673">
      <w:bodyDiv w:val="1"/>
      <w:marLeft w:val="0"/>
      <w:marRight w:val="0"/>
      <w:marTop w:val="0"/>
      <w:marBottom w:val="0"/>
      <w:divBdr>
        <w:top w:val="none" w:sz="0" w:space="0" w:color="auto"/>
        <w:left w:val="none" w:sz="0" w:space="0" w:color="auto"/>
        <w:bottom w:val="none" w:sz="0" w:space="0" w:color="auto"/>
        <w:right w:val="none" w:sz="0" w:space="0" w:color="auto"/>
      </w:divBdr>
    </w:div>
    <w:div w:id="684133322">
      <w:bodyDiv w:val="1"/>
      <w:marLeft w:val="0"/>
      <w:marRight w:val="0"/>
      <w:marTop w:val="0"/>
      <w:marBottom w:val="0"/>
      <w:divBdr>
        <w:top w:val="none" w:sz="0" w:space="0" w:color="auto"/>
        <w:left w:val="none" w:sz="0" w:space="0" w:color="auto"/>
        <w:bottom w:val="none" w:sz="0" w:space="0" w:color="auto"/>
        <w:right w:val="none" w:sz="0" w:space="0" w:color="auto"/>
      </w:divBdr>
    </w:div>
    <w:div w:id="703409409">
      <w:bodyDiv w:val="1"/>
      <w:marLeft w:val="0"/>
      <w:marRight w:val="0"/>
      <w:marTop w:val="0"/>
      <w:marBottom w:val="0"/>
      <w:divBdr>
        <w:top w:val="none" w:sz="0" w:space="0" w:color="auto"/>
        <w:left w:val="none" w:sz="0" w:space="0" w:color="auto"/>
        <w:bottom w:val="none" w:sz="0" w:space="0" w:color="auto"/>
        <w:right w:val="none" w:sz="0" w:space="0" w:color="auto"/>
      </w:divBdr>
    </w:div>
    <w:div w:id="757024969">
      <w:bodyDiv w:val="1"/>
      <w:marLeft w:val="0"/>
      <w:marRight w:val="0"/>
      <w:marTop w:val="0"/>
      <w:marBottom w:val="0"/>
      <w:divBdr>
        <w:top w:val="none" w:sz="0" w:space="0" w:color="auto"/>
        <w:left w:val="none" w:sz="0" w:space="0" w:color="auto"/>
        <w:bottom w:val="none" w:sz="0" w:space="0" w:color="auto"/>
        <w:right w:val="none" w:sz="0" w:space="0" w:color="auto"/>
      </w:divBdr>
    </w:div>
    <w:div w:id="805046843">
      <w:bodyDiv w:val="1"/>
      <w:marLeft w:val="0"/>
      <w:marRight w:val="0"/>
      <w:marTop w:val="0"/>
      <w:marBottom w:val="0"/>
      <w:divBdr>
        <w:top w:val="none" w:sz="0" w:space="0" w:color="auto"/>
        <w:left w:val="none" w:sz="0" w:space="0" w:color="auto"/>
        <w:bottom w:val="none" w:sz="0" w:space="0" w:color="auto"/>
        <w:right w:val="none" w:sz="0" w:space="0" w:color="auto"/>
      </w:divBdr>
    </w:div>
    <w:div w:id="825786214">
      <w:bodyDiv w:val="1"/>
      <w:marLeft w:val="0"/>
      <w:marRight w:val="0"/>
      <w:marTop w:val="0"/>
      <w:marBottom w:val="0"/>
      <w:divBdr>
        <w:top w:val="none" w:sz="0" w:space="0" w:color="auto"/>
        <w:left w:val="none" w:sz="0" w:space="0" w:color="auto"/>
        <w:bottom w:val="none" w:sz="0" w:space="0" w:color="auto"/>
        <w:right w:val="none" w:sz="0" w:space="0" w:color="auto"/>
      </w:divBdr>
    </w:div>
    <w:div w:id="847987894">
      <w:bodyDiv w:val="1"/>
      <w:marLeft w:val="0"/>
      <w:marRight w:val="0"/>
      <w:marTop w:val="0"/>
      <w:marBottom w:val="0"/>
      <w:divBdr>
        <w:top w:val="none" w:sz="0" w:space="0" w:color="auto"/>
        <w:left w:val="none" w:sz="0" w:space="0" w:color="auto"/>
        <w:bottom w:val="none" w:sz="0" w:space="0" w:color="auto"/>
        <w:right w:val="none" w:sz="0" w:space="0" w:color="auto"/>
      </w:divBdr>
    </w:div>
    <w:div w:id="892080143">
      <w:bodyDiv w:val="1"/>
      <w:marLeft w:val="0"/>
      <w:marRight w:val="0"/>
      <w:marTop w:val="0"/>
      <w:marBottom w:val="0"/>
      <w:divBdr>
        <w:top w:val="none" w:sz="0" w:space="0" w:color="auto"/>
        <w:left w:val="none" w:sz="0" w:space="0" w:color="auto"/>
        <w:bottom w:val="none" w:sz="0" w:space="0" w:color="auto"/>
        <w:right w:val="none" w:sz="0" w:space="0" w:color="auto"/>
      </w:divBdr>
    </w:div>
    <w:div w:id="900215242">
      <w:bodyDiv w:val="1"/>
      <w:marLeft w:val="0"/>
      <w:marRight w:val="0"/>
      <w:marTop w:val="0"/>
      <w:marBottom w:val="0"/>
      <w:divBdr>
        <w:top w:val="none" w:sz="0" w:space="0" w:color="auto"/>
        <w:left w:val="none" w:sz="0" w:space="0" w:color="auto"/>
        <w:bottom w:val="none" w:sz="0" w:space="0" w:color="auto"/>
        <w:right w:val="none" w:sz="0" w:space="0" w:color="auto"/>
      </w:divBdr>
    </w:div>
    <w:div w:id="909077302">
      <w:bodyDiv w:val="1"/>
      <w:marLeft w:val="0"/>
      <w:marRight w:val="0"/>
      <w:marTop w:val="0"/>
      <w:marBottom w:val="0"/>
      <w:divBdr>
        <w:top w:val="none" w:sz="0" w:space="0" w:color="auto"/>
        <w:left w:val="none" w:sz="0" w:space="0" w:color="auto"/>
        <w:bottom w:val="none" w:sz="0" w:space="0" w:color="auto"/>
        <w:right w:val="none" w:sz="0" w:space="0" w:color="auto"/>
      </w:divBdr>
    </w:div>
    <w:div w:id="911625156">
      <w:bodyDiv w:val="1"/>
      <w:marLeft w:val="0"/>
      <w:marRight w:val="0"/>
      <w:marTop w:val="0"/>
      <w:marBottom w:val="0"/>
      <w:divBdr>
        <w:top w:val="none" w:sz="0" w:space="0" w:color="auto"/>
        <w:left w:val="none" w:sz="0" w:space="0" w:color="auto"/>
        <w:bottom w:val="none" w:sz="0" w:space="0" w:color="auto"/>
        <w:right w:val="none" w:sz="0" w:space="0" w:color="auto"/>
      </w:divBdr>
    </w:div>
    <w:div w:id="916672950">
      <w:bodyDiv w:val="1"/>
      <w:marLeft w:val="0"/>
      <w:marRight w:val="0"/>
      <w:marTop w:val="0"/>
      <w:marBottom w:val="0"/>
      <w:divBdr>
        <w:top w:val="none" w:sz="0" w:space="0" w:color="auto"/>
        <w:left w:val="none" w:sz="0" w:space="0" w:color="auto"/>
        <w:bottom w:val="none" w:sz="0" w:space="0" w:color="auto"/>
        <w:right w:val="none" w:sz="0" w:space="0" w:color="auto"/>
      </w:divBdr>
    </w:div>
    <w:div w:id="948703919">
      <w:bodyDiv w:val="1"/>
      <w:marLeft w:val="0"/>
      <w:marRight w:val="0"/>
      <w:marTop w:val="0"/>
      <w:marBottom w:val="0"/>
      <w:divBdr>
        <w:top w:val="none" w:sz="0" w:space="0" w:color="auto"/>
        <w:left w:val="none" w:sz="0" w:space="0" w:color="auto"/>
        <w:bottom w:val="none" w:sz="0" w:space="0" w:color="auto"/>
        <w:right w:val="none" w:sz="0" w:space="0" w:color="auto"/>
      </w:divBdr>
    </w:div>
    <w:div w:id="969479740">
      <w:bodyDiv w:val="1"/>
      <w:marLeft w:val="0"/>
      <w:marRight w:val="0"/>
      <w:marTop w:val="0"/>
      <w:marBottom w:val="0"/>
      <w:divBdr>
        <w:top w:val="none" w:sz="0" w:space="0" w:color="auto"/>
        <w:left w:val="none" w:sz="0" w:space="0" w:color="auto"/>
        <w:bottom w:val="none" w:sz="0" w:space="0" w:color="auto"/>
        <w:right w:val="none" w:sz="0" w:space="0" w:color="auto"/>
      </w:divBdr>
    </w:div>
    <w:div w:id="969821290">
      <w:bodyDiv w:val="1"/>
      <w:marLeft w:val="0"/>
      <w:marRight w:val="0"/>
      <w:marTop w:val="0"/>
      <w:marBottom w:val="0"/>
      <w:divBdr>
        <w:top w:val="none" w:sz="0" w:space="0" w:color="auto"/>
        <w:left w:val="none" w:sz="0" w:space="0" w:color="auto"/>
        <w:bottom w:val="none" w:sz="0" w:space="0" w:color="auto"/>
        <w:right w:val="none" w:sz="0" w:space="0" w:color="auto"/>
      </w:divBdr>
    </w:div>
    <w:div w:id="1008755917">
      <w:bodyDiv w:val="1"/>
      <w:marLeft w:val="0"/>
      <w:marRight w:val="0"/>
      <w:marTop w:val="0"/>
      <w:marBottom w:val="0"/>
      <w:divBdr>
        <w:top w:val="none" w:sz="0" w:space="0" w:color="auto"/>
        <w:left w:val="none" w:sz="0" w:space="0" w:color="auto"/>
        <w:bottom w:val="none" w:sz="0" w:space="0" w:color="auto"/>
        <w:right w:val="none" w:sz="0" w:space="0" w:color="auto"/>
      </w:divBdr>
    </w:div>
    <w:div w:id="1023937374">
      <w:bodyDiv w:val="1"/>
      <w:marLeft w:val="0"/>
      <w:marRight w:val="0"/>
      <w:marTop w:val="0"/>
      <w:marBottom w:val="0"/>
      <w:divBdr>
        <w:top w:val="none" w:sz="0" w:space="0" w:color="auto"/>
        <w:left w:val="none" w:sz="0" w:space="0" w:color="auto"/>
        <w:bottom w:val="none" w:sz="0" w:space="0" w:color="auto"/>
        <w:right w:val="none" w:sz="0" w:space="0" w:color="auto"/>
      </w:divBdr>
    </w:div>
    <w:div w:id="1044215582">
      <w:bodyDiv w:val="1"/>
      <w:marLeft w:val="0"/>
      <w:marRight w:val="0"/>
      <w:marTop w:val="0"/>
      <w:marBottom w:val="0"/>
      <w:divBdr>
        <w:top w:val="none" w:sz="0" w:space="0" w:color="auto"/>
        <w:left w:val="none" w:sz="0" w:space="0" w:color="auto"/>
        <w:bottom w:val="none" w:sz="0" w:space="0" w:color="auto"/>
        <w:right w:val="none" w:sz="0" w:space="0" w:color="auto"/>
      </w:divBdr>
    </w:div>
    <w:div w:id="1084104440">
      <w:bodyDiv w:val="1"/>
      <w:marLeft w:val="0"/>
      <w:marRight w:val="0"/>
      <w:marTop w:val="0"/>
      <w:marBottom w:val="0"/>
      <w:divBdr>
        <w:top w:val="none" w:sz="0" w:space="0" w:color="auto"/>
        <w:left w:val="none" w:sz="0" w:space="0" w:color="auto"/>
        <w:bottom w:val="none" w:sz="0" w:space="0" w:color="auto"/>
        <w:right w:val="none" w:sz="0" w:space="0" w:color="auto"/>
      </w:divBdr>
    </w:div>
    <w:div w:id="1093861791">
      <w:bodyDiv w:val="1"/>
      <w:marLeft w:val="0"/>
      <w:marRight w:val="0"/>
      <w:marTop w:val="0"/>
      <w:marBottom w:val="0"/>
      <w:divBdr>
        <w:top w:val="none" w:sz="0" w:space="0" w:color="auto"/>
        <w:left w:val="none" w:sz="0" w:space="0" w:color="auto"/>
        <w:bottom w:val="none" w:sz="0" w:space="0" w:color="auto"/>
        <w:right w:val="none" w:sz="0" w:space="0" w:color="auto"/>
      </w:divBdr>
    </w:div>
    <w:div w:id="1180895149">
      <w:bodyDiv w:val="1"/>
      <w:marLeft w:val="0"/>
      <w:marRight w:val="0"/>
      <w:marTop w:val="0"/>
      <w:marBottom w:val="0"/>
      <w:divBdr>
        <w:top w:val="none" w:sz="0" w:space="0" w:color="auto"/>
        <w:left w:val="none" w:sz="0" w:space="0" w:color="auto"/>
        <w:bottom w:val="none" w:sz="0" w:space="0" w:color="auto"/>
        <w:right w:val="none" w:sz="0" w:space="0" w:color="auto"/>
      </w:divBdr>
    </w:div>
    <w:div w:id="1203399654">
      <w:bodyDiv w:val="1"/>
      <w:marLeft w:val="0"/>
      <w:marRight w:val="0"/>
      <w:marTop w:val="0"/>
      <w:marBottom w:val="0"/>
      <w:divBdr>
        <w:top w:val="none" w:sz="0" w:space="0" w:color="auto"/>
        <w:left w:val="none" w:sz="0" w:space="0" w:color="auto"/>
        <w:bottom w:val="none" w:sz="0" w:space="0" w:color="auto"/>
        <w:right w:val="none" w:sz="0" w:space="0" w:color="auto"/>
      </w:divBdr>
    </w:div>
    <w:div w:id="1209875708">
      <w:bodyDiv w:val="1"/>
      <w:marLeft w:val="0"/>
      <w:marRight w:val="0"/>
      <w:marTop w:val="0"/>
      <w:marBottom w:val="0"/>
      <w:divBdr>
        <w:top w:val="none" w:sz="0" w:space="0" w:color="auto"/>
        <w:left w:val="none" w:sz="0" w:space="0" w:color="auto"/>
        <w:bottom w:val="none" w:sz="0" w:space="0" w:color="auto"/>
        <w:right w:val="none" w:sz="0" w:space="0" w:color="auto"/>
      </w:divBdr>
    </w:div>
    <w:div w:id="1215235732">
      <w:bodyDiv w:val="1"/>
      <w:marLeft w:val="0"/>
      <w:marRight w:val="0"/>
      <w:marTop w:val="0"/>
      <w:marBottom w:val="0"/>
      <w:divBdr>
        <w:top w:val="none" w:sz="0" w:space="0" w:color="auto"/>
        <w:left w:val="none" w:sz="0" w:space="0" w:color="auto"/>
        <w:bottom w:val="none" w:sz="0" w:space="0" w:color="auto"/>
        <w:right w:val="none" w:sz="0" w:space="0" w:color="auto"/>
      </w:divBdr>
    </w:div>
    <w:div w:id="1240021454">
      <w:bodyDiv w:val="1"/>
      <w:marLeft w:val="0"/>
      <w:marRight w:val="0"/>
      <w:marTop w:val="0"/>
      <w:marBottom w:val="0"/>
      <w:divBdr>
        <w:top w:val="none" w:sz="0" w:space="0" w:color="auto"/>
        <w:left w:val="none" w:sz="0" w:space="0" w:color="auto"/>
        <w:bottom w:val="none" w:sz="0" w:space="0" w:color="auto"/>
        <w:right w:val="none" w:sz="0" w:space="0" w:color="auto"/>
      </w:divBdr>
    </w:div>
    <w:div w:id="1243180096">
      <w:bodyDiv w:val="1"/>
      <w:marLeft w:val="0"/>
      <w:marRight w:val="0"/>
      <w:marTop w:val="0"/>
      <w:marBottom w:val="0"/>
      <w:divBdr>
        <w:top w:val="none" w:sz="0" w:space="0" w:color="auto"/>
        <w:left w:val="none" w:sz="0" w:space="0" w:color="auto"/>
        <w:bottom w:val="none" w:sz="0" w:space="0" w:color="auto"/>
        <w:right w:val="none" w:sz="0" w:space="0" w:color="auto"/>
      </w:divBdr>
    </w:div>
    <w:div w:id="1268536587">
      <w:bodyDiv w:val="1"/>
      <w:marLeft w:val="0"/>
      <w:marRight w:val="0"/>
      <w:marTop w:val="0"/>
      <w:marBottom w:val="0"/>
      <w:divBdr>
        <w:top w:val="none" w:sz="0" w:space="0" w:color="auto"/>
        <w:left w:val="none" w:sz="0" w:space="0" w:color="auto"/>
        <w:bottom w:val="none" w:sz="0" w:space="0" w:color="auto"/>
        <w:right w:val="none" w:sz="0" w:space="0" w:color="auto"/>
      </w:divBdr>
    </w:div>
    <w:div w:id="1281645950">
      <w:bodyDiv w:val="1"/>
      <w:marLeft w:val="0"/>
      <w:marRight w:val="0"/>
      <w:marTop w:val="0"/>
      <w:marBottom w:val="0"/>
      <w:divBdr>
        <w:top w:val="none" w:sz="0" w:space="0" w:color="auto"/>
        <w:left w:val="none" w:sz="0" w:space="0" w:color="auto"/>
        <w:bottom w:val="none" w:sz="0" w:space="0" w:color="auto"/>
        <w:right w:val="none" w:sz="0" w:space="0" w:color="auto"/>
      </w:divBdr>
    </w:div>
    <w:div w:id="1327171002">
      <w:bodyDiv w:val="1"/>
      <w:marLeft w:val="0"/>
      <w:marRight w:val="0"/>
      <w:marTop w:val="0"/>
      <w:marBottom w:val="0"/>
      <w:divBdr>
        <w:top w:val="none" w:sz="0" w:space="0" w:color="auto"/>
        <w:left w:val="none" w:sz="0" w:space="0" w:color="auto"/>
        <w:bottom w:val="none" w:sz="0" w:space="0" w:color="auto"/>
        <w:right w:val="none" w:sz="0" w:space="0" w:color="auto"/>
      </w:divBdr>
    </w:div>
    <w:div w:id="1344671927">
      <w:bodyDiv w:val="1"/>
      <w:marLeft w:val="0"/>
      <w:marRight w:val="0"/>
      <w:marTop w:val="0"/>
      <w:marBottom w:val="0"/>
      <w:divBdr>
        <w:top w:val="none" w:sz="0" w:space="0" w:color="auto"/>
        <w:left w:val="none" w:sz="0" w:space="0" w:color="auto"/>
        <w:bottom w:val="none" w:sz="0" w:space="0" w:color="auto"/>
        <w:right w:val="none" w:sz="0" w:space="0" w:color="auto"/>
      </w:divBdr>
    </w:div>
    <w:div w:id="1373572941">
      <w:bodyDiv w:val="1"/>
      <w:marLeft w:val="0"/>
      <w:marRight w:val="0"/>
      <w:marTop w:val="0"/>
      <w:marBottom w:val="0"/>
      <w:divBdr>
        <w:top w:val="none" w:sz="0" w:space="0" w:color="auto"/>
        <w:left w:val="none" w:sz="0" w:space="0" w:color="auto"/>
        <w:bottom w:val="none" w:sz="0" w:space="0" w:color="auto"/>
        <w:right w:val="none" w:sz="0" w:space="0" w:color="auto"/>
      </w:divBdr>
    </w:div>
    <w:div w:id="1374423787">
      <w:bodyDiv w:val="1"/>
      <w:marLeft w:val="0"/>
      <w:marRight w:val="0"/>
      <w:marTop w:val="0"/>
      <w:marBottom w:val="0"/>
      <w:divBdr>
        <w:top w:val="none" w:sz="0" w:space="0" w:color="auto"/>
        <w:left w:val="none" w:sz="0" w:space="0" w:color="auto"/>
        <w:bottom w:val="none" w:sz="0" w:space="0" w:color="auto"/>
        <w:right w:val="none" w:sz="0" w:space="0" w:color="auto"/>
      </w:divBdr>
    </w:div>
    <w:div w:id="1408726646">
      <w:bodyDiv w:val="1"/>
      <w:marLeft w:val="0"/>
      <w:marRight w:val="0"/>
      <w:marTop w:val="0"/>
      <w:marBottom w:val="0"/>
      <w:divBdr>
        <w:top w:val="none" w:sz="0" w:space="0" w:color="auto"/>
        <w:left w:val="none" w:sz="0" w:space="0" w:color="auto"/>
        <w:bottom w:val="none" w:sz="0" w:space="0" w:color="auto"/>
        <w:right w:val="none" w:sz="0" w:space="0" w:color="auto"/>
      </w:divBdr>
    </w:div>
    <w:div w:id="1452898445">
      <w:bodyDiv w:val="1"/>
      <w:marLeft w:val="0"/>
      <w:marRight w:val="0"/>
      <w:marTop w:val="0"/>
      <w:marBottom w:val="0"/>
      <w:divBdr>
        <w:top w:val="none" w:sz="0" w:space="0" w:color="auto"/>
        <w:left w:val="none" w:sz="0" w:space="0" w:color="auto"/>
        <w:bottom w:val="none" w:sz="0" w:space="0" w:color="auto"/>
        <w:right w:val="none" w:sz="0" w:space="0" w:color="auto"/>
      </w:divBdr>
    </w:div>
    <w:div w:id="1506826290">
      <w:bodyDiv w:val="1"/>
      <w:marLeft w:val="0"/>
      <w:marRight w:val="0"/>
      <w:marTop w:val="0"/>
      <w:marBottom w:val="0"/>
      <w:divBdr>
        <w:top w:val="none" w:sz="0" w:space="0" w:color="auto"/>
        <w:left w:val="none" w:sz="0" w:space="0" w:color="auto"/>
        <w:bottom w:val="none" w:sz="0" w:space="0" w:color="auto"/>
        <w:right w:val="none" w:sz="0" w:space="0" w:color="auto"/>
      </w:divBdr>
    </w:div>
    <w:div w:id="1511292202">
      <w:bodyDiv w:val="1"/>
      <w:marLeft w:val="0"/>
      <w:marRight w:val="0"/>
      <w:marTop w:val="0"/>
      <w:marBottom w:val="0"/>
      <w:divBdr>
        <w:top w:val="none" w:sz="0" w:space="0" w:color="auto"/>
        <w:left w:val="none" w:sz="0" w:space="0" w:color="auto"/>
        <w:bottom w:val="none" w:sz="0" w:space="0" w:color="auto"/>
        <w:right w:val="none" w:sz="0" w:space="0" w:color="auto"/>
      </w:divBdr>
    </w:div>
    <w:div w:id="1513950837">
      <w:bodyDiv w:val="1"/>
      <w:marLeft w:val="0"/>
      <w:marRight w:val="0"/>
      <w:marTop w:val="0"/>
      <w:marBottom w:val="0"/>
      <w:divBdr>
        <w:top w:val="none" w:sz="0" w:space="0" w:color="auto"/>
        <w:left w:val="none" w:sz="0" w:space="0" w:color="auto"/>
        <w:bottom w:val="none" w:sz="0" w:space="0" w:color="auto"/>
        <w:right w:val="none" w:sz="0" w:space="0" w:color="auto"/>
      </w:divBdr>
    </w:div>
    <w:div w:id="1560290015">
      <w:bodyDiv w:val="1"/>
      <w:marLeft w:val="0"/>
      <w:marRight w:val="0"/>
      <w:marTop w:val="0"/>
      <w:marBottom w:val="0"/>
      <w:divBdr>
        <w:top w:val="none" w:sz="0" w:space="0" w:color="auto"/>
        <w:left w:val="none" w:sz="0" w:space="0" w:color="auto"/>
        <w:bottom w:val="none" w:sz="0" w:space="0" w:color="auto"/>
        <w:right w:val="none" w:sz="0" w:space="0" w:color="auto"/>
      </w:divBdr>
    </w:div>
    <w:div w:id="1599364997">
      <w:bodyDiv w:val="1"/>
      <w:marLeft w:val="0"/>
      <w:marRight w:val="0"/>
      <w:marTop w:val="0"/>
      <w:marBottom w:val="0"/>
      <w:divBdr>
        <w:top w:val="none" w:sz="0" w:space="0" w:color="auto"/>
        <w:left w:val="none" w:sz="0" w:space="0" w:color="auto"/>
        <w:bottom w:val="none" w:sz="0" w:space="0" w:color="auto"/>
        <w:right w:val="none" w:sz="0" w:space="0" w:color="auto"/>
      </w:divBdr>
    </w:div>
    <w:div w:id="1602637794">
      <w:bodyDiv w:val="1"/>
      <w:marLeft w:val="0"/>
      <w:marRight w:val="0"/>
      <w:marTop w:val="0"/>
      <w:marBottom w:val="0"/>
      <w:divBdr>
        <w:top w:val="none" w:sz="0" w:space="0" w:color="auto"/>
        <w:left w:val="none" w:sz="0" w:space="0" w:color="auto"/>
        <w:bottom w:val="none" w:sz="0" w:space="0" w:color="auto"/>
        <w:right w:val="none" w:sz="0" w:space="0" w:color="auto"/>
      </w:divBdr>
    </w:div>
    <w:div w:id="1640182089">
      <w:bodyDiv w:val="1"/>
      <w:marLeft w:val="0"/>
      <w:marRight w:val="0"/>
      <w:marTop w:val="0"/>
      <w:marBottom w:val="0"/>
      <w:divBdr>
        <w:top w:val="none" w:sz="0" w:space="0" w:color="auto"/>
        <w:left w:val="none" w:sz="0" w:space="0" w:color="auto"/>
        <w:bottom w:val="none" w:sz="0" w:space="0" w:color="auto"/>
        <w:right w:val="none" w:sz="0" w:space="0" w:color="auto"/>
      </w:divBdr>
    </w:div>
    <w:div w:id="1665161556">
      <w:bodyDiv w:val="1"/>
      <w:marLeft w:val="0"/>
      <w:marRight w:val="0"/>
      <w:marTop w:val="0"/>
      <w:marBottom w:val="0"/>
      <w:divBdr>
        <w:top w:val="none" w:sz="0" w:space="0" w:color="auto"/>
        <w:left w:val="none" w:sz="0" w:space="0" w:color="auto"/>
        <w:bottom w:val="none" w:sz="0" w:space="0" w:color="auto"/>
        <w:right w:val="none" w:sz="0" w:space="0" w:color="auto"/>
      </w:divBdr>
    </w:div>
    <w:div w:id="1694183018">
      <w:bodyDiv w:val="1"/>
      <w:marLeft w:val="0"/>
      <w:marRight w:val="0"/>
      <w:marTop w:val="0"/>
      <w:marBottom w:val="0"/>
      <w:divBdr>
        <w:top w:val="none" w:sz="0" w:space="0" w:color="auto"/>
        <w:left w:val="none" w:sz="0" w:space="0" w:color="auto"/>
        <w:bottom w:val="none" w:sz="0" w:space="0" w:color="auto"/>
        <w:right w:val="none" w:sz="0" w:space="0" w:color="auto"/>
      </w:divBdr>
    </w:div>
    <w:div w:id="1709797408">
      <w:bodyDiv w:val="1"/>
      <w:marLeft w:val="0"/>
      <w:marRight w:val="0"/>
      <w:marTop w:val="0"/>
      <w:marBottom w:val="0"/>
      <w:divBdr>
        <w:top w:val="none" w:sz="0" w:space="0" w:color="auto"/>
        <w:left w:val="none" w:sz="0" w:space="0" w:color="auto"/>
        <w:bottom w:val="none" w:sz="0" w:space="0" w:color="auto"/>
        <w:right w:val="none" w:sz="0" w:space="0" w:color="auto"/>
      </w:divBdr>
    </w:div>
    <w:div w:id="1744177898">
      <w:bodyDiv w:val="1"/>
      <w:marLeft w:val="0"/>
      <w:marRight w:val="0"/>
      <w:marTop w:val="0"/>
      <w:marBottom w:val="0"/>
      <w:divBdr>
        <w:top w:val="none" w:sz="0" w:space="0" w:color="auto"/>
        <w:left w:val="none" w:sz="0" w:space="0" w:color="auto"/>
        <w:bottom w:val="none" w:sz="0" w:space="0" w:color="auto"/>
        <w:right w:val="none" w:sz="0" w:space="0" w:color="auto"/>
      </w:divBdr>
    </w:div>
    <w:div w:id="1749158674">
      <w:bodyDiv w:val="1"/>
      <w:marLeft w:val="0"/>
      <w:marRight w:val="0"/>
      <w:marTop w:val="0"/>
      <w:marBottom w:val="0"/>
      <w:divBdr>
        <w:top w:val="none" w:sz="0" w:space="0" w:color="auto"/>
        <w:left w:val="none" w:sz="0" w:space="0" w:color="auto"/>
        <w:bottom w:val="none" w:sz="0" w:space="0" w:color="auto"/>
        <w:right w:val="none" w:sz="0" w:space="0" w:color="auto"/>
      </w:divBdr>
    </w:div>
    <w:div w:id="1760061014">
      <w:bodyDiv w:val="1"/>
      <w:marLeft w:val="0"/>
      <w:marRight w:val="0"/>
      <w:marTop w:val="0"/>
      <w:marBottom w:val="0"/>
      <w:divBdr>
        <w:top w:val="none" w:sz="0" w:space="0" w:color="auto"/>
        <w:left w:val="none" w:sz="0" w:space="0" w:color="auto"/>
        <w:bottom w:val="none" w:sz="0" w:space="0" w:color="auto"/>
        <w:right w:val="none" w:sz="0" w:space="0" w:color="auto"/>
      </w:divBdr>
    </w:div>
    <w:div w:id="1778017832">
      <w:bodyDiv w:val="1"/>
      <w:marLeft w:val="0"/>
      <w:marRight w:val="0"/>
      <w:marTop w:val="0"/>
      <w:marBottom w:val="0"/>
      <w:divBdr>
        <w:top w:val="none" w:sz="0" w:space="0" w:color="auto"/>
        <w:left w:val="none" w:sz="0" w:space="0" w:color="auto"/>
        <w:bottom w:val="none" w:sz="0" w:space="0" w:color="auto"/>
        <w:right w:val="none" w:sz="0" w:space="0" w:color="auto"/>
      </w:divBdr>
    </w:div>
    <w:div w:id="1796634642">
      <w:bodyDiv w:val="1"/>
      <w:marLeft w:val="0"/>
      <w:marRight w:val="0"/>
      <w:marTop w:val="0"/>
      <w:marBottom w:val="0"/>
      <w:divBdr>
        <w:top w:val="none" w:sz="0" w:space="0" w:color="auto"/>
        <w:left w:val="none" w:sz="0" w:space="0" w:color="auto"/>
        <w:bottom w:val="none" w:sz="0" w:space="0" w:color="auto"/>
        <w:right w:val="none" w:sz="0" w:space="0" w:color="auto"/>
      </w:divBdr>
    </w:div>
    <w:div w:id="1813136800">
      <w:bodyDiv w:val="1"/>
      <w:marLeft w:val="0"/>
      <w:marRight w:val="0"/>
      <w:marTop w:val="0"/>
      <w:marBottom w:val="0"/>
      <w:divBdr>
        <w:top w:val="none" w:sz="0" w:space="0" w:color="auto"/>
        <w:left w:val="none" w:sz="0" w:space="0" w:color="auto"/>
        <w:bottom w:val="none" w:sz="0" w:space="0" w:color="auto"/>
        <w:right w:val="none" w:sz="0" w:space="0" w:color="auto"/>
      </w:divBdr>
    </w:div>
    <w:div w:id="1814132092">
      <w:bodyDiv w:val="1"/>
      <w:marLeft w:val="0"/>
      <w:marRight w:val="0"/>
      <w:marTop w:val="0"/>
      <w:marBottom w:val="0"/>
      <w:divBdr>
        <w:top w:val="none" w:sz="0" w:space="0" w:color="auto"/>
        <w:left w:val="none" w:sz="0" w:space="0" w:color="auto"/>
        <w:bottom w:val="none" w:sz="0" w:space="0" w:color="auto"/>
        <w:right w:val="none" w:sz="0" w:space="0" w:color="auto"/>
      </w:divBdr>
    </w:div>
    <w:div w:id="1843204361">
      <w:bodyDiv w:val="1"/>
      <w:marLeft w:val="0"/>
      <w:marRight w:val="0"/>
      <w:marTop w:val="0"/>
      <w:marBottom w:val="0"/>
      <w:divBdr>
        <w:top w:val="none" w:sz="0" w:space="0" w:color="auto"/>
        <w:left w:val="none" w:sz="0" w:space="0" w:color="auto"/>
        <w:bottom w:val="none" w:sz="0" w:space="0" w:color="auto"/>
        <w:right w:val="none" w:sz="0" w:space="0" w:color="auto"/>
      </w:divBdr>
    </w:div>
    <w:div w:id="1849517287">
      <w:bodyDiv w:val="1"/>
      <w:marLeft w:val="0"/>
      <w:marRight w:val="0"/>
      <w:marTop w:val="0"/>
      <w:marBottom w:val="0"/>
      <w:divBdr>
        <w:top w:val="none" w:sz="0" w:space="0" w:color="auto"/>
        <w:left w:val="none" w:sz="0" w:space="0" w:color="auto"/>
        <w:bottom w:val="none" w:sz="0" w:space="0" w:color="auto"/>
        <w:right w:val="none" w:sz="0" w:space="0" w:color="auto"/>
      </w:divBdr>
    </w:div>
    <w:div w:id="1897860822">
      <w:bodyDiv w:val="1"/>
      <w:marLeft w:val="0"/>
      <w:marRight w:val="0"/>
      <w:marTop w:val="0"/>
      <w:marBottom w:val="0"/>
      <w:divBdr>
        <w:top w:val="none" w:sz="0" w:space="0" w:color="auto"/>
        <w:left w:val="none" w:sz="0" w:space="0" w:color="auto"/>
        <w:bottom w:val="none" w:sz="0" w:space="0" w:color="auto"/>
        <w:right w:val="none" w:sz="0" w:space="0" w:color="auto"/>
      </w:divBdr>
    </w:div>
    <w:div w:id="1914200877">
      <w:bodyDiv w:val="1"/>
      <w:marLeft w:val="0"/>
      <w:marRight w:val="0"/>
      <w:marTop w:val="0"/>
      <w:marBottom w:val="0"/>
      <w:divBdr>
        <w:top w:val="none" w:sz="0" w:space="0" w:color="auto"/>
        <w:left w:val="none" w:sz="0" w:space="0" w:color="auto"/>
        <w:bottom w:val="none" w:sz="0" w:space="0" w:color="auto"/>
        <w:right w:val="none" w:sz="0" w:space="0" w:color="auto"/>
      </w:divBdr>
    </w:div>
    <w:div w:id="1926694147">
      <w:bodyDiv w:val="1"/>
      <w:marLeft w:val="0"/>
      <w:marRight w:val="0"/>
      <w:marTop w:val="0"/>
      <w:marBottom w:val="0"/>
      <w:divBdr>
        <w:top w:val="none" w:sz="0" w:space="0" w:color="auto"/>
        <w:left w:val="none" w:sz="0" w:space="0" w:color="auto"/>
        <w:bottom w:val="none" w:sz="0" w:space="0" w:color="auto"/>
        <w:right w:val="none" w:sz="0" w:space="0" w:color="auto"/>
      </w:divBdr>
    </w:div>
    <w:div w:id="1928073775">
      <w:bodyDiv w:val="1"/>
      <w:marLeft w:val="0"/>
      <w:marRight w:val="0"/>
      <w:marTop w:val="0"/>
      <w:marBottom w:val="0"/>
      <w:divBdr>
        <w:top w:val="none" w:sz="0" w:space="0" w:color="auto"/>
        <w:left w:val="none" w:sz="0" w:space="0" w:color="auto"/>
        <w:bottom w:val="none" w:sz="0" w:space="0" w:color="auto"/>
        <w:right w:val="none" w:sz="0" w:space="0" w:color="auto"/>
      </w:divBdr>
    </w:div>
    <w:div w:id="1960062968">
      <w:bodyDiv w:val="1"/>
      <w:marLeft w:val="0"/>
      <w:marRight w:val="0"/>
      <w:marTop w:val="0"/>
      <w:marBottom w:val="0"/>
      <w:divBdr>
        <w:top w:val="none" w:sz="0" w:space="0" w:color="auto"/>
        <w:left w:val="none" w:sz="0" w:space="0" w:color="auto"/>
        <w:bottom w:val="none" w:sz="0" w:space="0" w:color="auto"/>
        <w:right w:val="none" w:sz="0" w:space="0" w:color="auto"/>
      </w:divBdr>
    </w:div>
    <w:div w:id="1964118986">
      <w:bodyDiv w:val="1"/>
      <w:marLeft w:val="0"/>
      <w:marRight w:val="0"/>
      <w:marTop w:val="0"/>
      <w:marBottom w:val="0"/>
      <w:divBdr>
        <w:top w:val="none" w:sz="0" w:space="0" w:color="auto"/>
        <w:left w:val="none" w:sz="0" w:space="0" w:color="auto"/>
        <w:bottom w:val="none" w:sz="0" w:space="0" w:color="auto"/>
        <w:right w:val="none" w:sz="0" w:space="0" w:color="auto"/>
      </w:divBdr>
    </w:div>
    <w:div w:id="1964652644">
      <w:bodyDiv w:val="1"/>
      <w:marLeft w:val="0"/>
      <w:marRight w:val="0"/>
      <w:marTop w:val="0"/>
      <w:marBottom w:val="0"/>
      <w:divBdr>
        <w:top w:val="none" w:sz="0" w:space="0" w:color="auto"/>
        <w:left w:val="none" w:sz="0" w:space="0" w:color="auto"/>
        <w:bottom w:val="none" w:sz="0" w:space="0" w:color="auto"/>
        <w:right w:val="none" w:sz="0" w:space="0" w:color="auto"/>
      </w:divBdr>
    </w:div>
    <w:div w:id="1965035059">
      <w:bodyDiv w:val="1"/>
      <w:marLeft w:val="0"/>
      <w:marRight w:val="0"/>
      <w:marTop w:val="0"/>
      <w:marBottom w:val="0"/>
      <w:divBdr>
        <w:top w:val="none" w:sz="0" w:space="0" w:color="auto"/>
        <w:left w:val="none" w:sz="0" w:space="0" w:color="auto"/>
        <w:bottom w:val="none" w:sz="0" w:space="0" w:color="auto"/>
        <w:right w:val="none" w:sz="0" w:space="0" w:color="auto"/>
      </w:divBdr>
    </w:div>
    <w:div w:id="2001031519">
      <w:bodyDiv w:val="1"/>
      <w:marLeft w:val="0"/>
      <w:marRight w:val="0"/>
      <w:marTop w:val="0"/>
      <w:marBottom w:val="0"/>
      <w:divBdr>
        <w:top w:val="none" w:sz="0" w:space="0" w:color="auto"/>
        <w:left w:val="none" w:sz="0" w:space="0" w:color="auto"/>
        <w:bottom w:val="none" w:sz="0" w:space="0" w:color="auto"/>
        <w:right w:val="none" w:sz="0" w:space="0" w:color="auto"/>
      </w:divBdr>
    </w:div>
    <w:div w:id="2008435671">
      <w:bodyDiv w:val="1"/>
      <w:marLeft w:val="0"/>
      <w:marRight w:val="0"/>
      <w:marTop w:val="0"/>
      <w:marBottom w:val="0"/>
      <w:divBdr>
        <w:top w:val="none" w:sz="0" w:space="0" w:color="auto"/>
        <w:left w:val="none" w:sz="0" w:space="0" w:color="auto"/>
        <w:bottom w:val="none" w:sz="0" w:space="0" w:color="auto"/>
        <w:right w:val="none" w:sz="0" w:space="0" w:color="auto"/>
      </w:divBdr>
    </w:div>
    <w:div w:id="2012562603">
      <w:bodyDiv w:val="1"/>
      <w:marLeft w:val="0"/>
      <w:marRight w:val="0"/>
      <w:marTop w:val="0"/>
      <w:marBottom w:val="0"/>
      <w:divBdr>
        <w:top w:val="none" w:sz="0" w:space="0" w:color="auto"/>
        <w:left w:val="none" w:sz="0" w:space="0" w:color="auto"/>
        <w:bottom w:val="none" w:sz="0" w:space="0" w:color="auto"/>
        <w:right w:val="none" w:sz="0" w:space="0" w:color="auto"/>
      </w:divBdr>
    </w:div>
    <w:div w:id="2100715368">
      <w:bodyDiv w:val="1"/>
      <w:marLeft w:val="0"/>
      <w:marRight w:val="0"/>
      <w:marTop w:val="0"/>
      <w:marBottom w:val="0"/>
      <w:divBdr>
        <w:top w:val="none" w:sz="0" w:space="0" w:color="auto"/>
        <w:left w:val="none" w:sz="0" w:space="0" w:color="auto"/>
        <w:bottom w:val="none" w:sz="0" w:space="0" w:color="auto"/>
        <w:right w:val="none" w:sz="0" w:space="0" w:color="auto"/>
      </w:divBdr>
    </w:div>
    <w:div w:id="2100716469">
      <w:bodyDiv w:val="1"/>
      <w:marLeft w:val="0"/>
      <w:marRight w:val="0"/>
      <w:marTop w:val="0"/>
      <w:marBottom w:val="0"/>
      <w:divBdr>
        <w:top w:val="none" w:sz="0" w:space="0" w:color="auto"/>
        <w:left w:val="none" w:sz="0" w:space="0" w:color="auto"/>
        <w:bottom w:val="none" w:sz="0" w:space="0" w:color="auto"/>
        <w:right w:val="none" w:sz="0" w:space="0" w:color="auto"/>
      </w:divBdr>
    </w:div>
    <w:div w:id="2107770482">
      <w:bodyDiv w:val="1"/>
      <w:marLeft w:val="0"/>
      <w:marRight w:val="0"/>
      <w:marTop w:val="0"/>
      <w:marBottom w:val="0"/>
      <w:divBdr>
        <w:top w:val="none" w:sz="0" w:space="0" w:color="auto"/>
        <w:left w:val="none" w:sz="0" w:space="0" w:color="auto"/>
        <w:bottom w:val="none" w:sz="0" w:space="0" w:color="auto"/>
        <w:right w:val="none" w:sz="0" w:space="0" w:color="auto"/>
      </w:divBdr>
    </w:div>
    <w:div w:id="213228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file:///C:\Program%20Files\MATLAB\R2015a\toolbox\matlab\codetools\private\one-pixel-cyan.gif" TargetMode="External"/><Relationship Id="rId18" Type="http://schemas.openxmlformats.org/officeDocument/2006/relationships/hyperlink" Target="file26.html" TargetMode="External"/><Relationship Id="rId26" Type="http://schemas.openxmlformats.org/officeDocument/2006/relationships/hyperlink" Target="file4.html" TargetMode="External"/><Relationship Id="rId39"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hyperlink" Target="file22.html" TargetMode="External"/><Relationship Id="rId34" Type="http://schemas.openxmlformats.org/officeDocument/2006/relationships/image" Target="media/image7.emf"/><Relationship Id="rId42" Type="http://schemas.openxmlformats.org/officeDocument/2006/relationships/package" Target="embeddings/Microsoft_Word_Document6.docx"/><Relationship Id="rId47"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file:///C:\Program%20Files\MATLAB\R2015a\toolbox\matlab\codetools\private\one-pixel.gif" TargetMode="External"/><Relationship Id="rId17" Type="http://schemas.openxmlformats.org/officeDocument/2006/relationships/hyperlink" Target="file25.html" TargetMode="External"/><Relationship Id="rId25" Type="http://schemas.openxmlformats.org/officeDocument/2006/relationships/hyperlink" Target="file23.html" TargetMode="External"/><Relationship Id="rId33" Type="http://schemas.openxmlformats.org/officeDocument/2006/relationships/image" Target="media/image6.emf"/><Relationship Id="rId38" Type="http://schemas.openxmlformats.org/officeDocument/2006/relationships/package" Target="embeddings/Microsoft_Word_Document4.docx"/><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file19.html" TargetMode="External"/><Relationship Id="rId20" Type="http://schemas.openxmlformats.org/officeDocument/2006/relationships/hyperlink" Target="file1.html" TargetMode="External"/><Relationship Id="rId29" Type="http://schemas.openxmlformats.org/officeDocument/2006/relationships/image" Target="media/image4.emf"/><Relationship Id="rId41"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6.html" TargetMode="External"/><Relationship Id="rId24" Type="http://schemas.openxmlformats.org/officeDocument/2006/relationships/hyperlink" Target="file21.html" TargetMode="External"/><Relationship Id="rId32" Type="http://schemas.openxmlformats.org/officeDocument/2006/relationships/package" Target="embeddings/Microsoft_Word_Document2.docx"/><Relationship Id="rId37" Type="http://schemas.openxmlformats.org/officeDocument/2006/relationships/image" Target="media/image9.emf"/><Relationship Id="rId40" Type="http://schemas.openxmlformats.org/officeDocument/2006/relationships/package" Target="embeddings/Microsoft_Word_Document5.docx"/><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17.html" TargetMode="External"/><Relationship Id="rId23" Type="http://schemas.openxmlformats.org/officeDocument/2006/relationships/hyperlink" Target="file9.html" TargetMode="External"/><Relationship Id="rId28" Type="http://schemas.openxmlformats.org/officeDocument/2006/relationships/image" Target="media/image3.emf"/><Relationship Id="rId36" Type="http://schemas.openxmlformats.org/officeDocument/2006/relationships/package" Target="embeddings/Microsoft_Word_Document3.docx"/><Relationship Id="rId10" Type="http://schemas.openxmlformats.org/officeDocument/2006/relationships/image" Target="media/image1.emf"/><Relationship Id="rId19" Type="http://schemas.openxmlformats.org/officeDocument/2006/relationships/hyperlink" Target="file28.html" TargetMode="External"/><Relationship Id="rId31" Type="http://schemas.openxmlformats.org/officeDocument/2006/relationships/image" Target="media/image5.emf"/><Relationship Id="rId44" Type="http://schemas.openxmlformats.org/officeDocument/2006/relationships/image" Target="media/image13.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file31.html" TargetMode="External"/><Relationship Id="rId22" Type="http://schemas.openxmlformats.org/officeDocument/2006/relationships/hyperlink" Target="file28.html" TargetMode="External"/><Relationship Id="rId27" Type="http://schemas.openxmlformats.org/officeDocument/2006/relationships/image" Target="media/image2.emf"/><Relationship Id="rId30" Type="http://schemas.openxmlformats.org/officeDocument/2006/relationships/package" Target="embeddings/Microsoft_Word_Document1.docx"/><Relationship Id="rId35" Type="http://schemas.openxmlformats.org/officeDocument/2006/relationships/image" Target="media/image8.emf"/><Relationship Id="rId43" Type="http://schemas.openxmlformats.org/officeDocument/2006/relationships/image" Target="media/image12.emf"/><Relationship Id="rId48"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74C"/>
    <w:rsid w:val="0045074C"/>
    <w:rsid w:val="004C7615"/>
    <w:rsid w:val="00FE1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761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You11</b:Tag>
    <b:SourceType>Report</b:SourceType>
    <b:Guid>{8A3A3CAB-1679-4897-B3E3-A19211699FFB}</b:Guid>
    <b:Title>Generic Modelling Framework For Economic Analysis Of Battery Systems</b:Title>
    <b:Year>2011</b:Year>
    <b:City>Lyngby, Denmark</b:City>
    <b:Publisher>Technical University of Denmark</b:Publisher>
    <b:Author>
      <b:Author>
        <b:NameList>
          <b:Person>
            <b:Last>You</b:Last>
            <b:First>S.</b:First>
          </b:Person>
          <b:Person>
            <b:Last>Rasmussen</b:Last>
            <b:First>C.N</b:First>
          </b:Person>
        </b:NameList>
      </b:Author>
    </b:Author>
    <b:LCID>en-US</b:LCID>
    <b:RefOrder>4</b:RefOrder>
  </b:Source>
  <b:Source>
    <b:Tag>Man14</b:Tag>
    <b:SourceType>JournalArticle</b:SourceType>
    <b:Guid>{49FD651D-6724-48FC-ADA3-1F6CBE3A4542}</b:Guid>
    <b:Title>A Methodology to Develop Design Support Tools</b:Title>
    <b:City>Milano</b:City>
    <b:Year>2014</b:Year>
    <b:Publisher>RESEARCH JOURNAL OF APPLIED SCIENCES, ENGINEERING AND TECHNOLOGY</b:Publisher>
    <b:Volume>8</b:Volume>
    <b:Issue>6</b:Issue>
    <b:Author>
      <b:Author>
        <b:NameList>
          <b:Person>
            <b:Last>Mandelli</b:Last>
            <b:First>Stefano</b:First>
          </b:Person>
          <b:Person>
            <b:Last>Colombo</b:Last>
            <b:First>Emanuela</b:First>
          </b:Person>
          <b:Person>
            <b:Last>Merlo</b:Last>
            <b:First>Marco </b:First>
          </b:Person>
          <b:Person>
            <b:Last>Brivio</b:Last>
            <b:First>Claudio </b:First>
          </b:Person>
        </b:NameList>
      </b:Author>
    </b:Author>
    <b:RefOrder>6</b:RefOrder>
  </b:Source>
  <b:Source>
    <b:Tag>Dow82</b:Tag>
    <b:SourceType>JournalArticle</b:SourceType>
    <b:Guid>{2D8147AB-25D1-439B-BA37-1DAA048D47D4}</b:Guid>
    <b:Title>Simple Rainflow Counting Algorithms</b:Title>
    <b:Year>1982</b:Year>
    <b:Publisher>International Journal of Fatigue</b:Publisher>
    <b:City>Moline, Usa</b:City>
    <b:Author>
      <b:Author>
        <b:NameList>
          <b:Person>
            <b:Last>Downing</b:Last>
            <b:Middle>D.</b:Middle>
            <b:First>S.</b:First>
          </b:Person>
          <b:Person>
            <b:Last>Socie</b:Last>
            <b:Middle>F.</b:Middle>
            <b:First>D.</b:First>
          </b:Person>
        </b:NameList>
      </b:Author>
    </b:Author>
    <b:Volume>4</b:Volume>
    <b:Issue>1</b:Issue>
    <b:LCID>en-US</b:LCID>
    <b:RefOrder>5</b:RefOrder>
  </b:Source>
  <b:Source>
    <b:Tag>Lor12</b:Tag>
    <b:SourceType>ElectronicSource</b:SourceType>
    <b:Guid>{4D483723-942F-44C7-BBB8-C2545C750C25}</b:Guid>
    <b:Title>Considering Performance in Object-Oriented MATLAB Code</b:Title>
    <b:Year>2012</b:Year>
    <b:Author>
      <b:Author>
        <b:NameList>
          <b:Person>
            <b:Last>Shure</b:Last>
            <b:First>Lore</b:First>
          </b:Person>
        </b:NameList>
      </b:Author>
    </b:Author>
    <b:City>San Diego</b:City>
    <b:Month>March</b:Month>
    <b:Day>26</b:Day>
    <b:RefOrder>7</b:RefOrder>
  </b:Source>
  <b:Source>
    <b:Tag>Joh02</b:Tag>
    <b:SourceType>ElectronicSource</b:SourceType>
    <b:Guid>{3860D331-1A04-46C4-9831-EE6C0EB788F6}</b:Guid>
    <b:Author>
      <b:Author>
        <b:NameList>
          <b:Person>
            <b:Last>Johnson</b:Last>
            <b:First>Richard</b:First>
          </b:Person>
        </b:NameList>
      </b:Author>
    </b:Author>
    <b:Title>MATLAB Programming Style Guidelines</b:Title>
    <b:Year>2002</b:Year>
    <b:Month>October</b:Month>
    <b:URL>http://www.ee.columbia.edu/~marios/matlab/MatlabStyle1p5.pdf</b:URL>
    <b:RefOrder>1</b:RefOrder>
  </b:Source>
  <b:Source>
    <b:Tag>But09</b:Tag>
    <b:SourceType>Report</b:SourceType>
    <b:Guid>{553226AD-A696-40B0-A36E-53CAD93D3A3B}</b:Guid>
    <b:Title>Relating Identifier Naming Flaws and Code Quality: an empirical study</b:Title>
    <b:Year>2009</b:Year>
    <b:City>Buckinghamshire, UK</b:City>
    <b:Publisher>Centre for Research in Computing, The Open University</b:Publisher>
    <b:Author>
      <b:Author>
        <b:NameList>
          <b:Person>
            <b:Last>Butler</b:Last>
            <b:First>Simon</b:First>
          </b:Person>
          <b:Person>
            <b:Last>Wermelinger</b:Last>
            <b:First>Michel </b:First>
          </b:Person>
          <b:Person>
            <b:Last>Yijun </b:Last>
            <b:First>Yu</b:First>
          </b:Person>
          <b:Person>
            <b:Last>Sharp</b:Last>
            <b:First>Helen</b:First>
          </b:Person>
        </b:NameList>
      </b:Author>
    </b:Author>
    <b:RefOrder>2</b:RefOrder>
  </b:Source>
  <b:Source>
    <b:Tag>Rob09</b:Tag>
    <b:SourceType>Book</b:SourceType>
    <b:Guid>{E417C8AD-1DE6-4C01-932E-E1BCD2189EFD}</b:Guid>
    <b:Title>Clean Code - A Handbook og Agile Software Craftsmanship</b:Title>
    <b:City>Boston</b:City>
    <b:Year>2009</b:Year>
    <b:Author>
      <b:Author>
        <b:NameList>
          <b:Person>
            <b:Last>Martin</b:Last>
            <b:First>Robert</b:First>
            <b:Middle>C.</b:Middle>
          </b:Person>
        </b:NameList>
      </b:Author>
    </b:Author>
    <b:Publisher>Pearson Education Inc.</b:Publisher>
    <b:RefOrder>3</b:RefOrder>
  </b:Source>
</b:Sources>
</file>

<file path=customXml/itemProps1.xml><?xml version="1.0" encoding="utf-8"?>
<ds:datastoreItem xmlns:ds="http://schemas.openxmlformats.org/officeDocument/2006/customXml" ds:itemID="{DE4FA0B7-003F-4430-AED3-8B4A673EE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13448</TotalTime>
  <Pages>27</Pages>
  <Words>6244</Words>
  <Characters>35594</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 Hillestad</dc:creator>
  <cp:keywords/>
  <dc:description/>
  <cp:lastModifiedBy>Gard Hillestad</cp:lastModifiedBy>
  <cp:revision>67</cp:revision>
  <dcterms:created xsi:type="dcterms:W3CDTF">2016-02-12T09:02:00Z</dcterms:created>
  <dcterms:modified xsi:type="dcterms:W3CDTF">2016-04-18T16:43:00Z</dcterms:modified>
</cp:coreProperties>
</file>