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DB75C" w14:textId="77777777" w:rsidR="002E5C96" w:rsidRDefault="002E5C96" w:rsidP="00A06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example1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COP6616</w:t>
      </w:r>
      <w:r w:rsidR="00D673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Parallel Computing</w:t>
      </w:r>
    </w:p>
    <w:p w14:paraId="0B407A2B" w14:textId="1A846C02" w:rsidR="00C2731F" w:rsidRDefault="00C2731F" w:rsidP="00A06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Instructor: Scott Piersall</w:t>
      </w:r>
    </w:p>
    <w:p w14:paraId="19B522CF" w14:textId="79B56357" w:rsidR="00A06165" w:rsidRDefault="002E5C96" w:rsidP="00A06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Fall 2024</w:t>
      </w:r>
    </w:p>
    <w:p w14:paraId="55051346" w14:textId="598DF8E0" w:rsidR="00A06165" w:rsidRDefault="00C2731F" w:rsidP="00A06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Assignment 3</w:t>
      </w:r>
    </w:p>
    <w:p w14:paraId="17E03ED5" w14:textId="77777777" w:rsidR="00A06165" w:rsidRPr="00D6737F" w:rsidRDefault="00A06165" w:rsidP="00A06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bookmarkEnd w:id="0"/>
    <w:p w14:paraId="6D8F94B5" w14:textId="3E29A3C8" w:rsidR="00951330" w:rsidRPr="002E6FDA" w:rsidRDefault="00DF7968" w:rsidP="00DF7968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Short Answer Questions </w:t>
      </w:r>
      <w:r w:rsidR="00920A39" w:rsidRPr="00F15CE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(1</w:t>
      </w:r>
      <w:r w:rsidR="00B90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4</w:t>
      </w:r>
      <w:r w:rsidR="00920A39" w:rsidRPr="00F15CE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points)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359682BC" w14:textId="54B1297A" w:rsidR="002E6FDA" w:rsidRDefault="002E6FDA" w:rsidP="001B2CC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B2C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1). What</w:t>
      </w:r>
      <w:r w:rsidR="002064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</w:t>
      </w:r>
      <w:r w:rsidRPr="001B2C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the difference between data spati</w:t>
      </w:r>
      <w:r w:rsidR="001B2CC8" w:rsidRPr="001B2C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 </w:t>
      </w:r>
      <w:r w:rsidRPr="001B2C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locality and </w:t>
      </w:r>
      <w:r w:rsidR="001B2CC8" w:rsidRPr="001B2C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temporal locality?</w:t>
      </w:r>
    </w:p>
    <w:p w14:paraId="0D4BC24C" w14:textId="77777777" w:rsidR="001B2CC8" w:rsidRPr="001B2CC8" w:rsidRDefault="001B2CC8" w:rsidP="001B2CC8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45411" w14:textId="34F98C18" w:rsidR="00EA2ED9" w:rsidRDefault="00454446" w:rsidP="00766DD1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  <w:r w:rsidR="00EA2ED9" w:rsidRP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302F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EA2ED9" w:rsidRP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MPI </w:t>
      </w:r>
      <w:r w:rsidR="00EA2ED9" w:rsidRPr="00EA2ED9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Gather </w:t>
      </w:r>
      <w:r w:rsidR="00EA2ED9" w:rsidRP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routine, </w:t>
      </w:r>
      <w:r w:rsid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does </w:t>
      </w:r>
      <w:r w:rsidR="00EA2ED9" w:rsidRP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root contribute data</w:t>
      </w:r>
      <w:r w:rsidR="00EA2E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14:paraId="3AC6C104" w14:textId="77777777" w:rsidR="00EA2ED9" w:rsidRDefault="00EA2ED9" w:rsidP="00766DD1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283A4A" w14:textId="3E5CFFF4" w:rsidR="00766DD1" w:rsidRPr="002622E8" w:rsidRDefault="00A4013E" w:rsidP="00766DD1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766DD1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 For the following MPI code, decide whether there is</w:t>
      </w:r>
      <w:r w:rsidR="00A376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/are</w:t>
      </w:r>
      <w:r w:rsidR="00766DD1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any potential problem</w:t>
      </w:r>
      <w:r w:rsidR="00A376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(s)</w:t>
      </w:r>
      <w:r w:rsidR="00766DD1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it. </w:t>
      </w:r>
      <w:r w:rsidR="007032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there are problems, please </w:t>
      </w:r>
      <w:r w:rsidR="009462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fix them</w:t>
      </w:r>
      <w:r w:rsidR="007032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3DE3352" w14:textId="77777777" w:rsidR="002622E8" w:rsidRDefault="002622E8" w:rsidP="00766DD1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E0A2C0B" w14:textId="66C44D81" w:rsidR="00766DD1" w:rsidRPr="002622E8" w:rsidRDefault="00766DD1" w:rsidP="00766DD1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if (rank =</w:t>
      </w:r>
      <w:proofErr w:type="gramStart"/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0){</w:t>
      </w:r>
      <w:proofErr w:type="gramEnd"/>
    </w:p>
    <w:p w14:paraId="6A99F838" w14:textId="77777777" w:rsidR="00766DD1" w:rsidRPr="002622E8" w:rsidRDefault="00766DD1" w:rsidP="00766DD1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  </w:t>
      </w:r>
      <w:proofErr w:type="spellStart"/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MPI_</w:t>
      </w:r>
      <w:proofErr w:type="gramStart"/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Barrier</w:t>
      </w:r>
      <w:proofErr w:type="spellEnd"/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(</w:t>
      </w:r>
      <w:proofErr w:type="gramEnd"/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…);</w:t>
      </w:r>
    </w:p>
    <w:p w14:paraId="0111EE35" w14:textId="77777777" w:rsidR="00766DD1" w:rsidRPr="002622E8" w:rsidRDefault="00766DD1" w:rsidP="00766DD1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 else {</w:t>
      </w:r>
    </w:p>
    <w:p w14:paraId="254F0631" w14:textId="77777777" w:rsidR="00766DD1" w:rsidRPr="002622E8" w:rsidRDefault="00766DD1" w:rsidP="00766DD1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  do </w:t>
      </w:r>
      <w:proofErr w:type="gramStart"/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something;</w:t>
      </w:r>
      <w:proofErr w:type="gramEnd"/>
    </w:p>
    <w:p w14:paraId="44C6D55C" w14:textId="07A4D898" w:rsidR="00766DD1" w:rsidRPr="002622E8" w:rsidRDefault="00766DD1" w:rsidP="00766DD1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2622E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</w:p>
    <w:p w14:paraId="5A7FBA41" w14:textId="77777777" w:rsidR="002622E8" w:rsidRDefault="002622E8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80D4DB" w14:textId="142301D6" w:rsidR="00DF7968" w:rsidRDefault="00A4013E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DF796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CUDA program</w:t>
      </w:r>
      <w:r w:rsidR="00140B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140B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we compare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“structure of array</w:t>
      </w:r>
      <w:r w:rsidR="00140B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 and “array of structure</w:t>
      </w:r>
      <w:r w:rsidR="00140B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”, which one is of</w:t>
      </w:r>
      <w:r w:rsidR="009574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fers 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better</w:t>
      </w:r>
      <w:r w:rsidR="009574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memory access</w:t>
      </w:r>
      <w:r w:rsidR="009574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performance</w:t>
      </w:r>
      <w:r w:rsidR="00B668C8" w:rsidRPr="002622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  <w:r w:rsidR="00E50B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WHY?</w:t>
      </w:r>
    </w:p>
    <w:p w14:paraId="5ED9A4F4" w14:textId="107C4663" w:rsidR="00083185" w:rsidRDefault="00083185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AA504B5" w14:textId="5A4EDF52" w:rsidR="00083185" w:rsidRDefault="00A4013E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0831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Discuss the difference </w:t>
      </w:r>
      <w:r w:rsidR="00E258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between the following GPU memory: global, local, shared, texture, and constant. </w:t>
      </w:r>
      <w:r w:rsidR="004544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one is the fastest?</w:t>
      </w:r>
    </w:p>
    <w:p w14:paraId="5AFAE842" w14:textId="66AD17F2" w:rsidR="00454446" w:rsidRDefault="00454446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37F1AD3" w14:textId="3405A210" w:rsidR="00B635F8" w:rsidRDefault="00A4013E" w:rsidP="00231749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6)</w:t>
      </w:r>
      <w:r w:rsidR="002453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If shared memory in </w:t>
      </w:r>
      <w:r w:rsidR="00F43F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2453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GPU is defined and used in the following way, </w:t>
      </w:r>
      <w:r w:rsidR="00B56E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under what scenario </w:t>
      </w:r>
      <w:r w:rsidR="00B635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about</w:t>
      </w:r>
      <w:r w:rsidR="00B56E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304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variable </w:t>
      </w:r>
      <w:r w:rsidR="00B56E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“s”, </w:t>
      </w:r>
      <w:r w:rsidR="00293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is </w:t>
      </w:r>
      <w:r w:rsidR="002453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</w:t>
      </w:r>
      <w:r w:rsidR="00293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B56E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453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bank conflict? </w:t>
      </w:r>
      <w:r w:rsidR="00106B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 what scenario is</w:t>
      </w:r>
      <w:r w:rsidR="006433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there</w:t>
      </w:r>
      <w:r w:rsidR="00106B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6E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 bank conflict?</w:t>
      </w:r>
      <w:r w:rsidR="002453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635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Why?</w:t>
      </w:r>
    </w:p>
    <w:p w14:paraId="71F42564" w14:textId="77777777" w:rsidR="00A87E80" w:rsidRDefault="00A87E80" w:rsidP="00231749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29EEF09" w14:textId="0F866BA0" w:rsidR="00231749" w:rsidRPr="00A87E80" w:rsidRDefault="00231749" w:rsidP="00231749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__shared__ float </w:t>
      </w:r>
      <w:proofErr w:type="gramStart"/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shared[</w:t>
      </w:r>
      <w:proofErr w:type="gramEnd"/>
      <w:r w:rsidR="00B635F8"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16]</w:t>
      </w:r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;</w:t>
      </w:r>
    </w:p>
    <w:p w14:paraId="197C954E" w14:textId="713C9BA5" w:rsidR="00454446" w:rsidRPr="00A87E80" w:rsidRDefault="00231749" w:rsidP="00231749">
      <w:pPr>
        <w:pStyle w:val="ListParagraph"/>
        <w:ind w:left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231749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float foo = </w:t>
      </w:r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 </w:t>
      </w:r>
      <w:proofErr w:type="gramStart"/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shared[</w:t>
      </w:r>
      <w:proofErr w:type="spellStart"/>
      <w:proofErr w:type="gramEnd"/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baseIndex</w:t>
      </w:r>
      <w:proofErr w:type="spellEnd"/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+ s * </w:t>
      </w:r>
      <w:proofErr w:type="spellStart"/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threadIdx.x</w:t>
      </w:r>
      <w:proofErr w:type="spellEnd"/>
      <w:r w:rsidRPr="00A87E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];</w:t>
      </w:r>
    </w:p>
    <w:p w14:paraId="68217C29" w14:textId="77777777" w:rsidR="00454446" w:rsidRDefault="00454446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C2403D4" w14:textId="61060AB2" w:rsidR="00E25862" w:rsidRPr="00D079FB" w:rsidRDefault="00B635F8" w:rsidP="00DF7968">
      <w:pPr>
        <w:pStyle w:val="ListParagraph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79F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910687" w:rsidRPr="00D07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E0773E" w:rsidRPr="00D079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773E" w:rsidRPr="00D079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shared memory in GPU is defined and used in the following way, </w:t>
      </w:r>
      <w:r w:rsidR="007E495E" w:rsidRPr="00D079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what kind of bank conflict </w:t>
      </w:r>
      <w:r w:rsidR="00293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(such as 2-way, 4-way, 8-way) </w:t>
      </w:r>
      <w:r w:rsidR="007E495E" w:rsidRPr="00D079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does it have?</w:t>
      </w:r>
      <w:r w:rsidR="00B905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Why?</w:t>
      </w:r>
    </w:p>
    <w:p w14:paraId="63522BB3" w14:textId="77777777" w:rsidR="007E495E" w:rsidRDefault="007E495E" w:rsidP="00DF7968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2044A" w14:textId="77777777" w:rsidR="00684497" w:rsidRPr="00684497" w:rsidRDefault="00684497" w:rsidP="00684497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__shared__ </w:t>
      </w:r>
      <w:r w:rsidRPr="006844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>shared[</w:t>
      </w:r>
      <w:proofErr w:type="gramEnd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DB91AB3" w14:textId="05DB8A12" w:rsidR="00684497" w:rsidRDefault="00684497" w:rsidP="00684497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 = </w:t>
      </w:r>
      <w:proofErr w:type="gramStart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>shared[</w:t>
      </w:r>
      <w:proofErr w:type="spellStart"/>
      <w:proofErr w:type="gramEnd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>baseIndex</w:t>
      </w:r>
      <w:proofErr w:type="spellEnd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>threadIdx.x</w:t>
      </w:r>
      <w:proofErr w:type="spellEnd"/>
      <w:r w:rsidRPr="0068449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524C8E02" w14:textId="02A7706B" w:rsidR="00684497" w:rsidRDefault="00684497" w:rsidP="00684497">
      <w:pPr>
        <w:pStyle w:val="ListParagraph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B97A2" w14:textId="4BDD383A" w:rsidR="009E2AC1" w:rsidRPr="006044DA" w:rsidRDefault="0085266C" w:rsidP="00A0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6044D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(15 </w:t>
      </w:r>
      <w:proofErr w:type="gramStart"/>
      <w:r w:rsidRPr="006044D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points) </w:t>
      </w:r>
      <w:r w:rsidR="006044DA" w:rsidRPr="006044D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="009E2AC1" w:rsidRPr="006044DA">
        <w:rPr>
          <w:rFonts w:ascii="Times New Roman" w:hAnsi="Times New Roman" w:cs="Times New Roman"/>
          <w:color w:val="000000"/>
        </w:rPr>
        <w:t>Please</w:t>
      </w:r>
      <w:proofErr w:type="gramEnd"/>
      <w:r w:rsidR="009E2AC1" w:rsidRPr="006044DA">
        <w:rPr>
          <w:rFonts w:ascii="Times New Roman" w:hAnsi="Times New Roman" w:cs="Times New Roman"/>
          <w:color w:val="000000"/>
        </w:rPr>
        <w:t xml:space="preserve"> write </w:t>
      </w:r>
      <w:r w:rsidR="009E2AC1" w:rsidRPr="006044DA">
        <w:rPr>
          <w:rFonts w:ascii="Times New Roman" w:hAnsi="Times New Roman" w:cs="Times New Roman"/>
          <w:b/>
          <w:color w:val="000000"/>
        </w:rPr>
        <w:t xml:space="preserve">a CUDA program </w:t>
      </w:r>
      <w:r w:rsidR="009E2AC1" w:rsidRPr="006044DA">
        <w:rPr>
          <w:rFonts w:ascii="Times New Roman" w:hAnsi="Times New Roman" w:cs="Times New Roman"/>
          <w:color w:val="000000"/>
        </w:rPr>
        <w:t>to compute the Euclidean distance</w:t>
      </w:r>
      <w:r w:rsidR="00D0335B" w:rsidRPr="006044DA">
        <w:rPr>
          <w:rFonts w:ascii="Times New Roman" w:hAnsi="Times New Roman" w:cs="Times New Roman"/>
          <w:color w:val="000000"/>
        </w:rPr>
        <w:t xml:space="preserve">, similar </w:t>
      </w:r>
      <w:r w:rsidR="00A04B6E">
        <w:rPr>
          <w:rFonts w:ascii="Times New Roman" w:hAnsi="Times New Roman" w:cs="Times New Roman"/>
          <w:color w:val="000000"/>
        </w:rPr>
        <w:t xml:space="preserve">to </w:t>
      </w:r>
      <w:r w:rsidR="00D0335B" w:rsidRPr="006044DA">
        <w:rPr>
          <w:rFonts w:ascii="Times New Roman" w:hAnsi="Times New Roman" w:cs="Times New Roman"/>
          <w:color w:val="000000"/>
        </w:rPr>
        <w:t>the problem in</w:t>
      </w:r>
      <w:r w:rsidR="00831356">
        <w:rPr>
          <w:rFonts w:ascii="Times New Roman" w:hAnsi="Times New Roman" w:cs="Times New Roman"/>
          <w:color w:val="000000"/>
        </w:rPr>
        <w:t xml:space="preserve"> assignment 2</w:t>
      </w:r>
      <w:r w:rsidR="00D0335B" w:rsidRPr="006044DA">
        <w:rPr>
          <w:rFonts w:ascii="Times New Roman" w:hAnsi="Times New Roman" w:cs="Times New Roman"/>
          <w:color w:val="000000"/>
        </w:rPr>
        <w:t>.</w:t>
      </w:r>
    </w:p>
    <w:p w14:paraId="11C4D568" w14:textId="26001582" w:rsidR="009E2AC1" w:rsidRDefault="009E2AC1" w:rsidP="009E2AC1">
      <w:pPr>
        <w:pStyle w:val="NormalWeb"/>
        <w:rPr>
          <w:color w:val="000000"/>
        </w:rPr>
      </w:pPr>
      <w:r w:rsidRPr="00FD58B6">
        <w:rPr>
          <w:color w:val="000000"/>
        </w:rPr>
        <w:t xml:space="preserve">You </w:t>
      </w:r>
      <w:r w:rsidR="00164F5E">
        <w:rPr>
          <w:color w:val="000000"/>
        </w:rPr>
        <w:t xml:space="preserve">may design </w:t>
      </w:r>
      <w:r w:rsidR="00B02D40">
        <w:rPr>
          <w:color w:val="000000"/>
        </w:rPr>
        <w:t>you</w:t>
      </w:r>
      <w:r w:rsidR="00514505">
        <w:rPr>
          <w:color w:val="000000"/>
        </w:rPr>
        <w:t>r</w:t>
      </w:r>
      <w:r w:rsidR="00B02D40">
        <w:rPr>
          <w:color w:val="000000"/>
        </w:rPr>
        <w:t xml:space="preserve"> </w:t>
      </w:r>
      <w:r w:rsidR="00164F5E">
        <w:rPr>
          <w:color w:val="000000"/>
        </w:rPr>
        <w:t xml:space="preserve">code </w:t>
      </w:r>
      <w:r w:rsidR="00B02D40">
        <w:rPr>
          <w:color w:val="000000"/>
        </w:rPr>
        <w:t>using</w:t>
      </w:r>
      <w:r w:rsidR="00164F5E">
        <w:rPr>
          <w:color w:val="000000"/>
        </w:rPr>
        <w:t xml:space="preserve"> </w:t>
      </w:r>
      <w:r w:rsidR="00514505">
        <w:rPr>
          <w:color w:val="000000"/>
        </w:rPr>
        <w:t xml:space="preserve">the </w:t>
      </w:r>
      <w:r w:rsidRPr="00FD58B6">
        <w:rPr>
          <w:color w:val="000000"/>
        </w:rPr>
        <w:t>following</w:t>
      </w:r>
      <w:r w:rsidR="00164F5E">
        <w:rPr>
          <w:color w:val="000000"/>
        </w:rPr>
        <w:t xml:space="preserve"> steps</w:t>
      </w:r>
      <w:r w:rsidR="00B02D40">
        <w:rPr>
          <w:color w:val="000000"/>
        </w:rPr>
        <w:t>:</w:t>
      </w:r>
    </w:p>
    <w:p w14:paraId="473BA90F" w14:textId="6D61AEF3" w:rsidR="009E2AC1" w:rsidRDefault="009E2AC1" w:rsidP="009E2AC1">
      <w:pPr>
        <w:pStyle w:val="NormalWeb"/>
        <w:numPr>
          <w:ilvl w:val="0"/>
          <w:numId w:val="9"/>
        </w:numPr>
        <w:rPr>
          <w:color w:val="000000"/>
        </w:rPr>
      </w:pPr>
      <w:r w:rsidRPr="00D34371">
        <w:rPr>
          <w:color w:val="000000"/>
        </w:rPr>
        <w:lastRenderedPageBreak/>
        <w:t>Declare the arrays (host and device). All arrays should be dynamically allocated; the host arrays can be allocated either with </w:t>
      </w:r>
      <w:r w:rsidRPr="00D34371">
        <w:rPr>
          <w:rStyle w:val="HTMLTypewriter"/>
          <w:rFonts w:eastAsiaTheme="minorEastAsia"/>
          <w:color w:val="000000"/>
        </w:rPr>
        <w:t>malloc</w:t>
      </w:r>
      <w:r w:rsidRPr="00D34371">
        <w:rPr>
          <w:color w:val="000000"/>
        </w:rPr>
        <w:t> or </w:t>
      </w:r>
      <w:r w:rsidRPr="00D34371">
        <w:rPr>
          <w:rStyle w:val="HTMLTypewriter"/>
          <w:rFonts w:eastAsiaTheme="minorEastAsia"/>
          <w:color w:val="000000"/>
        </w:rPr>
        <w:t>new</w:t>
      </w:r>
      <w:r w:rsidRPr="00D34371">
        <w:rPr>
          <w:color w:val="000000"/>
        </w:rPr>
        <w:t>, while the device arrays should be allocated with </w:t>
      </w:r>
      <w:proofErr w:type="spellStart"/>
      <w:r w:rsidRPr="00D34371">
        <w:rPr>
          <w:rStyle w:val="HTMLTypewriter"/>
          <w:rFonts w:eastAsiaTheme="minorEastAsia"/>
          <w:color w:val="000000"/>
        </w:rPr>
        <w:t>cudaMalloc</w:t>
      </w:r>
      <w:proofErr w:type="spellEnd"/>
      <w:r w:rsidRPr="00D34371">
        <w:rPr>
          <w:color w:val="000000"/>
        </w:rPr>
        <w:t>.</w:t>
      </w:r>
    </w:p>
    <w:p w14:paraId="56D190B8" w14:textId="1BB1E8B7" w:rsidR="009E2AC1" w:rsidRPr="00D34371" w:rsidRDefault="009E2AC1" w:rsidP="009E2AC1">
      <w:pPr>
        <w:pStyle w:val="NormalWeb"/>
        <w:numPr>
          <w:ilvl w:val="0"/>
          <w:numId w:val="9"/>
        </w:numPr>
        <w:rPr>
          <w:color w:val="000000"/>
        </w:rPr>
      </w:pPr>
      <w:r w:rsidRPr="00D34371">
        <w:rPr>
          <w:color w:val="000000"/>
        </w:rPr>
        <w:t>Print the number of CUDA-enabled hardware devices attached to the system by calling </w:t>
      </w:r>
      <w:proofErr w:type="spellStart"/>
      <w:r w:rsidRPr="00D34371">
        <w:rPr>
          <w:rStyle w:val="HTMLTypewriter"/>
          <w:rFonts w:eastAsiaTheme="minorEastAsia"/>
          <w:color w:val="000000"/>
        </w:rPr>
        <w:t>cudaGetDeviceCount</w:t>
      </w:r>
      <w:proofErr w:type="spellEnd"/>
      <w:r w:rsidRPr="00D34371">
        <w:rPr>
          <w:color w:val="000000"/>
        </w:rPr>
        <w:t>.</w:t>
      </w:r>
    </w:p>
    <w:p w14:paraId="40A9CEBE" w14:textId="74773EB0" w:rsidR="009E2AC1" w:rsidRPr="00FD58B6" w:rsidRDefault="009E2AC1" w:rsidP="009E2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8B6">
        <w:rPr>
          <w:rFonts w:ascii="Times New Roman" w:hAnsi="Times New Roman" w:cs="Times New Roman"/>
          <w:color w:val="000000"/>
          <w:sz w:val="24"/>
          <w:szCs w:val="24"/>
        </w:rPr>
        <w:t>Print at least 3 interesting properties of Device 0, including the device name, by calling </w:t>
      </w:r>
      <w:proofErr w:type="spellStart"/>
      <w:r w:rsidRPr="00E96E15">
        <w:rPr>
          <w:rStyle w:val="HTMLTypewriter"/>
          <w:rFonts w:eastAsiaTheme="minorEastAsia"/>
          <w:color w:val="000000"/>
          <w:sz w:val="24"/>
          <w:szCs w:val="24"/>
        </w:rPr>
        <w:t>cudaGetDeviceProperties</w:t>
      </w:r>
      <w:proofErr w:type="spellEnd"/>
      <w:r w:rsidRPr="00FD58B6">
        <w:rPr>
          <w:rFonts w:ascii="Times New Roman" w:hAnsi="Times New Roman" w:cs="Times New Roman"/>
          <w:color w:val="000000"/>
          <w:sz w:val="24"/>
          <w:szCs w:val="24"/>
        </w:rPr>
        <w:t>. The first argument to this function is a pointer to a </w:t>
      </w:r>
      <w:r w:rsidRPr="00FD58B6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</w:rPr>
        <w:t>struct</w:t>
      </w:r>
      <w:r w:rsidRPr="00FD58B6">
        <w:rPr>
          <w:rFonts w:ascii="Times New Roman" w:hAnsi="Times New Roman" w:cs="Times New Roman"/>
          <w:color w:val="000000"/>
          <w:sz w:val="24"/>
          <w:szCs w:val="24"/>
        </w:rPr>
        <w:t> of type </w:t>
      </w:r>
      <w:proofErr w:type="spellStart"/>
      <w:r w:rsidRPr="00646FD6">
        <w:rPr>
          <w:rStyle w:val="HTMLTypewriter"/>
          <w:rFonts w:eastAsiaTheme="minorEastAsia"/>
          <w:color w:val="000000"/>
          <w:sz w:val="24"/>
          <w:szCs w:val="24"/>
        </w:rPr>
        <w:t>cudaDeviceProp</w:t>
      </w:r>
      <w:proofErr w:type="spellEnd"/>
      <w:r w:rsidRPr="00FD58B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D6D1814" w14:textId="77777777" w:rsidR="009E2AC1" w:rsidRPr="00FD58B6" w:rsidRDefault="009E2AC1" w:rsidP="009E2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8B6">
        <w:rPr>
          <w:rFonts w:ascii="Times New Roman" w:hAnsi="Times New Roman" w:cs="Times New Roman"/>
          <w:color w:val="000000"/>
          <w:sz w:val="24"/>
          <w:szCs w:val="24"/>
        </w:rPr>
        <w:t>Calls </w:t>
      </w:r>
      <w:proofErr w:type="spellStart"/>
      <w:r w:rsidRPr="00ED6FB7">
        <w:rPr>
          <w:rStyle w:val="HTMLTypewriter"/>
          <w:rFonts w:eastAsiaTheme="minorEastAsia"/>
          <w:color w:val="000000"/>
          <w:sz w:val="24"/>
          <w:szCs w:val="24"/>
        </w:rPr>
        <w:t>InitArray</w:t>
      </w:r>
      <w:proofErr w:type="spellEnd"/>
      <w:r w:rsidRPr="00FD58B6">
        <w:rPr>
          <w:rFonts w:ascii="Times New Roman" w:hAnsi="Times New Roman" w:cs="Times New Roman"/>
          <w:color w:val="000000"/>
          <w:sz w:val="24"/>
          <w:szCs w:val="24"/>
        </w:rPr>
        <w:t> to initialize the host arrays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D6FB7">
        <w:rPr>
          <w:rStyle w:val="HTMLTypewriter"/>
          <w:rFonts w:eastAsiaTheme="minorEastAsia"/>
          <w:color w:val="000000"/>
          <w:sz w:val="24"/>
          <w:szCs w:val="24"/>
        </w:rPr>
        <w:t>InitArray</w:t>
      </w:r>
      <w:proofErr w:type="spellEnd"/>
      <w:r w:rsidRPr="00FD58B6">
        <w:rPr>
          <w:rFonts w:ascii="Times New Roman" w:hAnsi="Times New Roman" w:cs="Times New Roman"/>
          <w:color w:val="000000"/>
          <w:sz w:val="24"/>
          <w:szCs w:val="24"/>
        </w:rPr>
        <w:t xml:space="preserve"> initializes an integer array with random numbers within a </w:t>
      </w:r>
      <w:proofErr w:type="gramStart"/>
      <w:r w:rsidRPr="00FD58B6">
        <w:rPr>
          <w:rFonts w:ascii="Times New Roman" w:hAnsi="Times New Roman" w:cs="Times New Roman"/>
          <w:color w:val="000000"/>
          <w:sz w:val="24"/>
          <w:szCs w:val="24"/>
        </w:rPr>
        <w:t>fairly small</w:t>
      </w:r>
      <w:proofErr w:type="gramEnd"/>
      <w:r w:rsidRPr="00FD58B6">
        <w:rPr>
          <w:rFonts w:ascii="Times New Roman" w:hAnsi="Times New Roman" w:cs="Times New Roman"/>
          <w:color w:val="000000"/>
          <w:sz w:val="24"/>
          <w:szCs w:val="24"/>
        </w:rPr>
        <w:t xml:space="preserve"> range (0 to 99).</w:t>
      </w:r>
    </w:p>
    <w:p w14:paraId="6D4194EC" w14:textId="77777777" w:rsidR="009E2AC1" w:rsidRPr="00FD58B6" w:rsidRDefault="009E2AC1" w:rsidP="009E2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8B6">
        <w:rPr>
          <w:rFonts w:ascii="Times New Roman" w:hAnsi="Times New Roman" w:cs="Times New Roman"/>
          <w:color w:val="000000"/>
          <w:sz w:val="24"/>
          <w:szCs w:val="24"/>
        </w:rPr>
        <w:t>Calls </w:t>
      </w:r>
      <w:proofErr w:type="spellStart"/>
      <w:r w:rsidRPr="00BC498C">
        <w:rPr>
          <w:rStyle w:val="HTMLTypewriter"/>
          <w:rFonts w:eastAsiaTheme="minorEastAsia"/>
          <w:color w:val="000000"/>
          <w:sz w:val="24"/>
          <w:szCs w:val="24"/>
        </w:rPr>
        <w:t>cudaMemcpy</w:t>
      </w:r>
      <w:proofErr w:type="spellEnd"/>
      <w:r w:rsidRPr="00BC498C">
        <w:rPr>
          <w:rFonts w:ascii="Courier New" w:hAnsi="Courier New" w:cs="Courier New"/>
          <w:color w:val="000000"/>
          <w:sz w:val="24"/>
          <w:szCs w:val="24"/>
        </w:rPr>
        <w:t> </w:t>
      </w:r>
      <w:r w:rsidRPr="00FD58B6">
        <w:rPr>
          <w:rFonts w:ascii="Times New Roman" w:hAnsi="Times New Roman" w:cs="Times New Roman"/>
          <w:color w:val="000000"/>
          <w:sz w:val="24"/>
          <w:szCs w:val="24"/>
        </w:rPr>
        <w:t>to copy the host input arrays to the device.</w:t>
      </w:r>
    </w:p>
    <w:p w14:paraId="07FB23E3" w14:textId="77777777" w:rsidR="009E2AC1" w:rsidRDefault="009E2AC1" w:rsidP="009E2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8B6">
        <w:rPr>
          <w:rFonts w:ascii="Times New Roman" w:hAnsi="Times New Roman" w:cs="Times New Roman"/>
          <w:color w:val="000000"/>
          <w:sz w:val="24"/>
          <w:szCs w:val="24"/>
        </w:rPr>
        <w:t>Calls the CUDA kernel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which </w:t>
      </w:r>
      <w:r w:rsidRPr="00FD58B6">
        <w:rPr>
          <w:rFonts w:ascii="Times New Roman" w:hAnsi="Times New Roman" w:cs="Times New Roman"/>
          <w:color w:val="000000"/>
          <w:sz w:val="24"/>
          <w:szCs w:val="24"/>
        </w:rPr>
        <w:t>comput</w:t>
      </w:r>
      <w:r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Pr="00FD58B6">
        <w:rPr>
          <w:rFonts w:ascii="Times New Roman" w:hAnsi="Times New Roman" w:cs="Times New Roman"/>
          <w:color w:val="000000"/>
          <w:sz w:val="24"/>
          <w:szCs w:val="24"/>
        </w:rPr>
        <w:t xml:space="preserve"> the square of the difference of the components for each dimension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reduce </w:t>
      </w:r>
      <w:r w:rsidRPr="00FD58B6">
        <w:rPr>
          <w:rFonts w:ascii="Times New Roman" w:hAnsi="Times New Roman" w:cs="Times New Roman"/>
          <w:color w:val="000000"/>
          <w:sz w:val="24"/>
          <w:szCs w:val="24"/>
        </w:rPr>
        <w:t>all the elements of the output array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parallel (you may need to investigate how to implement an efficient parallel reduce in CUDA),</w:t>
      </w:r>
      <w:r w:rsidRPr="00FD58B6">
        <w:rPr>
          <w:rFonts w:ascii="Times New Roman" w:hAnsi="Times New Roman" w:cs="Times New Roman"/>
          <w:color w:val="000000"/>
          <w:sz w:val="24"/>
          <w:szCs w:val="24"/>
        </w:rPr>
        <w:t xml:space="preserve"> and takes the square root of the sum.</w:t>
      </w:r>
    </w:p>
    <w:p w14:paraId="59D9E351" w14:textId="57537576" w:rsidR="00A37655" w:rsidRPr="00FD58B6" w:rsidRDefault="00A37655" w:rsidP="00A3765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Run </w:t>
      </w:r>
      <w:r w:rsidR="00EB042C">
        <w:rPr>
          <w:rFonts w:ascii="Times New Roman" w:hAnsi="Times New Roman" w:cs="Times New Roman"/>
          <w:color w:val="000000"/>
          <w:sz w:val="24"/>
          <w:szCs w:val="24"/>
        </w:rPr>
        <w:t>experiments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varying size of inputs. </w:t>
      </w:r>
      <w:r w:rsidR="005E758D">
        <w:rPr>
          <w:rFonts w:ascii="Times New Roman" w:hAnsi="Times New Roman" w:cs="Times New Roman"/>
          <w:color w:val="000000"/>
          <w:sz w:val="24"/>
          <w:szCs w:val="24"/>
        </w:rPr>
        <w:t>Graph and d</w:t>
      </w:r>
      <w:r>
        <w:rPr>
          <w:rFonts w:ascii="Times New Roman" w:hAnsi="Times New Roman" w:cs="Times New Roman"/>
          <w:color w:val="000000"/>
          <w:sz w:val="24"/>
          <w:szCs w:val="24"/>
        </w:rPr>
        <w:t>iscuss the speedup provided by the GPU/CUDA implementation</w:t>
      </w:r>
      <w:r w:rsidR="005E758D">
        <w:rPr>
          <w:rFonts w:ascii="Times New Roman" w:hAnsi="Times New Roman" w:cs="Times New Roman"/>
          <w:color w:val="000000"/>
          <w:sz w:val="24"/>
          <w:szCs w:val="24"/>
        </w:rPr>
        <w:t xml:space="preserve"> over varying input sizes.</w:t>
      </w:r>
      <w:r w:rsidR="00D101E9">
        <w:rPr>
          <w:rFonts w:ascii="Times New Roman" w:hAnsi="Times New Roman" w:cs="Times New Roman"/>
          <w:color w:val="000000"/>
          <w:sz w:val="24"/>
          <w:szCs w:val="24"/>
        </w:rPr>
        <w:t xml:space="preserve"> Is there an input size where the speedup stops?</w:t>
      </w:r>
    </w:p>
    <w:p w14:paraId="5F382115" w14:textId="7121F2DA" w:rsidR="000E74B5" w:rsidRPr="00236A68" w:rsidRDefault="009E2AC1" w:rsidP="00BA5A2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36A68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(10 points)</w:t>
      </w:r>
      <w:r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693B9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</w:t>
      </w:r>
      <w:r w:rsidR="000165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are working on </w:t>
      </w:r>
      <w:proofErr w:type="gramStart"/>
      <w:r w:rsidR="000165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team</w:t>
      </w:r>
      <w:proofErr w:type="gramEnd"/>
      <w:r w:rsidR="000165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that is building an edge detection module. The first step in edge detection is to remove color information and work directly in black-and-white. You do not need to do 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edge</w:t>
      </w:r>
      <w:r w:rsidR="000165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detection, just the first step: removing the color information from images. So, p</w:t>
      </w:r>
      <w:r w:rsidR="0085266C"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lease write </w:t>
      </w:r>
      <w:r w:rsidR="0085266C" w:rsidRPr="00236A68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a CUDA </w:t>
      </w:r>
      <w:r w:rsidR="00236A68" w:rsidRPr="00236A68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program</w:t>
      </w:r>
      <w:r w:rsidR="0085266C"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D0335B"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</w:t>
      </w:r>
      <w:r w:rsidR="0085266C"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 </w:t>
      </w:r>
      <w:r w:rsidR="00236A68"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convert a color image to grayscale using </w:t>
      </w:r>
      <w:r w:rsidR="000165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</w:t>
      </w:r>
      <w:r w:rsidR="00236A68"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Colorimetric </w:t>
      </w:r>
      <w:r w:rsidR="000165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method. I suggest that you use PNG or BMP images as input. </w:t>
      </w:r>
      <w:r w:rsidR="00747D4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 want to see 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original</w:t>
      </w:r>
      <w:r w:rsidR="00747D4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images that you tested with and the output/resulting imag</w:t>
      </w:r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e. You may do this assignment in C</w:t>
      </w:r>
      <w:r w:rsidR="00693B9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or</w:t>
      </w:r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Python, and</w:t>
      </w:r>
      <w:proofErr w:type="gramEnd"/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are free to create a </w:t>
      </w:r>
      <w:proofErr w:type="spellStart"/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Jupyter</w:t>
      </w:r>
      <w:proofErr w:type="spellEnd"/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notebook. If you do a </w:t>
      </w:r>
      <w:proofErr w:type="spellStart"/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Jupyter</w:t>
      </w:r>
      <w:proofErr w:type="spellEnd"/>
      <w:r w:rsidR="005E41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notebook, please include the notebook in your assignment report.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How does using a GPU for this vs. a serial CPU-based implementation perform? Is there a speedup?  How</w:t>
      </w:r>
      <w:r w:rsidR="002C783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(be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2C783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specific)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the GPU architecture well-suited to this task?</w:t>
      </w:r>
    </w:p>
    <w:p w14:paraId="30726075" w14:textId="77777777" w:rsidR="00B36BC1" w:rsidRDefault="00B36BC1" w:rsidP="000E74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E81A8A0" w14:textId="1CB09B2B" w:rsidR="00D14F2C" w:rsidRPr="00236A68" w:rsidRDefault="00D14F2C" w:rsidP="00D14F2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36A68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(1</w:t>
      </w:r>
      <w: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1</w:t>
      </w:r>
      <w:r w:rsidRPr="00236A68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points)</w:t>
      </w:r>
      <w:r w:rsidRPr="00236A6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Write a matrix multiplication program that uses GPU/CUDA. Your matrices should consis</w:t>
      </w:r>
      <w:r w:rsidR="00B97FF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of floating-point values (NOT INTEGERS)</w:t>
      </w:r>
      <w:r w:rsidR="00B97FF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You may do this assignment in C, Python, and are free to create a </w:t>
      </w: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notebook. If you do a </w:t>
      </w:r>
      <w:proofErr w:type="spell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notebook, please include the notebook in your assignment report.</w:t>
      </w:r>
      <w:r w:rsidR="00B97FF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You should run MANY 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experiments</w:t>
      </w:r>
      <w:r w:rsidR="00B97FF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with varying sized matrices. What is the speedup?</w:t>
      </w:r>
      <w:r w:rsidR="00B530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the speedup affected by matrix size?</w:t>
      </w:r>
      <w:r w:rsidR="002C783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Explain (diagrams are useful here) how the GPU implementation of this code differs from a serial (CPU-based) implementation. </w:t>
      </w:r>
    </w:p>
    <w:p w14:paraId="70FFC050" w14:textId="77777777" w:rsidR="00D14F2C" w:rsidRDefault="00D14F2C" w:rsidP="000E74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6BB0642" w14:textId="77777777" w:rsidR="00D14F2C" w:rsidRPr="00B36BC1" w:rsidRDefault="00D14F2C" w:rsidP="000E74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85B20BF" w14:textId="0B53FF36" w:rsidR="00F15CE9" w:rsidRPr="00B36BC1" w:rsidRDefault="00F15CE9" w:rsidP="000E74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36B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What to submit:</w:t>
      </w:r>
      <w:r w:rsidRPr="00B36BC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</w:p>
    <w:p w14:paraId="0B043CAC" w14:textId="5D306C07" w:rsidR="00F15CE9" w:rsidRPr="00882BC7" w:rsidRDefault="002C4E7A" w:rsidP="00882BC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Answer all questions and provide any code inline</w:t>
      </w:r>
      <w:r w:rsid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Do not paste screenshots of code, post your source code,</w:t>
      </w:r>
      <w:r w:rsidR="00B53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want to see graphs/visualizations of </w:t>
      </w:r>
      <w:proofErr w:type="gramStart"/>
      <w:r w:rsid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 of</w:t>
      </w:r>
      <w:proofErr w:type="gramEnd"/>
      <w:r w:rsid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30DE" w:rsidRP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</w:t>
      </w:r>
      <w:r w:rsid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experimental results</w:t>
      </w:r>
      <w:r w:rsidR="00B530DE" w:rsidRP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results. </w:t>
      </w:r>
      <w:r w:rsidRPr="00882B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Crete a PDF and upload the PDF to the assignment specification in canvas.</w:t>
      </w:r>
    </w:p>
    <w:p w14:paraId="425BB334" w14:textId="76FAEB90" w:rsidR="00005053" w:rsidRPr="00005053" w:rsidRDefault="00005053" w:rsidP="002C4E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05053" w:rsidRPr="0000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9C6"/>
    <w:multiLevelType w:val="hybridMultilevel"/>
    <w:tmpl w:val="958EE3BE"/>
    <w:lvl w:ilvl="0" w:tplc="21C289D0">
      <w:start w:val="1"/>
      <w:numFmt w:val="decimal"/>
      <w:lvlText w:val="(%1)"/>
      <w:lvlJc w:val="left"/>
      <w:pPr>
        <w:ind w:left="1080" w:hanging="360"/>
      </w:pPr>
      <w:rPr>
        <w:rFonts w:ascii="Helvetica" w:eastAsiaTheme="minorEastAsia" w:hAnsi="Helvetica" w:cstheme="minorBidi" w:hint="default"/>
        <w:b w:val="0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D54A6"/>
    <w:multiLevelType w:val="hybridMultilevel"/>
    <w:tmpl w:val="5C8E1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C2A76"/>
    <w:multiLevelType w:val="hybridMultilevel"/>
    <w:tmpl w:val="31A2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24CF"/>
    <w:multiLevelType w:val="hybridMultilevel"/>
    <w:tmpl w:val="BFE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11BB1"/>
    <w:multiLevelType w:val="hybridMultilevel"/>
    <w:tmpl w:val="367812C4"/>
    <w:lvl w:ilvl="0" w:tplc="02C4804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604270"/>
    <w:multiLevelType w:val="hybridMultilevel"/>
    <w:tmpl w:val="B6DA5DCC"/>
    <w:lvl w:ilvl="0" w:tplc="4294B134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0120E"/>
    <w:multiLevelType w:val="multilevel"/>
    <w:tmpl w:val="BED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957845">
    <w:abstractNumId w:val="1"/>
  </w:num>
  <w:num w:numId="2" w16cid:durableId="1148131711">
    <w:abstractNumId w:val="0"/>
  </w:num>
  <w:num w:numId="3" w16cid:durableId="1315455601">
    <w:abstractNumId w:val="5"/>
  </w:num>
  <w:num w:numId="4" w16cid:durableId="1714381332">
    <w:abstractNumId w:val="2"/>
  </w:num>
  <w:num w:numId="5" w16cid:durableId="1496874089">
    <w:abstractNumId w:val="3"/>
  </w:num>
  <w:num w:numId="6" w16cid:durableId="2008438064">
    <w:abstractNumId w:val="4"/>
  </w:num>
  <w:num w:numId="7" w16cid:durableId="202887340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2243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3415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jQ0MjA2MjazMDdR0lEKTi0uzszPAykwqwUAk/HF0iwAAAA="/>
  </w:docVars>
  <w:rsids>
    <w:rsidRoot w:val="0074578F"/>
    <w:rsid w:val="000025A5"/>
    <w:rsid w:val="00005053"/>
    <w:rsid w:val="00011DF6"/>
    <w:rsid w:val="0001656F"/>
    <w:rsid w:val="00043D04"/>
    <w:rsid w:val="000721AF"/>
    <w:rsid w:val="00083185"/>
    <w:rsid w:val="000872CB"/>
    <w:rsid w:val="000D1789"/>
    <w:rsid w:val="000D1925"/>
    <w:rsid w:val="000E74B5"/>
    <w:rsid w:val="00106B76"/>
    <w:rsid w:val="0011106D"/>
    <w:rsid w:val="00136D84"/>
    <w:rsid w:val="00140B55"/>
    <w:rsid w:val="00164F5E"/>
    <w:rsid w:val="0017323B"/>
    <w:rsid w:val="001B2CC8"/>
    <w:rsid w:val="001B5ECF"/>
    <w:rsid w:val="001C4E86"/>
    <w:rsid w:val="001D1ACB"/>
    <w:rsid w:val="001E4728"/>
    <w:rsid w:val="0020104B"/>
    <w:rsid w:val="00206452"/>
    <w:rsid w:val="00231749"/>
    <w:rsid w:val="00235102"/>
    <w:rsid w:val="00236A68"/>
    <w:rsid w:val="00245356"/>
    <w:rsid w:val="002622E8"/>
    <w:rsid w:val="00265417"/>
    <w:rsid w:val="00293A2A"/>
    <w:rsid w:val="00296AD5"/>
    <w:rsid w:val="00297AD2"/>
    <w:rsid w:val="002B0E05"/>
    <w:rsid w:val="002C4E7A"/>
    <w:rsid w:val="002C7835"/>
    <w:rsid w:val="002E5C96"/>
    <w:rsid w:val="002E6FDA"/>
    <w:rsid w:val="00302FDA"/>
    <w:rsid w:val="003064A9"/>
    <w:rsid w:val="003235A0"/>
    <w:rsid w:val="00333B56"/>
    <w:rsid w:val="0038640C"/>
    <w:rsid w:val="003908D4"/>
    <w:rsid w:val="003D40F9"/>
    <w:rsid w:val="004138BF"/>
    <w:rsid w:val="00422EE9"/>
    <w:rsid w:val="004261F5"/>
    <w:rsid w:val="00434D7E"/>
    <w:rsid w:val="00454446"/>
    <w:rsid w:val="0048668D"/>
    <w:rsid w:val="004D5F0F"/>
    <w:rsid w:val="004F519E"/>
    <w:rsid w:val="00514505"/>
    <w:rsid w:val="00520E2A"/>
    <w:rsid w:val="00541EAA"/>
    <w:rsid w:val="005A33B1"/>
    <w:rsid w:val="005B6AB6"/>
    <w:rsid w:val="005E41D0"/>
    <w:rsid w:val="005E758D"/>
    <w:rsid w:val="005F74CB"/>
    <w:rsid w:val="006044DA"/>
    <w:rsid w:val="006163B4"/>
    <w:rsid w:val="00633672"/>
    <w:rsid w:val="0064332C"/>
    <w:rsid w:val="006717FE"/>
    <w:rsid w:val="00684497"/>
    <w:rsid w:val="00693B94"/>
    <w:rsid w:val="006A7D9A"/>
    <w:rsid w:val="006C068C"/>
    <w:rsid w:val="007032E0"/>
    <w:rsid w:val="00717F85"/>
    <w:rsid w:val="0074578F"/>
    <w:rsid w:val="00747D4F"/>
    <w:rsid w:val="00766DD1"/>
    <w:rsid w:val="007A012F"/>
    <w:rsid w:val="007C13EC"/>
    <w:rsid w:val="007E495E"/>
    <w:rsid w:val="007F0469"/>
    <w:rsid w:val="008163D3"/>
    <w:rsid w:val="00817E69"/>
    <w:rsid w:val="00831356"/>
    <w:rsid w:val="0085266C"/>
    <w:rsid w:val="00854AD0"/>
    <w:rsid w:val="00863FFD"/>
    <w:rsid w:val="008667A3"/>
    <w:rsid w:val="00882BC7"/>
    <w:rsid w:val="0088426C"/>
    <w:rsid w:val="008A51F2"/>
    <w:rsid w:val="00910687"/>
    <w:rsid w:val="00920A39"/>
    <w:rsid w:val="00935D8D"/>
    <w:rsid w:val="00941162"/>
    <w:rsid w:val="009462B5"/>
    <w:rsid w:val="00951330"/>
    <w:rsid w:val="009574DD"/>
    <w:rsid w:val="009D350A"/>
    <w:rsid w:val="009E2AC1"/>
    <w:rsid w:val="009F13B7"/>
    <w:rsid w:val="00A04B6E"/>
    <w:rsid w:val="00A06165"/>
    <w:rsid w:val="00A36992"/>
    <w:rsid w:val="00A37655"/>
    <w:rsid w:val="00A4013E"/>
    <w:rsid w:val="00A502D6"/>
    <w:rsid w:val="00A87E80"/>
    <w:rsid w:val="00AD333B"/>
    <w:rsid w:val="00AD52F4"/>
    <w:rsid w:val="00B019E9"/>
    <w:rsid w:val="00B02D40"/>
    <w:rsid w:val="00B11183"/>
    <w:rsid w:val="00B254D6"/>
    <w:rsid w:val="00B314F0"/>
    <w:rsid w:val="00B36BC1"/>
    <w:rsid w:val="00B530DE"/>
    <w:rsid w:val="00B56E9C"/>
    <w:rsid w:val="00B635F8"/>
    <w:rsid w:val="00B668C8"/>
    <w:rsid w:val="00B73DD1"/>
    <w:rsid w:val="00B9050E"/>
    <w:rsid w:val="00B97FF8"/>
    <w:rsid w:val="00BA6A51"/>
    <w:rsid w:val="00BD2C26"/>
    <w:rsid w:val="00BE5B33"/>
    <w:rsid w:val="00BF1FD2"/>
    <w:rsid w:val="00C2731F"/>
    <w:rsid w:val="00C3043E"/>
    <w:rsid w:val="00C3340B"/>
    <w:rsid w:val="00C52525"/>
    <w:rsid w:val="00CC27E0"/>
    <w:rsid w:val="00CD7390"/>
    <w:rsid w:val="00D0335B"/>
    <w:rsid w:val="00D06E2D"/>
    <w:rsid w:val="00D079FB"/>
    <w:rsid w:val="00D101E9"/>
    <w:rsid w:val="00D14F2C"/>
    <w:rsid w:val="00D20DCC"/>
    <w:rsid w:val="00D36C8A"/>
    <w:rsid w:val="00D51D39"/>
    <w:rsid w:val="00D6737F"/>
    <w:rsid w:val="00D8250F"/>
    <w:rsid w:val="00DA2852"/>
    <w:rsid w:val="00DD6101"/>
    <w:rsid w:val="00DF6802"/>
    <w:rsid w:val="00DF7968"/>
    <w:rsid w:val="00E0773E"/>
    <w:rsid w:val="00E25862"/>
    <w:rsid w:val="00E35DE5"/>
    <w:rsid w:val="00E50B73"/>
    <w:rsid w:val="00E9265E"/>
    <w:rsid w:val="00EA2ED9"/>
    <w:rsid w:val="00EB042C"/>
    <w:rsid w:val="00EB4F56"/>
    <w:rsid w:val="00EB523B"/>
    <w:rsid w:val="00ED08A1"/>
    <w:rsid w:val="00F15CE9"/>
    <w:rsid w:val="00F24C9C"/>
    <w:rsid w:val="00F32472"/>
    <w:rsid w:val="00F43F5D"/>
    <w:rsid w:val="00F447DF"/>
    <w:rsid w:val="00F473CF"/>
    <w:rsid w:val="00F55E86"/>
    <w:rsid w:val="00F70F51"/>
    <w:rsid w:val="00FA5B02"/>
    <w:rsid w:val="00FC7295"/>
    <w:rsid w:val="00FF0FD4"/>
    <w:rsid w:val="00FF4E8C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DE51"/>
  <w15:docId w15:val="{01BA6E3A-DFB5-4A80-9313-DB7210F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78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57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7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4578F"/>
  </w:style>
  <w:style w:type="paragraph" w:styleId="NormalWeb">
    <w:name w:val="Normal (Web)"/>
    <w:basedOn w:val="Normal"/>
    <w:uiPriority w:val="99"/>
    <w:unhideWhenUsed/>
    <w:rsid w:val="0074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1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737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20A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69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9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B0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n00003039@unf.edu</dc:creator>
  <cp:lastModifiedBy>Scott Piersall</cp:lastModifiedBy>
  <cp:revision>6</cp:revision>
  <cp:lastPrinted>2024-11-05T20:02:00Z</cp:lastPrinted>
  <dcterms:created xsi:type="dcterms:W3CDTF">2024-11-04T22:57:00Z</dcterms:created>
  <dcterms:modified xsi:type="dcterms:W3CDTF">2024-11-05T20:19:00Z</dcterms:modified>
</cp:coreProperties>
</file>