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header9.xml.rels" ContentType="application/vnd.openxmlformats-package.relationships+xml"/>
  <Override PartName="/word/_rels/header8.xml.rels" ContentType="application/vnd.openxmlformats-package.relationships+xml"/>
  <Override PartName="/word/_rels/header5.xml.rels" ContentType="application/vnd.openxmlformats-package.relationships+xml"/>
  <Override PartName="/word/_rels/header3.xml.rels" ContentType="application/vnd.openxmlformats-package.relationships+xml"/>
  <Override PartName="/word/_rels/header6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header9.xml" ContentType="application/vnd.openxmlformats-officedocument.wordprocessingml.head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9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7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9" w:type="dxa"/>
        <w:jc w:val="left"/>
        <w:tblInd w:w="6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851"/>
        <w:gridCol w:w="2268"/>
        <w:gridCol w:w="1700"/>
        <w:gridCol w:w="847"/>
        <w:gridCol w:w="3973"/>
      </w:tblGrid>
      <w:tr>
        <w:trPr>
          <w:trHeight w:val="905" w:hRule="atLeast"/>
        </w:trPr>
        <w:tc>
          <w:tcPr>
            <w:tcW w:w="9639" w:type="dxa"/>
            <w:gridSpan w:val="5"/>
            <w:tcBorders>
              <w:top w:val="double" w:sz="4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exact" w:line="360"/>
              <w:rPr>
                <w:rFonts w:eastAsia="標楷體"/>
                <w:b/>
                <w:bCs/>
                <w:spacing w:val="-2"/>
                <w:sz w:val="32"/>
                <w:szCs w:val="32"/>
              </w:rPr>
            </w:pPr>
            <w: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margin">
                    <wp:posOffset>5339080</wp:posOffset>
                  </wp:positionH>
                  <wp:positionV relativeFrom="margin">
                    <wp:posOffset>13335</wp:posOffset>
                  </wp:positionV>
                  <wp:extent cx="694055" cy="539750"/>
                  <wp:effectExtent l="0" t="0" r="0" b="0"/>
                  <wp:wrapNone/>
                  <wp:docPr id="1" name="T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A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" t="-5" r="-4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05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標楷體"/>
                <w:b/>
                <w:bCs/>
                <w:spacing w:val="-2"/>
                <w:sz w:val="32"/>
                <w:szCs w:val="32"/>
              </w:rPr>
              <w:t>安捷檢測有限公司</w:t>
            </w:r>
          </w:p>
          <w:p>
            <w:pPr>
              <w:pStyle w:val="Normal"/>
              <w:suppressAutoHyphens w:val="true"/>
              <w:spacing w:lineRule="exact" w:line="360"/>
              <w:rPr>
                <w:rFonts w:eastAsia="標楷體"/>
                <w:b/>
                <w:spacing w:val="-3"/>
                <w:sz w:val="32"/>
                <w:szCs w:val="32"/>
              </w:rPr>
            </w:pPr>
            <w:r>
              <w:rPr>
                <w:rFonts w:eastAsia="標楷體"/>
                <w:b/>
                <w:bCs/>
                <w:spacing w:val="-2"/>
                <w:sz w:val="32"/>
                <w:szCs w:val="32"/>
              </w:rPr>
              <w:t>標準檢驗局指定試驗室認可編號</w:t>
            </w:r>
            <w:r>
              <w:rPr>
                <w:rFonts w:eastAsia="標楷體"/>
                <w:b/>
                <w:bCs/>
                <w:spacing w:val="-2"/>
                <w:sz w:val="32"/>
                <w:szCs w:val="32"/>
              </w:rPr>
              <w:t>: SL2-IN/VA-T-0157</w:t>
            </w:r>
          </w:p>
        </w:tc>
      </w:tr>
      <w:tr>
        <w:trPr>
          <w:trHeight w:val="803" w:hRule="exact"/>
        </w:trPr>
        <w:tc>
          <w:tcPr>
            <w:tcW w:w="9639" w:type="dxa"/>
            <w:gridSpan w:val="5"/>
            <w:tcBorders>
              <w:top w:val="double" w:sz="4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exact" w:line="360"/>
              <w:jc w:val="center"/>
              <w:rPr>
                <w:rFonts w:eastAsia="標楷體"/>
                <w:b/>
                <w:spacing w:val="-3"/>
                <w:sz w:val="32"/>
                <w:szCs w:val="32"/>
              </w:rPr>
            </w:pPr>
            <w:r>
              <w:rPr>
                <w:rFonts w:eastAsia="標楷體"/>
                <w:b/>
                <w:spacing w:val="-3"/>
                <w:sz w:val="32"/>
                <w:szCs w:val="32"/>
              </w:rPr>
              <w:t>型式試驗報告</w:t>
            </w:r>
          </w:p>
          <w:p>
            <w:pPr>
              <w:pStyle w:val="Normal"/>
              <w:suppressAutoHyphens w:val="true"/>
              <w:spacing w:lineRule="exact" w:line="360"/>
              <w:jc w:val="center"/>
              <w:rPr>
                <w:rFonts w:eastAsia="標楷體"/>
                <w:b/>
                <w:spacing w:val="-3"/>
                <w:sz w:val="40"/>
              </w:rPr>
            </w:pPr>
            <w:r>
              <w:rPr>
                <w:rFonts w:eastAsia="標楷體"/>
                <w:b/>
                <w:spacing w:val="-3"/>
                <w:sz w:val="32"/>
                <w:szCs w:val="32"/>
              </w:rPr>
              <w:t>CNS 15598-1</w:t>
            </w:r>
            <w:r>
              <w:rPr>
                <w:rFonts w:eastAsia="標楷體"/>
                <w:b/>
                <w:spacing w:val="-3"/>
                <w:sz w:val="32"/>
                <w:szCs w:val="32"/>
              </w:rPr>
              <w:t>影音、資訊及通訊設備安全要求</w:t>
            </w:r>
          </w:p>
        </w:tc>
      </w:tr>
      <w:tr>
        <w:trPr>
          <w:trHeight w:val="340" w:hRule="exact"/>
          <w:cantSplit w:val="true"/>
        </w:trPr>
        <w:tc>
          <w:tcPr>
            <w:tcW w:w="3119" w:type="dxa"/>
            <w:gridSpan w:val="2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tabs>
                <w:tab w:val="clear" w:pos="1701"/>
                <w:tab w:val="right" w:pos="3282" w:leader="dot"/>
              </w:tabs>
              <w:suppressAutoHyphens w:val="true"/>
              <w:spacing w:lineRule="exact" w:line="180" w:before="66" w:after="54"/>
              <w:rPr>
                <w:rFonts w:eastAsia="標楷體"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  <w:t>標準檢驗局試驗報告指定編號</w:t>
            </w: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  <w:t>:</w:t>
            </w:r>
          </w:p>
          <w:p>
            <w:pPr>
              <w:pStyle w:val="Normal"/>
              <w:tabs>
                <w:tab w:val="clear" w:pos="1701"/>
                <w:tab w:val="right" w:pos="3282" w:leader="dot"/>
              </w:tabs>
              <w:suppressAutoHyphens w:val="true"/>
              <w:spacing w:lineRule="exact" w:line="180" w:before="66" w:after="54"/>
              <w:rPr>
                <w:rFonts w:eastAsia="標楷體"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</w:r>
          </w:p>
        </w:tc>
        <w:tc>
          <w:tcPr>
            <w:tcW w:w="6520" w:type="dxa"/>
            <w:gridSpan w:val="3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EndnoteText"/>
              <w:widowControl w:val="false"/>
              <w:tabs>
                <w:tab w:val="clear" w:pos="1701"/>
                <w:tab w:val="right" w:pos="3282" w:leader="dot"/>
              </w:tabs>
              <w:suppressAutoHyphens w:val="true"/>
              <w:overflowPunct w:val="true"/>
              <w:spacing w:lineRule="exact" w:line="180" w:before="66" w:after="54"/>
              <w:textAlignment w:val="auto"/>
              <w:rPr>
                <w:rFonts w:ascii="Times New Roman" w:hAnsi="Times New Roman" w:eastAsia="標楷體" w:cs="Times New Roman"/>
                <w:spacing w:val="-2"/>
                <w:kern w:val="2"/>
                <w:sz w:val="22"/>
                <w:szCs w:val="22"/>
                <w:lang w:val="en-US"/>
              </w:rPr>
            </w:pPr>
            <w:r>
              <w:rPr>
                <w:rFonts w:eastAsia="標楷體" w:cs="Times New Roman" w:ascii="Times New Roman" w:hAnsi="Times New Roman"/>
                <w:spacing w:val="-2"/>
                <w:kern w:val="2"/>
                <w:sz w:val="22"/>
                <w:szCs w:val="22"/>
                <w:lang w:val="en-US"/>
              </w:rPr>
            </w:r>
          </w:p>
        </w:tc>
      </w:tr>
      <w:tr>
        <w:trPr>
          <w:trHeight w:val="340" w:hRule="exact"/>
          <w:cantSplit w:val="true"/>
        </w:trPr>
        <w:tc>
          <w:tcPr>
            <w:tcW w:w="3119" w:type="dxa"/>
            <w:gridSpan w:val="2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1701"/>
                <w:tab w:val="right" w:pos="3282" w:leader="dot"/>
              </w:tabs>
              <w:suppressAutoHyphens w:val="true"/>
              <w:spacing w:lineRule="exact" w:line="180" w:before="66" w:after="54"/>
              <w:jc w:val="distribute"/>
              <w:rPr>
                <w:rFonts w:eastAsia="標楷體"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  <w:t>報告編號……………</w:t>
            </w: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  <w:t>..………:</w:t>
            </w:r>
          </w:p>
        </w:tc>
        <w:tc>
          <w:tcPr>
            <w:tcW w:w="6520" w:type="dxa"/>
            <w:gridSpan w:val="3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{{ meta.cb_report_no }}</w:t>
            </w:r>
          </w:p>
        </w:tc>
      </w:tr>
      <w:tr>
        <w:trPr>
          <w:trHeight w:val="397" w:hRule="exact"/>
        </w:trPr>
        <w:tc>
          <w:tcPr>
            <w:tcW w:w="3119" w:type="dxa"/>
            <w:gridSpan w:val="2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1701"/>
                <w:tab w:val="right" w:pos="3282" w:leader="dot"/>
              </w:tabs>
              <w:suppressAutoHyphens w:val="true"/>
              <w:spacing w:lineRule="exact" w:line="180" w:before="66" w:after="54"/>
              <w:jc w:val="distribute"/>
              <w:rPr>
                <w:rFonts w:eastAsia="標楷體"/>
                <w:spacing w:val="-2"/>
                <w:sz w:val="22"/>
                <w:szCs w:val="22"/>
              </w:rPr>
            </w:pPr>
            <w:r>
              <w:rPr>
                <w:rFonts w:eastAsia="標楷體"/>
                <w:spacing w:val="-2"/>
                <w:sz w:val="22"/>
                <w:szCs w:val="22"/>
              </w:rPr>
              <w:t>申請者名稱……………</w:t>
            </w:r>
            <w:r>
              <w:rPr>
                <w:rFonts w:eastAsia="標楷體"/>
                <w:spacing w:val="-2"/>
                <w:sz w:val="22"/>
                <w:szCs w:val="22"/>
              </w:rPr>
              <w:t>..……:</w:t>
            </w:r>
          </w:p>
        </w:tc>
        <w:tc>
          <w:tcPr>
            <w:tcW w:w="6520" w:type="dxa"/>
            <w:gridSpan w:val="3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{{ meta.applicant }}</w:t>
            </w:r>
          </w:p>
        </w:tc>
      </w:tr>
      <w:tr>
        <w:trPr>
          <w:trHeight w:val="333" w:hRule="atLeast"/>
        </w:trPr>
        <w:tc>
          <w:tcPr>
            <w:tcW w:w="3119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1701"/>
                <w:tab w:val="right" w:pos="3282" w:leader="dot"/>
              </w:tabs>
              <w:suppressAutoHyphens w:val="true"/>
              <w:spacing w:lineRule="exact" w:line="180" w:before="66" w:after="54"/>
              <w:jc w:val="distribute"/>
              <w:rPr>
                <w:rFonts w:eastAsia="標楷體"/>
                <w:spacing w:val="-2"/>
                <w:sz w:val="22"/>
                <w:szCs w:val="22"/>
              </w:rPr>
            </w:pPr>
            <w:r>
              <w:rPr>
                <w:rFonts w:eastAsia="標楷體"/>
                <w:spacing w:val="-2"/>
                <w:sz w:val="22"/>
                <w:szCs w:val="22"/>
              </w:rPr>
              <w:t>地址………………</w:t>
            </w:r>
            <w:r>
              <w:rPr>
                <w:rFonts w:eastAsia="標楷體"/>
                <w:spacing w:val="-2"/>
                <w:sz w:val="22"/>
                <w:szCs w:val="22"/>
              </w:rPr>
              <w:t>..…………:</w:t>
            </w:r>
          </w:p>
        </w:tc>
        <w:tc>
          <w:tcPr>
            <w:tcW w:w="6520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{{ meta.applicant_address }}</w:t>
            </w:r>
          </w:p>
        </w:tc>
      </w:tr>
      <w:tr>
        <w:trPr>
          <w:trHeight w:val="397" w:hRule="exact"/>
        </w:trPr>
        <w:tc>
          <w:tcPr>
            <w:tcW w:w="3119" w:type="dxa"/>
            <w:gridSpan w:val="2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1701"/>
                <w:tab w:val="right" w:pos="3282" w:leader="dot"/>
              </w:tabs>
              <w:suppressAutoHyphens w:val="true"/>
              <w:spacing w:lineRule="exact" w:line="180" w:before="66" w:after="54"/>
              <w:jc w:val="distribute"/>
              <w:rPr/>
            </w:pPr>
            <w:r>
              <w:rPr>
                <w:rFonts w:eastAsia="標楷體"/>
                <w:spacing w:val="-2"/>
                <w:sz w:val="22"/>
                <w:szCs w:val="22"/>
              </w:rPr>
              <w:t>生產廠場……………</w:t>
            </w:r>
            <w:r>
              <w:rPr>
                <w:rFonts w:eastAsia="標楷體"/>
                <w:spacing w:val="-2"/>
                <w:sz w:val="22"/>
                <w:szCs w:val="22"/>
              </w:rPr>
              <w:t>..……:</w:t>
            </w:r>
          </w:p>
        </w:tc>
        <w:tc>
          <w:tcPr>
            <w:tcW w:w="6520" w:type="dxa"/>
            <w:gridSpan w:val="3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suppressAutoHyphens w:val="true"/>
              <w:spacing w:lineRule="exact" w:line="180" w:before="66" w:after="54"/>
              <w:rPr/>
            </w:pPr>
            <w:r>
              <w:rPr>
                <w:rFonts w:hint="eastAsia" w:eastAsia="標楷體"/>
                <w:spacing w:val="-2"/>
                <w:sz w:val="22"/>
                <w:szCs w:val="22"/>
                <w:lang w:val="en-GB"/>
              </w:rPr>
              <w:t>詳見報告第</w:t>
            </w:r>
            <w:r>
              <w:rPr>
                <w:rFonts w:eastAsia="標楷體" w:hint="eastAsia"/>
                <w:spacing w:val="-2"/>
                <w:sz w:val="22"/>
                <w:szCs w:val="22"/>
                <w:lang w:val="en-GB"/>
              </w:rPr>
              <w:t>4</w:t>
            </w:r>
            <w:r>
              <w:rPr>
                <w:rFonts w:hint="eastAsia" w:eastAsia="標楷體"/>
                <w:spacing w:val="-2"/>
                <w:sz w:val="22"/>
                <w:szCs w:val="22"/>
                <w:lang w:val="en-GB"/>
              </w:rPr>
              <w:t>頁</w:t>
            </w:r>
          </w:p>
        </w:tc>
      </w:tr>
      <w:tr>
        <w:trPr>
          <w:trHeight w:val="333" w:hRule="atLeast"/>
        </w:trPr>
        <w:tc>
          <w:tcPr>
            <w:tcW w:w="3119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1701"/>
                <w:tab w:val="right" w:pos="3282" w:leader="dot"/>
              </w:tabs>
              <w:suppressAutoHyphens w:val="true"/>
              <w:spacing w:lineRule="exact" w:line="180" w:before="66" w:after="54"/>
              <w:jc w:val="distribute"/>
              <w:rPr>
                <w:rFonts w:eastAsia="標楷體"/>
                <w:spacing w:val="-2"/>
                <w:sz w:val="22"/>
                <w:szCs w:val="22"/>
              </w:rPr>
            </w:pPr>
            <w:r>
              <w:rPr>
                <w:rFonts w:eastAsia="標楷體"/>
                <w:spacing w:val="-2"/>
                <w:sz w:val="22"/>
                <w:szCs w:val="22"/>
              </w:rPr>
              <w:t>地址………………</w:t>
            </w:r>
            <w:r>
              <w:rPr>
                <w:rFonts w:eastAsia="標楷體"/>
                <w:spacing w:val="-2"/>
                <w:sz w:val="22"/>
                <w:szCs w:val="22"/>
              </w:rPr>
              <w:t>..…………:</w:t>
            </w:r>
          </w:p>
        </w:tc>
        <w:tc>
          <w:tcPr>
            <w:tcW w:w="6520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suppressAutoHyphens w:val="true"/>
              <w:spacing w:lineRule="exact" w:line="180" w:before="66" w:after="54"/>
              <w:rPr/>
            </w:pPr>
            <w:r>
              <w:rPr>
                <w:rFonts w:hint="eastAsia" w:eastAsia="標楷體"/>
                <w:spacing w:val="-2"/>
                <w:sz w:val="22"/>
                <w:szCs w:val="22"/>
                <w:lang w:val="en-GB"/>
              </w:rPr>
              <w:t>詳見報告第</w:t>
            </w:r>
            <w:r>
              <w:rPr>
                <w:rFonts w:eastAsia="標楷體" w:hint="eastAsia"/>
                <w:spacing w:val="-2"/>
                <w:sz w:val="22"/>
                <w:szCs w:val="22"/>
                <w:lang w:val="en-GB"/>
              </w:rPr>
              <w:t>4</w:t>
            </w:r>
            <w:r>
              <w:rPr>
                <w:rFonts w:hint="eastAsia" w:eastAsia="標楷體"/>
                <w:spacing w:val="-2"/>
                <w:sz w:val="22"/>
                <w:szCs w:val="22"/>
                <w:lang w:val="en-GB"/>
              </w:rPr>
              <w:t>頁</w:t>
            </w:r>
          </w:p>
        </w:tc>
      </w:tr>
      <w:tr>
        <w:trPr>
          <w:trHeight w:val="298" w:hRule="atLeast"/>
          <w:cantSplit w:val="true"/>
        </w:trPr>
        <w:tc>
          <w:tcPr>
            <w:tcW w:w="3119" w:type="dxa"/>
            <w:gridSpan w:val="2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1701"/>
                <w:tab w:val="right" w:pos="3282" w:leader="dot"/>
              </w:tabs>
              <w:suppressAutoHyphens w:val="true"/>
              <w:spacing w:lineRule="exact" w:line="180" w:before="66" w:after="54"/>
              <w:jc w:val="distribute"/>
              <w:rPr/>
            </w:pP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  <w:t>試驗標準</w:t>
            </w: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  <w:t>(</w:t>
            </w: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  <w:t>規範</w:t>
            </w: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  <w:t>)……………:</w:t>
            </w:r>
          </w:p>
        </w:tc>
        <w:tc>
          <w:tcPr>
            <w:tcW w:w="6520" w:type="dxa"/>
            <w:gridSpan w:val="3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EndnoteText"/>
              <w:widowControl w:val="false"/>
              <w:tabs>
                <w:tab w:val="clear" w:pos="1701"/>
                <w:tab w:val="right" w:pos="3282" w:leader="dot"/>
              </w:tabs>
              <w:suppressAutoHyphens w:val="true"/>
              <w:overflowPunct w:val="true"/>
              <w:spacing w:lineRule="exact" w:line="180" w:before="66" w:after="54"/>
              <w:textAlignment w:val="auto"/>
              <w:rPr>
                <w:rFonts w:ascii="Times New Roman" w:hAnsi="Times New Roman" w:eastAsia="標楷體" w:cs="Times New Roman"/>
                <w:spacing w:val="-2"/>
                <w:kern w:val="2"/>
                <w:sz w:val="22"/>
                <w:szCs w:val="22"/>
                <w:lang w:val="en-US"/>
              </w:rPr>
            </w:pPr>
            <w:r>
              <w:rPr>
                <w:rFonts w:eastAsia="標楷體" w:cs="Times New Roman" w:ascii="Times New Roman" w:hAnsi="Times New Roman"/>
                <w:spacing w:val="-2"/>
                <w:kern w:val="2"/>
                <w:sz w:val="22"/>
                <w:szCs w:val="22"/>
                <w:lang w:val="en-US"/>
              </w:rPr>
              <w:t>CNS 15598-1 (109</w:t>
            </w:r>
            <w:r>
              <w:rPr>
                <w:rFonts w:ascii="Times New Roman" w:hAnsi="Times New Roman" w:cs="Times New Roman" w:eastAsia="標楷體"/>
                <w:spacing w:val="-2"/>
                <w:kern w:val="2"/>
                <w:sz w:val="22"/>
                <w:szCs w:val="22"/>
                <w:lang w:val="en-US"/>
              </w:rPr>
              <w:t>年版</w:t>
            </w:r>
            <w:r>
              <w:rPr>
                <w:rFonts w:eastAsia="標楷體" w:cs="Times New Roman" w:ascii="Times New Roman" w:hAnsi="Times New Roman"/>
                <w:spacing w:val="-2"/>
                <w:kern w:val="2"/>
                <w:sz w:val="22"/>
                <w:szCs w:val="22"/>
                <w:lang w:val="en-US"/>
              </w:rPr>
              <w:t>)</w:t>
            </w:r>
          </w:p>
        </w:tc>
      </w:tr>
      <w:tr>
        <w:trPr>
          <w:trHeight w:val="263" w:hRule="atLeast"/>
        </w:trPr>
        <w:tc>
          <w:tcPr>
            <w:tcW w:w="3119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1701"/>
                <w:tab w:val="right" w:pos="3282" w:leader="dot"/>
              </w:tabs>
              <w:suppressAutoHyphens w:val="true"/>
              <w:spacing w:lineRule="exact" w:line="180" w:before="66" w:after="54"/>
              <w:jc w:val="distribute"/>
              <w:rPr>
                <w:rFonts w:eastAsia="標楷體"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  <w:t>試驗方式……………</w:t>
            </w: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  <w:t>.……:</w:t>
            </w:r>
          </w:p>
        </w:tc>
        <w:tc>
          <w:tcPr>
            <w:tcW w:w="6520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EndnoteText"/>
              <w:widowControl w:val="false"/>
              <w:tabs>
                <w:tab w:val="clear" w:pos="1701"/>
                <w:tab w:val="right" w:pos="3282" w:leader="dot"/>
              </w:tabs>
              <w:suppressAutoHyphens w:val="true"/>
              <w:overflowPunct w:val="true"/>
              <w:spacing w:lineRule="exact" w:line="180" w:before="66" w:after="54"/>
              <w:textAlignment w:val="auto"/>
              <w:rPr>
                <w:rFonts w:ascii="Times New Roman" w:hAnsi="Times New Roman" w:eastAsia="標楷體" w:cs="Times New Roman"/>
                <w:spacing w:val="-2"/>
                <w:kern w:val="2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 w:eastAsia="標楷體"/>
                <w:spacing w:val="-2"/>
                <w:kern w:val="2"/>
                <w:sz w:val="22"/>
                <w:szCs w:val="22"/>
                <w:lang w:val="en-US"/>
              </w:rPr>
              <w:t>型式試驗</w:t>
            </w:r>
          </w:p>
        </w:tc>
      </w:tr>
      <w:tr>
        <w:trPr>
          <w:trHeight w:val="397" w:hRule="exact"/>
          <w:cantSplit w:val="true"/>
        </w:trPr>
        <w:tc>
          <w:tcPr>
            <w:tcW w:w="3119" w:type="dxa"/>
            <w:gridSpan w:val="2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1701"/>
                <w:tab w:val="right" w:pos="3282" w:leader="dot"/>
              </w:tabs>
              <w:suppressAutoHyphens w:val="true"/>
              <w:spacing w:lineRule="exact" w:line="180" w:before="66" w:after="54"/>
              <w:jc w:val="both"/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</w:pPr>
            <w:bookmarkStart w:id="0" w:name="OLE_LINK17"/>
            <w:bookmarkStart w:id="1" w:name="OLE_LINK16"/>
            <w:bookmarkStart w:id="2" w:name="_Hlk519585666"/>
            <w:bookmarkStart w:id="3" w:name="OLE_LINK15"/>
            <w:bookmarkStart w:id="4" w:name="OLE_LINK14"/>
            <w:bookmarkEnd w:id="0"/>
            <w:bookmarkEnd w:id="1"/>
            <w:bookmarkEnd w:id="2"/>
            <w:bookmarkEnd w:id="3"/>
            <w:bookmarkEnd w:id="4"/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品名…………</w:t>
            </w: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..…………………:</w:t>
            </w:r>
          </w:p>
        </w:tc>
        <w:tc>
          <w:tcPr>
            <w:tcW w:w="6520" w:type="dxa"/>
            <w:gridSpan w:val="3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EndnoteText"/>
              <w:widowControl w:val="false"/>
              <w:tabs>
                <w:tab w:val="clear" w:pos="1701"/>
                <w:tab w:val="right" w:pos="3282" w:leader="dot"/>
              </w:tabs>
              <w:suppressAutoHyphens w:val="true"/>
              <w:overflowPunct w:val="true"/>
              <w:spacing w:lineRule="exact" w:line="240" w:before="66" w:after="54"/>
              <w:textAlignment w:val="auto"/>
              <w:rPr>
                <w:rFonts w:ascii="Times New Roman" w:hAnsi="Times New Roman" w:eastAsia="標楷體" w:cs="Times New Roman"/>
                <w:spacing w:val="-2"/>
                <w:kern w:val="2"/>
                <w:sz w:val="22"/>
                <w:szCs w:val="22"/>
                <w:lang w:val="en-US"/>
              </w:rPr>
            </w:pPr>
            <w:r>
              <w:rPr>
                <w:rFonts w:eastAsia="標楷體" w:cs="Times New Roman" w:ascii="Times New Roman" w:hAnsi="Times New Roman"/>
                <w:spacing w:val="-2"/>
                <w:kern w:val="2"/>
                <w:sz w:val="22"/>
                <w:szCs w:val="22"/>
                <w:lang w:val="en-US"/>
              </w:rPr>
            </w:r>
          </w:p>
        </w:tc>
      </w:tr>
      <w:tr>
        <w:trPr>
          <w:trHeight w:val="287" w:hRule="atLeast"/>
          <w:cantSplit w:val="true"/>
        </w:trPr>
        <w:tc>
          <w:tcPr>
            <w:tcW w:w="3119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1701"/>
                <w:tab w:val="right" w:pos="3282" w:leader="dot"/>
              </w:tabs>
              <w:suppressAutoHyphens w:val="true"/>
              <w:spacing w:lineRule="exact" w:line="180" w:before="66" w:after="54"/>
              <w:jc w:val="both"/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主型號……………</w:t>
            </w: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..……………:</w:t>
            </w:r>
          </w:p>
        </w:tc>
        <w:tc>
          <w:tcPr>
            <w:tcW w:w="652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EndnoteText"/>
              <w:widowControl w:val="false"/>
              <w:tabs>
                <w:tab w:val="clear" w:pos="1701"/>
                <w:tab w:val="right" w:pos="3282" w:leader="dot"/>
              </w:tabs>
              <w:suppressAutoHyphens w:val="true"/>
              <w:overflowPunct w:val="true"/>
              <w:spacing w:lineRule="exact" w:line="240" w:before="66" w:after="54"/>
              <w:textAlignment w:val="auto"/>
              <w:rPr>
                <w:rFonts w:ascii="Times New Roman" w:hAnsi="Times New Roman" w:eastAsia="標楷體" w:cs="Times New Roman"/>
                <w:spacing w:val="-2"/>
                <w:kern w:val="2"/>
                <w:sz w:val="22"/>
                <w:szCs w:val="22"/>
                <w:lang w:val="en-US"/>
              </w:rPr>
            </w:pPr>
            <w:r>
              <w:rPr>
                <w:rFonts w:eastAsia="標楷體" w:cs="Times New Roman" w:ascii="Times New Roman" w:hAnsi="Times New Roman"/>
                <w:spacing w:val="-2"/>
                <w:kern w:val="2"/>
                <w:sz w:val="22"/>
                <w:szCs w:val="22"/>
                <w:lang w:val="en-US"/>
              </w:rPr>
            </w:r>
          </w:p>
        </w:tc>
      </w:tr>
      <w:tr>
        <w:trPr>
          <w:trHeight w:val="278" w:hRule="atLeast"/>
          <w:cantSplit w:val="true"/>
        </w:trPr>
        <w:tc>
          <w:tcPr>
            <w:tcW w:w="3119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1701"/>
                <w:tab w:val="right" w:pos="3282" w:leader="dot"/>
              </w:tabs>
              <w:suppressAutoHyphens w:val="true"/>
              <w:spacing w:lineRule="exact" w:line="180" w:before="66" w:after="54"/>
              <w:jc w:val="both"/>
              <w:rPr>
                <w:rFonts w:eastAsia="標楷體"/>
                <w:bCs/>
                <w:spacing w:val="-2"/>
                <w:sz w:val="22"/>
                <w:szCs w:val="22"/>
              </w:rPr>
            </w:pPr>
            <w:r>
              <w:rPr>
                <w:rFonts w:eastAsia="標楷體"/>
                <w:bCs/>
                <w:spacing w:val="-2"/>
                <w:sz w:val="22"/>
                <w:szCs w:val="22"/>
              </w:rPr>
              <w:t>系列型號…………</w:t>
            </w:r>
            <w:r>
              <w:rPr>
                <w:rFonts w:eastAsia="標楷體"/>
                <w:bCs/>
                <w:spacing w:val="-2"/>
                <w:sz w:val="22"/>
                <w:szCs w:val="22"/>
              </w:rPr>
              <w:t>..……………:</w:t>
            </w:r>
          </w:p>
        </w:tc>
        <w:tc>
          <w:tcPr>
            <w:tcW w:w="652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EndnoteText"/>
              <w:widowControl w:val="false"/>
              <w:tabs>
                <w:tab w:val="clear" w:pos="1701"/>
                <w:tab w:val="right" w:pos="3282" w:leader="dot"/>
              </w:tabs>
              <w:suppressAutoHyphens w:val="true"/>
              <w:overflowPunct w:val="true"/>
              <w:spacing w:lineRule="exact" w:line="240" w:before="66" w:after="54"/>
              <w:textAlignment w:val="auto"/>
              <w:rPr>
                <w:rFonts w:ascii="Times New Roman" w:hAnsi="Times New Roman" w:eastAsia="標楷體" w:cs="Times New Roman"/>
                <w:spacing w:val="-2"/>
                <w:kern w:val="2"/>
                <w:sz w:val="22"/>
                <w:szCs w:val="22"/>
                <w:lang w:val="en-US"/>
              </w:rPr>
            </w:pPr>
            <w:r>
              <w:rPr>
                <w:rFonts w:eastAsia="標楷體" w:cs="Times New Roman" w:ascii="Times New Roman" w:hAnsi="Times New Roman"/>
                <w:spacing w:val="-2"/>
                <w:kern w:val="2"/>
                <w:sz w:val="22"/>
                <w:szCs w:val="22"/>
                <w:lang w:val="en-US"/>
              </w:rPr>
            </w:r>
          </w:p>
        </w:tc>
      </w:tr>
      <w:tr>
        <w:trPr>
          <w:trHeight w:val="267" w:hRule="atLeast"/>
          <w:cantSplit w:val="true"/>
        </w:trPr>
        <w:tc>
          <w:tcPr>
            <w:tcW w:w="3119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1701"/>
                <w:tab w:val="right" w:pos="3282" w:leader="dot"/>
              </w:tabs>
              <w:suppressAutoHyphens w:val="true"/>
              <w:spacing w:lineRule="exact" w:line="180" w:before="66" w:after="54"/>
              <w:jc w:val="both"/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廠牌</w:t>
            </w:r>
            <w:r>
              <w:rPr>
                <w:rFonts w:eastAsia="標楷體"/>
                <w:bCs/>
                <w:spacing w:val="-2"/>
                <w:sz w:val="22"/>
                <w:szCs w:val="22"/>
              </w:rPr>
              <w:t>/</w:t>
            </w: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商標…………………</w:t>
            </w: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.……</w:t>
            </w:r>
            <w:r>
              <w:rPr>
                <w:rFonts w:eastAsia="標楷體"/>
                <w:bCs/>
                <w:spacing w:val="-2"/>
                <w:sz w:val="22"/>
                <w:szCs w:val="22"/>
              </w:rPr>
              <w:t>:</w:t>
            </w:r>
          </w:p>
        </w:tc>
        <w:tc>
          <w:tcPr>
            <w:tcW w:w="652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EndnoteText"/>
              <w:widowControl w:val="false"/>
              <w:tabs>
                <w:tab w:val="clear" w:pos="1701"/>
                <w:tab w:val="right" w:pos="3282" w:leader="dot"/>
              </w:tabs>
              <w:suppressAutoHyphens w:val="true"/>
              <w:overflowPunct w:val="true"/>
              <w:snapToGrid w:val="false"/>
              <w:spacing w:lineRule="exact" w:line="240" w:before="66" w:after="54"/>
              <w:textAlignment w:val="auto"/>
              <w:rPr>
                <w:rFonts w:ascii="Times New Roman" w:hAnsi="Times New Roman" w:eastAsia="標楷體" w:cs="Times New Roman"/>
                <w:bCs/>
                <w:spacing w:val="-2"/>
                <w:kern w:val="2"/>
                <w:sz w:val="22"/>
                <w:szCs w:val="22"/>
                <w:lang w:val="en-US"/>
              </w:rPr>
            </w:pPr>
            <w:r>
              <w:rPr>
                <w:rFonts w:eastAsia="標楷體" w:cs="Times New Roman" w:ascii="Times New Roman" w:hAnsi="Times New Roman"/>
                <w:bCs/>
                <w:spacing w:val="-2"/>
                <w:kern w:val="2"/>
                <w:sz w:val="22"/>
                <w:szCs w:val="22"/>
                <w:lang w:val="en-US"/>
              </w:rPr>
            </w:r>
          </w:p>
        </w:tc>
      </w:tr>
      <w:tr>
        <w:trPr>
          <w:trHeight w:val="634" w:hRule="exact"/>
          <w:cantSplit w:val="true"/>
        </w:trPr>
        <w:tc>
          <w:tcPr>
            <w:tcW w:w="3119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1701"/>
                <w:tab w:val="right" w:pos="3282" w:leader="dot"/>
              </w:tabs>
              <w:suppressAutoHyphens w:val="true"/>
              <w:spacing w:lineRule="exact" w:line="180" w:before="66" w:after="54"/>
              <w:jc w:val="both"/>
              <w:rPr>
                <w:rFonts w:eastAsia="標楷體"/>
                <w:bCs/>
                <w:spacing w:val="-2"/>
                <w:sz w:val="22"/>
                <w:szCs w:val="22"/>
              </w:rPr>
            </w:pPr>
            <w:r>
              <w:rPr>
                <w:rFonts w:eastAsia="標楷體"/>
                <w:bCs/>
                <w:spacing w:val="-2"/>
                <w:sz w:val="22"/>
                <w:szCs w:val="22"/>
              </w:rPr>
              <w:t>額定……………………………</w:t>
            </w:r>
            <w:r>
              <w:rPr>
                <w:rFonts w:eastAsia="標楷體"/>
                <w:bCs/>
                <w:spacing w:val="-2"/>
                <w:sz w:val="22"/>
                <w:szCs w:val="22"/>
              </w:rPr>
              <w:t>..:</w:t>
            </w:r>
          </w:p>
        </w:tc>
        <w:tc>
          <w:tcPr>
            <w:tcW w:w="652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EndnoteText"/>
              <w:widowControl w:val="false"/>
              <w:tabs>
                <w:tab w:val="clear" w:pos="1701"/>
                <w:tab w:val="right" w:pos="3282" w:leader="dot"/>
              </w:tabs>
              <w:suppressAutoHyphens w:val="true"/>
              <w:overflowPunct w:val="true"/>
              <w:spacing w:lineRule="exact" w:line="240" w:before="66" w:after="54"/>
              <w:textAlignment w:val="auto"/>
              <w:rPr>
                <w:rFonts w:ascii="Times New Roman" w:hAnsi="Times New Roman" w:eastAsia="標楷體" w:cs="Times New Roman"/>
                <w:spacing w:val="-2"/>
                <w:kern w:val="2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 w:eastAsia="標楷體"/>
                <w:spacing w:val="-2"/>
                <w:kern w:val="2"/>
                <w:sz w:val="22"/>
                <w:szCs w:val="22"/>
                <w:lang w:val="en-US"/>
              </w:rPr>
              <w:t>輸入</w:t>
            </w:r>
            <w:r>
              <w:rPr>
                <w:rFonts w:eastAsia="標楷體" w:cs="Times New Roman" w:ascii="Times New Roman" w:hAnsi="Times New Roman"/>
                <w:spacing w:val="-2"/>
                <w:kern w:val="2"/>
                <w:sz w:val="22"/>
                <w:szCs w:val="22"/>
                <w:lang w:val="en-US"/>
              </w:rPr>
              <w:t>: {{ meta.ratings_input }}</w:t>
              <w:br/>
            </w:r>
            <w:r>
              <w:rPr>
                <w:rFonts w:ascii="Times New Roman" w:hAnsi="Times New Roman" w:cs="Times New Roman" w:eastAsia="標楷體"/>
                <w:spacing w:val="-2"/>
                <w:kern w:val="2"/>
                <w:sz w:val="22"/>
                <w:szCs w:val="22"/>
                <w:lang w:val="en-US"/>
              </w:rPr>
              <w:t>輸出</w:t>
            </w:r>
            <w:r>
              <w:rPr>
                <w:rFonts w:eastAsia="標楷體" w:cs="Times New Roman" w:ascii="Times New Roman" w:hAnsi="Times New Roman"/>
                <w:spacing w:val="-2"/>
                <w:kern w:val="2"/>
                <w:sz w:val="22"/>
                <w:szCs w:val="22"/>
                <w:lang w:val="en-US"/>
              </w:rPr>
              <w:t>: {{ meta.ratings_output }}</w:t>
            </w:r>
          </w:p>
        </w:tc>
      </w:tr>
      <w:tr>
        <w:trPr>
          <w:trHeight w:val="404" w:hRule="atLeast"/>
          <w:cantSplit w:val="true"/>
        </w:trPr>
        <w:tc>
          <w:tcPr>
            <w:tcW w:w="3119" w:type="dxa"/>
            <w:gridSpan w:val="2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1701"/>
                <w:tab w:val="right" w:pos="4699" w:leader="dot"/>
              </w:tabs>
              <w:suppressAutoHyphens w:val="true"/>
              <w:spacing w:lineRule="exact" w:line="240" w:before="66" w:after="54"/>
              <w:rPr/>
            </w:pP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測試項目不適用</w:t>
            </w:r>
            <w:r>
              <w:rPr>
                <w:rFonts w:eastAsia="標楷體"/>
                <w:bCs/>
                <w:spacing w:val="-2"/>
                <w:sz w:val="22"/>
                <w:szCs w:val="22"/>
              </w:rPr>
              <w:t>……………</w:t>
            </w:r>
            <w:r>
              <w:rPr>
                <w:rFonts w:eastAsia="標楷體"/>
                <w:bCs/>
                <w:spacing w:val="-2"/>
                <w:sz w:val="22"/>
                <w:szCs w:val="22"/>
              </w:rPr>
              <w:t>..…</w:t>
            </w: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:</w:t>
            </w:r>
          </w:p>
        </w:tc>
        <w:tc>
          <w:tcPr>
            <w:tcW w:w="6520" w:type="dxa"/>
            <w:gridSpan w:val="3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exact" w:line="240" w:before="66" w:after="54"/>
              <w:rPr>
                <w:rFonts w:eastAsia="標楷體"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  <w:t>不適用</w:t>
            </w:r>
          </w:p>
        </w:tc>
      </w:tr>
      <w:tr>
        <w:trPr>
          <w:trHeight w:val="427" w:hRule="atLeast"/>
          <w:cantSplit w:val="true"/>
        </w:trPr>
        <w:tc>
          <w:tcPr>
            <w:tcW w:w="3119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1701"/>
                <w:tab w:val="right" w:pos="4699" w:leader="dot"/>
              </w:tabs>
              <w:suppressAutoHyphens w:val="true"/>
              <w:spacing w:lineRule="exact" w:line="240" w:before="66" w:after="54"/>
              <w:rPr/>
            </w:pP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測試樣品符</w:t>
            </w:r>
            <w:r>
              <w:rPr>
                <w:rFonts w:eastAsia="標楷體"/>
                <w:bCs/>
                <w:spacing w:val="-2"/>
                <w:sz w:val="22"/>
                <w:szCs w:val="22"/>
              </w:rPr>
              <w:t>合要求……………</w:t>
            </w:r>
            <w:r>
              <w:rPr>
                <w:rFonts w:eastAsia="標楷體"/>
                <w:bCs/>
                <w:spacing w:val="-2"/>
                <w:sz w:val="22"/>
                <w:szCs w:val="22"/>
              </w:rPr>
              <w:t>..</w:t>
            </w: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:</w:t>
            </w:r>
          </w:p>
        </w:tc>
        <w:tc>
          <w:tcPr>
            <w:tcW w:w="652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exact" w:line="240" w:before="66" w:after="54"/>
              <w:rPr>
                <w:rFonts w:eastAsia="標楷體"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  <w:t>符合</w:t>
            </w:r>
          </w:p>
        </w:tc>
      </w:tr>
      <w:tr>
        <w:trPr>
          <w:trHeight w:val="278" w:hRule="atLeast"/>
          <w:cantSplit w:val="true"/>
        </w:trPr>
        <w:tc>
          <w:tcPr>
            <w:tcW w:w="3119" w:type="dxa"/>
            <w:gridSpan w:val="2"/>
            <w:tcBorders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1701"/>
                <w:tab w:val="right" w:pos="4699" w:leader="dot"/>
              </w:tabs>
              <w:suppressAutoHyphens w:val="true"/>
              <w:spacing w:lineRule="exact" w:line="240" w:before="66" w:after="54"/>
              <w:rPr/>
            </w:pP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測試樣品不符</w:t>
            </w:r>
            <w:r>
              <w:rPr>
                <w:rFonts w:eastAsia="標楷體"/>
                <w:bCs/>
                <w:spacing w:val="-2"/>
                <w:sz w:val="22"/>
                <w:szCs w:val="22"/>
              </w:rPr>
              <w:t>合要求</w:t>
            </w:r>
            <w:r>
              <w:rPr>
                <w:rFonts w:eastAsia="標楷體"/>
                <w:bCs/>
                <w:spacing w:val="-2"/>
                <w:sz w:val="22"/>
                <w:szCs w:val="22"/>
              </w:rPr>
              <w:t>.………….</w:t>
            </w: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:</w:t>
            </w:r>
          </w:p>
        </w:tc>
        <w:tc>
          <w:tcPr>
            <w:tcW w:w="6520" w:type="dxa"/>
            <w:gridSpan w:val="3"/>
            <w:tcBorders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exact" w:line="240" w:before="66" w:after="54"/>
              <w:rPr>
                <w:rFonts w:eastAsia="標楷體"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  <w:t>不符合</w:t>
            </w:r>
          </w:p>
        </w:tc>
      </w:tr>
      <w:tr>
        <w:trPr>
          <w:trHeight w:val="432" w:hRule="exact"/>
          <w:cantSplit w:val="true"/>
        </w:trPr>
        <w:tc>
          <w:tcPr>
            <w:tcW w:w="3119" w:type="dxa"/>
            <w:gridSpan w:val="2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1701"/>
                <w:tab w:val="right" w:pos="4699" w:leader="dot"/>
              </w:tabs>
              <w:suppressAutoHyphens w:val="true"/>
              <w:spacing w:lineRule="exact" w:line="240" w:before="66" w:after="54"/>
              <w:rPr/>
            </w:pPr>
            <w:bookmarkStart w:id="5" w:name="_Hlk112963130"/>
            <w:bookmarkEnd w:id="5"/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試驗件收件日……</w:t>
            </w: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..……</w:t>
            </w:r>
            <w:r>
              <w:rPr>
                <w:rFonts w:eastAsia="標楷體"/>
                <w:bCs/>
                <w:spacing w:val="-2"/>
                <w:sz w:val="22"/>
                <w:szCs w:val="22"/>
              </w:rPr>
              <w:t>……</w:t>
            </w: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…:</w:t>
            </w:r>
          </w:p>
        </w:tc>
        <w:tc>
          <w:tcPr>
            <w:tcW w:w="6520" w:type="dxa"/>
            <w:gridSpan w:val="3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exact" w:line="240" w:before="66" w:after="54"/>
              <w:rPr>
                <w:rFonts w:eastAsia="標楷體"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</w:r>
          </w:p>
          <w:p>
            <w:pPr>
              <w:pStyle w:val="Normal"/>
              <w:suppressAutoHyphens w:val="true"/>
              <w:spacing w:lineRule="exact" w:line="240" w:before="66" w:after="54"/>
              <w:rPr>
                <w:rFonts w:eastAsia="標楷體"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</w:r>
          </w:p>
          <w:p>
            <w:pPr>
              <w:pStyle w:val="Normal"/>
              <w:suppressAutoHyphens w:val="true"/>
              <w:spacing w:lineRule="exact" w:line="240" w:before="66" w:after="54"/>
              <w:rPr>
                <w:rFonts w:eastAsia="標楷體"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spacing w:val="-2"/>
                <w:sz w:val="22"/>
                <w:szCs w:val="22"/>
                <w:lang w:val="en-GB"/>
              </w:rPr>
            </w:r>
          </w:p>
        </w:tc>
      </w:tr>
      <w:tr>
        <w:trPr>
          <w:trHeight w:val="390" w:hRule="atLeast"/>
          <w:cantSplit w:val="true"/>
        </w:trPr>
        <w:tc>
          <w:tcPr>
            <w:tcW w:w="3119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1701"/>
                <w:tab w:val="right" w:pos="4699" w:leader="dot"/>
              </w:tabs>
              <w:suppressAutoHyphens w:val="true"/>
              <w:spacing w:lineRule="exact" w:line="240" w:before="66" w:after="54"/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執行測試日………………</w:t>
            </w: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...…...:</w:t>
            </w:r>
          </w:p>
        </w:tc>
        <w:tc>
          <w:tcPr>
            <w:tcW w:w="652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1701"/>
                <w:tab w:val="right" w:pos="4699" w:leader="dot"/>
              </w:tabs>
              <w:suppressAutoHyphens w:val="true"/>
              <w:spacing w:lineRule="exact" w:line="240" w:before="66" w:after="54"/>
              <w:rPr>
                <w:rFonts w:eastAsia="標楷體"/>
                <w:bCs/>
                <w:color w:val="FF0000"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bCs/>
                <w:color w:val="FF0000"/>
                <w:spacing w:val="-2"/>
                <w:sz w:val="22"/>
                <w:szCs w:val="22"/>
                <w:lang w:val="en-GB"/>
              </w:rPr>
            </w:r>
          </w:p>
        </w:tc>
      </w:tr>
      <w:tr>
        <w:trPr>
          <w:trHeight w:val="362" w:hRule="atLeast"/>
          <w:cantSplit w:val="true"/>
        </w:trPr>
        <w:tc>
          <w:tcPr>
            <w:tcW w:w="3119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1701"/>
                <w:tab w:val="right" w:pos="4699" w:leader="dot"/>
              </w:tabs>
              <w:suppressAutoHyphens w:val="true"/>
              <w:spacing w:lineRule="exact" w:line="240" w:before="66" w:after="54"/>
              <w:rPr/>
            </w:pP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報告發行日…</w:t>
            </w:r>
            <w:r>
              <w:rPr>
                <w:rFonts w:eastAsia="標楷體"/>
                <w:bCs/>
                <w:spacing w:val="-2"/>
                <w:sz w:val="22"/>
                <w:szCs w:val="22"/>
              </w:rPr>
              <w:t>…</w:t>
            </w: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……</w:t>
            </w: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..…</w:t>
            </w:r>
            <w:r>
              <w:rPr>
                <w:rFonts w:eastAsia="標楷體"/>
                <w:bCs/>
                <w:spacing w:val="-2"/>
                <w:sz w:val="22"/>
                <w:szCs w:val="22"/>
              </w:rPr>
              <w:t>……</w:t>
            </w: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…:</w:t>
            </w:r>
          </w:p>
        </w:tc>
        <w:tc>
          <w:tcPr>
            <w:tcW w:w="6520" w:type="dxa"/>
            <w:gridSpan w:val="3"/>
            <w:tcBorders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Normal"/>
              <w:suppressAutoHyphens w:val="true"/>
              <w:spacing w:lineRule="exact" w:line="240" w:before="66" w:after="54"/>
              <w:rPr>
                <w:rFonts w:eastAsia="標楷體"/>
                <w:color w:val="FF0000"/>
                <w:spacing w:val="-2"/>
                <w:sz w:val="22"/>
                <w:szCs w:val="22"/>
              </w:rPr>
            </w:pPr>
            <w:r>
              <w:rPr>
                <w:rFonts w:eastAsia="標楷體"/>
                <w:color w:val="FF0000"/>
                <w:spacing w:val="-2"/>
                <w:sz w:val="22"/>
                <w:szCs w:val="22"/>
              </w:rPr>
            </w:r>
          </w:p>
        </w:tc>
      </w:tr>
      <w:tr>
        <w:trPr>
          <w:trHeight w:val="397" w:hRule="atLeast"/>
        </w:trPr>
        <w:tc>
          <w:tcPr>
            <w:tcW w:w="3119" w:type="dxa"/>
            <w:gridSpan w:val="2"/>
            <w:tcBorders>
              <w:top w:val="doub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1701"/>
                <w:tab w:val="right" w:pos="3282" w:leader="dot"/>
              </w:tabs>
              <w:suppressAutoHyphens w:val="true"/>
              <w:spacing w:lineRule="exact" w:line="240" w:before="66" w:after="54"/>
              <w:jc w:val="distribute"/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測試單位…………</w:t>
            </w: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..………:</w:t>
            </w:r>
          </w:p>
        </w:tc>
        <w:tc>
          <w:tcPr>
            <w:tcW w:w="6520" w:type="dxa"/>
            <w:gridSpan w:val="3"/>
            <w:tcBorders>
              <w:top w:val="doub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EndnoteText"/>
              <w:widowControl w:val="false"/>
              <w:suppressAutoHyphens w:val="true"/>
              <w:overflowPunct w:val="true"/>
              <w:spacing w:lineRule="exact" w:line="240" w:before="66" w:after="54"/>
              <w:textAlignment w:val="auto"/>
              <w:rPr>
                <w:rFonts w:ascii="Times New Roman" w:hAnsi="Times New Roman" w:eastAsia="標楷體" w:cs="Times New Roman"/>
                <w:spacing w:val="-2"/>
                <w:kern w:val="2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 w:eastAsia="標楷體"/>
                <w:kern w:val="2"/>
                <w:sz w:val="22"/>
                <w:szCs w:val="22"/>
                <w:lang w:val="en-US"/>
              </w:rPr>
              <w:t>安捷檢測有限公司</w:t>
            </w:r>
          </w:p>
        </w:tc>
      </w:tr>
      <w:tr>
        <w:trPr>
          <w:trHeight w:val="397" w:hRule="atLeast"/>
        </w:trPr>
        <w:tc>
          <w:tcPr>
            <w:tcW w:w="3119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1701"/>
                <w:tab w:val="right" w:pos="3282" w:leader="dot"/>
              </w:tabs>
              <w:suppressAutoHyphens w:val="true"/>
              <w:spacing w:lineRule="exact" w:line="240" w:before="66" w:after="54"/>
              <w:jc w:val="distribute"/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地址…………………………</w:t>
            </w: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:</w:t>
            </w:r>
          </w:p>
        </w:tc>
        <w:tc>
          <w:tcPr>
            <w:tcW w:w="6520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suppressAutoHyphens w:val="true"/>
              <w:spacing w:lineRule="exact" w:line="240" w:before="66" w:after="54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新北市新店區寶興路</w:t>
            </w:r>
            <w:r>
              <w:rPr>
                <w:rFonts w:eastAsia="標楷體"/>
                <w:sz w:val="22"/>
                <w:szCs w:val="22"/>
              </w:rPr>
              <w:t>45</w:t>
            </w:r>
            <w:r>
              <w:rPr>
                <w:rFonts w:eastAsia="標楷體"/>
                <w:sz w:val="22"/>
                <w:szCs w:val="22"/>
              </w:rPr>
              <w:t>巷</w:t>
            </w:r>
            <w:r>
              <w:rPr>
                <w:rFonts w:eastAsia="標楷體"/>
                <w:sz w:val="22"/>
                <w:szCs w:val="22"/>
              </w:rPr>
              <w:t>8</w:t>
            </w:r>
            <w:r>
              <w:rPr>
                <w:rFonts w:eastAsia="標楷體"/>
                <w:sz w:val="22"/>
                <w:szCs w:val="22"/>
              </w:rPr>
              <w:t>弄</w:t>
            </w:r>
            <w:r>
              <w:rPr>
                <w:rFonts w:eastAsia="標楷體"/>
                <w:sz w:val="22"/>
                <w:szCs w:val="22"/>
              </w:rPr>
              <w:t>16</w:t>
            </w:r>
            <w:r>
              <w:rPr>
                <w:rFonts w:eastAsia="標楷體"/>
                <w:sz w:val="22"/>
                <w:szCs w:val="22"/>
              </w:rPr>
              <w:t>號</w:t>
            </w:r>
            <w:r>
              <w:rPr>
                <w:rFonts w:eastAsia="標楷體"/>
                <w:sz w:val="22"/>
                <w:szCs w:val="22"/>
              </w:rPr>
              <w:t>4</w:t>
            </w:r>
            <w:r>
              <w:rPr>
                <w:rFonts w:eastAsia="標楷體"/>
                <w:sz w:val="22"/>
                <w:szCs w:val="22"/>
              </w:rPr>
              <w:t>樓</w:t>
            </w:r>
          </w:p>
        </w:tc>
      </w:tr>
      <w:tr>
        <w:trPr>
          <w:trHeight w:val="500" w:hRule="atLeast"/>
        </w:trPr>
        <w:tc>
          <w:tcPr>
            <w:tcW w:w="3119" w:type="dxa"/>
            <w:gridSpan w:val="2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1701"/>
                <w:tab w:val="right" w:pos="4699" w:leader="dot"/>
              </w:tabs>
              <w:suppressAutoHyphens w:val="true"/>
              <w:spacing w:lineRule="exact" w:line="240" w:before="66" w:after="54"/>
              <w:jc w:val="distribute"/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試驗結果………</w:t>
            </w:r>
            <w:r>
              <w:rPr>
                <w:rFonts w:eastAsia="標楷體"/>
                <w:bCs/>
                <w:spacing w:val="-2"/>
                <w:sz w:val="22"/>
                <w:szCs w:val="22"/>
                <w:lang w:val="en-GB"/>
              </w:rPr>
              <w:t>..…………:</w:t>
            </w:r>
          </w:p>
        </w:tc>
        <w:tc>
          <w:tcPr>
            <w:tcW w:w="6520" w:type="dxa"/>
            <w:gridSpan w:val="3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EndnoteText"/>
              <w:widowControl w:val="false"/>
              <w:suppressAutoHyphens w:val="true"/>
              <w:overflowPunct w:val="true"/>
              <w:spacing w:lineRule="exact" w:line="240" w:before="66" w:after="54"/>
              <w:textAlignment w:val="auto"/>
              <w:rPr>
                <w:rFonts w:ascii="Times New Roman" w:hAnsi="Times New Roman" w:eastAsia="標楷體" w:cs="Times New Roman"/>
                <w:b/>
                <w:spacing w:val="-2"/>
                <w:kern w:val="2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 w:eastAsia="標楷體"/>
                <w:spacing w:val="-2"/>
                <w:sz w:val="22"/>
                <w:szCs w:val="22"/>
                <w:lang w:val="en-GB"/>
              </w:rPr>
              <w:t>符</w:t>
            </w:r>
            <w:r>
              <w:rPr>
                <w:rFonts w:ascii="Times New Roman" w:hAnsi="Times New Roman" w:cs="Times New Roman" w:eastAsia="標楷體"/>
                <w:spacing w:val="-2"/>
                <w:sz w:val="22"/>
                <w:szCs w:val="22"/>
              </w:rPr>
              <w:t>合</w:t>
            </w:r>
          </w:p>
        </w:tc>
      </w:tr>
      <w:tr>
        <w:trPr/>
        <w:tc>
          <w:tcPr>
            <w:tcW w:w="9639" w:type="dxa"/>
            <w:gridSpan w:val="5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Normal"/>
              <w:suppressAutoHyphens w:val="true"/>
              <w:spacing w:lineRule="exact" w:line="240"/>
              <w:jc w:val="both"/>
              <w:rPr>
                <w:rFonts w:eastAsia="標楷體"/>
                <w:b/>
                <w:spacing w:val="-2"/>
                <w:sz w:val="22"/>
                <w:szCs w:val="22"/>
              </w:rPr>
            </w:pPr>
            <w:r>
              <w:rPr>
                <w:rFonts w:eastAsia="標楷體"/>
                <w:b/>
                <w:spacing w:val="-2"/>
                <w:sz w:val="22"/>
                <w:szCs w:val="22"/>
                <w:lang w:val="en-GB"/>
              </w:rPr>
              <w:t>一般須知</w:t>
            </w:r>
          </w:p>
          <w:p>
            <w:pPr>
              <w:pStyle w:val="Style27"/>
              <w:numPr>
                <w:ilvl w:val="0"/>
                <w:numId w:val="3"/>
              </w:numPr>
              <w:ind w:hanging="480" w:left="480" w:right="0"/>
              <w:rPr>
                <w:rFonts w:eastAsia="標楷體"/>
                <w:b/>
                <w:spacing w:val="-2"/>
                <w:sz w:val="22"/>
                <w:szCs w:val="22"/>
              </w:rPr>
            </w:pPr>
            <w:r>
              <w:rPr>
                <w:rFonts w:eastAsia="標楷體"/>
                <w:b/>
                <w:spacing w:val="-2"/>
                <w:sz w:val="22"/>
                <w:szCs w:val="22"/>
              </w:rPr>
              <w:t>本報告僅對測試樣品負責，於報告中指出其結果僅適用收取的樣品。</w:t>
            </w:r>
          </w:p>
          <w:p>
            <w:pPr>
              <w:pStyle w:val="Style27"/>
              <w:numPr>
                <w:ilvl w:val="0"/>
                <w:numId w:val="3"/>
              </w:numPr>
              <w:ind w:hanging="480" w:left="480" w:right="0"/>
              <w:rPr>
                <w:rFonts w:eastAsia="標楷體"/>
                <w:b/>
                <w:spacing w:val="-2"/>
                <w:sz w:val="22"/>
                <w:szCs w:val="22"/>
              </w:rPr>
            </w:pPr>
            <w:r>
              <w:rPr>
                <w:rFonts w:eastAsia="標楷體"/>
                <w:b/>
                <w:spacing w:val="-2"/>
                <w:sz w:val="22"/>
                <w:szCs w:val="22"/>
              </w:rPr>
              <w:t>本報告格式乃依據</w:t>
            </w:r>
            <w:r>
              <w:rPr>
                <w:rFonts w:eastAsia="標楷體"/>
                <w:b/>
                <w:spacing w:val="-2"/>
                <w:sz w:val="22"/>
                <w:szCs w:val="22"/>
              </w:rPr>
              <w:t>CNS 15598-1(109</w:t>
            </w:r>
            <w:r>
              <w:rPr>
                <w:rFonts w:eastAsia="標楷體"/>
                <w:b/>
                <w:spacing w:val="-2"/>
                <w:sz w:val="22"/>
                <w:szCs w:val="22"/>
              </w:rPr>
              <w:t>年版</w:t>
            </w:r>
            <w:r>
              <w:rPr>
                <w:rFonts w:eastAsia="標楷體"/>
                <w:b/>
                <w:spacing w:val="-2"/>
                <w:sz w:val="22"/>
                <w:szCs w:val="22"/>
              </w:rPr>
              <w:t>)</w:t>
            </w:r>
            <w:r>
              <w:rPr>
                <w:rFonts w:eastAsia="標楷體"/>
                <w:b/>
                <w:spacing w:val="-2"/>
                <w:sz w:val="22"/>
                <w:szCs w:val="22"/>
              </w:rPr>
              <w:t>節錄製作，詳細內容須見標準。</w:t>
            </w:r>
          </w:p>
          <w:p>
            <w:pPr>
              <w:pStyle w:val="Style27"/>
              <w:numPr>
                <w:ilvl w:val="0"/>
                <w:numId w:val="3"/>
              </w:numPr>
              <w:ind w:hanging="480" w:left="480" w:right="0"/>
              <w:rPr>
                <w:rFonts w:eastAsia="標楷體"/>
                <w:b/>
                <w:spacing w:val="-2"/>
                <w:sz w:val="22"/>
                <w:szCs w:val="22"/>
              </w:rPr>
            </w:pPr>
            <w:r>
              <w:rPr>
                <w:rFonts w:eastAsia="標楷體"/>
                <w:b/>
                <w:spacing w:val="-2"/>
                <w:sz w:val="22"/>
                <w:szCs w:val="22"/>
              </w:rPr>
              <w:t>本實驗室依據測試標準規定進行測試，在進行符合性分析時，不考慮量測不確定度的貢獻，依此判定規則出具測試報告。</w:t>
            </w:r>
          </w:p>
          <w:p>
            <w:pPr>
              <w:pStyle w:val="Style27"/>
              <w:numPr>
                <w:ilvl w:val="0"/>
                <w:numId w:val="3"/>
              </w:numPr>
              <w:ind w:hanging="480" w:left="480" w:right="0"/>
              <w:rPr>
                <w:rFonts w:eastAsia="標楷體"/>
                <w:b/>
                <w:spacing w:val="-2"/>
                <w:sz w:val="22"/>
                <w:szCs w:val="22"/>
              </w:rPr>
            </w:pPr>
            <w:r>
              <w:rPr>
                <w:rFonts w:eastAsia="標楷體"/>
                <w:b/>
                <w:spacing w:val="-2"/>
                <w:sz w:val="22"/>
                <w:szCs w:val="22"/>
              </w:rPr>
              <w:t>惟全文複製除外的特定聲明，本報告未經實驗室書面同意不得部分複製。</w:t>
            </w:r>
          </w:p>
        </w:tc>
      </w:tr>
      <w:tr>
        <w:trPr>
          <w:trHeight w:val="1073" w:hRule="atLeast"/>
          <w:cantSplit w:val="true"/>
        </w:trPr>
        <w:tc>
          <w:tcPr>
            <w:tcW w:w="851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lineRule="exact" w:line="240"/>
              <w:rPr/>
            </w:pPr>
            <w:bookmarkStart w:id="6" w:name="_Hlk112963152"/>
            <w:bookmarkEnd w:id="6"/>
            <w:r>
              <w:rPr>
                <w:rFonts w:eastAsia="標楷體"/>
                <w:sz w:val="22"/>
                <w:szCs w:val="22"/>
              </w:rPr>
              <w:t>報告</w:t>
            </w:r>
            <w:r>
              <w:rPr>
                <w:rFonts w:eastAsia="標楷體"/>
                <w:sz w:val="22"/>
                <w:szCs w:val="22"/>
              </w:rPr>
              <w:br/>
            </w:r>
            <w:r>
              <w:rPr>
                <w:rFonts w:eastAsia="標楷體"/>
                <w:sz w:val="22"/>
                <w:szCs w:val="22"/>
              </w:rPr>
              <w:t>製作者</w:t>
            </w:r>
            <w:r>
              <w:rPr>
                <w:rFonts w:eastAsia="標楷體"/>
                <w:sz w:val="22"/>
                <w:szCs w:val="22"/>
              </w:rPr>
              <w:t>:</w:t>
            </w:r>
          </w:p>
        </w:tc>
        <w:tc>
          <w:tcPr>
            <w:tcW w:w="3968" w:type="dxa"/>
            <w:gridSpan w:val="2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exact" w:line="240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</w:r>
          </w:p>
        </w:tc>
        <w:tc>
          <w:tcPr>
            <w:tcW w:w="847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lineRule="exact" w:line="240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報告</w:t>
            </w:r>
            <w:r>
              <w:rPr>
                <w:rFonts w:eastAsia="標楷體"/>
                <w:sz w:val="22"/>
                <w:szCs w:val="22"/>
              </w:rPr>
              <w:br/>
            </w:r>
            <w:r>
              <w:rPr>
                <w:rFonts w:eastAsia="標楷體"/>
                <w:sz w:val="22"/>
                <w:szCs w:val="22"/>
              </w:rPr>
              <w:t>簽署人</w:t>
            </w:r>
            <w:r>
              <w:rPr>
                <w:rFonts w:eastAsia="標楷體"/>
                <w:sz w:val="22"/>
                <w:szCs w:val="22"/>
              </w:rPr>
              <w:t>:</w:t>
            </w:r>
          </w:p>
        </w:tc>
        <w:tc>
          <w:tcPr>
            <w:tcW w:w="3973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exact" w:line="240"/>
              <w:jc w:val="both"/>
              <w:rPr>
                <w:rFonts w:eastAsia="標楷體"/>
                <w:b/>
                <w:spacing w:val="-2"/>
                <w:sz w:val="22"/>
                <w:szCs w:val="22"/>
                <w:lang w:val="en-GB"/>
              </w:rPr>
            </w:pPr>
            <w:r>
              <w:rPr>
                <w:rFonts w:eastAsia="標楷體"/>
                <w:b/>
                <w:spacing w:val="-2"/>
                <w:sz w:val="22"/>
                <w:szCs w:val="22"/>
                <w:lang w:val="en-GB"/>
              </w:rPr>
            </w:r>
          </w:p>
        </w:tc>
      </w:tr>
    </w:tbl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134" w:right="1134" w:gutter="0" w:header="851" w:top="1134" w:footer="567" w:bottom="794"/>
          <w:pgNumType w:start="1" w:fmt="decimal"/>
          <w:formProt w:val="false"/>
          <w:titlePg/>
          <w:textDirection w:val="lrTb"/>
          <w:docGrid w:type="lines" w:linePitch="360" w:charSpace="0"/>
        </w:sectPr>
      </w:pPr>
    </w:p>
    <w:tbl>
      <w:tblPr>
        <w:tblW w:w="9597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597"/>
      </w:tblGrid>
      <w:tr>
        <w:trPr/>
        <w:tc>
          <w:tcPr>
            <w:tcW w:w="95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標</w:t>
            </w:r>
            <w:r>
              <w:rPr>
                <w:rFonts w:eastAsia="Times New Roman"/>
                <w:sz w:val="22"/>
                <w:szCs w:val="22"/>
              </w:rPr>
              <w:t xml:space="preserve">  </w:t>
            </w:r>
            <w:r>
              <w:rPr>
                <w:rFonts w:eastAsia="標楷體"/>
                <w:sz w:val="22"/>
                <w:szCs w:val="22"/>
              </w:rPr>
              <w:t>示</w:t>
            </w:r>
            <w:r>
              <w:rPr>
                <w:rFonts w:eastAsia="Times New Roman"/>
                <w:sz w:val="22"/>
                <w:szCs w:val="22"/>
              </w:rPr>
              <w:t xml:space="preserve">  </w:t>
            </w:r>
            <w:r>
              <w:rPr>
                <w:rFonts w:eastAsia="標楷體"/>
                <w:sz w:val="22"/>
                <w:szCs w:val="22"/>
              </w:rPr>
              <w:t>樣</w:t>
            </w:r>
            <w:r>
              <w:rPr>
                <w:rFonts w:eastAsia="Times New Roman"/>
                <w:sz w:val="22"/>
                <w:szCs w:val="22"/>
              </w:rPr>
              <w:t xml:space="preserve">  </w:t>
            </w:r>
            <w:r>
              <w:rPr>
                <w:rFonts w:eastAsia="標楷體"/>
                <w:sz w:val="22"/>
                <w:szCs w:val="22"/>
              </w:rPr>
              <w:t>式</w:t>
            </w:r>
          </w:p>
        </w:tc>
      </w:tr>
      <w:tr>
        <w:trPr>
          <w:trHeight w:val="6645" w:hRule="atLeast"/>
        </w:trPr>
        <w:tc>
          <w:tcPr>
            <w:tcW w:w="9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/>
                <w:sz w:val="22"/>
                <w:szCs w:val="22"/>
              </w:rPr>
              <w:t xml:space="preserve"> </w:t>
            </w:r>
            <w:r>
              <w:rPr>
                <w:rFonts w:eastAsia="標楷體"/>
                <w:sz w:val="22"/>
                <w:szCs w:val="22"/>
              </w:rPr>
              <w:t>(</w:t>
            </w:r>
            <w:r>
              <w:rPr>
                <w:rFonts w:eastAsia="標楷體"/>
                <w:sz w:val="22"/>
                <w:szCs w:val="22"/>
              </w:rPr>
              <w:t>代表號</w:t>
            </w:r>
            <w:r>
              <w:rPr>
                <w:rFonts w:eastAsia="標楷體"/>
                <w:sz w:val="22"/>
                <w:szCs w:val="22"/>
              </w:rPr>
              <w:t>)</w:t>
            </w:r>
          </w:p>
          <w:p>
            <w:pPr>
              <w:pStyle w:val="Normal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(</w:t>
            </w:r>
            <w:r>
              <w:rPr>
                <w:rFonts w:eastAsia="標楷體"/>
                <w:sz w:val="22"/>
                <w:szCs w:val="22"/>
              </w:rPr>
              <w:t>系列型號僅型號不同</w:t>
            </w:r>
            <w:r>
              <w:rPr>
                <w:rFonts w:eastAsia="標楷體"/>
                <w:sz w:val="22"/>
                <w:szCs w:val="22"/>
              </w:rPr>
              <w:t>)</w:t>
            </w:r>
          </w:p>
          <w:p>
            <w:pPr>
              <w:pStyle w:val="Normal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</w:r>
          </w:p>
          <w:p>
            <w:pPr>
              <w:pStyle w:val="Normal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註</w:t>
            </w:r>
            <w:r>
              <w:rPr>
                <w:rFonts w:eastAsia="標楷體"/>
                <w:sz w:val="22"/>
                <w:szCs w:val="22"/>
              </w:rPr>
              <w:t>:</w:t>
            </w:r>
          </w:p>
          <w:p>
            <w:pPr>
              <w:pStyle w:val="Normal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以上的標示是安全標準所規範的最低要求對於最終的生產樣品，不會引起誤解的額外的標記可能會增加。</w:t>
            </w:r>
          </w:p>
        </w:tc>
      </w:tr>
    </w:tbl>
    <w:p>
      <w:pPr>
        <w:sectPr>
          <w:headerReference w:type="even" r:id="rId9"/>
          <w:headerReference w:type="default" r:id="rId10"/>
          <w:headerReference w:type="first" r:id="rId11"/>
          <w:footerReference w:type="even" r:id="rId12"/>
          <w:footerReference w:type="default" r:id="rId13"/>
          <w:footerReference w:type="first" r:id="rId14"/>
          <w:type w:val="nextPage"/>
          <w:pgSz w:w="11906" w:h="16838"/>
          <w:pgMar w:left="1134" w:right="1002" w:gutter="0" w:header="851" w:top="1134" w:footer="567" w:bottom="794"/>
          <w:pgNumType w:fmt="decimal"/>
          <w:formProt w:val="false"/>
          <w:titlePg/>
          <w:textDirection w:val="lrTb"/>
          <w:docGrid w:type="lines" w:linePitch="360" w:charSpace="0"/>
        </w:sectPr>
      </w:pPr>
    </w:p>
    <w:tbl>
      <w:tblPr>
        <w:tblW w:w="9652" w:type="dxa"/>
        <w:jc w:val="left"/>
        <w:tblInd w:w="15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60"/>
        <w:gridCol w:w="1847"/>
        <w:gridCol w:w="2396"/>
        <w:gridCol w:w="4549"/>
      </w:tblGrid>
      <w:tr>
        <w:trPr>
          <w:trHeight w:val="326" w:hRule="atLeast"/>
        </w:trPr>
        <w:tc>
          <w:tcPr>
            <w:tcW w:w="965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ind w:firstLine="97" w:left="-5" w:right="0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報告修訂紀錄</w:t>
            </w:r>
            <w:r>
              <w:rPr>
                <w:rFonts w:eastAsia="標楷體"/>
                <w:kern w:val="0"/>
                <w:sz w:val="22"/>
                <w:szCs w:val="22"/>
              </w:rPr>
              <w:t>:</w:t>
            </w:r>
          </w:p>
        </w:tc>
      </w:tr>
      <w:tr>
        <w:trPr>
          <w:trHeight w:val="335" w:hRule="atLeast"/>
          <w:cantSplit w:val="true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項次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Style25"/>
              <w:spacing w:lineRule="auto" w:line="240"/>
              <w:jc w:val="center"/>
              <w:rPr>
                <w:rFonts w:eastAsia="標楷體"/>
                <w:spacing w:val="0"/>
                <w:kern w:val="2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發行日期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Style25"/>
              <w:spacing w:lineRule="auto" w:line="240"/>
              <w:jc w:val="center"/>
              <w:rPr>
                <w:rFonts w:eastAsia="標楷體"/>
                <w:spacing w:val="0"/>
                <w:kern w:val="2"/>
                <w:sz w:val="22"/>
                <w:szCs w:val="22"/>
              </w:rPr>
            </w:pPr>
            <w:r>
              <w:rPr>
                <w:rFonts w:eastAsia="標楷體"/>
                <w:spacing w:val="0"/>
                <w:kern w:val="2"/>
                <w:sz w:val="22"/>
                <w:szCs w:val="22"/>
              </w:rPr>
              <w:t>報告編號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Style25"/>
              <w:spacing w:lineRule="auto" w:line="240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修訂內容</w:t>
            </w:r>
          </w:p>
        </w:tc>
      </w:tr>
      <w:tr>
        <w:trPr>
          <w:trHeight w:val="360" w:hRule="atLeast"/>
          <w:cantSplit w:val="true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01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jc w:val="center"/>
              <w:rPr>
                <w:rFonts w:eastAsia="標楷體"/>
                <w:color w:val="FF0000"/>
                <w:sz w:val="22"/>
                <w:szCs w:val="22"/>
              </w:rPr>
            </w:pPr>
            <w:r>
              <w:rPr>
                <w:rFonts w:eastAsia="標楷體"/>
                <w:color w:val="FF0000"/>
                <w:sz w:val="22"/>
                <w:szCs w:val="22"/>
              </w:rPr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標楷體" w:cs="Times New Roman"/>
                <w:color w:val="000000"/>
                <w:spacing w:val="-2"/>
                <w:kern w:val="2"/>
                <w:sz w:val="22"/>
                <w:szCs w:val="22"/>
              </w:rPr>
            </w:pPr>
            <w:r>
              <w:rPr>
                <w:rFonts w:eastAsia="標楷體" w:cs="Times New Roman"/>
                <w:color w:val="000000"/>
                <w:spacing w:val="-2"/>
                <w:kern w:val="2"/>
                <w:sz w:val="22"/>
                <w:szCs w:val="22"/>
              </w:rPr>
              <w:t>{{ meta.cb_report_no }}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Style25"/>
              <w:spacing w:lineRule="auto" w:line="240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主報告</w:t>
            </w:r>
          </w:p>
        </w:tc>
      </w:tr>
    </w:tbl>
    <w:p>
      <w:pPr>
        <w:pStyle w:val="EndnoteText"/>
        <w:widowControl w:val="false"/>
        <w:overflowPunct w:val="true"/>
        <w:textAlignment w:val="auto"/>
        <w:rPr>
          <w:rFonts w:ascii="Times New Roman" w:hAnsi="Times New Roman" w:eastAsia="標楷體" w:cs="Times New Roman"/>
          <w:color w:val="FF0000"/>
          <w:kern w:val="2"/>
          <w:sz w:val="22"/>
          <w:szCs w:val="22"/>
          <w:lang w:val="en-US"/>
        </w:rPr>
      </w:pPr>
      <w:r>
        <w:rPr>
          <w:rFonts w:eastAsia="標楷體" w:cs="Times New Roman" w:ascii="Times New Roman" w:hAnsi="Times New Roman"/>
          <w:color w:val="FF0000"/>
          <w:kern w:val="2"/>
          <w:sz w:val="22"/>
          <w:szCs w:val="22"/>
          <w:lang w:val="en-US"/>
        </w:rPr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6945"/>
      </w:tblGrid>
      <w:tr>
        <w:trPr>
          <w:trHeight w:val="360" w:hRule="atLeast"/>
          <w:cantSplit w:val="true"/>
        </w:trPr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試驗樣品特性</w:t>
            </w:r>
            <w:r>
              <w:rPr>
                <w:rFonts w:eastAsia="標楷體"/>
                <w:kern w:val="0"/>
                <w:sz w:val="22"/>
                <w:szCs w:val="22"/>
              </w:rPr>
              <w:t>:</w:t>
            </w:r>
          </w:p>
        </w:tc>
      </w:tr>
      <w:tr>
        <w:trPr>
          <w:trHeight w:val="70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產品群組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Unnamed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9" w:name="Unnamed"/>
            <w:bookmarkStart w:id="10" w:name="Unnamed"/>
            <w:bookmarkEnd w:id="10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11" w:name="Unnamed_Copy_1_Copy_1"/>
            <w:bookmarkStart w:id="12" w:name="Unnamed_Copy_1"/>
            <w:bookmarkStart w:id="13" w:name="Unnamed_Copy_1_Copy_1"/>
            <w:bookmarkStart w:id="14" w:name="Unnamed_Copy_1"/>
            <w:bookmarkEnd w:id="11"/>
            <w:bookmarkEnd w:id="12"/>
            <w:bookmarkEnd w:id="13"/>
            <w:bookmarkEnd w:id="14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終端產品</w:t>
            </w:r>
            <w:r>
              <w:rPr>
                <w:rFonts w:eastAsia="標楷體"/>
                <w:kern w:val="0"/>
                <w:sz w:val="22"/>
                <w:szCs w:val="22"/>
              </w:rPr>
              <w:tab/>
            </w:r>
            <w:r>
              <w:fldChar w:fldCharType="begin">
                <w:ffData>
                  <w:name w:val="Unnamed Copy 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15" w:name="Unnamed_Copy_1_Copy_1"/>
            <w:bookmarkStart w:id="16" w:name="Unnamed_Copy_1_Copy_1"/>
            <w:bookmarkEnd w:id="16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17" w:name="Unnamed_Copy_1_Copy_1_Copy_2"/>
            <w:bookmarkStart w:id="18" w:name="Unnamed_Copy_1_Copy_1_Copy_1"/>
            <w:bookmarkStart w:id="19" w:name="Unnamed_Copy_1_Copy_1_Copy_2"/>
            <w:bookmarkStart w:id="20" w:name="Unnamed_Copy_1_Copy_1_Copy_1"/>
            <w:bookmarkEnd w:id="17"/>
            <w:bookmarkEnd w:id="18"/>
            <w:bookmarkEnd w:id="19"/>
            <w:bookmarkEnd w:id="20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內建元件</w:t>
            </w:r>
          </w:p>
        </w:tc>
      </w:tr>
      <w:tr>
        <w:trPr>
          <w:trHeight w:val="209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使用分類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Unnamed Copy 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1" w:name="Unnamed_Copy_2"/>
            <w:bookmarkStart w:id="22" w:name="Unnamed_Copy_2"/>
            <w:bookmarkEnd w:id="22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3" w:name="Unnamed_Copy_2_Copy_1"/>
            <w:bookmarkStart w:id="24" w:name="Unnamed_Copy_2_Copy_1_Copy_1"/>
            <w:bookmarkStart w:id="25" w:name="Unnamed_Copy_2_Copy_1"/>
            <w:bookmarkStart w:id="26" w:name="Unnamed_Copy_2"/>
            <w:bookmarkEnd w:id="23"/>
            <w:bookmarkEnd w:id="24"/>
            <w:bookmarkEnd w:id="25"/>
            <w:bookmarkEnd w:id="26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普通人員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Unnamed Copy 3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7" w:name="Unnamed_Copy_3"/>
            <w:bookmarkStart w:id="28" w:name="Unnamed_Copy_3"/>
            <w:bookmarkEnd w:id="28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9" w:name="Unnamed_Copy_3_Copy_1"/>
            <w:bookmarkStart w:id="30" w:name="Unnamed_Copy_3_Copy_1_Copy_1"/>
            <w:bookmarkStart w:id="31" w:name="Unnamed_Copy_3_Copy_1"/>
            <w:bookmarkStart w:id="32" w:name="Unnamed_Copy_3"/>
            <w:bookmarkEnd w:id="29"/>
            <w:bookmarkEnd w:id="30"/>
            <w:bookmarkEnd w:id="31"/>
            <w:bookmarkEnd w:id="32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兒童可能出現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Unnamed Copy 4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3" w:name="Unnamed_Copy_4"/>
            <w:bookmarkStart w:id="34" w:name="Unnamed_Copy_4"/>
            <w:bookmarkEnd w:id="34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5" w:name="Unnamed_Copy_4_Copy_1"/>
            <w:bookmarkStart w:id="36" w:name="Unnamed_Copy_4_Copy_1_Copy_1"/>
            <w:bookmarkStart w:id="37" w:name="Unnamed_Copy_4_Copy_1"/>
            <w:bookmarkStart w:id="38" w:name="Unnamed_Copy_4"/>
            <w:bookmarkEnd w:id="35"/>
            <w:bookmarkEnd w:id="36"/>
            <w:bookmarkEnd w:id="37"/>
            <w:bookmarkEnd w:id="38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受指導人員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Unnamed Copy 5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9" w:name="Unnamed_Copy_5"/>
            <w:bookmarkStart w:id="40" w:name="Unnamed_Copy_5"/>
            <w:bookmarkEnd w:id="40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41" w:name="Unnamed_Copy_5_Copy_1"/>
            <w:bookmarkStart w:id="42" w:name="Unnamed_Copy_5_Copy_1_Copy_1"/>
            <w:bookmarkStart w:id="43" w:name="Unnamed_Copy_5_Copy_1"/>
            <w:bookmarkStart w:id="44" w:name="Unnamed_Copy_5"/>
            <w:bookmarkEnd w:id="41"/>
            <w:bookmarkEnd w:id="42"/>
            <w:bookmarkEnd w:id="43"/>
            <w:bookmarkEnd w:id="44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技術人員</w:t>
            </w:r>
          </w:p>
        </w:tc>
      </w:tr>
      <w:tr>
        <w:trPr>
          <w:trHeight w:val="360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電源連接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Unnamed Copy 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45" w:name="Unnamed_Copy_6"/>
            <w:bookmarkStart w:id="46" w:name="Unnamed_Copy_6"/>
            <w:bookmarkEnd w:id="46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47" w:name="Unnamed_Copy_6_Copy_1"/>
            <w:bookmarkStart w:id="48" w:name="Unnamed_Copy_6_Copy_1_Copy_1"/>
            <w:bookmarkStart w:id="49" w:name="Unnamed_Copy_6_Copy_1"/>
            <w:bookmarkStart w:id="50" w:name="Unnamed_Copy_6"/>
            <w:bookmarkEnd w:id="47"/>
            <w:bookmarkEnd w:id="48"/>
            <w:bookmarkEnd w:id="49"/>
            <w:bookmarkEnd w:id="50"/>
            <w:r>
              <w:rPr>
                <w:rFonts w:eastAsia="標楷體"/>
                <w:kern w:val="0"/>
                <w:sz w:val="22"/>
                <w:szCs w:val="22"/>
              </w:rPr>
              <w:t xml:space="preserve"> AC mains</w:t>
              <w:tab/>
              <w:tab/>
            </w:r>
            <w:r>
              <w:fldChar w:fldCharType="begin">
                <w:ffData>
                  <w:name w:val="Unnamed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51" w:name="Unnamed_Copy_7"/>
            <w:bookmarkStart w:id="52" w:name="Unnamed_Copy_7"/>
            <w:bookmarkEnd w:id="52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53" w:name="Unnamed_Copy_7_Copy_1"/>
            <w:bookmarkStart w:id="54" w:name="Unnamed_Copy_7_Copy_1_Copy_1"/>
            <w:bookmarkStart w:id="55" w:name="Unnamed_Copy_7_Copy_1"/>
            <w:bookmarkStart w:id="56" w:name="Unnamed_Copy_7"/>
            <w:bookmarkEnd w:id="53"/>
            <w:bookmarkEnd w:id="54"/>
            <w:bookmarkEnd w:id="55"/>
            <w:bookmarkEnd w:id="56"/>
            <w:r>
              <w:rPr>
                <w:rFonts w:eastAsia="標楷體"/>
                <w:kern w:val="0"/>
                <w:sz w:val="22"/>
                <w:szCs w:val="22"/>
              </w:rPr>
              <w:t xml:space="preserve"> DC mains</w:t>
            </w:r>
          </w:p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Unnamed Copy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57" w:name="Unnamed_Copy_8"/>
            <w:bookmarkStart w:id="58" w:name="Unnamed_Copy_8"/>
            <w:bookmarkEnd w:id="58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59" w:name="Unnamed_Copy_8_Copy_1"/>
            <w:bookmarkStart w:id="60" w:name="Unnamed_Copy_8_Copy_1_Copy_1"/>
            <w:bookmarkStart w:id="61" w:name="Unnamed_Copy_8_Copy_1"/>
            <w:bookmarkStart w:id="62" w:name="Unnamed_Copy_8"/>
            <w:bookmarkEnd w:id="59"/>
            <w:bookmarkEnd w:id="60"/>
            <w:bookmarkEnd w:id="61"/>
            <w:bookmarkEnd w:id="62"/>
            <w:r>
              <w:rPr>
                <w:rFonts w:eastAsia="標楷體"/>
                <w:kern w:val="0"/>
                <w:sz w:val="22"/>
                <w:szCs w:val="22"/>
              </w:rPr>
              <w:t xml:space="preserve"> Not mains connected:</w:t>
            </w:r>
          </w:p>
          <w:p>
            <w:pPr>
              <w:pStyle w:val="Normal"/>
              <w:jc w:val="both"/>
              <w:rPr/>
            </w:pPr>
            <w:r>
              <w:rPr>
                <w:rFonts w:eastAsia="Times New Roman"/>
                <w:kern w:val="0"/>
                <w:sz w:val="22"/>
                <w:szCs w:val="22"/>
              </w:rPr>
              <w:t xml:space="preserve">    </w:t>
            </w:r>
            <w:r>
              <w:fldChar w:fldCharType="begin">
                <w:ffData>
                  <w:name w:val="Unnamed Copy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63" w:name="Unnamed_Copy_9"/>
            <w:bookmarkStart w:id="64" w:name="Unnamed_Copy_9"/>
            <w:bookmarkEnd w:id="64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65" w:name="Unnamed_Copy_9_Copy_1"/>
            <w:bookmarkStart w:id="66" w:name="Unnamed_Copy_9_Copy_1_Copy_1"/>
            <w:bookmarkStart w:id="67" w:name="Unnamed_Copy_9_Copy_1"/>
            <w:bookmarkStart w:id="68" w:name="Unnamed_Copy_9"/>
            <w:bookmarkEnd w:id="65"/>
            <w:bookmarkEnd w:id="66"/>
            <w:bookmarkEnd w:id="67"/>
            <w:bookmarkEnd w:id="68"/>
            <w:r>
              <w:rPr>
                <w:rFonts w:eastAsia="標楷體"/>
                <w:kern w:val="0"/>
                <w:sz w:val="22"/>
                <w:szCs w:val="22"/>
              </w:rPr>
              <w:t xml:space="preserve"> ES1 </w:t>
            </w:r>
            <w:r>
              <w:fldChar w:fldCharType="begin">
                <w:ffData>
                  <w:name w:val="Unnamed Copy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69" w:name="Unnamed_Copy_10"/>
            <w:bookmarkStart w:id="70" w:name="Unnamed_Copy_10"/>
            <w:bookmarkEnd w:id="70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71" w:name="Unnamed_Copy_10_Copy_1"/>
            <w:bookmarkStart w:id="72" w:name="Unnamed_Copy_10_Copy_1_Copy_1"/>
            <w:bookmarkStart w:id="73" w:name="Unnamed_Copy_10_Copy_1"/>
            <w:bookmarkStart w:id="74" w:name="Unnamed_Copy_10"/>
            <w:bookmarkEnd w:id="71"/>
            <w:bookmarkEnd w:id="72"/>
            <w:bookmarkEnd w:id="73"/>
            <w:bookmarkEnd w:id="74"/>
            <w:r>
              <w:rPr>
                <w:rFonts w:eastAsia="標楷體"/>
                <w:kern w:val="0"/>
                <w:sz w:val="22"/>
                <w:szCs w:val="22"/>
              </w:rPr>
              <w:t xml:space="preserve"> ES2 </w:t>
            </w:r>
            <w:r>
              <w:fldChar w:fldCharType="begin">
                <w:ffData>
                  <w:name w:val="Unnamed Copy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75" w:name="Unnamed_Copy_11"/>
            <w:bookmarkStart w:id="76" w:name="Unnamed_Copy_11"/>
            <w:bookmarkEnd w:id="76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77" w:name="Unnamed_Copy_11_Copy_1"/>
            <w:bookmarkStart w:id="78" w:name="Unnamed_Copy_11_Copy_1_Copy_1"/>
            <w:bookmarkStart w:id="79" w:name="Unnamed_Copy_11_Copy_1"/>
            <w:bookmarkStart w:id="80" w:name="Unnamed_Copy_11"/>
            <w:bookmarkEnd w:id="77"/>
            <w:bookmarkEnd w:id="78"/>
            <w:bookmarkEnd w:id="79"/>
            <w:bookmarkEnd w:id="80"/>
            <w:r>
              <w:rPr>
                <w:rFonts w:eastAsia="標楷體"/>
                <w:kern w:val="0"/>
                <w:sz w:val="22"/>
                <w:szCs w:val="22"/>
              </w:rPr>
              <w:t xml:space="preserve"> ES3</w:t>
            </w:r>
          </w:p>
        </w:tc>
      </w:tr>
      <w:tr>
        <w:trPr>
          <w:trHeight w:val="197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電源許可差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Unnamed Copy 1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81" w:name="Unnamed_Copy_12"/>
            <w:bookmarkStart w:id="82" w:name="Unnamed_Copy_12"/>
            <w:bookmarkEnd w:id="82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83" w:name="Unnamed_Copy_12_Copy_1"/>
            <w:bookmarkStart w:id="84" w:name="Unnamed_Copy_12_Copy_1_Copy_1"/>
            <w:bookmarkStart w:id="85" w:name="Unnamed_Copy_12_Copy_1"/>
            <w:bookmarkStart w:id="86" w:name="Unnamed_Copy_12"/>
            <w:bookmarkEnd w:id="83"/>
            <w:bookmarkEnd w:id="84"/>
            <w:bookmarkEnd w:id="85"/>
            <w:bookmarkEnd w:id="86"/>
            <w:r>
              <w:rPr>
                <w:rFonts w:eastAsia="標楷體"/>
                <w:kern w:val="0"/>
                <w:sz w:val="22"/>
                <w:szCs w:val="22"/>
              </w:rPr>
              <w:t xml:space="preserve"> +10%/-10% </w:t>
            </w:r>
            <w:r>
              <w:fldChar w:fldCharType="begin">
                <w:ffData>
                  <w:name w:val="Unnamed Copy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87" w:name="Unnamed_Copy_13"/>
            <w:bookmarkStart w:id="88" w:name="Unnamed_Copy_13"/>
            <w:bookmarkEnd w:id="88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89" w:name="Unnamed_Copy_13"/>
            <w:bookmarkStart w:id="90" w:name="Unnamed_Copy_13_Copy_1_Copy_1"/>
            <w:bookmarkStart w:id="91" w:name="Unnamed_Copy_13_Copy_1"/>
            <w:bookmarkStart w:id="92" w:name="Unnamed_Copy_13_Copy_1"/>
            <w:bookmarkEnd w:id="89"/>
            <w:bookmarkEnd w:id="90"/>
            <w:bookmarkEnd w:id="91"/>
            <w:bookmarkEnd w:id="92"/>
            <w:r>
              <w:rPr>
                <w:rFonts w:eastAsia="標楷體"/>
                <w:kern w:val="0"/>
                <w:sz w:val="22"/>
                <w:szCs w:val="22"/>
              </w:rPr>
              <w:t xml:space="preserve"> +20%/-15% </w:t>
            </w:r>
            <w:r>
              <w:fldChar w:fldCharType="begin">
                <w:ffData>
                  <w:name w:val="Unnamed Copy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93" w:name="Unnamed_Copy_14"/>
            <w:bookmarkStart w:id="94" w:name="Unnamed_Copy_14"/>
            <w:bookmarkEnd w:id="94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95" w:name="Unnamed_Copy_14_Copy_1"/>
            <w:bookmarkStart w:id="96" w:name="Unnamed_Copy_14_Copy_1_Copy_1"/>
            <w:bookmarkStart w:id="97" w:name="Unnamed_Copy_14_Copy_1"/>
            <w:bookmarkStart w:id="98" w:name="Unnamed_Copy_14"/>
            <w:bookmarkEnd w:id="95"/>
            <w:bookmarkEnd w:id="96"/>
            <w:bookmarkEnd w:id="97"/>
            <w:bookmarkEnd w:id="98"/>
            <w:r>
              <w:rPr>
                <w:rFonts w:eastAsia="標楷體"/>
                <w:kern w:val="0"/>
                <w:sz w:val="22"/>
                <w:szCs w:val="22"/>
              </w:rPr>
              <w:t xml:space="preserve"> + </w:t>
            </w: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FORMTEXT </w:instrText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r>
              <w:rPr>
                <w:rFonts w:eastAsia="標楷體"/>
                <w:kern w:val="0"/>
                <w:sz w:val="22"/>
                <w:szCs w:val="22"/>
              </w:rPr>
              <w:t>     </w:t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r>
              <w:rPr>
                <w:rFonts w:eastAsia="標楷體"/>
                <w:kern w:val="0"/>
                <w:sz w:val="22"/>
                <w:szCs w:val="22"/>
              </w:rPr>
              <w:t>%/ -</w:t>
            </w:r>
            <w:r>
              <w:fldChar w:fldCharType="begin">
                <w:ffData>
                  <w:name w:val="Text5 Copy 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FORMTEXT </w:instrText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r>
              <w:rPr>
                <w:rFonts w:eastAsia="標楷體"/>
                <w:kern w:val="0"/>
                <w:sz w:val="22"/>
                <w:szCs w:val="22"/>
              </w:rPr>
              <w:t>     </w:t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r>
              <w:rPr>
                <w:rFonts w:eastAsia="標楷體"/>
                <w:kern w:val="0"/>
                <w:sz w:val="22"/>
                <w:szCs w:val="22"/>
              </w:rPr>
              <w:t xml:space="preserve"> % </w:t>
            </w: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FORMTEXT </w:instrText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FORMTEXT </w:instrText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r>
              <w:fldChar w:fldCharType="begin">
                <w:ffData>
                  <w:name w:val="Unnamed Copy 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99" w:name="Unnamed_Copy_15"/>
            <w:bookmarkStart w:id="100" w:name="Unnamed_Copy_15"/>
            <w:bookmarkEnd w:id="100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101" w:name="Unnamed_Copy_15_Copy_1"/>
            <w:bookmarkStart w:id="102" w:name="Unnamed_Copy_15_Copy_1_Copy_1"/>
            <w:bookmarkStart w:id="103" w:name="Unnamed_Copy_15_Copy_1"/>
            <w:bookmarkStart w:id="104" w:name="Unnamed_Copy_15"/>
            <w:bookmarkEnd w:id="101"/>
            <w:bookmarkEnd w:id="102"/>
            <w:bookmarkEnd w:id="103"/>
            <w:bookmarkEnd w:id="104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無公差</w:t>
            </w:r>
          </w:p>
        </w:tc>
      </w:tr>
      <w:tr>
        <w:trPr>
          <w:trHeight w:val="360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電源連接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標楷體"/>
              </w:rPr>
            </w:pPr>
            <w:r>
              <w:fldChar w:fldCharType="begin">
                <w:ffData>
                  <w:name w:val="Unnamed Copy 1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105" w:name="Unnamed_Copy_16"/>
            <w:bookmarkStart w:id="106" w:name="Unnamed_Copy_16"/>
            <w:bookmarkEnd w:id="106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107" w:name="Unnamed_Copy_16_Copy_1"/>
            <w:bookmarkStart w:id="108" w:name="Unnamed_Copy_16_Copy_1_Copy_1"/>
            <w:bookmarkStart w:id="109" w:name="Unnamed_Copy_16_Copy_1"/>
            <w:bookmarkStart w:id="110" w:name="Unnamed_Copy_16"/>
            <w:bookmarkEnd w:id="107"/>
            <w:bookmarkEnd w:id="108"/>
            <w:bookmarkEnd w:id="109"/>
            <w:bookmarkEnd w:id="110"/>
            <w:r>
              <w:rPr>
                <w:rFonts w:eastAsia="標楷體"/>
                <w:kern w:val="0"/>
                <w:sz w:val="22"/>
                <w:szCs w:val="22"/>
              </w:rPr>
              <w:t xml:space="preserve"> A </w:t>
            </w:r>
            <w:r>
              <w:rPr>
                <w:rFonts w:eastAsia="標楷體"/>
                <w:kern w:val="0"/>
                <w:sz w:val="22"/>
                <w:szCs w:val="22"/>
              </w:rPr>
              <w:t>型插接式設備</w:t>
            </w:r>
          </w:p>
          <w:p>
            <w:pPr>
              <w:pStyle w:val="Normal"/>
              <w:ind w:left="372" w:right="0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fldChar w:fldCharType="begin">
                <w:ffData>
                  <w:name w:val="Unnamed Copy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111" w:name="Unnamed_Copy_17"/>
            <w:bookmarkStart w:id="112" w:name="Unnamed_Copy_17"/>
            <w:bookmarkEnd w:id="112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113" w:name="Unnamed_Copy_17_Copy_1"/>
            <w:bookmarkStart w:id="114" w:name="Unnamed_Copy_17_Copy_1_Copy_1"/>
            <w:bookmarkStart w:id="115" w:name="Unnamed_Copy_17_Copy_1"/>
            <w:bookmarkStart w:id="116" w:name="Unnamed_Copy_17"/>
            <w:bookmarkEnd w:id="113"/>
            <w:bookmarkEnd w:id="114"/>
            <w:bookmarkEnd w:id="115"/>
            <w:bookmarkEnd w:id="116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不可分離式電源線</w:t>
            </w:r>
          </w:p>
          <w:p>
            <w:pPr>
              <w:pStyle w:val="Normal"/>
              <w:ind w:left="372" w:right="0"/>
              <w:jc w:val="both"/>
              <w:rPr>
                <w:rFonts w:eastAsia="標楷體"/>
              </w:rPr>
            </w:pPr>
            <w:r>
              <w:fldChar w:fldCharType="begin">
                <w:ffData>
                  <w:name w:val="Unnamed Copy 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117" w:name="Unnamed_Copy_18"/>
            <w:bookmarkStart w:id="118" w:name="Unnamed_Copy_18"/>
            <w:bookmarkEnd w:id="118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119" w:name="Unnamed_Copy_18_Copy_1"/>
            <w:bookmarkStart w:id="120" w:name="Unnamed_Copy_18_Copy_1_Copy_1"/>
            <w:bookmarkStart w:id="121" w:name="Unnamed_Copy_18_Copy_1"/>
            <w:bookmarkStart w:id="122" w:name="Unnamed_Copy_18"/>
            <w:bookmarkEnd w:id="119"/>
            <w:bookmarkEnd w:id="120"/>
            <w:bookmarkEnd w:id="121"/>
            <w:bookmarkEnd w:id="122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分離式電源線</w:t>
            </w:r>
          </w:p>
          <w:p>
            <w:pPr>
              <w:pStyle w:val="Normal"/>
              <w:ind w:left="372" w:right="0"/>
              <w:jc w:val="both"/>
              <w:rPr/>
            </w:pPr>
            <w:r>
              <w:fldChar w:fldCharType="begin">
                <w:ffData>
                  <w:name w:val="Unnamed Copy 19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123" w:name="Unnamed_Copy_19"/>
            <w:bookmarkStart w:id="124" w:name="Unnamed_Copy_19"/>
            <w:bookmarkEnd w:id="124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125" w:name="Unnamed_Copy_19_Copy_1"/>
            <w:bookmarkStart w:id="126" w:name="Unnamed_Copy_19_Copy_1_Copy_1"/>
            <w:bookmarkStart w:id="127" w:name="Unnamed_Copy_19_Copy_1"/>
            <w:bookmarkStart w:id="128" w:name="Unnamed_Copy_19"/>
            <w:bookmarkEnd w:id="125"/>
            <w:bookmarkEnd w:id="126"/>
            <w:bookmarkEnd w:id="127"/>
            <w:bookmarkEnd w:id="128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直插式設備</w:t>
            </w:r>
          </w:p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Unnamed Copy 2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129" w:name="Unnamed_Copy_20"/>
            <w:bookmarkStart w:id="130" w:name="Unnamed_Copy_20"/>
            <w:bookmarkEnd w:id="130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131" w:name="Unnamed_Copy_20_Copy_1"/>
            <w:bookmarkStart w:id="132" w:name="Unnamed_Copy_20_Copy_1_Copy_1"/>
            <w:bookmarkStart w:id="133" w:name="Unnamed_Copy_20_Copy_1"/>
            <w:bookmarkStart w:id="134" w:name="Unnamed_Copy_20"/>
            <w:bookmarkEnd w:id="131"/>
            <w:bookmarkEnd w:id="132"/>
            <w:bookmarkEnd w:id="133"/>
            <w:bookmarkEnd w:id="134"/>
            <w:r>
              <w:rPr>
                <w:rFonts w:eastAsia="標楷體"/>
                <w:kern w:val="0"/>
                <w:sz w:val="22"/>
                <w:szCs w:val="22"/>
              </w:rPr>
              <w:t xml:space="preserve"> B </w:t>
            </w:r>
            <w:r>
              <w:rPr>
                <w:rFonts w:eastAsia="標楷體"/>
                <w:kern w:val="0"/>
                <w:sz w:val="22"/>
                <w:szCs w:val="22"/>
              </w:rPr>
              <w:t>型插接式設備</w:t>
            </w:r>
          </w:p>
          <w:p>
            <w:pPr>
              <w:pStyle w:val="Normal"/>
              <w:ind w:left="372" w:right="0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fldChar w:fldCharType="begin">
                <w:ffData>
                  <w:name w:val="Unnamed Copy 2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135" w:name="Unnamed_Copy_21"/>
            <w:bookmarkStart w:id="136" w:name="Unnamed_Copy_21"/>
            <w:bookmarkEnd w:id="136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137" w:name="Unnamed_Copy_21_Copy_1"/>
            <w:bookmarkStart w:id="138" w:name="Unnamed_Copy_21_Copy_1_Copy_1"/>
            <w:bookmarkStart w:id="139" w:name="Unnamed_Copy_21_Copy_1"/>
            <w:bookmarkStart w:id="140" w:name="Unnamed_Copy_21"/>
            <w:bookmarkEnd w:id="137"/>
            <w:bookmarkEnd w:id="138"/>
            <w:bookmarkEnd w:id="139"/>
            <w:bookmarkEnd w:id="140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不可分離式電源線</w:t>
            </w:r>
          </w:p>
          <w:p>
            <w:pPr>
              <w:pStyle w:val="Normal"/>
              <w:ind w:left="372" w:right="0"/>
              <w:jc w:val="both"/>
              <w:rPr>
                <w:rFonts w:eastAsia="標楷體"/>
              </w:rPr>
            </w:pPr>
            <w:r>
              <w:fldChar w:fldCharType="begin">
                <w:ffData>
                  <w:name w:val="Unnamed Copy 2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141" w:name="Unnamed_Copy_22"/>
            <w:bookmarkStart w:id="142" w:name="Unnamed_Copy_22"/>
            <w:bookmarkEnd w:id="142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143" w:name="Unnamed_Copy_22_Copy_1"/>
            <w:bookmarkStart w:id="144" w:name="Unnamed_Copy_22_Copy_1_Copy_1"/>
            <w:bookmarkStart w:id="145" w:name="Unnamed_Copy_22_Copy_1"/>
            <w:bookmarkStart w:id="146" w:name="Unnamed_Copy_22"/>
            <w:bookmarkEnd w:id="143"/>
            <w:bookmarkEnd w:id="144"/>
            <w:bookmarkEnd w:id="145"/>
            <w:bookmarkEnd w:id="146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分離式電源線</w:t>
            </w:r>
          </w:p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fldChar w:fldCharType="begin">
                <w:ffData>
                  <w:name w:val="Unnamed Copy 2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147" w:name="Unnamed_Copy_23"/>
            <w:bookmarkStart w:id="148" w:name="Unnamed_Copy_23"/>
            <w:bookmarkEnd w:id="148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149" w:name="Unnamed_Copy_23_Copy_1"/>
            <w:bookmarkStart w:id="150" w:name="Unnamed_Copy_23_Copy_1_Copy_1"/>
            <w:bookmarkStart w:id="151" w:name="Unnamed_Copy_23_Copy_1"/>
            <w:bookmarkStart w:id="152" w:name="Unnamed_Copy_23"/>
            <w:bookmarkEnd w:id="149"/>
            <w:bookmarkEnd w:id="150"/>
            <w:bookmarkEnd w:id="151"/>
            <w:bookmarkEnd w:id="152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永久連接式</w:t>
            </w:r>
          </w:p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fldChar w:fldCharType="begin">
                <w:ffData>
                  <w:name w:val="Unnamed Copy 2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153" w:name="Unnamed_Copy_24"/>
            <w:bookmarkStart w:id="154" w:name="Unnamed_Copy_24"/>
            <w:bookmarkEnd w:id="154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155" w:name="Unnamed_Copy_24_Copy_1"/>
            <w:bookmarkStart w:id="156" w:name="Unnamed_Copy_24_Copy_1_Copy_1"/>
            <w:bookmarkStart w:id="157" w:name="Unnamed_Copy_24_Copy_1"/>
            <w:bookmarkStart w:id="158" w:name="Unnamed_Copy_24"/>
            <w:bookmarkEnd w:id="155"/>
            <w:bookmarkEnd w:id="156"/>
            <w:bookmarkEnd w:id="157"/>
            <w:bookmarkEnd w:id="158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配對連接器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Unnamed Copy 2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159" w:name="Unnamed_Copy_25"/>
            <w:bookmarkStart w:id="160" w:name="Unnamed_Copy_25"/>
            <w:bookmarkEnd w:id="160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161" w:name="Unnamed_Copy_25_Copy_1"/>
            <w:bookmarkStart w:id="162" w:name="Unnamed_Copy_25_Copy_1_Copy_1"/>
            <w:bookmarkStart w:id="163" w:name="Unnamed_Copy_25_Copy_1"/>
            <w:bookmarkStart w:id="164" w:name="Unnamed_Copy_25"/>
            <w:bookmarkEnd w:id="161"/>
            <w:bookmarkEnd w:id="162"/>
            <w:bookmarkEnd w:id="163"/>
            <w:bookmarkEnd w:id="164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其他</w:t>
            </w:r>
            <w:r>
              <w:rPr>
                <w:rFonts w:eastAsia="標楷體"/>
                <w:kern w:val="0"/>
                <w:sz w:val="22"/>
                <w:szCs w:val="22"/>
              </w:rPr>
              <w:t xml:space="preserve">: </w:t>
            </w:r>
            <w:r>
              <w:fldChar w:fldCharType="begin">
                <w:ffData>
                  <w:name w:val="Text5 Copy 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FORMTEXT </w:instrText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r>
              <w:rPr>
                <w:rFonts w:eastAsia="標楷體"/>
                <w:kern w:val="0"/>
                <w:sz w:val="22"/>
                <w:szCs w:val="22"/>
              </w:rPr>
              <w:t>     </w:t>
            </w:r>
            <w:r/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r>
              <w:rPr>
                <w:rFonts w:eastAsia="標楷體"/>
                <w:kern w:val="0"/>
                <w:sz w:val="22"/>
                <w:szCs w:val="22"/>
              </w:rPr>
            </w:r>
          </w:p>
        </w:tc>
      </w:tr>
      <w:tr>
        <w:trPr>
          <w:trHeight w:val="70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考慮保護裝置的額定電流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Unnamed Copy 2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165" w:name="Unnamed_Copy_26"/>
            <w:bookmarkStart w:id="166" w:name="Unnamed_Copy_26"/>
            <w:bookmarkEnd w:id="166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FORMTEXT </w:instrText>
            </w:r>
            <w:bookmarkStart w:id="167" w:name="Unnamed_Copy_26_Copy_1"/>
            <w:bookmarkStart w:id="168" w:name="Unnamed_Copy_26_Copy_1_Copy_1"/>
            <w:bookmarkStart w:id="169" w:name="Unnamed_Copy_26_Copy_1"/>
            <w:bookmarkStart w:id="170" w:name="Unnamed_Copy_26"/>
            <w:bookmarkEnd w:id="167"/>
            <w:bookmarkEnd w:id="168"/>
            <w:bookmarkEnd w:id="169"/>
            <w:bookmarkEnd w:id="170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Unnamed Copy 27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  <w:lang w:val="en-US" w:eastAsia="en-US"/>
              </w:rPr>
              <w:instrText xml:space="preserve"> FORMTEXT </w:instrText>
            </w:r>
            <w:r>
              <w:rPr>
                <w:rFonts w:eastAsia="標楷體"/>
                <w:kern w:val="0"/>
                <w:sz w:val="22"/>
                <w:szCs w:val="22"/>
                <w:lang w:val="en-US" w:eastAsia="en-US"/>
              </w:rPr>
            </w:r>
            <w:r>
              <w:rPr>
                <w:sz w:val="22"/>
                <w:kern w:val="0"/>
                <w:szCs w:val="22"/>
                <w:rFonts w:eastAsia="標楷體"/>
                <w:lang w:val="en-US" w:eastAsia="en-US"/>
              </w:rPr>
              <w:fldChar w:fldCharType="separate"/>
            </w:r>
            <w:r>
              <w:rPr>
                <w:rFonts w:eastAsia="標楷體"/>
                <w:kern w:val="0"/>
                <w:sz w:val="22"/>
                <w:szCs w:val="22"/>
                <w:lang w:val="en-US" w:eastAsia="en-US"/>
              </w:rPr>
            </w:r>
            <w:r>
              <w:rPr>
                <w:rFonts w:eastAsia="標楷體"/>
                <w:kern w:val="0"/>
                <w:sz w:val="22"/>
                <w:szCs w:val="22"/>
                <w:lang w:val="en-US" w:eastAsia="en-US"/>
              </w:rPr>
              <w:t>20</w:t>
            </w:r>
            <w:r>
              <w:rPr>
                <w:rFonts w:eastAsia="標楷體"/>
                <w:kern w:val="0"/>
                <w:sz w:val="22"/>
                <w:szCs w:val="22"/>
                <w:lang w:val="en-US" w:eastAsia="en-US"/>
              </w:rPr>
            </w:r>
            <w:r>
              <w:rPr>
                <w:sz w:val="22"/>
                <w:kern w:val="0"/>
                <w:szCs w:val="22"/>
                <w:rFonts w:eastAsia="標楷體"/>
                <w:lang w:val="en-US" w:eastAsia="en-US"/>
              </w:rPr>
              <w:fldChar w:fldCharType="end"/>
            </w:r>
            <w:r>
              <w:rPr>
                <w:rFonts w:eastAsia="標楷體"/>
                <w:kern w:val="0"/>
                <w:sz w:val="22"/>
                <w:szCs w:val="22"/>
              </w:rPr>
              <w:t xml:space="preserve"> A</w:t>
            </w:r>
            <w:r>
              <w:rPr>
                <w:rFonts w:eastAsia="標楷體"/>
                <w:kern w:val="0"/>
                <w:sz w:val="22"/>
                <w:szCs w:val="22"/>
              </w:rPr>
              <w:t>建築</w:t>
            </w:r>
          </w:p>
          <w:p>
            <w:pPr>
              <w:pStyle w:val="Normal"/>
              <w:jc w:val="both"/>
              <w:rPr/>
            </w:pPr>
            <w:r>
              <w:rPr>
                <w:rFonts w:eastAsia="標楷體"/>
                <w:kern w:val="0"/>
                <w:sz w:val="22"/>
                <w:szCs w:val="22"/>
              </w:rPr>
              <w:t>位置</w:t>
            </w:r>
            <w:r>
              <w:rPr>
                <w:rFonts w:eastAsia="標楷體"/>
                <w:kern w:val="0"/>
                <w:sz w:val="22"/>
                <w:szCs w:val="22"/>
              </w:rPr>
              <w:t xml:space="preserve">: </w:t>
            </w:r>
            <w:r>
              <w:fldChar w:fldCharType="begin">
                <w:ffData>
                  <w:name w:val="Unnamed Copy 2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kern w:val="0"/>
                <w:sz w:val="22"/>
                <w:szCs w:val="22"/>
                <w:rFonts w:eastAsia="標楷體"/>
              </w:rPr>
              <w:instrText xml:space="preserve"> FORMCHECKBOX </w:instrText>
            </w:r>
            <w:r>
              <w:rPr>
                <w:kern w:val="0"/>
                <w:sz w:val="22"/>
                <w:szCs w:val="22"/>
                <w:rFonts w:eastAsia="標楷體"/>
              </w:rPr>
              <w:fldChar w:fldCharType="separate"/>
            </w:r>
            <w:bookmarkStart w:id="171" w:name="Unnamed_Copy_28"/>
            <w:bookmarkStart w:id="172" w:name="Unnamed_Copy_28"/>
            <w:bookmarkEnd w:id="172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kern w:val="0"/>
                <w:sz w:val="22"/>
                <w:szCs w:val="22"/>
                <w:rFonts w:eastAsia="標楷體"/>
              </w:rPr>
              <w:fldChar w:fldCharType="end"/>
            </w:r>
            <w:bookmarkStart w:id="173" w:name="Unnamed_Copy_28_Copy_1"/>
            <w:bookmarkStart w:id="174" w:name="Unnamed_Copy_28_Copy_1_Copy_1"/>
            <w:bookmarkStart w:id="175" w:name="Unnamed_Copy_28_Copy_1"/>
            <w:bookmarkStart w:id="176" w:name="Unnamed_Copy_28"/>
            <w:bookmarkEnd w:id="173"/>
            <w:bookmarkEnd w:id="174"/>
            <w:bookmarkEnd w:id="175"/>
            <w:bookmarkEnd w:id="176"/>
            <w:r>
              <w:rPr>
                <w:rFonts w:eastAsia="標楷體"/>
                <w:kern w:val="0"/>
                <w:sz w:val="22"/>
                <w:szCs w:val="22"/>
              </w:rPr>
              <w:t>建築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 </w:t>
            </w:r>
            <w:r>
              <w:fldChar w:fldCharType="begin">
                <w:ffData>
                  <w:name w:val="Unnamed Copy 2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kern w:val="0"/>
                <w:sz w:val="22"/>
                <w:szCs w:val="22"/>
                <w:rFonts w:eastAsia="標楷體"/>
              </w:rPr>
              <w:instrText xml:space="preserve"> FORMCHECKBOX </w:instrText>
            </w:r>
            <w:r>
              <w:rPr>
                <w:kern w:val="0"/>
                <w:sz w:val="22"/>
                <w:szCs w:val="22"/>
                <w:rFonts w:eastAsia="標楷體"/>
              </w:rPr>
              <w:fldChar w:fldCharType="separate"/>
            </w:r>
            <w:bookmarkStart w:id="177" w:name="Unnamed_Copy_29"/>
            <w:bookmarkStart w:id="178" w:name="Unnamed_Copy_29"/>
            <w:bookmarkEnd w:id="178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kern w:val="0"/>
                <w:sz w:val="22"/>
                <w:szCs w:val="22"/>
                <w:rFonts w:eastAsia="標楷體"/>
              </w:rPr>
              <w:fldChar w:fldCharType="end"/>
            </w:r>
            <w:bookmarkStart w:id="179" w:name="Unnamed_Copy_29_Copy_1"/>
            <w:bookmarkStart w:id="180" w:name="Unnamed_Copy_29_Copy_1_Copy_1"/>
            <w:bookmarkStart w:id="181" w:name="Unnamed_Copy_29_Copy_1"/>
            <w:bookmarkStart w:id="182" w:name="Unnamed_Copy_29"/>
            <w:bookmarkEnd w:id="179"/>
            <w:bookmarkEnd w:id="180"/>
            <w:bookmarkEnd w:id="181"/>
            <w:bookmarkEnd w:id="182"/>
            <w:r>
              <w:rPr>
                <w:rFonts w:eastAsia="標楷體"/>
                <w:kern w:val="0"/>
                <w:sz w:val="22"/>
                <w:szCs w:val="22"/>
              </w:rPr>
              <w:t>設備內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Unnamed Copy 3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kern w:val="0"/>
                <w:sz w:val="22"/>
                <w:szCs w:val="22"/>
                <w:rFonts w:eastAsia="標楷體"/>
              </w:rPr>
              <w:instrText xml:space="preserve"> FORMCHECKBOX </w:instrText>
            </w:r>
            <w:r>
              <w:rPr>
                <w:kern w:val="0"/>
                <w:sz w:val="22"/>
                <w:szCs w:val="22"/>
                <w:rFonts w:eastAsia="標楷體"/>
              </w:rPr>
              <w:fldChar w:fldCharType="separate"/>
            </w:r>
            <w:bookmarkStart w:id="183" w:name="Unnamed_Copy_30"/>
            <w:bookmarkStart w:id="184" w:name="Unnamed_Copy_30"/>
            <w:bookmarkEnd w:id="184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kern w:val="0"/>
                <w:sz w:val="22"/>
                <w:szCs w:val="22"/>
                <w:rFonts w:eastAsia="標楷體"/>
              </w:rPr>
              <w:fldChar w:fldCharType="end"/>
            </w:r>
            <w:bookmarkStart w:id="185" w:name="Unnamed_Copy_30_Copy_1"/>
            <w:bookmarkStart w:id="186" w:name="Unnamed_Copy_30_Copy_1_Copy_1"/>
            <w:bookmarkStart w:id="187" w:name="Unnamed_Copy_30_Copy_1"/>
            <w:bookmarkStart w:id="188" w:name="Unnamed_Copy_30"/>
            <w:bookmarkEnd w:id="185"/>
            <w:bookmarkEnd w:id="186"/>
            <w:bookmarkEnd w:id="187"/>
            <w:bookmarkEnd w:id="188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無保護裝置</w:t>
            </w:r>
          </w:p>
        </w:tc>
      </w:tr>
      <w:tr>
        <w:trPr>
          <w:trHeight w:val="516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設備移動性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Unnamed Copy 31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189" w:name="Unnamed_Copy_31"/>
            <w:bookmarkStart w:id="190" w:name="Unnamed_Copy_31"/>
            <w:bookmarkEnd w:id="190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191" w:name="Unnamed_Copy_31_Copy_1"/>
            <w:bookmarkStart w:id="192" w:name="Unnamed_Copy_31_Copy_1_Copy_1"/>
            <w:bookmarkStart w:id="193" w:name="Unnamed_Copy_31_Copy_1"/>
            <w:bookmarkStart w:id="194" w:name="Unnamed_Copy_31"/>
            <w:bookmarkEnd w:id="191"/>
            <w:bookmarkEnd w:id="192"/>
            <w:bookmarkEnd w:id="193"/>
            <w:bookmarkEnd w:id="194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移動式設備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Unnamed Copy 3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195" w:name="Unnamed_Copy_32"/>
            <w:bookmarkStart w:id="196" w:name="Unnamed_Copy_32"/>
            <w:bookmarkEnd w:id="196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197" w:name="Unnamed_Copy_32_Copy_1"/>
            <w:bookmarkStart w:id="198" w:name="Unnamed_Copy_32_Copy_1_Copy_1"/>
            <w:bookmarkStart w:id="199" w:name="Unnamed_Copy_32_Copy_1"/>
            <w:bookmarkStart w:id="200" w:name="Unnamed_Copy_32"/>
            <w:bookmarkEnd w:id="197"/>
            <w:bookmarkEnd w:id="198"/>
            <w:bookmarkEnd w:id="199"/>
            <w:bookmarkEnd w:id="200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手持式設備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Unnamed Copy 3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01" w:name="Unnamed_Copy_33"/>
            <w:bookmarkStart w:id="202" w:name="Unnamed_Copy_33"/>
            <w:bookmarkEnd w:id="202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03" w:name="Unnamed_Copy_33_Copy_1"/>
            <w:bookmarkStart w:id="204" w:name="Unnamed_Copy_33_Copy_1_Copy_1"/>
            <w:bookmarkStart w:id="205" w:name="Unnamed_Copy_33_Copy_1"/>
            <w:bookmarkStart w:id="206" w:name="Unnamed_Copy_33"/>
            <w:bookmarkEnd w:id="203"/>
            <w:bookmarkEnd w:id="204"/>
            <w:bookmarkEnd w:id="205"/>
            <w:bookmarkEnd w:id="206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可攜式設備</w:t>
            </w:r>
          </w:p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Unnamed Copy 34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07" w:name="Unnamed_Copy_34"/>
            <w:bookmarkStart w:id="208" w:name="Unnamed_Copy_34"/>
            <w:bookmarkEnd w:id="208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09" w:name="Unnamed_Copy_34_Copy_1"/>
            <w:bookmarkStart w:id="210" w:name="Unnamed_Copy_34_Copy_1_Copy_1"/>
            <w:bookmarkStart w:id="211" w:name="Unnamed_Copy_34_Copy_1"/>
            <w:bookmarkStart w:id="212" w:name="Unnamed_Copy_34"/>
            <w:bookmarkEnd w:id="209"/>
            <w:bookmarkEnd w:id="210"/>
            <w:bookmarkEnd w:id="211"/>
            <w:bookmarkEnd w:id="212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直插式設備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Unnamed Copy 3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13" w:name="Unnamed_Copy_35"/>
            <w:bookmarkStart w:id="214" w:name="Unnamed_Copy_35"/>
            <w:bookmarkEnd w:id="214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15" w:name="Unnamed_Copy_35_Copy_1"/>
            <w:bookmarkStart w:id="216" w:name="Unnamed_Copy_35_Copy_1_Copy_1"/>
            <w:bookmarkStart w:id="217" w:name="Unnamed_Copy_35_Copy_1"/>
            <w:bookmarkStart w:id="218" w:name="Unnamed_Copy_35"/>
            <w:bookmarkEnd w:id="215"/>
            <w:bookmarkEnd w:id="216"/>
            <w:bookmarkEnd w:id="217"/>
            <w:bookmarkEnd w:id="218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放置式設備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Unnamed Copy 3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19" w:name="Unnamed_Copy_36"/>
            <w:bookmarkStart w:id="220" w:name="Unnamed_Copy_36"/>
            <w:bookmarkEnd w:id="220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21" w:name="Unnamed_Copy_36_Copy_1"/>
            <w:bookmarkStart w:id="222" w:name="Unnamed_Copy_36_Copy_1_Copy_1"/>
            <w:bookmarkStart w:id="223" w:name="Unnamed_Copy_36_Copy_1"/>
            <w:bookmarkStart w:id="224" w:name="Unnamed_Copy_36"/>
            <w:bookmarkEnd w:id="221"/>
            <w:bookmarkEnd w:id="222"/>
            <w:bookmarkEnd w:id="223"/>
            <w:bookmarkEnd w:id="224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崁入式設備</w:t>
            </w:r>
          </w:p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fldChar w:fldCharType="begin">
                <w:ffData>
                  <w:name w:val="Unnamed Copy 3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25" w:name="Unnamed_Copy_37"/>
            <w:bookmarkStart w:id="226" w:name="Unnamed_Copy_37"/>
            <w:bookmarkEnd w:id="226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27" w:name="Unnamed_Copy_37_Copy_1"/>
            <w:bookmarkStart w:id="228" w:name="Unnamed_Copy_37_Copy_1_Copy_1"/>
            <w:bookmarkStart w:id="229" w:name="Unnamed_Copy_37_Copy_1"/>
            <w:bookmarkStart w:id="230" w:name="Unnamed_Copy_37"/>
            <w:bookmarkEnd w:id="227"/>
            <w:bookmarkEnd w:id="228"/>
            <w:bookmarkEnd w:id="229"/>
            <w:bookmarkEnd w:id="230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壁面</w:t>
            </w:r>
            <w:r>
              <w:rPr>
                <w:rFonts w:eastAsia="標楷體"/>
                <w:kern w:val="0"/>
                <w:sz w:val="22"/>
                <w:szCs w:val="22"/>
              </w:rPr>
              <w:t>/</w:t>
            </w:r>
            <w:r>
              <w:rPr>
                <w:rFonts w:eastAsia="標楷體"/>
                <w:kern w:val="0"/>
                <w:sz w:val="22"/>
                <w:szCs w:val="22"/>
              </w:rPr>
              <w:t>天花板安裝式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Unnamed Copy 3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31" w:name="Unnamed_Copy_38"/>
            <w:bookmarkStart w:id="232" w:name="Unnamed_Copy_38"/>
            <w:bookmarkEnd w:id="232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33" w:name="Unnamed_Copy_38_Copy_1"/>
            <w:bookmarkStart w:id="234" w:name="Unnamed_Copy_38_Copy_1_Copy_1"/>
            <w:bookmarkStart w:id="235" w:name="Unnamed_Copy_38_Copy_1"/>
            <w:bookmarkStart w:id="236" w:name="Unnamed_Copy_38"/>
            <w:bookmarkEnd w:id="233"/>
            <w:bookmarkEnd w:id="234"/>
            <w:bookmarkEnd w:id="235"/>
            <w:bookmarkEnd w:id="236"/>
            <w:r>
              <w:rPr>
                <w:rFonts w:eastAsia="標楷體"/>
                <w:kern w:val="0"/>
                <w:sz w:val="22"/>
                <w:szCs w:val="22"/>
              </w:rPr>
              <w:t xml:space="preserve"> SRME/</w:t>
            </w:r>
            <w:r>
              <w:rPr>
                <w:rFonts w:eastAsia="標楷體"/>
                <w:kern w:val="0"/>
                <w:sz w:val="22"/>
                <w:szCs w:val="22"/>
              </w:rPr>
              <w:t>機架安裝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Unnamed Copy 3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37" w:name="Unnamed_Copy_39"/>
            <w:bookmarkStart w:id="238" w:name="Unnamed_Copy_39"/>
            <w:bookmarkEnd w:id="238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39" w:name="Unnamed_Copy_39_Copy_1"/>
            <w:bookmarkStart w:id="240" w:name="Unnamed_Copy_39_Copy_1_Copy_1"/>
            <w:bookmarkStart w:id="241" w:name="Unnamed_Copy_39_Copy_1"/>
            <w:bookmarkStart w:id="242" w:name="Unnamed_Copy_39"/>
            <w:bookmarkEnd w:id="239"/>
            <w:bookmarkEnd w:id="240"/>
            <w:bookmarkEnd w:id="241"/>
            <w:bookmarkEnd w:id="242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其他</w:t>
            </w:r>
            <w:r>
              <w:rPr>
                <w:rFonts w:eastAsia="標楷體"/>
                <w:kern w:val="0"/>
                <w:sz w:val="22"/>
                <w:szCs w:val="22"/>
              </w:rPr>
              <w:t xml:space="preserve">: </w:t>
            </w:r>
            <w:r>
              <w:fldChar w:fldCharType="begin">
                <w:ffData>
                  <w:name w:val="Text5 Copy 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FORMTEXT </w:instrText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r>
              <w:rPr>
                <w:rFonts w:eastAsia="標楷體"/>
                <w:kern w:val="0"/>
                <w:sz w:val="22"/>
                <w:szCs w:val="22"/>
              </w:rPr>
              <w:t>     </w:t>
            </w:r>
            <w:r/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r>
              <w:rPr>
                <w:rFonts w:eastAsia="標楷體"/>
                <w:kern w:val="0"/>
                <w:sz w:val="22"/>
                <w:szCs w:val="22"/>
              </w:rPr>
            </w:r>
          </w:p>
        </w:tc>
      </w:tr>
      <w:tr>
        <w:trPr>
          <w:trHeight w:val="75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過壓類別</w:t>
            </w:r>
            <w:r>
              <w:rPr>
                <w:rFonts w:eastAsia="標楷體"/>
                <w:kern w:val="0"/>
                <w:sz w:val="22"/>
                <w:szCs w:val="22"/>
              </w:rPr>
              <w:t>(OVC)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fldChar w:fldCharType="begin">
                <w:ffData>
                  <w:name w:val="Unnamed Copy 4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43" w:name="Unnamed_Copy_40"/>
            <w:bookmarkStart w:id="244" w:name="Unnamed_Copy_40"/>
            <w:bookmarkEnd w:id="244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45" w:name="Unnamed_Copy_40_Copy_1"/>
            <w:bookmarkStart w:id="246" w:name="Unnamed_Copy_40_Copy_1_Copy_1"/>
            <w:bookmarkStart w:id="247" w:name="Unnamed_Copy_40_Copy_1"/>
            <w:bookmarkStart w:id="248" w:name="Unnamed_Copy_40"/>
            <w:bookmarkEnd w:id="245"/>
            <w:bookmarkEnd w:id="246"/>
            <w:bookmarkEnd w:id="247"/>
            <w:bookmarkEnd w:id="248"/>
            <w:r>
              <w:rPr>
                <w:rFonts w:eastAsia="標楷體"/>
                <w:kern w:val="0"/>
                <w:sz w:val="22"/>
                <w:szCs w:val="22"/>
              </w:rPr>
              <w:t xml:space="preserve"> OVC I </w:t>
            </w:r>
            <w:r>
              <w:fldChar w:fldCharType="begin">
                <w:ffData>
                  <w:name w:val="Unnamed Copy 41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49" w:name="Unnamed_Copy_41"/>
            <w:bookmarkStart w:id="250" w:name="Unnamed_Copy_41"/>
            <w:bookmarkEnd w:id="250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51" w:name="Unnamed_Copy_41_Copy_1"/>
            <w:bookmarkStart w:id="252" w:name="Unnamed_Copy_41_Copy_1_Copy_1"/>
            <w:bookmarkStart w:id="253" w:name="Unnamed_Copy_41_Copy_1"/>
            <w:bookmarkStart w:id="254" w:name="Unnamed_Copy_41"/>
            <w:bookmarkEnd w:id="251"/>
            <w:bookmarkEnd w:id="252"/>
            <w:bookmarkEnd w:id="253"/>
            <w:bookmarkEnd w:id="254"/>
            <w:r>
              <w:rPr>
                <w:rFonts w:eastAsia="標楷體"/>
                <w:kern w:val="0"/>
                <w:sz w:val="22"/>
                <w:szCs w:val="22"/>
              </w:rPr>
              <w:t xml:space="preserve"> OVC II </w:t>
            </w:r>
            <w:r>
              <w:fldChar w:fldCharType="begin">
                <w:ffData>
                  <w:name w:val="Unnamed Copy 4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55" w:name="Unnamed_Copy_42"/>
            <w:bookmarkStart w:id="256" w:name="Unnamed_Copy_42"/>
            <w:bookmarkEnd w:id="256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57" w:name="Unnamed_Copy_42_Copy_1_Copy_1"/>
            <w:bookmarkStart w:id="258" w:name="Unnamed_Copy_42_Copy_1"/>
            <w:bookmarkStart w:id="259" w:name="Unnamed_Copy_42_Copy_1"/>
            <w:bookmarkStart w:id="260" w:name="Unnamed_Copy_42"/>
            <w:bookmarkEnd w:id="257"/>
            <w:bookmarkEnd w:id="258"/>
            <w:bookmarkEnd w:id="259"/>
            <w:bookmarkEnd w:id="260"/>
            <w:r>
              <w:rPr>
                <w:rFonts w:eastAsia="標楷體"/>
                <w:kern w:val="0"/>
                <w:sz w:val="22"/>
                <w:szCs w:val="22"/>
              </w:rPr>
              <w:t xml:space="preserve"> OVC III </w:t>
            </w:r>
            <w:r>
              <w:fldChar w:fldCharType="begin">
                <w:ffData>
                  <w:name w:val="Unnamed Copy 4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61" w:name="Unnamed_Copy_43"/>
            <w:bookmarkStart w:id="262" w:name="Unnamed_Copy_43"/>
            <w:bookmarkEnd w:id="262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63" w:name="Unnamed_Copy_43_Copy_1"/>
            <w:bookmarkStart w:id="264" w:name="Unnamed_Copy_43_Copy_1_Copy_1"/>
            <w:bookmarkStart w:id="265" w:name="Unnamed_Copy_43_Copy_1"/>
            <w:bookmarkStart w:id="266" w:name="Unnamed_Copy_43"/>
            <w:bookmarkEnd w:id="263"/>
            <w:bookmarkEnd w:id="264"/>
            <w:bookmarkEnd w:id="265"/>
            <w:bookmarkEnd w:id="266"/>
            <w:r>
              <w:rPr>
                <w:rFonts w:eastAsia="標楷體"/>
                <w:kern w:val="0"/>
                <w:sz w:val="22"/>
                <w:szCs w:val="22"/>
              </w:rPr>
              <w:t xml:space="preserve"> OVC IV </w:t>
            </w:r>
            <w:r>
              <w:fldChar w:fldCharType="begin">
                <w:ffData>
                  <w:name w:val="Unnamed Copy 4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67" w:name="Unnamed_Copy_44"/>
            <w:bookmarkStart w:id="268" w:name="Unnamed_Copy_44"/>
            <w:bookmarkEnd w:id="268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69" w:name="Unnamed_Copy_44_Copy_1"/>
            <w:bookmarkStart w:id="270" w:name="Unnamed_Copy_44_Copy_1_Copy_1"/>
            <w:bookmarkStart w:id="271" w:name="Unnamed_Copy_44_Copy_1"/>
            <w:bookmarkStart w:id="272" w:name="Unnamed_Copy_44"/>
            <w:bookmarkEnd w:id="269"/>
            <w:bookmarkEnd w:id="270"/>
            <w:bookmarkEnd w:id="271"/>
            <w:bookmarkEnd w:id="272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其他</w:t>
            </w:r>
            <w:r>
              <w:rPr>
                <w:rFonts w:eastAsia="標楷體"/>
                <w:kern w:val="0"/>
                <w:sz w:val="22"/>
                <w:szCs w:val="22"/>
              </w:rPr>
              <w:t xml:space="preserve">: </w:t>
            </w:r>
            <w:r>
              <w:fldChar w:fldCharType="begin">
                <w:ffData>
                  <w:name w:val="Text5 Copy 4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FORMTEXT </w:instrText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r>
              <w:rPr>
                <w:rFonts w:eastAsia="標楷體"/>
                <w:kern w:val="0"/>
                <w:sz w:val="22"/>
                <w:szCs w:val="22"/>
              </w:rPr>
              <w:t>     </w:t>
            </w:r>
            <w:r/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r>
              <w:rPr>
                <w:rFonts w:eastAsia="標楷體"/>
                <w:kern w:val="0"/>
                <w:sz w:val="22"/>
                <w:szCs w:val="22"/>
              </w:rPr>
            </w:r>
          </w:p>
        </w:tc>
      </w:tr>
      <w:tr>
        <w:trPr>
          <w:trHeight w:val="138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防電擊保護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Unnamed Copy 4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73" w:name="Unnamed_Copy_45"/>
            <w:bookmarkStart w:id="274" w:name="Unnamed_Copy_45"/>
            <w:bookmarkEnd w:id="274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75" w:name="Unnamed_Copy_45_Copy_1"/>
            <w:bookmarkStart w:id="276" w:name="Unnamed_Copy_45_Copy_1_Copy_1"/>
            <w:bookmarkStart w:id="277" w:name="Unnamed_Copy_45_Copy_1"/>
            <w:bookmarkStart w:id="278" w:name="Unnamed_Copy_45"/>
            <w:bookmarkEnd w:id="275"/>
            <w:bookmarkEnd w:id="276"/>
            <w:bookmarkEnd w:id="277"/>
            <w:bookmarkEnd w:id="278"/>
            <w:r>
              <w:rPr>
                <w:rFonts w:eastAsia="標楷體"/>
                <w:kern w:val="0"/>
                <w:sz w:val="22"/>
                <w:szCs w:val="22"/>
              </w:rPr>
              <w:t xml:space="preserve"> Class I </w:t>
            </w:r>
            <w:r>
              <w:fldChar w:fldCharType="begin">
                <w:ffData>
                  <w:name w:val="Unnamed Copy 4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79" w:name="Unnamed_Copy_46"/>
            <w:bookmarkStart w:id="280" w:name="Unnamed_Copy_46"/>
            <w:bookmarkEnd w:id="280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81" w:name="Unnamed_Copy_46_Copy_1"/>
            <w:bookmarkStart w:id="282" w:name="Unnamed_Copy_46_Copy_1_Copy_1"/>
            <w:bookmarkStart w:id="283" w:name="Unnamed_Copy_46_Copy_1"/>
            <w:bookmarkStart w:id="284" w:name="Unnamed_Copy_46"/>
            <w:bookmarkEnd w:id="281"/>
            <w:bookmarkEnd w:id="282"/>
            <w:bookmarkEnd w:id="283"/>
            <w:bookmarkEnd w:id="284"/>
            <w:r>
              <w:rPr>
                <w:rFonts w:eastAsia="標楷體"/>
                <w:kern w:val="0"/>
                <w:sz w:val="22"/>
                <w:szCs w:val="22"/>
              </w:rPr>
              <w:t xml:space="preserve"> Class II </w:t>
            </w:r>
            <w:r>
              <w:fldChar w:fldCharType="begin">
                <w:ffData>
                  <w:name w:val="Unnamed Copy 4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85" w:name="Unnamed_Copy_47"/>
            <w:bookmarkStart w:id="286" w:name="Unnamed_Copy_47"/>
            <w:bookmarkEnd w:id="286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87" w:name="Unnamed_Copy_47_Copy_1"/>
            <w:bookmarkStart w:id="288" w:name="Unnamed_Copy_47_Copy_1_Copy_1"/>
            <w:bookmarkStart w:id="289" w:name="Unnamed_Copy_47_Copy_1"/>
            <w:bookmarkStart w:id="290" w:name="Unnamed_Copy_47"/>
            <w:bookmarkEnd w:id="287"/>
            <w:bookmarkEnd w:id="288"/>
            <w:bookmarkEnd w:id="289"/>
            <w:bookmarkEnd w:id="290"/>
            <w:r>
              <w:rPr>
                <w:rFonts w:eastAsia="標楷體"/>
                <w:kern w:val="0"/>
                <w:sz w:val="22"/>
                <w:szCs w:val="22"/>
              </w:rPr>
              <w:t xml:space="preserve"> Class III </w:t>
            </w:r>
            <w:r>
              <w:fldChar w:fldCharType="begin">
                <w:ffData>
                  <w:name w:val="Unnamed Copy 4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91" w:name="Unnamed_Copy_48"/>
            <w:bookmarkStart w:id="292" w:name="Unnamed_Copy_48"/>
            <w:bookmarkEnd w:id="292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93" w:name="Unnamed_Copy_48_Copy_1"/>
            <w:bookmarkStart w:id="294" w:name="Unnamed_Copy_48_Copy_1_Copy_1"/>
            <w:bookmarkStart w:id="295" w:name="Unnamed_Copy_48_Copy_1"/>
            <w:bookmarkStart w:id="296" w:name="Unnamed_Copy_48"/>
            <w:bookmarkEnd w:id="293"/>
            <w:bookmarkEnd w:id="294"/>
            <w:bookmarkEnd w:id="295"/>
            <w:bookmarkEnd w:id="296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未分類</w:t>
            </w:r>
          </w:p>
        </w:tc>
      </w:tr>
      <w:tr>
        <w:trPr>
          <w:trHeight w:val="185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特殊安裝位置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: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fldChar w:fldCharType="begin">
                <w:ffData>
                  <w:name w:val="Unnamed Copy 49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297" w:name="Unnamed_Copy_49"/>
            <w:bookmarkStart w:id="298" w:name="Unnamed_Copy_49"/>
            <w:bookmarkEnd w:id="298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299" w:name="Unnamed_Copy_49_Copy_1"/>
            <w:bookmarkStart w:id="300" w:name="Unnamed_Copy_49_Copy_1_Copy_1"/>
            <w:bookmarkStart w:id="301" w:name="Unnamed_Copy_49_Copy_1"/>
            <w:bookmarkStart w:id="302" w:name="Unnamed_Copy_49"/>
            <w:bookmarkEnd w:id="299"/>
            <w:bookmarkEnd w:id="300"/>
            <w:bookmarkEnd w:id="301"/>
            <w:bookmarkEnd w:id="302"/>
            <w:r>
              <w:rPr>
                <w:rFonts w:eastAsia="標楷體"/>
                <w:kern w:val="0"/>
                <w:sz w:val="22"/>
                <w:szCs w:val="22"/>
              </w:rPr>
              <w:t>無特殊安裝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 </w:t>
            </w:r>
            <w:r>
              <w:fldChar w:fldCharType="begin">
                <w:ffData>
                  <w:name w:val="Unnamed Copy 5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03" w:name="Unnamed_Copy_50"/>
            <w:bookmarkStart w:id="304" w:name="Unnamed_Copy_50"/>
            <w:bookmarkEnd w:id="304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05" w:name="Unnamed_Copy_50_Copy_1"/>
            <w:bookmarkStart w:id="306" w:name="Unnamed_Copy_50_Copy_1_Copy_1"/>
            <w:bookmarkStart w:id="307" w:name="Unnamed_Copy_50_Copy_1"/>
            <w:bookmarkStart w:id="308" w:name="Unnamed_Copy_50"/>
            <w:bookmarkEnd w:id="305"/>
            <w:bookmarkEnd w:id="306"/>
            <w:bookmarkEnd w:id="307"/>
            <w:bookmarkEnd w:id="308"/>
            <w:r>
              <w:rPr>
                <w:rFonts w:eastAsia="標楷體"/>
                <w:kern w:val="0"/>
                <w:sz w:val="22"/>
                <w:szCs w:val="22"/>
              </w:rPr>
              <w:t>限制存取區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Unnamed Copy 5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09" w:name="Unnamed_Copy_51"/>
            <w:bookmarkStart w:id="310" w:name="Unnamed_Copy_51"/>
            <w:bookmarkEnd w:id="310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11" w:name="Unnamed_Copy_51_Copy_1"/>
            <w:bookmarkStart w:id="312" w:name="Unnamed_Copy_51_Copy_1_Copy_1"/>
            <w:bookmarkStart w:id="313" w:name="Unnamed_Copy_51_Copy_1"/>
            <w:bookmarkStart w:id="314" w:name="Unnamed_Copy_51"/>
            <w:bookmarkEnd w:id="311"/>
            <w:bookmarkEnd w:id="312"/>
            <w:bookmarkEnd w:id="313"/>
            <w:bookmarkEnd w:id="314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標楷體"/>
                <w:kern w:val="0"/>
                <w:sz w:val="22"/>
                <w:szCs w:val="22"/>
              </w:rPr>
              <w:t>戶外位置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  </w:t>
            </w:r>
            <w:r>
              <w:fldChar w:fldCharType="begin">
                <w:ffData>
                  <w:name w:val="Unnamed Copy 5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15" w:name="Unnamed_Copy_52"/>
            <w:bookmarkStart w:id="316" w:name="Unnamed_Copy_52"/>
            <w:bookmarkEnd w:id="316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17" w:name="Unnamed_Copy_52_Copy_1"/>
            <w:bookmarkStart w:id="318" w:name="Unnamed_Copy_52_Copy_1_Copy_1"/>
            <w:bookmarkStart w:id="319" w:name="Unnamed_Copy_52_Copy_1"/>
            <w:bookmarkStart w:id="320" w:name="Unnamed_Copy_52"/>
            <w:bookmarkEnd w:id="317"/>
            <w:bookmarkEnd w:id="318"/>
            <w:bookmarkEnd w:id="319"/>
            <w:bookmarkEnd w:id="320"/>
            <w:r>
              <w:rPr>
                <w:rFonts w:eastAsia="標楷體"/>
                <w:kern w:val="0"/>
                <w:sz w:val="22"/>
                <w:szCs w:val="22"/>
              </w:rPr>
              <w:t>其他</w:t>
            </w:r>
            <w:r>
              <w:rPr>
                <w:rFonts w:eastAsia="標楷體"/>
                <w:kern w:val="0"/>
                <w:sz w:val="22"/>
                <w:szCs w:val="22"/>
              </w:rPr>
              <w:t xml:space="preserve">: </w:t>
            </w:r>
            <w:r>
              <w:fldChar w:fldCharType="begin">
                <w:ffData>
                  <w:name w:val="Text5 Copy 5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FORMTEXT </w:instrText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r>
              <w:rPr>
                <w:rFonts w:eastAsia="標楷體"/>
                <w:kern w:val="0"/>
                <w:sz w:val="22"/>
                <w:szCs w:val="22"/>
              </w:rPr>
              <w:t>     </w:t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r>
              <w:fldChar w:fldCharType="begin">
                <w:ffData>
                  <w:name w:val="Text5 Copy 6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FORMTEXT </w:instrText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r>
              <w:rPr>
                <w:rFonts w:eastAsia="標楷體"/>
                <w:kern w:val="0"/>
                <w:sz w:val="22"/>
                <w:szCs w:val="22"/>
              </w:rPr>
            </w:r>
            <w:r/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r>
              <w:rPr>
                <w:rFonts w:eastAsia="標楷體"/>
                <w:kern w:val="0"/>
                <w:sz w:val="22"/>
                <w:szCs w:val="22"/>
              </w:rPr>
            </w:r>
          </w:p>
        </w:tc>
      </w:tr>
      <w:tr>
        <w:trPr>
          <w:trHeight w:val="360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污染等級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Unnamed Copy 5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21" w:name="Unnamed_Copy_53"/>
            <w:bookmarkStart w:id="322" w:name="Unnamed_Copy_53"/>
            <w:bookmarkEnd w:id="322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23" w:name="Unnamed_Copy_53_Copy_1"/>
            <w:bookmarkStart w:id="324" w:name="Unnamed_Copy_53_Copy_1_Copy_1"/>
            <w:bookmarkStart w:id="325" w:name="Unnamed_Copy_53_Copy_1"/>
            <w:bookmarkStart w:id="326" w:name="Unnamed_Copy_53"/>
            <w:bookmarkEnd w:id="323"/>
            <w:bookmarkEnd w:id="324"/>
            <w:bookmarkEnd w:id="325"/>
            <w:bookmarkEnd w:id="326"/>
            <w:r>
              <w:rPr>
                <w:rFonts w:eastAsia="標楷體"/>
                <w:kern w:val="0"/>
                <w:sz w:val="22"/>
                <w:szCs w:val="22"/>
              </w:rPr>
              <w:t xml:space="preserve"> PD 1 </w:t>
            </w:r>
            <w:r>
              <w:fldChar w:fldCharType="begin">
                <w:ffData>
                  <w:name w:val="Unnamed Copy 54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27" w:name="Unnamed_Copy_54"/>
            <w:bookmarkStart w:id="328" w:name="Unnamed_Copy_54"/>
            <w:bookmarkEnd w:id="328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29" w:name="Unnamed_Copy_54_Copy_1"/>
            <w:bookmarkStart w:id="330" w:name="Unnamed_Copy_54_Copy_1_Copy_1"/>
            <w:bookmarkStart w:id="331" w:name="Unnamed_Copy_54_Copy_1"/>
            <w:bookmarkStart w:id="332" w:name="Unnamed_Copy_54"/>
            <w:bookmarkEnd w:id="329"/>
            <w:bookmarkEnd w:id="330"/>
            <w:bookmarkEnd w:id="331"/>
            <w:bookmarkEnd w:id="332"/>
            <w:r>
              <w:rPr>
                <w:rFonts w:eastAsia="標楷體"/>
                <w:kern w:val="0"/>
                <w:sz w:val="22"/>
                <w:szCs w:val="22"/>
              </w:rPr>
              <w:t xml:space="preserve"> PD 2 </w:t>
            </w:r>
            <w:r>
              <w:fldChar w:fldCharType="begin">
                <w:ffData>
                  <w:name w:val="Unnamed Copy 5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33" w:name="Unnamed_Copy_55"/>
            <w:bookmarkStart w:id="334" w:name="Unnamed_Copy_55"/>
            <w:bookmarkEnd w:id="334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35" w:name="Unnamed_Copy_55_Copy_1"/>
            <w:bookmarkStart w:id="336" w:name="Unnamed_Copy_55_Copy_1_Copy_1"/>
            <w:bookmarkStart w:id="337" w:name="Unnamed_Copy_55_Copy_1"/>
            <w:bookmarkStart w:id="338" w:name="Unnamed_Copy_55"/>
            <w:bookmarkEnd w:id="335"/>
            <w:bookmarkEnd w:id="336"/>
            <w:bookmarkEnd w:id="337"/>
            <w:bookmarkEnd w:id="338"/>
            <w:r>
              <w:rPr>
                <w:rFonts w:eastAsia="標楷體"/>
                <w:kern w:val="0"/>
                <w:sz w:val="22"/>
                <w:szCs w:val="22"/>
              </w:rPr>
              <w:t xml:space="preserve"> PD 3</w:t>
            </w:r>
          </w:p>
        </w:tc>
      </w:tr>
      <w:tr>
        <w:trPr>
          <w:trHeight w:val="70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製造商宣告</w:t>
            </w:r>
            <w:r>
              <w:rPr>
                <w:rFonts w:eastAsia="標楷體"/>
                <w:kern w:val="0"/>
                <w:sz w:val="22"/>
                <w:szCs w:val="22"/>
              </w:rPr>
              <w:t>Tma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eastAsia="標楷體"/>
                <w:kern w:val="0"/>
                <w:sz w:val="22"/>
                <w:szCs w:val="22"/>
              </w:rPr>
              <w:t xml:space="preserve">45 °C   </w:t>
            </w:r>
            <w:r>
              <w:fldChar w:fldCharType="begin">
                <w:ffData>
                  <w:name w:val="Unnamed Copy 5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39" w:name="Unnamed_Copy_56"/>
            <w:bookmarkStart w:id="340" w:name="Unnamed_Copy_56"/>
            <w:bookmarkEnd w:id="340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41" w:name="Unnamed_Copy_56_Copy_1"/>
            <w:bookmarkStart w:id="342" w:name="Unnamed_Copy_56_Copy_1_Copy_1"/>
            <w:bookmarkStart w:id="343" w:name="Unnamed_Copy_56_Copy_1"/>
            <w:bookmarkStart w:id="344" w:name="Unnamed_Copy_56"/>
            <w:bookmarkEnd w:id="341"/>
            <w:bookmarkEnd w:id="342"/>
            <w:bookmarkEnd w:id="343"/>
            <w:bookmarkEnd w:id="344"/>
            <w:r>
              <w:rPr>
                <w:rFonts w:eastAsia="標楷體"/>
                <w:kern w:val="0"/>
                <w:sz w:val="22"/>
                <w:szCs w:val="22"/>
              </w:rPr>
              <w:t>室外</w:t>
            </w:r>
            <w:r>
              <w:rPr>
                <w:rFonts w:eastAsia="標楷體"/>
                <w:kern w:val="0"/>
                <w:sz w:val="22"/>
                <w:szCs w:val="22"/>
              </w:rPr>
              <w:t>:</w:t>
            </w:r>
            <w:r>
              <w:rPr>
                <w:rFonts w:eastAsia="標楷體"/>
                <w:kern w:val="0"/>
                <w:sz w:val="22"/>
                <w:szCs w:val="22"/>
              </w:rPr>
              <w:t>最低</w:t>
            </w:r>
            <w:r>
              <w:fldChar w:fldCharType="begin">
                <w:ffData>
                  <w:name w:val="Text5 Copy 7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FORMTEXT </w:instrText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rFonts w:eastAsia="標楷體"/>
                <w:kern w:val="0"/>
                <w:sz w:val="22"/>
                <w:szCs w:val="22"/>
              </w:rPr>
              <w:t>     </w:t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r>
              <w:rPr>
                <w:rFonts w:eastAsia="標楷體"/>
                <w:kern w:val="0"/>
                <w:sz w:val="22"/>
                <w:szCs w:val="22"/>
              </w:rPr>
              <w:t xml:space="preserve"> °C</w:t>
            </w:r>
          </w:p>
        </w:tc>
      </w:tr>
      <w:tr>
        <w:trPr>
          <w:trHeight w:val="70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IP</w:t>
            </w:r>
            <w:r>
              <w:rPr>
                <w:rFonts w:eastAsia="標楷體"/>
                <w:kern w:val="0"/>
                <w:sz w:val="22"/>
                <w:szCs w:val="22"/>
              </w:rPr>
              <w:t>等級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Unnamed Copy 57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45" w:name="Unnamed_Copy_57"/>
            <w:bookmarkStart w:id="346" w:name="Unnamed_Copy_57"/>
            <w:bookmarkEnd w:id="346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47" w:name="Unnamed_Copy_57_Copy_1"/>
            <w:bookmarkStart w:id="348" w:name="Unnamed_Copy_57_Copy_1_Copy_1"/>
            <w:bookmarkStart w:id="349" w:name="Unnamed_Copy_57_Copy_1"/>
            <w:bookmarkStart w:id="350" w:name="Unnamed_Copy_57"/>
            <w:bookmarkEnd w:id="347"/>
            <w:bookmarkEnd w:id="348"/>
            <w:bookmarkEnd w:id="349"/>
            <w:bookmarkEnd w:id="350"/>
            <w:r>
              <w:rPr>
                <w:rFonts w:eastAsia="標楷體"/>
                <w:kern w:val="0"/>
                <w:sz w:val="22"/>
                <w:szCs w:val="22"/>
              </w:rPr>
              <w:t xml:space="preserve"> IPX0   </w:t>
            </w:r>
            <w:r>
              <w:fldChar w:fldCharType="begin">
                <w:ffData>
                  <w:name w:val="Unnamed Copy 5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51" w:name="Unnamed_Copy_58"/>
            <w:bookmarkStart w:id="352" w:name="Unnamed_Copy_58"/>
            <w:bookmarkEnd w:id="352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53" w:name="Unnamed_Copy_58_Copy_1"/>
            <w:bookmarkStart w:id="354" w:name="Unnamed_Copy_58_Copy_1_Copy_1"/>
            <w:bookmarkStart w:id="355" w:name="Unnamed_Copy_58_Copy_1"/>
            <w:bookmarkStart w:id="356" w:name="Unnamed_Copy_58"/>
            <w:bookmarkEnd w:id="353"/>
            <w:bookmarkEnd w:id="354"/>
            <w:bookmarkEnd w:id="355"/>
            <w:bookmarkEnd w:id="356"/>
            <w:r>
              <w:rPr>
                <w:rFonts w:eastAsia="標楷體"/>
                <w:kern w:val="0"/>
                <w:sz w:val="22"/>
                <w:szCs w:val="22"/>
              </w:rPr>
              <w:t xml:space="preserve"> IP___</w:t>
            </w:r>
          </w:p>
        </w:tc>
      </w:tr>
      <w:tr>
        <w:trPr>
          <w:trHeight w:val="70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電力系統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Unnamed Copy 59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57" w:name="Unnamed_Copy_59"/>
            <w:bookmarkStart w:id="358" w:name="Unnamed_Copy_59"/>
            <w:bookmarkEnd w:id="358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59" w:name="Unnamed_Copy_59_Copy_1"/>
            <w:bookmarkStart w:id="360" w:name="Unnamed_Copy_59_Copy_1_Copy_1"/>
            <w:bookmarkStart w:id="361" w:name="Unnamed_Copy_59_Copy_1"/>
            <w:bookmarkStart w:id="362" w:name="Unnamed_Copy_59"/>
            <w:bookmarkEnd w:id="359"/>
            <w:bookmarkEnd w:id="360"/>
            <w:bookmarkEnd w:id="361"/>
            <w:bookmarkEnd w:id="362"/>
            <w:r>
              <w:rPr>
                <w:rFonts w:eastAsia="標楷體"/>
                <w:kern w:val="0"/>
                <w:sz w:val="22"/>
                <w:szCs w:val="22"/>
              </w:rPr>
              <w:t xml:space="preserve"> TN </w:t>
            </w:r>
            <w:r>
              <w:fldChar w:fldCharType="begin">
                <w:ffData>
                  <w:name w:val="Unnamed Copy 6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63" w:name="Unnamed_Copy_60"/>
            <w:bookmarkStart w:id="364" w:name="Unnamed_Copy_60"/>
            <w:bookmarkEnd w:id="364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65" w:name="Unnamed_Copy_60_Copy_1"/>
            <w:bookmarkStart w:id="366" w:name="Unnamed_Copy_60_Copy_1_Copy_1"/>
            <w:bookmarkStart w:id="367" w:name="Unnamed_Copy_60_Copy_1"/>
            <w:bookmarkStart w:id="368" w:name="Unnamed_Copy_60"/>
            <w:bookmarkEnd w:id="365"/>
            <w:bookmarkEnd w:id="366"/>
            <w:bookmarkEnd w:id="367"/>
            <w:bookmarkEnd w:id="368"/>
            <w:r>
              <w:rPr>
                <w:rFonts w:eastAsia="標楷體"/>
                <w:kern w:val="0"/>
                <w:sz w:val="22"/>
                <w:szCs w:val="22"/>
              </w:rPr>
              <w:t xml:space="preserve"> TT </w:t>
            </w:r>
            <w:r>
              <w:fldChar w:fldCharType="begin">
                <w:ffData>
                  <w:name w:val="Unnamed Copy 6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69" w:name="Unnamed_Copy_61"/>
            <w:bookmarkStart w:id="370" w:name="Unnamed_Copy_61"/>
            <w:bookmarkEnd w:id="370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71" w:name="Unnamed_Copy_61_Copy_1"/>
            <w:bookmarkStart w:id="372" w:name="Unnamed_Copy_61_Copy_1_Copy_1"/>
            <w:bookmarkStart w:id="373" w:name="Unnamed_Copy_61_Copy_1"/>
            <w:bookmarkStart w:id="374" w:name="Unnamed_Copy_61"/>
            <w:bookmarkEnd w:id="371"/>
            <w:bookmarkEnd w:id="372"/>
            <w:bookmarkEnd w:id="373"/>
            <w:bookmarkEnd w:id="374"/>
            <w:r>
              <w:rPr>
                <w:rFonts w:eastAsia="標楷體"/>
                <w:kern w:val="0"/>
                <w:sz w:val="22"/>
                <w:szCs w:val="22"/>
              </w:rPr>
              <w:t xml:space="preserve"> IT - </w:t>
            </w: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FORMTEXT </w:instrText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r>
              <w:rPr>
                <w:rFonts w:eastAsia="標楷體"/>
                <w:kern w:val="0"/>
                <w:sz w:val="22"/>
                <w:szCs w:val="22"/>
              </w:rPr>
              <w:t>     </w:t>
            </w:r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r>
              <w:rPr>
                <w:rFonts w:eastAsia="標楷體"/>
                <w:kern w:val="0"/>
                <w:sz w:val="22"/>
                <w:szCs w:val="22"/>
              </w:rPr>
              <w:t xml:space="preserve"> V L-L </w:t>
            </w:r>
            <w:r>
              <w:fldChar w:fldCharType="begin">
                <w:ffData>
                  <w:name w:val="Unnamed Copy 6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75" w:name="Unnamed_Copy_62"/>
            <w:bookmarkStart w:id="376" w:name="Unnamed_Copy_62"/>
            <w:bookmarkEnd w:id="376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77" w:name="Unnamed_Copy_62_Copy_1"/>
            <w:bookmarkStart w:id="378" w:name="Unnamed_Copy_62_Copy_1_Copy_1"/>
            <w:bookmarkStart w:id="379" w:name="Unnamed_Copy_62_Copy_1"/>
            <w:bookmarkStart w:id="380" w:name="Unnamed_Copy_62"/>
            <w:bookmarkEnd w:id="377"/>
            <w:bookmarkEnd w:id="378"/>
            <w:bookmarkEnd w:id="379"/>
            <w:bookmarkEnd w:id="380"/>
            <w:r>
              <w:rPr>
                <w:rFonts w:eastAsia="標楷體"/>
                <w:kern w:val="0"/>
                <w:sz w:val="22"/>
                <w:szCs w:val="22"/>
              </w:rPr>
              <w:t xml:space="preserve"> not AC mains</w:t>
            </w:r>
          </w:p>
        </w:tc>
      </w:tr>
      <w:tr>
        <w:trPr>
          <w:trHeight w:val="73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標楷體"/>
                <w:kern w:val="0"/>
                <w:sz w:val="22"/>
                <w:szCs w:val="22"/>
              </w:rPr>
              <w:t>設備適用的海拔高度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Unnamed Copy 6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81" w:name="Unnamed_Copy_63"/>
            <w:bookmarkStart w:id="382" w:name="Unnamed_Copy_63"/>
            <w:bookmarkEnd w:id="382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83" w:name="Unnamed_Copy_63_Copy_1"/>
            <w:bookmarkStart w:id="384" w:name="Unnamed_Copy_63_Copy_1_Copy_1"/>
            <w:bookmarkStart w:id="385" w:name="Unnamed_Copy_63_Copy_1"/>
            <w:bookmarkStart w:id="386" w:name="Unnamed_Copy_63"/>
            <w:bookmarkEnd w:id="383"/>
            <w:bookmarkEnd w:id="384"/>
            <w:bookmarkEnd w:id="385"/>
            <w:bookmarkEnd w:id="386"/>
            <w:r>
              <w:rPr>
                <w:rFonts w:eastAsia="標楷體"/>
                <w:kern w:val="0"/>
                <w:sz w:val="22"/>
                <w:szCs w:val="22"/>
              </w:rPr>
              <w:t xml:space="preserve"> 2000 m </w:t>
            </w:r>
            <w:r>
              <w:rPr>
                <w:rFonts w:eastAsia="標楷體"/>
                <w:kern w:val="0"/>
                <w:sz w:val="22"/>
                <w:szCs w:val="22"/>
              </w:rPr>
              <w:t>或更低</w:t>
            </w:r>
            <w:r>
              <w:rPr>
                <w:rFonts w:eastAsia="Times New Roman"/>
                <w:kern w:val="0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Unnamed Copy 64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87" w:name="Unnamed_Copy_64"/>
            <w:bookmarkStart w:id="388" w:name="Unnamed_Copy_64"/>
            <w:bookmarkEnd w:id="388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89" w:name="Unnamed_Copy_64_Copy_1"/>
            <w:bookmarkStart w:id="390" w:name="Unnamed_Copy_64_Copy_1_Copy_1"/>
            <w:bookmarkStart w:id="391" w:name="Unnamed_Copy_64_Copy_1"/>
            <w:bookmarkStart w:id="392" w:name="Unnamed_Copy_64"/>
            <w:bookmarkEnd w:id="389"/>
            <w:bookmarkEnd w:id="390"/>
            <w:bookmarkEnd w:id="391"/>
            <w:bookmarkEnd w:id="392"/>
            <w:r>
              <w:rPr>
                <w:rFonts w:eastAsia="標楷體"/>
                <w:kern w:val="0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  <w:lang w:val="en-US" w:eastAsia="en-US"/>
              </w:rPr>
              <w:instrText xml:space="preserve"> FORMTEXT </w:instrText>
            </w:r>
            <w:r>
              <w:rPr>
                <w:rFonts w:eastAsia="標楷體"/>
                <w:kern w:val="0"/>
                <w:sz w:val="22"/>
                <w:szCs w:val="22"/>
                <w:lang w:val="en-US" w:eastAsia="en-US"/>
              </w:rPr>
            </w:r>
            <w:r>
              <w:rPr>
                <w:sz w:val="22"/>
                <w:kern w:val="0"/>
                <w:szCs w:val="22"/>
                <w:rFonts w:eastAsia="標楷體"/>
                <w:lang w:val="en-US" w:eastAsia="en-US"/>
              </w:rPr>
              <w:fldChar w:fldCharType="separate"/>
            </w:r>
            <w:r>
              <w:rPr>
                <w:rFonts w:eastAsia="標楷體"/>
                <w:kern w:val="0"/>
                <w:sz w:val="22"/>
                <w:szCs w:val="22"/>
                <w:lang w:val="en-US" w:eastAsia="en-US"/>
              </w:rPr>
            </w:r>
            <w:r>
              <w:rPr>
                <w:rFonts w:eastAsia="標楷體"/>
                <w:kern w:val="0"/>
                <w:sz w:val="22"/>
                <w:szCs w:val="22"/>
                <w:lang w:val="en-US" w:eastAsia="en-US"/>
              </w:rPr>
              <w:t>5000</w:t>
            </w:r>
            <w:r>
              <w:rPr>
                <w:rFonts w:eastAsia="標楷體"/>
                <w:kern w:val="0"/>
                <w:sz w:val="22"/>
                <w:szCs w:val="22"/>
                <w:lang w:val="en-US" w:eastAsia="en-US"/>
              </w:rPr>
            </w:r>
            <w:r>
              <w:rPr>
                <w:sz w:val="22"/>
                <w:kern w:val="0"/>
                <w:szCs w:val="22"/>
                <w:rFonts w:eastAsia="標楷體"/>
                <w:lang w:val="en-US" w:eastAsia="en-US"/>
              </w:rPr>
              <w:fldChar w:fldCharType="end"/>
            </w:r>
            <w:r>
              <w:rPr>
                <w:rFonts w:eastAsia="標楷體"/>
                <w:kern w:val="0"/>
                <w:sz w:val="22"/>
                <w:szCs w:val="22"/>
              </w:rPr>
              <w:t xml:space="preserve"> m</w:t>
            </w:r>
          </w:p>
        </w:tc>
      </w:tr>
      <w:tr>
        <w:trPr>
          <w:trHeight w:val="122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標楷體"/>
                <w:kern w:val="0"/>
                <w:sz w:val="22"/>
                <w:szCs w:val="22"/>
              </w:rPr>
              <w:t>測試實驗室海拔高度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Unnamed Copy 65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2"/>
                <w:kern w:val="0"/>
                <w:szCs w:val="22"/>
                <w:rFonts w:eastAsia="標楷體"/>
              </w:rPr>
              <w:instrText xml:space="preserve"> FORMCHECKBOX </w:instrText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separate"/>
            </w:r>
            <w:bookmarkStart w:id="393" w:name="Unnamed_Copy_65"/>
            <w:bookmarkStart w:id="394" w:name="Unnamed_Copy_65"/>
            <w:bookmarkEnd w:id="394"/>
            <w:r>
              <w:rPr>
                <w:rFonts w:eastAsia="標楷體"/>
                <w:kern w:val="0"/>
                <w:sz w:val="22"/>
                <w:szCs w:val="22"/>
              </w:rPr>
            </w:r>
            <w:r>
              <w:rPr>
                <w:sz w:val="22"/>
                <w:kern w:val="0"/>
                <w:szCs w:val="22"/>
                <w:rFonts w:eastAsia="標楷體"/>
              </w:rPr>
              <w:fldChar w:fldCharType="end"/>
            </w:r>
            <w:bookmarkStart w:id="395" w:name="Unnamed_Copy_65_Copy_1"/>
            <w:bookmarkStart w:id="396" w:name="Unnamed_Copy_65_Copy_1_Copy_1"/>
            <w:bookmarkStart w:id="397" w:name="Unnamed_Copy_65_Copy_1"/>
            <w:bookmarkStart w:id="398" w:name="Unnamed_Copy_65"/>
            <w:bookmarkEnd w:id="395"/>
            <w:bookmarkEnd w:id="396"/>
            <w:bookmarkEnd w:id="397"/>
            <w:bookmarkEnd w:id="398"/>
            <w:r>
              <w:rPr>
                <w:rFonts w:eastAsia="標楷體"/>
                <w:kern w:val="0"/>
                <w:sz w:val="22"/>
                <w:szCs w:val="22"/>
              </w:rPr>
              <w:t xml:space="preserve"> 2000 m </w:t>
            </w:r>
            <w:r>
              <w:rPr>
                <w:rFonts w:eastAsia="標楷體"/>
                <w:kern w:val="0"/>
                <w:sz w:val="22"/>
                <w:szCs w:val="22"/>
              </w:rPr>
              <w:t>或更低</w:t>
            </w:r>
          </w:p>
        </w:tc>
      </w:tr>
      <w:tr>
        <w:trPr>
          <w:trHeight w:val="70" w:hRule="atLeast"/>
          <w:cantSplit w:val="true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標楷體"/>
                <w:kern w:val="0"/>
                <w:sz w:val="22"/>
                <w:szCs w:val="22"/>
              </w:rPr>
              <w:t>設備質量</w:t>
            </w:r>
            <w:r>
              <w:rPr>
                <w:rFonts w:eastAsia="標楷體"/>
                <w:kern w:val="0"/>
                <w:sz w:val="22"/>
                <w:szCs w:val="22"/>
              </w:rPr>
              <w:t>(kg)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標楷體"/>
                <w:kern w:val="0"/>
                <w:sz w:val="22"/>
                <w:szCs w:val="22"/>
              </w:rPr>
              <w:t>0.072 kg</w:t>
            </w:r>
          </w:p>
        </w:tc>
      </w:tr>
      <w:tr>
        <w:trPr>
          <w:trHeight w:val="360" w:hRule="atLeast"/>
          <w:cantSplit w:val="true"/>
        </w:trPr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EndnoteText"/>
              <w:widowControl w:val="false"/>
              <w:overflowPunct w:val="true"/>
              <w:textAlignment w:val="auto"/>
              <w:rPr>
                <w:rFonts w:ascii="Times New Roman" w:hAnsi="Times New Roman" w:eastAsia="標楷體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備註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:</w:t>
            </w:r>
          </w:p>
          <w:p>
            <w:pPr>
              <w:pStyle w:val="EndnoteText"/>
              <w:numPr>
                <w:ilvl w:val="0"/>
                <w:numId w:val="2"/>
              </w:numPr>
              <w:rPr>
                <w:rFonts w:ascii="Times New Roman" w:hAnsi="Times New Roman" w:eastAsia="標楷體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此份報告是依據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lang w:val="en-GB"/>
              </w:rPr>
              <w:t xml:space="preserve"> 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UL Solutions (Demko) (CB004)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所發行之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CB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證書，其報告號碼為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2025112058855971-00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，參考證書號碼為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DK-174052-UL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，標準版本為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IEC 62368-1:2018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。</w:t>
            </w:r>
          </w:p>
          <w:p>
            <w:pPr>
              <w:pStyle w:val="EndnoteText"/>
              <w:ind w:left="360" w:right="0"/>
              <w:rPr>
                <w:rFonts w:ascii="Times New Roman" w:hAnsi="Times New Roman" w:eastAsia="標楷體" w:cs="Times New Roman"/>
                <w:sz w:val="22"/>
                <w:szCs w:val="22"/>
                <w:lang w:val="en-GB"/>
              </w:rPr>
            </w:pP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 xml:space="preserve">- 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針對直接插牆式插頭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 xml:space="preserve">, 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增加評估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CNS 690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極性檢查及尺度量測，量測結果執詳如表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4.1.2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。</w:t>
            </w:r>
          </w:p>
          <w:p>
            <w:pPr>
              <w:pStyle w:val="EndnoteText"/>
              <w:ind w:left="360" w:right="0"/>
              <w:rPr>
                <w:rFonts w:ascii="Times New Roman" w:hAnsi="Times New Roman" w:eastAsia="標楷體" w:cs="Times New Roman"/>
                <w:sz w:val="22"/>
                <w:szCs w:val="22"/>
                <w:lang w:val="en-GB"/>
              </w:rPr>
            </w:pP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 xml:space="preserve">- 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針對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USB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端口評估輸出電壓，詳見表格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B.2.5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。</w:t>
            </w:r>
          </w:p>
          <w:p>
            <w:pPr>
              <w:pStyle w:val="EndnoteText"/>
              <w:numPr>
                <w:ilvl w:val="0"/>
                <w:numId w:val="2"/>
              </w:numPr>
              <w:rPr>
                <w:rFonts w:ascii="Times New Roman" w:hAnsi="Times New Roman" w:eastAsia="標楷體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本產品為影音、資訊及通訊設備類與室內使用，產品為交流電源供應器。</w:t>
            </w:r>
          </w:p>
          <w:p>
            <w:pPr>
              <w:pStyle w:val="EndnoteText"/>
              <w:numPr>
                <w:ilvl w:val="0"/>
                <w:numId w:val="2"/>
              </w:numPr>
              <w:rPr>
                <w:rFonts w:ascii="Times New Roman" w:hAnsi="Times New Roman" w:eastAsia="標楷體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使用超音波固定外殼。</w:t>
            </w:r>
          </w:p>
          <w:p>
            <w:pPr>
              <w:pStyle w:val="EndnoteText"/>
              <w:numPr>
                <w:ilvl w:val="0"/>
                <w:numId w:val="2"/>
              </w:numPr>
              <w:rPr>
                <w:rFonts w:ascii="Times New Roman" w:hAnsi="Times New Roman" w:eastAsia="標楷體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生產廠資訊</w:t>
            </w:r>
          </w:p>
          <w:tbl>
            <w:tblPr>
              <w:tblW w:w="9095" w:type="dxa"/>
              <w:jc w:val="left"/>
              <w:tblInd w:w="313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69"/>
              <w:gridCol w:w="5126"/>
            </w:tblGrid>
            <w:tr>
              <w:trPr/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D9D9D9" w:val="clear"/>
                </w:tcPr>
                <w:p>
                  <w:pPr>
                    <w:pStyle w:val="EndnoteText"/>
                    <w:rPr>
                      <w:rFonts w:ascii="Times New Roman" w:hAnsi="Times New Roman" w:eastAsia="標楷體" w:cs="Times New Roman"/>
                      <w:sz w:val="22"/>
                      <w:szCs w:val="22"/>
                      <w:lang w:val="en-GB"/>
                    </w:rPr>
                  </w:pPr>
                  <w:r>
                    <w:rPr>
                      <w:rFonts w:ascii="Times New Roman" w:hAnsi="Times New Roman" w:cs="Times New Roman" w:eastAsia="標楷體"/>
                      <w:sz w:val="22"/>
                      <w:szCs w:val="22"/>
                      <w:lang w:val="en-GB"/>
                    </w:rPr>
                    <w:t>名稱</w:t>
                  </w:r>
                </w:p>
              </w:tc>
              <w:tc>
                <w:tcPr>
                  <w:tcW w:w="5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D9D9D9" w:val="clear"/>
                </w:tcPr>
                <w:p>
                  <w:pPr>
                    <w:pStyle w:val="EndnoteText"/>
                    <w:rPr>
                      <w:rFonts w:ascii="Times New Roman" w:hAnsi="Times New Roman" w:eastAsia="標楷體" w:cs="Times New Roman"/>
                      <w:sz w:val="22"/>
                      <w:szCs w:val="22"/>
                      <w:lang w:val="en-GB"/>
                    </w:rPr>
                  </w:pPr>
                  <w:r>
                    <w:rPr>
                      <w:rFonts w:ascii="Times New Roman" w:hAnsi="Times New Roman" w:cs="Times New Roman" w:eastAsia="標楷體"/>
                      <w:sz w:val="22"/>
                      <w:szCs w:val="22"/>
                      <w:lang w:val="en-GB"/>
                    </w:rPr>
                    <w:t>地址</w:t>
                  </w:r>
                </w:p>
              </w:tc>
            </w:tr>
            <w:tr>
              <w:trPr/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EndnoteText"/>
                    <w:rPr>
                      <w:rFonts w:ascii="Times New Roman" w:hAnsi="Times New Roman" w:eastAsia="標楷體" w:cs="Times New Roman"/>
                      <w:sz w:val="22"/>
                      <w:szCs w:val="22"/>
                      <w:lang w:val="en-GB"/>
                    </w:rPr>
                  </w:pPr>
                  <w:r>
                    <w:rPr>
                      <w:rFonts w:eastAsia="標楷體" w:cs="Times New Roman" w:ascii="Times New Roman" w:hAnsi="Times New Roman"/>
                      <w:sz w:val="22"/>
                      <w:szCs w:val="22"/>
                      <w:lang w:val="en-GB"/>
                    </w:rPr>
                    <w:t>Dongguan Aohai Technology Co.,Ltd.</w:t>
                  </w:r>
                </w:p>
              </w:tc>
              <w:tc>
                <w:tcPr>
                  <w:tcW w:w="5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EndnoteText"/>
                    <w:rPr/>
                  </w:pPr>
                  <w:r>
                    <w:rPr>
                      <w:rFonts w:eastAsia="標楷體" w:cs="Times New Roman" w:ascii="Times New Roman" w:hAnsi="Times New Roman"/>
                      <w:sz w:val="22"/>
                      <w:szCs w:val="22"/>
                      <w:lang w:val="en-GB"/>
                    </w:rPr>
                    <w:t>Zhenlong East Rd No.6, Jiaoyitang, Tangxia Town, Dongguan, Guangdong 523723 China</w:t>
                  </w:r>
                </w:p>
              </w:tc>
            </w:tr>
            <w:tr>
              <w:trPr/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EndnoteText"/>
                    <w:rPr>
                      <w:rFonts w:ascii="Times New Roman" w:hAnsi="Times New Roman" w:eastAsia="標楷體" w:cs="Times New Roman"/>
                      <w:sz w:val="22"/>
                      <w:szCs w:val="22"/>
                      <w:lang w:val="en-GB"/>
                    </w:rPr>
                  </w:pPr>
                  <w:r>
                    <w:rPr>
                      <w:rFonts w:eastAsia="標楷體" w:cs="Times New Roman" w:ascii="Times New Roman" w:hAnsi="Times New Roman"/>
                      <w:sz w:val="22"/>
                      <w:szCs w:val="22"/>
                      <w:lang w:val="en-GB"/>
                    </w:rPr>
                    <w:t>Dongguan Aohai Technology Co., Ltd .Third Branch.</w:t>
                  </w:r>
                </w:p>
              </w:tc>
              <w:tc>
                <w:tcPr>
                  <w:tcW w:w="5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EndnoteText"/>
                    <w:rPr>
                      <w:rFonts w:ascii="Times New Roman" w:hAnsi="Times New Roman" w:eastAsia="標楷體" w:cs="Times New Roman"/>
                      <w:sz w:val="22"/>
                      <w:szCs w:val="22"/>
                      <w:lang w:val="en-GB"/>
                    </w:rPr>
                  </w:pPr>
                  <w:r>
                    <w:rPr>
                      <w:rFonts w:eastAsia="標楷體" w:cs="Times New Roman" w:ascii="Times New Roman" w:hAnsi="Times New Roman"/>
                      <w:sz w:val="22"/>
                      <w:szCs w:val="22"/>
                      <w:lang w:val="en-GB"/>
                    </w:rPr>
                    <w:t>No.27, Shaxin Road, Tangxia Town, Dongguan, Guangdong, P. R. China, 523723</w:t>
                  </w:r>
                </w:p>
              </w:tc>
            </w:tr>
            <w:tr>
              <w:trPr/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EndnoteText"/>
                    <w:rPr>
                      <w:rFonts w:ascii="Times New Roman" w:hAnsi="Times New Roman" w:eastAsia="標楷體" w:cs="Times New Roman"/>
                      <w:sz w:val="22"/>
                      <w:szCs w:val="22"/>
                      <w:lang w:val="en-GB"/>
                    </w:rPr>
                  </w:pPr>
                  <w:r>
                    <w:rPr>
                      <w:rFonts w:eastAsia="標楷體" w:cs="Times New Roman" w:ascii="Times New Roman" w:hAnsi="Times New Roman"/>
                      <w:sz w:val="22"/>
                      <w:szCs w:val="22"/>
                      <w:lang w:val="en-GB"/>
                    </w:rPr>
                    <w:t>PT AOHAI TECHNOLOGY INDONESIA</w:t>
                  </w:r>
                </w:p>
              </w:tc>
              <w:tc>
                <w:tcPr>
                  <w:tcW w:w="5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EndnoteText"/>
                    <w:rPr>
                      <w:rFonts w:ascii="Times New Roman" w:hAnsi="Times New Roman" w:eastAsia="標楷體" w:cs="Times New Roman"/>
                      <w:sz w:val="22"/>
                      <w:szCs w:val="22"/>
                      <w:lang w:val="en-GB"/>
                    </w:rPr>
                  </w:pPr>
                  <w:r>
                    <w:rPr>
                      <w:rFonts w:eastAsia="標楷體" w:cs="Times New Roman" w:ascii="Times New Roman" w:hAnsi="Times New Roman"/>
                      <w:sz w:val="22"/>
                      <w:szCs w:val="22"/>
                      <w:lang w:val="en-GB"/>
                    </w:rPr>
                    <w:t>Kawasan Industri Tunas 1 No.C, Belian Batam Kota, Kota Batam Kepulauan Riau, Indonesia.</w:t>
                  </w:r>
                </w:p>
              </w:tc>
            </w:tr>
            <w:tr>
              <w:trPr/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EndnoteText"/>
                    <w:rPr>
                      <w:rFonts w:ascii="Times New Roman" w:hAnsi="Times New Roman" w:eastAsia="標楷體" w:cs="Times New Roman"/>
                      <w:sz w:val="22"/>
                      <w:szCs w:val="22"/>
                      <w:lang w:val="en-GB"/>
                    </w:rPr>
                  </w:pPr>
                  <w:r>
                    <w:rPr>
                      <w:rFonts w:eastAsia="標楷體" w:cs="Times New Roman" w:ascii="Times New Roman" w:hAnsi="Times New Roman"/>
                      <w:sz w:val="22"/>
                      <w:szCs w:val="22"/>
                      <w:lang w:val="en-GB"/>
                    </w:rPr>
                    <w:t>Jiangxi Jian Aohai Technology Co., Ltd.</w:t>
                  </w:r>
                </w:p>
              </w:tc>
              <w:tc>
                <w:tcPr>
                  <w:tcW w:w="5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EndnoteText"/>
                    <w:rPr>
                      <w:rFonts w:ascii="Times New Roman" w:hAnsi="Times New Roman" w:eastAsia="標楷體" w:cs="Times New Roman"/>
                      <w:sz w:val="22"/>
                      <w:szCs w:val="22"/>
                      <w:lang w:val="en-GB"/>
                    </w:rPr>
                  </w:pPr>
                  <w:r>
                    <w:rPr>
                      <w:rFonts w:eastAsia="標楷體" w:cs="Times New Roman" w:ascii="Times New Roman" w:hAnsi="Times New Roman"/>
                      <w:sz w:val="22"/>
                      <w:szCs w:val="22"/>
                      <w:lang w:val="en-GB"/>
                    </w:rPr>
                    <w:t>Xietian, Quanjiang Town, Suichuan, Jian City, Jiangxi 343900 China</w:t>
                  </w:r>
                </w:p>
              </w:tc>
            </w:tr>
            <w:tr>
              <w:trPr/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EndnoteText"/>
                    <w:rPr>
                      <w:rFonts w:ascii="Times New Roman" w:hAnsi="Times New Roman" w:eastAsia="標楷體" w:cs="Times New Roman"/>
                      <w:sz w:val="22"/>
                      <w:szCs w:val="22"/>
                      <w:lang w:val="en-GB"/>
                    </w:rPr>
                  </w:pPr>
                  <w:r>
                    <w:rPr>
                      <w:rFonts w:eastAsia="標楷體" w:cs="Times New Roman" w:ascii="Times New Roman" w:hAnsi="Times New Roman"/>
                      <w:sz w:val="22"/>
                      <w:szCs w:val="22"/>
                      <w:lang w:val="en-GB"/>
                    </w:rPr>
                    <w:t>Xihi Technology Private Limited</w:t>
                  </w:r>
                </w:p>
              </w:tc>
              <w:tc>
                <w:tcPr>
                  <w:tcW w:w="5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EndnoteText"/>
                    <w:rPr/>
                  </w:pPr>
                  <w:r>
                    <w:rPr>
                      <w:rFonts w:eastAsia="標楷體" w:cs="Times New Roman" w:ascii="Times New Roman" w:hAnsi="Times New Roman"/>
                      <w:sz w:val="22"/>
                      <w:szCs w:val="22"/>
                      <w:lang w:val="en-GB"/>
                    </w:rPr>
                    <w:t>J-46 or J - 53, Sector-63, Noida, Gautam Buddha Nagar Uttar Pradesh 201301, India</w:t>
                  </w:r>
                </w:p>
              </w:tc>
            </w:tr>
            <w:tr>
              <w:trPr/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EndnoteText"/>
                    <w:rPr>
                      <w:rFonts w:ascii="Times New Roman" w:hAnsi="Times New Roman" w:eastAsia="標楷體" w:cs="Times New Roman"/>
                      <w:sz w:val="22"/>
                      <w:szCs w:val="22"/>
                      <w:lang w:val="en-GB"/>
                    </w:rPr>
                  </w:pPr>
                  <w:r>
                    <w:rPr>
                      <w:rFonts w:eastAsia="標楷體" w:cs="Times New Roman" w:ascii="Times New Roman" w:hAnsi="Times New Roman"/>
                      <w:sz w:val="22"/>
                      <w:szCs w:val="22"/>
                      <w:lang w:val="en-GB"/>
                    </w:rPr>
                    <w:t>Dongguan Aohai Technology Co Ltd Second Branch</w:t>
                  </w:r>
                </w:p>
              </w:tc>
              <w:tc>
                <w:tcPr>
                  <w:tcW w:w="5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EndnoteText"/>
                    <w:rPr>
                      <w:rFonts w:ascii="Times New Roman" w:hAnsi="Times New Roman" w:eastAsia="標楷體" w:cs="Times New Roman"/>
                      <w:sz w:val="22"/>
                      <w:szCs w:val="22"/>
                      <w:lang w:val="en-GB"/>
                    </w:rPr>
                  </w:pPr>
                  <w:r>
                    <w:rPr>
                      <w:rFonts w:eastAsia="標楷體" w:cs="Times New Roman" w:ascii="Times New Roman" w:hAnsi="Times New Roman"/>
                      <w:sz w:val="22"/>
                      <w:szCs w:val="22"/>
                      <w:lang w:val="en-GB"/>
                    </w:rPr>
                    <w:t>No.2, Yinyuan Street, Jiaoyitang, Tangxia Town, Dongguan, Guangdong, P. R. China, 523723</w:t>
                  </w:r>
                </w:p>
              </w:tc>
            </w:tr>
            <w:tr>
              <w:trPr/>
              <w:tc>
                <w:tcPr>
                  <w:tcW w:w="3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EndnoteText"/>
                    <w:rPr>
                      <w:rFonts w:ascii="Times New Roman" w:hAnsi="Times New Roman" w:eastAsia="標楷體" w:cs="Times New Roman"/>
                      <w:sz w:val="22"/>
                      <w:szCs w:val="22"/>
                      <w:lang w:val="en-GB"/>
                    </w:rPr>
                  </w:pPr>
                  <w:r>
                    <w:rPr>
                      <w:rFonts w:eastAsia="標楷體" w:cs="Times New Roman" w:ascii="Times New Roman" w:hAnsi="Times New Roman"/>
                      <w:sz w:val="22"/>
                      <w:szCs w:val="22"/>
                      <w:lang w:val="en-GB"/>
                    </w:rPr>
                    <w:t>Aohai Technology Vietnam Company Limited</w:t>
                  </w:r>
                </w:p>
              </w:tc>
              <w:tc>
                <w:tcPr>
                  <w:tcW w:w="5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EndnoteText"/>
                    <w:rPr>
                      <w:rFonts w:ascii="Times New Roman" w:hAnsi="Times New Roman" w:eastAsia="標楷體" w:cs="Times New Roman"/>
                      <w:sz w:val="22"/>
                      <w:szCs w:val="22"/>
                      <w:lang w:val="en-GB"/>
                    </w:rPr>
                  </w:pPr>
                  <w:r>
                    <w:rPr>
                      <w:rFonts w:eastAsia="標楷體" w:cs="Times New Roman" w:ascii="Times New Roman" w:hAnsi="Times New Roman"/>
                      <w:sz w:val="22"/>
                      <w:szCs w:val="22"/>
                      <w:lang w:val="en-GB"/>
                    </w:rPr>
                    <w:t>Aohai Technology Vietnam Company Limited Lot CNC8, No. 08, Street BH1, Vsip Bac Ninh Urban and Service Industrial Park, Tu Son Ward, Bac Ninh, 16353 Vietnam</w:t>
                  </w:r>
                </w:p>
              </w:tc>
            </w:tr>
          </w:tbl>
          <w:p>
            <w:pPr>
              <w:pStyle w:val="EndnoteText"/>
              <w:rPr>
                <w:rFonts w:ascii="Times New Roman" w:hAnsi="Times New Roman" w:eastAsia="標楷體" w:cs="Times New Roman"/>
                <w:sz w:val="22"/>
                <w:szCs w:val="22"/>
                <w:lang w:val="en-GB"/>
              </w:rPr>
            </w:pP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</w:r>
          </w:p>
          <w:p>
            <w:pPr>
              <w:pStyle w:val="EndnoteText"/>
              <w:numPr>
                <w:ilvl w:val="0"/>
                <w:numId w:val="2"/>
              </w:numPr>
              <w:rPr>
                <w:rFonts w:ascii="Times New Roman" w:hAnsi="Times New Roman" w:eastAsia="標楷體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此交流電源的最大連續輸出功率為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33W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。</w:t>
            </w:r>
          </w:p>
          <w:p>
            <w:pPr>
              <w:pStyle w:val="EndnoteText"/>
              <w:ind w:left="360" w:right="0"/>
              <w:rPr>
                <w:rFonts w:ascii="Times New Roman" w:hAnsi="Times New Roman" w:eastAsia="標楷體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交流電源的工作負載條件如下：</w:t>
            </w:r>
          </w:p>
          <w:p>
            <w:pPr>
              <w:pStyle w:val="EndnoteText"/>
              <w:ind w:left="360" w:right="0"/>
              <w:rPr>
                <w:rFonts w:ascii="Times New Roman" w:hAnsi="Times New Roman" w:eastAsia="標楷體" w:cs="Times New Roman"/>
                <w:sz w:val="22"/>
                <w:szCs w:val="22"/>
                <w:lang w:val="en-GB"/>
              </w:rPr>
            </w:pPr>
            <w:r>
              <w:rPr>
                <w:rFonts w:ascii="標楷體" w:hAnsi="標楷體" w:cs="標楷體" w:eastAsia="標楷體"/>
                <w:sz w:val="22"/>
                <w:szCs w:val="22"/>
                <w:lang w:val="en-GB"/>
              </w:rPr>
              <w:t>•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在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lang w:val="en-GB"/>
              </w:rPr>
              <w:t xml:space="preserve"> 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20.0VDC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、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 xml:space="preserve">3.0A 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下工作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lang w:val="en-GB"/>
              </w:rPr>
              <w:t xml:space="preserve"> 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 xml:space="preserve">5 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分鐘，然後降至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lang w:val="en-GB"/>
              </w:rPr>
              <w:t xml:space="preserve"> 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20.0VDC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、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 xml:space="preserve">2.25A 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工作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lang w:val="en-GB"/>
              </w:rPr>
              <w:t xml:space="preserve"> 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 xml:space="preserve">5 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分鐘，再降至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lang w:val="en-GB"/>
              </w:rPr>
              <w:t xml:space="preserve"> 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20.0VDC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、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 xml:space="preserve">1.67A 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進行長期工作；</w:t>
            </w:r>
          </w:p>
          <w:p>
            <w:pPr>
              <w:pStyle w:val="EndnoteText"/>
              <w:ind w:left="360" w:right="0"/>
              <w:rPr>
                <w:rFonts w:ascii="Times New Roman" w:hAnsi="Times New Roman" w:eastAsia="標楷體" w:cs="Times New Roman"/>
                <w:sz w:val="22"/>
                <w:szCs w:val="22"/>
                <w:lang w:val="en-GB"/>
              </w:rPr>
            </w:pPr>
            <w:r>
              <w:rPr>
                <w:rFonts w:ascii="標楷體" w:hAnsi="標楷體" w:cs="標楷體" w:eastAsia="標楷體"/>
                <w:sz w:val="22"/>
                <w:szCs w:val="22"/>
                <w:lang w:val="en-GB"/>
              </w:rPr>
              <w:t>•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或在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lang w:val="en-GB"/>
              </w:rPr>
              <w:t xml:space="preserve"> 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15.0VDC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、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 xml:space="preserve">3.0A 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下工作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lang w:val="en-GB"/>
              </w:rPr>
              <w:t xml:space="preserve"> 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 xml:space="preserve">10 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分鐘，然後降至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lang w:val="en-GB"/>
              </w:rPr>
              <w:t xml:space="preserve"> 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15.0VDC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、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 xml:space="preserve">2.2A 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進行長期工作；</w:t>
            </w:r>
          </w:p>
          <w:p>
            <w:pPr>
              <w:pStyle w:val="EndnoteText"/>
              <w:ind w:left="360" w:right="0"/>
              <w:rPr>
                <w:rFonts w:ascii="Times New Roman" w:hAnsi="Times New Roman" w:eastAsia="標楷體" w:cs="Times New Roman"/>
                <w:sz w:val="22"/>
                <w:szCs w:val="22"/>
                <w:lang w:val="en-GB"/>
              </w:rPr>
            </w:pPr>
            <w:r>
              <w:rPr>
                <w:rFonts w:ascii="標楷體" w:hAnsi="標楷體" w:cs="標楷體" w:eastAsia="標楷體"/>
                <w:sz w:val="22"/>
                <w:szCs w:val="22"/>
                <w:lang w:val="en-GB"/>
              </w:rPr>
              <w:t>•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或在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lang w:val="en-GB"/>
              </w:rPr>
              <w:t xml:space="preserve"> 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11.0VDC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、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 xml:space="preserve">3.0A 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下進行長期工作。</w:t>
            </w:r>
          </w:p>
          <w:p>
            <w:pPr>
              <w:pStyle w:val="EndnoteText"/>
              <w:ind w:left="360" w:right="0"/>
              <w:rPr>
                <w:rFonts w:ascii="Times New Roman" w:hAnsi="Times New Roman" w:eastAsia="標楷體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其他輸出可按正常最大負載條件運行，詳細資訊請參閱附表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lang w:val="en-GB"/>
              </w:rPr>
              <w:t xml:space="preserve"> 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5.4.1.4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、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9.3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、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B.1.5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、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>B.2.6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。</w:t>
            </w:r>
          </w:p>
          <w:p>
            <w:pPr>
              <w:pStyle w:val="EndnoteText"/>
              <w:numPr>
                <w:ilvl w:val="0"/>
                <w:numId w:val="2"/>
              </w:numPr>
              <w:rPr>
                <w:rFonts w:ascii="Times New Roman" w:hAnsi="Times New Roman" w:eastAsia="標楷體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型號差異說明</w:t>
            </w:r>
            <w:r>
              <w:rPr>
                <w:rFonts w:eastAsia="標楷體" w:cs="Times New Roman" w:ascii="Times New Roman" w:hAnsi="Times New Roman"/>
                <w:sz w:val="22"/>
                <w:szCs w:val="22"/>
                <w:lang w:val="en-GB"/>
              </w:rPr>
              <w:t xml:space="preserve">: </w:t>
            </w:r>
            <w:r>
              <w:rPr>
                <w:rFonts w:ascii="Times New Roman" w:hAnsi="Times New Roman" w:cs="Times New Roman" w:eastAsia="標楷體"/>
                <w:sz w:val="22"/>
                <w:szCs w:val="22"/>
                <w:lang w:val="en-GB"/>
              </w:rPr>
              <w:t>所有型號都相同除了型號命名不同外。</w:t>
            </w:r>
          </w:p>
        </w:tc>
      </w:tr>
    </w:tbl>
    <w:p>
      <w:pPr>
        <w:pStyle w:val="Normal"/>
        <w:rPr>
          <w:color w:val="FF0000"/>
        </w:rPr>
      </w:pPr>
      <w:r>
        <w:rPr>
          <w:color w:val="FF000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1134" w:right="1002" w:gutter="0" w:header="851" w:top="908" w:footer="567" w:bottom="794"/>
      <w:pgNumType w:fmt="decimal"/>
      <w:formProt w:val="false"/>
      <w:titlePg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G Times">
    <w:altName w:val="Times New Roman"/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TTE2B886A8t00">
    <w:altName w:val="微軟正黑體"/>
    <w:charset w:val="01"/>
    <w:family w:val="roman"/>
    <w:pitch w:val="variable"/>
  </w:font>
  <w:font w:name="Univers">
    <w:charset w:val="01"/>
    <w:family w:val="swiss"/>
    <w:pitch w:val="variable"/>
  </w:font>
  <w:font w:name="標楷體">
    <w:charset w:val="01"/>
    <w:family w:val="roman"/>
    <w:pitch w:val="variable"/>
  </w:font>
  <w:font w:name="細明體">
    <w:altName w:val="MingLiU"/>
    <w:charset w:val="01"/>
    <w:family w:val="roman"/>
    <w:pitch w:val="variable"/>
  </w:font>
  <w:font w:name="Verdana">
    <w:charset w:val="01"/>
    <w:family w:val="swiss"/>
    <w:pitch w:val="variable"/>
  </w:font>
  <w:font w:name="新細明體">
    <w:altName w:val="PMingLiU"/>
    <w:charset w:val="01"/>
    <w:family w:val="roman"/>
    <w:pitch w:val="variable"/>
  </w:font>
  <w:font w:name="Arial Unicode MS">
    <w:charset w:val="01"/>
    <w:family w:val="swiss"/>
    <w:pitch w:val="variable"/>
  </w:font>
  <w:font w:name="Courier">
    <w:altName w:val="Courier New"/>
    <w:charset w:val="01"/>
    <w:family w:val="roman"/>
    <w:pitch w:val="variable"/>
  </w:font>
  <w:font w:name="CG Times (WN)">
    <w:altName w:val="Times New Roman"/>
    <w:charset w:val="01"/>
    <w:family w:val="roman"/>
    <w:pitch w:val="variable"/>
  </w:font>
  <w:font w:name="Arial MT">
    <w:altName w:val="Arial"/>
    <w:charset w:val="01"/>
    <w:family w:val="roman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360" w:right="0"/>
      <w:rPr/>
    </w:pPr>
    <w:r>
      <w:rPr>
        <w:rFonts w:cs="Calibri" w:ascii="Calibri" w:hAnsi="Calibri"/>
        <w:color w:val="F2F2F2"/>
        <w:spacing w:val="-2"/>
      </w:rPr>
      <w:t>TRF No. AST-R-112_Rev 01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360" w:right="0"/>
      <w:rPr/>
    </w:pPr>
    <w:bookmarkStart w:id="7" w:name="_Hlk112963571"/>
    <w:bookmarkStart w:id="8" w:name="_Hlk112963570"/>
    <w:r>
      <w:rPr>
        <w:rFonts w:cs="Calibri" w:ascii="Calibri" w:hAnsi="Calibri"/>
        <w:color w:val="F2F2F2"/>
        <w:spacing w:val="-2"/>
      </w:rPr>
      <w:t>TRF No. AST-R-112_Rev 01</w:t>
    </w:r>
    <w:bookmarkEnd w:id="7"/>
    <w:bookmarkEnd w:id="8"/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360" w:right="0"/>
      <w:rPr/>
    </w:pPr>
    <w:r>
      <w:rPr>
        <w:rFonts w:cs="Calibri" w:ascii="Calibri" w:hAnsi="Calibri"/>
        <w:color w:val="F2F2F2"/>
        <w:spacing w:val="-2"/>
      </w:rPr>
      <w:t>TRF No. AST-R-112_Rev 01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360" w:right="0"/>
      <w:rPr/>
    </w:pPr>
    <w:r>
      <w:rPr>
        <w:rFonts w:cs="Calibri" w:ascii="Calibri" w:hAnsi="Calibri"/>
        <w:color w:val="F2F2F2"/>
        <w:spacing w:val="-2"/>
      </w:rPr>
      <w:t>TRF No. AST-R-112_Rev 01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360" w:right="0"/>
      <w:rPr/>
    </w:pPr>
    <w:r>
      <w:rPr>
        <w:rFonts w:cs="Calibri" w:ascii="Calibri" w:hAnsi="Calibri"/>
        <w:color w:val="F2F2F2"/>
        <w:spacing w:val="-2"/>
      </w:rPr>
      <w:t>TRF No. AST-R-112_Rev 01</w: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360" w:right="0"/>
      <w:rPr/>
    </w:pPr>
    <w:r>
      <w:rPr>
        <w:rFonts w:cs="Calibri" w:ascii="Calibri" w:hAnsi="Calibri"/>
        <w:color w:val="F2F2F2"/>
        <w:spacing w:val="-2"/>
      </w:rPr>
      <w:t>TRF No. AST-R-112_Rev 01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1701"/>
        <w:tab w:val="center" w:pos="4800" w:leader="none"/>
        <w:tab w:val="right" w:pos="9600" w:leader="none"/>
      </w:tabs>
      <w:spacing w:before="0" w:after="120"/>
      <w:rPr/>
    </w:pPr>
    <w:r>
      <w:rPr/>
      <w:drawing>
        <wp:inline distT="0" distB="0" distL="0" distR="0">
          <wp:extent cx="1524000" cy="342900"/>
          <wp:effectExtent l="0" t="0" r="0" b="0"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Style w:val="PageNumber"/>
        <w:rFonts w:eastAsia="標楷體"/>
        <w:sz w:val="22"/>
        <w:szCs w:val="22"/>
      </w:rPr>
      <w:tab/>
    </w:r>
    <w:r>
      <w:rPr>
        <w:rStyle w:val="PageNumber"/>
        <w:rFonts w:ascii="標楷體" w:hAnsi="標楷體" w:cs="Arial" w:eastAsia="標楷體"/>
        <w:sz w:val="22"/>
        <w:szCs w:val="22"/>
      </w:rPr>
      <w:t>第</w:t>
    </w:r>
    <w:r>
      <w:rPr>
        <w:rStyle w:val="PageNumber"/>
        <w:rFonts w:ascii="標楷體" w:hAnsi="標楷體" w:cs="Arial" w:eastAsia="標楷體"/>
        <w:sz w:val="22"/>
        <w:szCs w:val="22"/>
      </w:rPr>
      <w:fldChar w:fldCharType="begin"/>
    </w:r>
    <w:r>
      <w:rPr>
        <w:rStyle w:val="PageNumber"/>
        <w:sz w:val="22"/>
        <w:szCs w:val="22"/>
        <w:rFonts w:ascii="標楷體" w:hAnsi="標楷體" w:cs="Arial" w:eastAsia="標楷體"/>
      </w:rPr>
      <w:instrText xml:space="preserve"> PAGE </w:instrText>
    </w:r>
    <w:r>
      <w:rPr>
        <w:rStyle w:val="PageNumber"/>
        <w:sz w:val="22"/>
        <w:szCs w:val="22"/>
        <w:rFonts w:ascii="標楷體" w:hAnsi="標楷體" w:cs="Arial" w:eastAsia="標楷體"/>
      </w:rPr>
      <w:fldChar w:fldCharType="separate"/>
    </w:r>
    <w:r>
      <w:rPr>
        <w:rStyle w:val="PageNumber"/>
        <w:sz w:val="22"/>
        <w:szCs w:val="22"/>
        <w:rFonts w:ascii="標楷體" w:hAnsi="標楷體" w:cs="Arial" w:eastAsia="標楷體"/>
      </w:rPr>
      <w:t>0</w:t>
    </w:r>
    <w:r>
      <w:rPr>
        <w:rStyle w:val="PageNumber"/>
        <w:sz w:val="22"/>
        <w:szCs w:val="22"/>
        <w:rFonts w:ascii="標楷體" w:hAnsi="標楷體" w:cs="Arial" w:eastAsia="標楷體"/>
      </w:rPr>
      <w:fldChar w:fldCharType="end"/>
    </w:r>
    <w:r>
      <w:rPr>
        <w:rStyle w:val="PageNumber"/>
        <w:rFonts w:ascii="標楷體" w:hAnsi="標楷體" w:cs="Arial" w:eastAsia="標楷體"/>
        <w:sz w:val="22"/>
        <w:szCs w:val="22"/>
      </w:rPr>
      <w:t>頁</w:t>
    </w:r>
    <w:r>
      <w:rPr>
        <w:rStyle w:val="PageNumber"/>
        <w:rFonts w:eastAsia="標楷體" w:cs="Arial" w:ascii="標楷體" w:hAnsi="標楷體"/>
        <w:sz w:val="22"/>
        <w:szCs w:val="22"/>
      </w:rPr>
      <w:t>/</w:t>
    </w:r>
    <w:r>
      <w:rPr>
        <w:rStyle w:val="PageNumber"/>
        <w:rFonts w:ascii="標楷體" w:hAnsi="標楷體" w:cs="Arial" w:eastAsia="標楷體"/>
        <w:sz w:val="22"/>
        <w:szCs w:val="22"/>
      </w:rPr>
      <w:t>共</w:t>
    </w:r>
    <w:r>
      <w:rPr>
        <w:rStyle w:val="PageNumber"/>
        <w:rFonts w:eastAsia="標楷體" w:cs="Arial" w:ascii="標楷體" w:hAnsi="標楷體"/>
        <w:sz w:val="22"/>
        <w:szCs w:val="22"/>
      </w:rPr>
      <w:t>72</w:t>
    </w:r>
    <w:r>
      <w:rPr>
        <w:rStyle w:val="PageNumber"/>
        <w:rFonts w:ascii="標楷體" w:hAnsi="標楷體" w:cs="Arial" w:eastAsia="標楷體"/>
        <w:sz w:val="22"/>
        <w:szCs w:val="22"/>
      </w:rPr>
      <w:t>頁</w:t>
    </w:r>
    <w:r>
      <w:rPr>
        <w:rStyle w:val="PageNumber"/>
        <w:rFonts w:eastAsia="標楷體" w:cs="Arial"/>
        <w:sz w:val="22"/>
        <w:szCs w:val="22"/>
      </w:rPr>
      <w:tab/>
    </w:r>
    <w:r>
      <w:rPr>
        <w:rFonts w:ascii="標楷體" w:hAnsi="標楷體" w:cs="標楷體" w:eastAsia="標楷體"/>
        <w:sz w:val="22"/>
        <w:szCs w:val="22"/>
      </w:rPr>
      <w:t>報告</w:t>
    </w:r>
    <w:r>
      <w:rPr>
        <w:rFonts w:ascii="標楷體" w:hAnsi="標楷體" w:cs="標楷體" w:eastAsia="標楷體"/>
        <w:spacing w:val="-2"/>
        <w:sz w:val="22"/>
        <w:szCs w:val="22"/>
        <w:lang w:val="en-GB"/>
      </w:rPr>
      <w:t>編</w:t>
    </w:r>
    <w:r>
      <w:rPr>
        <w:rFonts w:ascii="標楷體" w:hAnsi="標楷體" w:cs="標楷體" w:eastAsia="標楷體"/>
        <w:sz w:val="22"/>
        <w:szCs w:val="22"/>
      </w:rPr>
      <w:t>號：</w:t>
    </w:r>
    <w:r>
      <w:rPr>
        <w:rFonts w:eastAsia="標楷體" w:cs="標楷體" w:ascii="標楷體" w:hAnsi="標楷體"/>
        <w:sz w:val="22"/>
        <w:szCs w:val="22"/>
      </w:rPr>
      <w:t>AST-B-25120522-000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1701"/>
        <w:tab w:val="center" w:pos="4800" w:leader="none"/>
        <w:tab w:val="right" w:pos="9600" w:leader="none"/>
      </w:tabs>
      <w:spacing w:before="0" w:after="120"/>
      <w:rPr/>
    </w:pPr>
    <w:r>
      <w:rPr/>
      <w:drawing>
        <wp:inline distT="0" distB="0" distL="0" distR="0">
          <wp:extent cx="1524000" cy="342900"/>
          <wp:effectExtent l="0" t="0" r="0" b="0"/>
          <wp:docPr id="3" name="QM抬頭LA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QM抬頭LA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37" r="-8" b="-37"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Style w:val="PageNumber"/>
        <w:rFonts w:eastAsia="標楷體"/>
        <w:sz w:val="22"/>
        <w:szCs w:val="22"/>
      </w:rPr>
      <w:tab/>
    </w:r>
    <w:r>
      <w:rPr>
        <w:rStyle w:val="PageNumber"/>
        <w:rFonts w:ascii="標楷體" w:hAnsi="標楷體" w:cs="Arial" w:eastAsia="標楷體"/>
        <w:sz w:val="22"/>
        <w:szCs w:val="22"/>
      </w:rPr>
      <w:t>第</w:t>
    </w:r>
    <w:r>
      <w:rPr>
        <w:rStyle w:val="PageNumber"/>
        <w:rFonts w:ascii="標楷體" w:hAnsi="標楷體" w:cs="Arial" w:eastAsia="標楷體"/>
        <w:sz w:val="22"/>
        <w:szCs w:val="22"/>
      </w:rPr>
      <w:fldChar w:fldCharType="begin"/>
    </w:r>
    <w:r>
      <w:rPr>
        <w:rStyle w:val="PageNumber"/>
        <w:sz w:val="22"/>
        <w:szCs w:val="22"/>
        <w:rFonts w:ascii="標楷體" w:hAnsi="標楷體" w:cs="Arial" w:eastAsia="標楷體"/>
      </w:rPr>
      <w:instrText xml:space="preserve"> PAGE </w:instrText>
    </w:r>
    <w:r>
      <w:rPr>
        <w:rStyle w:val="PageNumber"/>
        <w:sz w:val="22"/>
        <w:szCs w:val="22"/>
        <w:rFonts w:ascii="標楷體" w:hAnsi="標楷體" w:cs="Arial" w:eastAsia="標楷體"/>
      </w:rPr>
      <w:fldChar w:fldCharType="separate"/>
    </w:r>
    <w:r>
      <w:rPr>
        <w:rStyle w:val="PageNumber"/>
        <w:sz w:val="22"/>
        <w:szCs w:val="22"/>
        <w:rFonts w:ascii="標楷體" w:hAnsi="標楷體" w:cs="Arial" w:eastAsia="標楷體"/>
      </w:rPr>
      <w:t>1</w:t>
    </w:r>
    <w:r>
      <w:rPr>
        <w:rStyle w:val="PageNumber"/>
        <w:sz w:val="22"/>
        <w:szCs w:val="22"/>
        <w:rFonts w:ascii="標楷體" w:hAnsi="標楷體" w:cs="Arial" w:eastAsia="標楷體"/>
      </w:rPr>
      <w:fldChar w:fldCharType="end"/>
    </w:r>
    <w:r>
      <w:rPr>
        <w:rStyle w:val="PageNumber"/>
        <w:rFonts w:ascii="標楷體" w:hAnsi="標楷體" w:cs="Arial" w:eastAsia="標楷體"/>
        <w:sz w:val="22"/>
        <w:szCs w:val="22"/>
      </w:rPr>
      <w:t>頁</w:t>
    </w:r>
    <w:r>
      <w:rPr>
        <w:rStyle w:val="PageNumber"/>
        <w:rFonts w:eastAsia="標楷體" w:cs="Arial" w:ascii="標楷體" w:hAnsi="標楷體"/>
        <w:sz w:val="22"/>
        <w:szCs w:val="22"/>
      </w:rPr>
      <w:t>/</w:t>
    </w:r>
    <w:r>
      <w:rPr>
        <w:rStyle w:val="PageNumber"/>
        <w:rFonts w:ascii="標楷體" w:hAnsi="標楷體" w:cs="Arial" w:eastAsia="標楷體"/>
        <w:sz w:val="22"/>
        <w:szCs w:val="22"/>
      </w:rPr>
      <w:t>共</w:t>
    </w:r>
    <w:r>
      <w:rPr>
        <w:rStyle w:val="PageNumber"/>
        <w:rFonts w:eastAsia="標楷體" w:cs="Arial" w:ascii="標楷體" w:hAnsi="標楷體"/>
        <w:sz w:val="22"/>
        <w:szCs w:val="22"/>
      </w:rPr>
      <w:t>72</w:t>
    </w:r>
    <w:r>
      <w:rPr>
        <w:rStyle w:val="PageNumber"/>
        <w:rFonts w:ascii="標楷體" w:hAnsi="標楷體" w:cs="Arial" w:eastAsia="標楷體"/>
        <w:sz w:val="22"/>
        <w:szCs w:val="22"/>
      </w:rPr>
      <w:t>頁</w:t>
    </w:r>
    <w:r>
      <w:rPr>
        <w:rStyle w:val="PageNumber"/>
        <w:rFonts w:eastAsia="標楷體" w:cs="Arial"/>
        <w:sz w:val="22"/>
        <w:szCs w:val="22"/>
      </w:rPr>
      <w:tab/>
    </w:r>
    <w:r>
      <w:rPr>
        <w:rFonts w:eastAsia="標楷體" w:cs="標楷體" w:ascii="標楷體" w:hAnsi="標楷體"/>
        <w:sz w:val="22"/>
        <w:szCs w:val="22"/>
      </w:rPr>
      <w:t xml:space="preserve"> 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1701"/>
        <w:tab w:val="center" w:pos="4800" w:leader="none"/>
        <w:tab w:val="right" w:pos="9600" w:leader="none"/>
      </w:tabs>
      <w:spacing w:before="0" w:after="120"/>
      <w:rPr/>
    </w:pPr>
    <w:r>
      <w:rPr/>
      <w:drawing>
        <wp:inline distT="0" distB="0" distL="0" distR="0">
          <wp:extent cx="1524000" cy="342900"/>
          <wp:effectExtent l="0" t="0" r="0" b="0"/>
          <wp:docPr id="4" name="Image2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Style w:val="PageNumber"/>
        <w:rFonts w:eastAsia="標楷體"/>
        <w:sz w:val="22"/>
        <w:szCs w:val="22"/>
      </w:rPr>
      <w:tab/>
    </w:r>
    <w:r>
      <w:rPr>
        <w:rStyle w:val="PageNumber"/>
        <w:rFonts w:ascii="標楷體" w:hAnsi="標楷體" w:cs="Arial" w:eastAsia="標楷體"/>
        <w:sz w:val="22"/>
        <w:szCs w:val="22"/>
      </w:rPr>
      <w:t>第</w:t>
    </w:r>
    <w:r>
      <w:rPr>
        <w:rStyle w:val="PageNumber"/>
        <w:rFonts w:ascii="標楷體" w:hAnsi="標楷體" w:cs="Arial" w:eastAsia="標楷體"/>
        <w:sz w:val="22"/>
        <w:szCs w:val="22"/>
      </w:rPr>
      <w:fldChar w:fldCharType="begin"/>
    </w:r>
    <w:r>
      <w:rPr>
        <w:rStyle w:val="PageNumber"/>
        <w:sz w:val="22"/>
        <w:szCs w:val="22"/>
        <w:rFonts w:ascii="標楷體" w:hAnsi="標楷體" w:cs="Arial" w:eastAsia="標楷體"/>
      </w:rPr>
      <w:instrText xml:space="preserve"> PAGE </w:instrText>
    </w:r>
    <w:r>
      <w:rPr>
        <w:rStyle w:val="PageNumber"/>
        <w:sz w:val="22"/>
        <w:szCs w:val="22"/>
        <w:rFonts w:ascii="標楷體" w:hAnsi="標楷體" w:cs="Arial" w:eastAsia="標楷體"/>
      </w:rPr>
      <w:fldChar w:fldCharType="separate"/>
    </w:r>
    <w:r>
      <w:rPr>
        <w:rStyle w:val="PageNumber"/>
        <w:sz w:val="22"/>
        <w:szCs w:val="22"/>
        <w:rFonts w:ascii="標楷體" w:hAnsi="標楷體" w:cs="Arial" w:eastAsia="標楷體"/>
      </w:rPr>
      <w:t>0</w:t>
    </w:r>
    <w:r>
      <w:rPr>
        <w:rStyle w:val="PageNumber"/>
        <w:sz w:val="22"/>
        <w:szCs w:val="22"/>
        <w:rFonts w:ascii="標楷體" w:hAnsi="標楷體" w:cs="Arial" w:eastAsia="標楷體"/>
      </w:rPr>
      <w:fldChar w:fldCharType="end"/>
    </w:r>
    <w:r>
      <w:rPr>
        <w:rStyle w:val="PageNumber"/>
        <w:rFonts w:ascii="標楷體" w:hAnsi="標楷體" w:cs="Arial" w:eastAsia="標楷體"/>
        <w:sz w:val="22"/>
        <w:szCs w:val="22"/>
      </w:rPr>
      <w:t>頁</w:t>
    </w:r>
    <w:r>
      <w:rPr>
        <w:rStyle w:val="PageNumber"/>
        <w:rFonts w:eastAsia="標楷體" w:cs="Arial" w:ascii="標楷體" w:hAnsi="標楷體"/>
        <w:sz w:val="22"/>
        <w:szCs w:val="22"/>
      </w:rPr>
      <w:t>/</w:t>
    </w:r>
    <w:r>
      <w:rPr>
        <w:rStyle w:val="PageNumber"/>
        <w:rFonts w:ascii="標楷體" w:hAnsi="標楷體" w:cs="Arial" w:eastAsia="標楷體"/>
        <w:sz w:val="22"/>
        <w:szCs w:val="22"/>
      </w:rPr>
      <w:t>共</w:t>
    </w:r>
    <w:r>
      <w:rPr>
        <w:rStyle w:val="PageNumber"/>
        <w:rFonts w:eastAsia="標楷體" w:cs="Arial" w:ascii="標楷體" w:hAnsi="標楷體"/>
        <w:sz w:val="22"/>
        <w:szCs w:val="22"/>
      </w:rPr>
      <w:t>72</w:t>
    </w:r>
    <w:r>
      <w:rPr>
        <w:rStyle w:val="PageNumber"/>
        <w:rFonts w:ascii="標楷體" w:hAnsi="標楷體" w:cs="Arial" w:eastAsia="標楷體"/>
        <w:sz w:val="22"/>
        <w:szCs w:val="22"/>
      </w:rPr>
      <w:t>頁</w:t>
    </w:r>
    <w:r>
      <w:rPr>
        <w:rStyle w:val="PageNumber"/>
        <w:rFonts w:eastAsia="標楷體" w:cs="Arial"/>
        <w:sz w:val="22"/>
        <w:szCs w:val="22"/>
      </w:rPr>
      <w:tab/>
    </w:r>
    <w:r>
      <w:rPr>
        <w:rFonts w:ascii="標楷體" w:hAnsi="標楷體" w:cs="標楷體" w:eastAsia="標楷體"/>
        <w:sz w:val="22"/>
        <w:szCs w:val="22"/>
      </w:rPr>
      <w:t>報告</w:t>
    </w:r>
    <w:r>
      <w:rPr>
        <w:rFonts w:ascii="標楷體" w:hAnsi="標楷體" w:cs="標楷體" w:eastAsia="標楷體"/>
        <w:spacing w:val="-2"/>
        <w:sz w:val="22"/>
        <w:szCs w:val="22"/>
        <w:lang w:val="en-GB"/>
      </w:rPr>
      <w:t>編</w:t>
    </w:r>
    <w:r>
      <w:rPr>
        <w:rFonts w:ascii="標楷體" w:hAnsi="標楷體" w:cs="標楷體" w:eastAsia="標楷體"/>
        <w:sz w:val="22"/>
        <w:szCs w:val="22"/>
      </w:rPr>
      <w:t>號：</w:t>
    </w:r>
    <w:r>
      <w:rPr>
        <w:rFonts w:eastAsia="標楷體" w:cs="標楷體" w:ascii="標楷體" w:hAnsi="標楷體"/>
        <w:sz w:val="22"/>
        <w:szCs w:val="22"/>
      </w:rPr>
      <w:t>AST-B-25120522-000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1701"/>
        <w:tab w:val="center" w:pos="4800" w:leader="none"/>
        <w:tab w:val="right" w:pos="9600" w:leader="none"/>
      </w:tabs>
      <w:spacing w:before="0" w:after="120"/>
      <w:rPr/>
    </w:pPr>
    <w:r>
      <w:rPr/>
      <w:drawing>
        <wp:inline distT="0" distB="0" distL="0" distR="0">
          <wp:extent cx="1524000" cy="342900"/>
          <wp:effectExtent l="0" t="0" r="0" b="0"/>
          <wp:docPr id="5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37" r="-8" b="-37"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Style w:val="PageNumber"/>
        <w:rFonts w:eastAsia="標楷體"/>
        <w:sz w:val="22"/>
        <w:szCs w:val="22"/>
      </w:rPr>
      <w:tab/>
    </w:r>
    <w:r>
      <w:rPr>
        <w:rStyle w:val="PageNumber"/>
        <w:rFonts w:ascii="標楷體" w:hAnsi="標楷體" w:cs="Arial" w:eastAsia="標楷體"/>
        <w:sz w:val="22"/>
        <w:szCs w:val="22"/>
      </w:rPr>
      <w:t>第</w:t>
    </w:r>
    <w:r>
      <w:rPr>
        <w:rStyle w:val="PageNumber"/>
        <w:rFonts w:ascii="標楷體" w:hAnsi="標楷體" w:cs="Arial" w:eastAsia="標楷體"/>
        <w:sz w:val="22"/>
        <w:szCs w:val="22"/>
      </w:rPr>
      <w:fldChar w:fldCharType="begin"/>
    </w:r>
    <w:r>
      <w:rPr>
        <w:rStyle w:val="PageNumber"/>
        <w:sz w:val="22"/>
        <w:szCs w:val="22"/>
        <w:rFonts w:ascii="標楷體" w:hAnsi="標楷體" w:cs="Arial" w:eastAsia="標楷體"/>
      </w:rPr>
      <w:instrText xml:space="preserve"> PAGE </w:instrText>
    </w:r>
    <w:r>
      <w:rPr>
        <w:rStyle w:val="PageNumber"/>
        <w:sz w:val="22"/>
        <w:szCs w:val="22"/>
        <w:rFonts w:ascii="標楷體" w:hAnsi="標楷體" w:cs="Arial" w:eastAsia="標楷體"/>
      </w:rPr>
      <w:fldChar w:fldCharType="separate"/>
    </w:r>
    <w:r>
      <w:rPr>
        <w:rStyle w:val="PageNumber"/>
        <w:sz w:val="22"/>
        <w:szCs w:val="22"/>
        <w:rFonts w:ascii="標楷體" w:hAnsi="標楷體" w:cs="Arial" w:eastAsia="標楷體"/>
      </w:rPr>
      <w:t>2</w:t>
    </w:r>
    <w:r>
      <w:rPr>
        <w:rStyle w:val="PageNumber"/>
        <w:sz w:val="22"/>
        <w:szCs w:val="22"/>
        <w:rFonts w:ascii="標楷體" w:hAnsi="標楷體" w:cs="Arial" w:eastAsia="標楷體"/>
      </w:rPr>
      <w:fldChar w:fldCharType="end"/>
    </w:r>
    <w:r>
      <w:rPr>
        <w:rStyle w:val="PageNumber"/>
        <w:rFonts w:ascii="標楷體" w:hAnsi="標楷體" w:cs="Arial" w:eastAsia="標楷體"/>
        <w:sz w:val="22"/>
        <w:szCs w:val="22"/>
      </w:rPr>
      <w:t>頁</w:t>
    </w:r>
    <w:r>
      <w:rPr>
        <w:rStyle w:val="PageNumber"/>
        <w:rFonts w:eastAsia="標楷體" w:cs="Arial" w:ascii="標楷體" w:hAnsi="標楷體"/>
        <w:sz w:val="22"/>
        <w:szCs w:val="22"/>
      </w:rPr>
      <w:t>/</w:t>
    </w:r>
    <w:r>
      <w:rPr>
        <w:rStyle w:val="PageNumber"/>
        <w:rFonts w:ascii="標楷體" w:hAnsi="標楷體" w:cs="Arial" w:eastAsia="標楷體"/>
        <w:sz w:val="22"/>
        <w:szCs w:val="22"/>
      </w:rPr>
      <w:t>共</w:t>
    </w:r>
    <w:r>
      <w:rPr>
        <w:rStyle w:val="PageNumber"/>
        <w:rFonts w:eastAsia="標楷體" w:cs="Arial" w:ascii="標楷體" w:hAnsi="標楷體"/>
        <w:sz w:val="22"/>
        <w:szCs w:val="22"/>
      </w:rPr>
      <w:t>72</w:t>
    </w:r>
    <w:r>
      <w:rPr>
        <w:rStyle w:val="PageNumber"/>
        <w:rFonts w:ascii="標楷體" w:hAnsi="標楷體" w:cs="Arial" w:eastAsia="標楷體"/>
        <w:sz w:val="22"/>
        <w:szCs w:val="22"/>
      </w:rPr>
      <w:t>頁</w:t>
    </w:r>
    <w:r>
      <w:rPr>
        <w:rStyle w:val="PageNumber"/>
        <w:rFonts w:eastAsia="標楷體" w:cs="Arial"/>
        <w:sz w:val="22"/>
        <w:szCs w:val="22"/>
      </w:rPr>
      <w:tab/>
    </w:r>
    <w:r>
      <w:rPr>
        <w:rFonts w:ascii="標楷體" w:hAnsi="標楷體" w:cs="標楷體" w:eastAsia="標楷體"/>
        <w:sz w:val="22"/>
        <w:szCs w:val="22"/>
      </w:rPr>
      <w:t>報告</w:t>
    </w:r>
    <w:r>
      <w:rPr>
        <w:rFonts w:ascii="標楷體" w:hAnsi="標楷體" w:cs="標楷體" w:eastAsia="標楷體"/>
        <w:spacing w:val="-2"/>
        <w:sz w:val="22"/>
        <w:szCs w:val="22"/>
        <w:lang w:val="en-GB"/>
      </w:rPr>
      <w:t>編</w:t>
    </w:r>
    <w:r>
      <w:rPr>
        <w:rFonts w:ascii="標楷體" w:hAnsi="標楷體" w:cs="標楷體" w:eastAsia="標楷體"/>
        <w:sz w:val="22"/>
        <w:szCs w:val="22"/>
      </w:rPr>
      <w:t>號：</w:t>
    </w:r>
    <w:r>
      <w:rPr>
        <w:rFonts w:eastAsia="標楷體" w:cs="標楷體" w:ascii="標楷體" w:hAnsi="標楷體"/>
        <w:sz w:val="22"/>
        <w:szCs w:val="22"/>
      </w:rPr>
      <w:t>{{ meta.cb_report_no }}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1701"/>
        <w:tab w:val="center" w:pos="4800" w:leader="none"/>
        <w:tab w:val="right" w:pos="9600" w:leader="none"/>
      </w:tabs>
      <w:spacing w:before="0" w:after="120"/>
      <w:rPr/>
    </w:pPr>
    <w:r>
      <w:rPr/>
      <w:drawing>
        <wp:inline distT="0" distB="0" distL="0" distR="0">
          <wp:extent cx="1524000" cy="342900"/>
          <wp:effectExtent l="0" t="0" r="0" b="0"/>
          <wp:docPr id="6" name="Image2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37" r="-8" b="-37"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Style w:val="PageNumber"/>
        <w:rFonts w:eastAsia="標楷體"/>
        <w:sz w:val="22"/>
        <w:szCs w:val="22"/>
      </w:rPr>
      <w:tab/>
    </w:r>
    <w:r>
      <w:rPr>
        <w:rStyle w:val="PageNumber"/>
        <w:rFonts w:ascii="標楷體" w:hAnsi="標楷體" w:cs="Arial" w:eastAsia="標楷體"/>
        <w:sz w:val="22"/>
        <w:szCs w:val="22"/>
      </w:rPr>
      <w:t>第</w:t>
    </w:r>
    <w:r>
      <w:rPr>
        <w:rStyle w:val="PageNumber"/>
        <w:rFonts w:ascii="標楷體" w:hAnsi="標楷體" w:cs="Arial" w:eastAsia="標楷體"/>
        <w:sz w:val="22"/>
        <w:szCs w:val="22"/>
      </w:rPr>
      <w:fldChar w:fldCharType="begin"/>
    </w:r>
    <w:r>
      <w:rPr>
        <w:rStyle w:val="PageNumber"/>
        <w:sz w:val="22"/>
        <w:szCs w:val="22"/>
        <w:rFonts w:ascii="標楷體" w:hAnsi="標楷體" w:cs="Arial" w:eastAsia="標楷體"/>
      </w:rPr>
      <w:instrText xml:space="preserve"> PAGE </w:instrText>
    </w:r>
    <w:r>
      <w:rPr>
        <w:rStyle w:val="PageNumber"/>
        <w:sz w:val="22"/>
        <w:szCs w:val="22"/>
        <w:rFonts w:ascii="標楷體" w:hAnsi="標楷體" w:cs="Arial" w:eastAsia="標楷體"/>
      </w:rPr>
      <w:fldChar w:fldCharType="separate"/>
    </w:r>
    <w:r>
      <w:rPr>
        <w:rStyle w:val="PageNumber"/>
        <w:sz w:val="22"/>
        <w:szCs w:val="22"/>
        <w:rFonts w:ascii="標楷體" w:hAnsi="標楷體" w:cs="Arial" w:eastAsia="標楷體"/>
      </w:rPr>
      <w:t>5</w:t>
    </w:r>
    <w:r>
      <w:rPr>
        <w:rStyle w:val="PageNumber"/>
        <w:sz w:val="22"/>
        <w:szCs w:val="22"/>
        <w:rFonts w:ascii="標楷體" w:hAnsi="標楷體" w:cs="Arial" w:eastAsia="標楷體"/>
      </w:rPr>
      <w:fldChar w:fldCharType="end"/>
    </w:r>
    <w:r>
      <w:rPr>
        <w:rStyle w:val="PageNumber"/>
        <w:rFonts w:ascii="標楷體" w:hAnsi="標楷體" w:cs="Arial" w:eastAsia="標楷體"/>
        <w:sz w:val="22"/>
        <w:szCs w:val="22"/>
      </w:rPr>
      <w:t>頁</w:t>
    </w:r>
    <w:r>
      <w:rPr>
        <w:rStyle w:val="PageNumber"/>
        <w:rFonts w:eastAsia="標楷體" w:cs="Arial" w:ascii="標楷體" w:hAnsi="標楷體"/>
        <w:sz w:val="22"/>
        <w:szCs w:val="22"/>
      </w:rPr>
      <w:t>/</w:t>
    </w:r>
    <w:r>
      <w:rPr>
        <w:rStyle w:val="PageNumber"/>
        <w:rFonts w:ascii="標楷體" w:hAnsi="標楷體" w:cs="Arial" w:eastAsia="標楷體"/>
        <w:sz w:val="22"/>
        <w:szCs w:val="22"/>
      </w:rPr>
      <w:t>共</w:t>
    </w:r>
    <w:r>
      <w:rPr>
        <w:rStyle w:val="PageNumber"/>
        <w:rFonts w:eastAsia="標楷體" w:cs="Arial" w:ascii="標楷體" w:hAnsi="標楷體"/>
        <w:sz w:val="22"/>
        <w:szCs w:val="22"/>
      </w:rPr>
      <w:t>72</w:t>
    </w:r>
    <w:r>
      <w:rPr>
        <w:rStyle w:val="PageNumber"/>
        <w:rFonts w:ascii="標楷體" w:hAnsi="標楷體" w:cs="Arial" w:eastAsia="標楷體"/>
        <w:sz w:val="22"/>
        <w:szCs w:val="22"/>
      </w:rPr>
      <w:t>頁</w:t>
    </w:r>
    <w:r>
      <w:rPr>
        <w:rStyle w:val="PageNumber"/>
        <w:rFonts w:eastAsia="標楷體" w:cs="Arial"/>
        <w:sz w:val="22"/>
        <w:szCs w:val="22"/>
      </w:rPr>
      <w:tab/>
    </w:r>
    <w:r>
      <w:rPr>
        <w:rFonts w:ascii="標楷體" w:hAnsi="標楷體" w:cs="標楷體" w:eastAsia="標楷體"/>
        <w:sz w:val="22"/>
        <w:szCs w:val="22"/>
      </w:rPr>
      <w:t>報告</w:t>
    </w:r>
    <w:r>
      <w:rPr>
        <w:rFonts w:ascii="標楷體" w:hAnsi="標楷體" w:cs="標楷體" w:eastAsia="標楷體"/>
        <w:spacing w:val="-2"/>
        <w:sz w:val="22"/>
        <w:szCs w:val="22"/>
        <w:lang w:val="en-GB"/>
      </w:rPr>
      <w:t>編</w:t>
    </w:r>
    <w:r>
      <w:rPr>
        <w:rFonts w:ascii="標楷體" w:hAnsi="標楷體" w:cs="標楷體" w:eastAsia="標楷體"/>
        <w:sz w:val="22"/>
        <w:szCs w:val="22"/>
      </w:rPr>
      <w:t>號：</w:t>
    </w:r>
    <w:r>
      <w:rPr>
        <w:rFonts w:eastAsia="標楷體" w:cs="標楷體" w:ascii="標楷體" w:hAnsi="標楷體"/>
        <w:sz w:val="22"/>
        <w:szCs w:val="22"/>
      </w:rPr>
      <w:t>{{ meta.cb_report_no }}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1701"/>
        <w:tab w:val="center" w:pos="4800" w:leader="none"/>
        <w:tab w:val="right" w:pos="9600" w:leader="none"/>
      </w:tabs>
      <w:spacing w:before="0" w:after="120"/>
      <w:rPr/>
    </w:pPr>
    <w:r>
      <w:rPr/>
      <w:drawing>
        <wp:inline distT="0" distB="0" distL="0" distR="0">
          <wp:extent cx="1524000" cy="342900"/>
          <wp:effectExtent l="0" t="0" r="0" b="0"/>
          <wp:docPr id="7" name="Image3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3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37" r="-8" b="-37"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Style w:val="PageNumber"/>
        <w:rFonts w:eastAsia="標楷體"/>
        <w:sz w:val="22"/>
        <w:szCs w:val="22"/>
      </w:rPr>
      <w:tab/>
    </w:r>
    <w:r>
      <w:rPr>
        <w:rStyle w:val="PageNumber"/>
        <w:rFonts w:ascii="標楷體" w:hAnsi="標楷體" w:cs="Arial" w:eastAsia="標楷體"/>
        <w:sz w:val="22"/>
        <w:szCs w:val="22"/>
      </w:rPr>
      <w:t>第</w:t>
    </w:r>
    <w:r>
      <w:rPr>
        <w:rStyle w:val="PageNumber"/>
        <w:rFonts w:ascii="標楷體" w:hAnsi="標楷體" w:cs="Arial" w:eastAsia="標楷體"/>
        <w:sz w:val="22"/>
        <w:szCs w:val="22"/>
      </w:rPr>
      <w:fldChar w:fldCharType="begin"/>
    </w:r>
    <w:r>
      <w:rPr>
        <w:rStyle w:val="PageNumber"/>
        <w:sz w:val="22"/>
        <w:szCs w:val="22"/>
        <w:rFonts w:ascii="標楷體" w:hAnsi="標楷體" w:cs="Arial" w:eastAsia="標楷體"/>
      </w:rPr>
      <w:instrText xml:space="preserve"> PAGE </w:instrText>
    </w:r>
    <w:r>
      <w:rPr>
        <w:rStyle w:val="PageNumber"/>
        <w:sz w:val="22"/>
        <w:szCs w:val="22"/>
        <w:rFonts w:ascii="標楷體" w:hAnsi="標楷體" w:cs="Arial" w:eastAsia="標楷體"/>
      </w:rPr>
      <w:fldChar w:fldCharType="separate"/>
    </w:r>
    <w:r>
      <w:rPr>
        <w:rStyle w:val="PageNumber"/>
        <w:sz w:val="22"/>
        <w:szCs w:val="22"/>
        <w:rFonts w:ascii="標楷體" w:hAnsi="標楷體" w:cs="Arial" w:eastAsia="標楷體"/>
      </w:rPr>
      <w:t>3</w:t>
    </w:r>
    <w:r>
      <w:rPr>
        <w:rStyle w:val="PageNumber"/>
        <w:sz w:val="22"/>
        <w:szCs w:val="22"/>
        <w:rFonts w:ascii="標楷體" w:hAnsi="標楷體" w:cs="Arial" w:eastAsia="標楷體"/>
      </w:rPr>
      <w:fldChar w:fldCharType="end"/>
    </w:r>
    <w:r>
      <w:rPr>
        <w:rStyle w:val="PageNumber"/>
        <w:rFonts w:ascii="標楷體" w:hAnsi="標楷體" w:cs="Arial" w:eastAsia="標楷體"/>
        <w:sz w:val="22"/>
        <w:szCs w:val="22"/>
      </w:rPr>
      <w:t>頁</w:t>
    </w:r>
    <w:r>
      <w:rPr>
        <w:rStyle w:val="PageNumber"/>
        <w:rFonts w:eastAsia="標楷體" w:cs="Arial" w:ascii="標楷體" w:hAnsi="標楷體"/>
        <w:sz w:val="22"/>
        <w:szCs w:val="22"/>
      </w:rPr>
      <w:t>/</w:t>
    </w:r>
    <w:r>
      <w:rPr>
        <w:rStyle w:val="PageNumber"/>
        <w:rFonts w:ascii="標楷體" w:hAnsi="標楷體" w:cs="Arial" w:eastAsia="標楷體"/>
        <w:sz w:val="22"/>
        <w:szCs w:val="22"/>
      </w:rPr>
      <w:t>共</w:t>
    </w:r>
    <w:r>
      <w:rPr>
        <w:rStyle w:val="PageNumber"/>
        <w:rFonts w:eastAsia="標楷體" w:cs="Arial" w:ascii="標楷體" w:hAnsi="標楷體"/>
        <w:sz w:val="22"/>
        <w:szCs w:val="22"/>
      </w:rPr>
      <w:t>72</w:t>
    </w:r>
    <w:r>
      <w:rPr>
        <w:rStyle w:val="PageNumber"/>
        <w:rFonts w:ascii="標楷體" w:hAnsi="標楷體" w:cs="Arial" w:eastAsia="標楷體"/>
        <w:sz w:val="22"/>
        <w:szCs w:val="22"/>
      </w:rPr>
      <w:t>頁</w:t>
    </w:r>
    <w:r>
      <w:rPr>
        <w:rStyle w:val="PageNumber"/>
        <w:rFonts w:eastAsia="標楷體" w:cs="Arial"/>
        <w:sz w:val="22"/>
        <w:szCs w:val="22"/>
      </w:rPr>
      <w:tab/>
    </w:r>
    <w:r>
      <w:rPr>
        <w:rFonts w:ascii="標楷體" w:hAnsi="標楷體" w:cs="標楷體" w:eastAsia="標楷體"/>
        <w:sz w:val="22"/>
        <w:szCs w:val="22"/>
      </w:rPr>
      <w:t>報告</w:t>
    </w:r>
    <w:r>
      <w:rPr>
        <w:rFonts w:ascii="標楷體" w:hAnsi="標楷體" w:cs="標楷體" w:eastAsia="標楷體"/>
        <w:spacing w:val="-2"/>
        <w:sz w:val="22"/>
        <w:szCs w:val="22"/>
        <w:lang w:val="en-GB"/>
      </w:rPr>
      <w:t>編</w:t>
    </w:r>
    <w:r>
      <w:rPr>
        <w:rFonts w:ascii="標楷體" w:hAnsi="標楷體" w:cs="標楷體" w:eastAsia="標楷體"/>
        <w:sz w:val="22"/>
        <w:szCs w:val="22"/>
      </w:rPr>
      <w:t>號：</w:t>
    </w:r>
    <w:r>
      <w:rPr>
        <w:rFonts w:eastAsia="標楷體" w:cs="標楷體" w:ascii="標楷體" w:hAnsi="標楷體"/>
        <w:sz w:val="22"/>
        <w:szCs w:val="22"/>
      </w:rPr>
      <w:t>{{ meta.cb_report_no 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numFmt w:val="decimal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1701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napToGrid w:val="false"/>
      <w:spacing w:lineRule="atLeast" w:line="240"/>
      <w:ind w:firstLine="200" w:left="0" w:right="0"/>
      <w:outlineLvl w:val="0"/>
    </w:pPr>
    <w:rPr>
      <w:rFonts w:ascii="Arial" w:hAnsi="Arial" w:cs="Arial"/>
      <w:sz w:val="40"/>
      <w:szCs w:val="18"/>
    </w:rPr>
  </w:style>
  <w:style w:type="paragraph" w:styleId="Heading2">
    <w:name w:val="heading 2"/>
    <w:basedOn w:val="Normal"/>
    <w:next w:val="Normal"/>
    <w:qFormat/>
    <w:pPr>
      <w:widowControl/>
      <w:numPr>
        <w:ilvl w:val="1"/>
        <w:numId w:val="1"/>
      </w:numPr>
      <w:outlineLvl w:val="1"/>
    </w:pPr>
    <w:rPr>
      <w:rFonts w:ascii="CG Times;Times New Roman" w:hAnsi="CG Times;Times New Roman" w:cs="CG Times;Times New Roman"/>
      <w:b/>
      <w:kern w:val="0"/>
      <w:u w:val="single"/>
      <w:lang w:val="sv-S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tLeast" w:line="240" w:before="66" w:after="54"/>
      <w:outlineLvl w:val="2"/>
    </w:pPr>
    <w:rPr>
      <w:rFonts w:eastAsia="標楷體"/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720"/>
      <w:ind w:hanging="0" w:left="200" w:right="0"/>
      <w:outlineLvl w:val="4"/>
    </w:pPr>
    <w:rPr>
      <w:rFonts w:ascii="Arial" w:hAnsi="Arial" w:cs="Arial"/>
      <w:b/>
      <w:bCs/>
      <w:sz w:val="36"/>
      <w:szCs w:val="36"/>
    </w:rPr>
  </w:style>
  <w:style w:type="paragraph" w:styleId="Heading6">
    <w:name w:val="heading 6"/>
    <w:basedOn w:val="Normal"/>
    <w:next w:val="Style13"/>
    <w:qFormat/>
    <w:pPr>
      <w:widowControl/>
      <w:numPr>
        <w:ilvl w:val="5"/>
        <w:numId w:val="1"/>
      </w:numPr>
      <w:outlineLvl w:val="5"/>
    </w:pPr>
    <w:rPr>
      <w:rFonts w:ascii="CG Times;Times New Roman" w:hAnsi="CG Times;Times New Roman" w:cs="CG Times;Times New Roman"/>
      <w:kern w:val="0"/>
      <w:sz w:val="20"/>
      <w:u w:val="single"/>
      <w:lang w:val="sv-SE"/>
    </w:rPr>
  </w:style>
  <w:style w:type="paragraph" w:styleId="Heading7">
    <w:name w:val="heading 7"/>
    <w:basedOn w:val="Normal"/>
    <w:next w:val="Style13"/>
    <w:qFormat/>
    <w:pPr>
      <w:widowControl/>
      <w:numPr>
        <w:ilvl w:val="6"/>
        <w:numId w:val="1"/>
      </w:numPr>
      <w:outlineLvl w:val="6"/>
    </w:pPr>
    <w:rPr>
      <w:rFonts w:ascii="CG Times;Times New Roman" w:hAnsi="CG Times;Times New Roman" w:cs="CG Times;Times New Roman"/>
      <w:i/>
      <w:kern w:val="0"/>
      <w:sz w:val="20"/>
      <w:lang w:val="sv-SE"/>
    </w:rPr>
  </w:style>
  <w:style w:type="paragraph" w:styleId="Heading8">
    <w:name w:val="heading 8"/>
    <w:basedOn w:val="Normal"/>
    <w:next w:val="Style13"/>
    <w:qFormat/>
    <w:pPr>
      <w:widowControl/>
      <w:numPr>
        <w:ilvl w:val="7"/>
        <w:numId w:val="1"/>
      </w:numPr>
      <w:outlineLvl w:val="7"/>
    </w:pPr>
    <w:rPr>
      <w:rFonts w:ascii="CG Times;Times New Roman" w:hAnsi="CG Times;Times New Roman" w:cs="CG Times;Times New Roman"/>
      <w:i/>
      <w:kern w:val="0"/>
      <w:sz w:val="20"/>
      <w:lang w:val="sv-SE"/>
    </w:rPr>
  </w:style>
  <w:style w:type="paragraph" w:styleId="Heading9">
    <w:name w:val="heading 9"/>
    <w:basedOn w:val="Normal"/>
    <w:next w:val="Style13"/>
    <w:qFormat/>
    <w:pPr>
      <w:widowControl/>
      <w:numPr>
        <w:ilvl w:val="8"/>
        <w:numId w:val="1"/>
      </w:numPr>
      <w:outlineLvl w:val="8"/>
    </w:pPr>
    <w:rPr>
      <w:rFonts w:ascii="CG Times;Times New Roman" w:hAnsi="CG Times;Times New Roman" w:cs="CG Times;Times New Roman"/>
      <w:i/>
      <w:kern w:val="0"/>
      <w:sz w:val="20"/>
      <w:lang w:val="sv-SE"/>
    </w:rPr>
  </w:style>
  <w:style w:type="character" w:styleId="WW8Num1z0">
    <w:name w:val="WW8Num1z0"/>
    <w:qFormat/>
    <w:rPr>
      <w:color w:val="000000"/>
    </w:rPr>
  </w:style>
  <w:style w:type="character" w:styleId="WW8Num4z0">
    <w:name w:val="WW8Num4z0"/>
    <w:qFormat/>
    <w:rPr>
      <w:rFonts w:ascii="Arial" w:hAnsi="Arial" w:eastAsia="Arial" w:cs="Arial"/>
      <w:b w:val="false"/>
      <w:bCs w:val="false"/>
      <w:i w:val="false"/>
      <w:iCs w:val="false"/>
      <w:spacing w:val="0"/>
      <w:w w:val="100"/>
      <w:sz w:val="20"/>
      <w:szCs w:val="20"/>
      <w:lang w:val="en-US" w:bidi="ar-SA"/>
    </w:rPr>
  </w:style>
  <w:style w:type="character" w:styleId="WW8Num4z1">
    <w:name w:val="WW8Num4z1"/>
    <w:qFormat/>
    <w:rPr>
      <w:lang w:val="en-US" w:bidi="ar-SA"/>
    </w:rPr>
  </w:style>
  <w:style w:type="character" w:styleId="WW8Num5z0">
    <w:name w:val="WW8Num5z0"/>
    <w:qFormat/>
    <w:rPr>
      <w:color w:val="000000"/>
    </w:rPr>
  </w:style>
  <w:style w:type="character" w:styleId="WW8Num6z0">
    <w:name w:val="WW8Num6z0"/>
    <w:qFormat/>
    <w:rPr>
      <w:rFonts w:ascii="Arial" w:hAnsi="Arial" w:eastAsia="Arial" w:cs="Arial"/>
      <w:b w:val="false"/>
      <w:bCs w:val="false"/>
      <w:i w:val="false"/>
      <w:iCs w:val="false"/>
      <w:spacing w:val="0"/>
      <w:w w:val="100"/>
      <w:sz w:val="20"/>
      <w:szCs w:val="20"/>
      <w:lang w:val="en-US" w:bidi="ar-SA"/>
    </w:rPr>
  </w:style>
  <w:style w:type="character" w:styleId="WW8Num6z1">
    <w:name w:val="WW8Num6z1"/>
    <w:qFormat/>
    <w:rPr>
      <w:lang w:val="en-US" w:bidi="ar-SA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Arial" w:hAnsi="Arial" w:cs="Arial"/>
    </w:rPr>
  </w:style>
  <w:style w:type="character" w:styleId="WW8Num9z1">
    <w:name w:val="WW8Num9z1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b/>
      <w:bCs/>
    </w:rPr>
  </w:style>
  <w:style w:type="character" w:styleId="Style6">
    <w:name w:val="預設段落字型"/>
    <w:qFormat/>
    <w:rPr/>
  </w:style>
  <w:style w:type="character" w:styleId="PageNumber">
    <w:name w:val="page number"/>
    <w:basedOn w:val="Style6"/>
    <w:rPr/>
  </w:style>
  <w:style w:type="character" w:styleId="Style7">
    <w:name w:val="註解參照"/>
    <w:qFormat/>
    <w:rPr>
      <w:sz w:val="18"/>
    </w:rPr>
  </w:style>
  <w:style w:type="character" w:styleId="EmailStyle26">
    <w:name w:val="EmailStyle26"/>
    <w:qFormat/>
    <w:rPr>
      <w:rFonts w:ascii="Arial" w:hAnsi="Arial" w:cs="Arial"/>
      <w:color w:val="000000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tandardstycketeckensnitt">
    <w:name w:val="Standardstycketeckensnitt"/>
    <w:qFormat/>
    <w:rPr>
      <w:sz w:val="20"/>
    </w:rPr>
  </w:style>
  <w:style w:type="character" w:styleId="EmailStyle24">
    <w:name w:val="EmailStyle24"/>
    <w:qFormat/>
    <w:rPr>
      <w:rFonts w:ascii="Arial" w:hAnsi="Arial" w:cs="Arial"/>
      <w:color w:val="000080"/>
      <w:sz w:val="20"/>
      <w:szCs w:val="20"/>
    </w:rPr>
  </w:style>
  <w:style w:type="character" w:styleId="EquationCaption">
    <w:name w:val="_Equation Caption"/>
    <w:qFormat/>
    <w:rPr/>
  </w:style>
  <w:style w:type="character" w:styleId="Standardteckensnittfrstycke">
    <w:name w:val="Standardteckensnitt för stycke"/>
    <w:qFormat/>
    <w:rPr/>
  </w:style>
  <w:style w:type="character" w:styleId="DefaultChar">
    <w:name w:val="Default Char"/>
    <w:qFormat/>
    <w:rPr>
      <w:rFonts w:ascii="TTE2B886A8t00;微軟正黑體" w:hAnsi="TTE2B886A8t00;微軟正黑體" w:eastAsia="TTE2B886A8t00;微軟正黑體" w:cs="TTE2B886A8t00;微軟正黑體"/>
      <w:color w:val="000000"/>
      <w:sz w:val="24"/>
      <w:szCs w:val="24"/>
      <w:lang w:val="en-US" w:eastAsia="zh-TW" w:bidi="ar-SA"/>
    </w:rPr>
  </w:style>
  <w:style w:type="character" w:styleId="citatfrteckning">
    <w:name w:val="citatförteckning 字元"/>
    <w:qFormat/>
    <w:rPr>
      <w:rFonts w:ascii="Univers" w:hAnsi="Univers" w:eastAsia="新細明體;PMingLiU" w:cs="Univers"/>
      <w:lang w:val="en-US" w:bidi="ar-SA"/>
    </w:rPr>
  </w:style>
  <w:style w:type="character" w:styleId="Style8">
    <w:name w:val="頁尾 字元"/>
    <w:qFormat/>
    <w:rPr>
      <w:rFonts w:eastAsia="新細明體;PMingLiU"/>
      <w:kern w:val="2"/>
      <w:lang w:val="en-US" w:eastAsia="zh-TW" w:bidi="ar-SA"/>
    </w:rPr>
  </w:style>
  <w:style w:type="character" w:styleId="CharChar1">
    <w:name w:val=" Char Char1"/>
    <w:qFormat/>
    <w:rPr>
      <w:rFonts w:eastAsia="新細明體;PMingLiU"/>
      <w:kern w:val="2"/>
      <w:lang w:val="en-US" w:eastAsia="zh-TW" w:bidi="ar-SA"/>
    </w:rPr>
  </w:style>
  <w:style w:type="character" w:styleId="Style9">
    <w:name w:val="頁首 字元"/>
    <w:qFormat/>
    <w:rPr>
      <w:kern w:val="2"/>
    </w:rPr>
  </w:style>
  <w:style w:type="character" w:styleId="Style10">
    <w:name w:val="註解文字 字元"/>
    <w:qFormat/>
    <w:rPr>
      <w:rFonts w:eastAsia="細明體;MingLiU"/>
      <w:spacing w:val="20"/>
    </w:rPr>
  </w:style>
  <w:style w:type="character" w:styleId="Style11">
    <w:name w:val="註解主旨 字元"/>
    <w:qFormat/>
    <w:rPr>
      <w:rFonts w:eastAsia="細明體;MingLiU"/>
      <w:b/>
      <w:bCs/>
      <w:spacing w:val="20"/>
      <w:kern w:val="2"/>
      <w:sz w:val="24"/>
    </w:rPr>
  </w:style>
  <w:style w:type="character" w:styleId="Style12">
    <w:name w:val="章節附註文字 字元"/>
    <w:qFormat/>
    <w:rPr>
      <w:rFonts w:ascii="Univers" w:hAnsi="Univers" w:cs="Univers"/>
      <w:sz w:val="24"/>
      <w:lang w:val="de-DE"/>
    </w:rPr>
  </w:style>
  <w:style w:type="character" w:styleId="2">
    <w:name w:val="標題 2 字元"/>
    <w:qFormat/>
    <w:rPr>
      <w:rFonts w:ascii="CG Times;Times New Roman" w:hAnsi="CG Times;Times New Roman" w:cs="CG Times;Times New Roman"/>
      <w:b/>
      <w:sz w:val="24"/>
      <w:u w:val="single"/>
      <w:lang w:val="sv-SE"/>
    </w:rPr>
  </w:style>
  <w:style w:type="character" w:styleId="tlid-translation">
    <w:name w:val="tlid-translation"/>
    <w:qFormat/>
    <w:rPr/>
  </w:style>
  <w:style w:type="character" w:styleId="EndnoteCharacters">
    <w:name w:val="Endnote Characters"/>
    <w:qFormat/>
    <w:rPr>
      <w:rFonts w:ascii="Times New Roman" w:hAnsi="Times New Roman" w:cs="Times New Roman"/>
      <w:vertAlign w:val="superscript"/>
    </w:rPr>
  </w:style>
  <w:style w:type="character" w:styleId="SidfotChar">
    <w:name w:val="Sidfot Char"/>
    <w:qFormat/>
    <w:rPr>
      <w:rFonts w:ascii="Arial" w:hAnsi="Arial" w:cs="Arial"/>
      <w:lang w:val="sv-SE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overflowPunct w:val="false"/>
      <w:spacing w:before="240" w:after="60"/>
      <w:jc w:val="center"/>
      <w:textAlignment w:val="baseline"/>
    </w:pPr>
    <w:rPr>
      <w:rFonts w:ascii="Arial" w:hAnsi="Arial" w:eastAsia="SimSun;宋体" w:cs="Arial"/>
      <w:b/>
      <w:bCs/>
      <w:kern w:val="2"/>
      <w:sz w:val="32"/>
      <w:szCs w:val="32"/>
      <w:lang w:val="en-GB" w:eastAsia="zh-CN"/>
    </w:rPr>
  </w:style>
  <w:style w:type="paragraph" w:styleId="BodyText">
    <w:name w:val="Body Text"/>
    <w:basedOn w:val="Normal"/>
    <w:pPr>
      <w:spacing w:lineRule="exact" w:line="320"/>
    </w:pPr>
    <w:rPr>
      <w:rFonts w:eastAsia="標楷體"/>
      <w:sz w:val="22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3">
    <w:name w:val="內文縮排"/>
    <w:basedOn w:val="Normal"/>
    <w:qFormat/>
    <w:pPr>
      <w:widowControl/>
      <w:ind w:hanging="0" w:left="1304" w:right="0"/>
    </w:pPr>
    <w:rPr>
      <w:rFonts w:ascii="Arial" w:hAnsi="Arial" w:cs="Arial"/>
      <w:kern w:val="0"/>
      <w:sz w:val="20"/>
      <w:lang w:val="sv-SE"/>
    </w:rPr>
  </w:style>
  <w:style w:type="paragraph" w:styleId="HeaderandFooter">
    <w:name w:val="Header and Footer"/>
    <w:basedOn w:val="Normal"/>
    <w:qFormat/>
    <w:pPr>
      <w:suppressLineNumbers/>
      <w:tabs>
        <w:tab w:val="clear" w:pos="1701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1701"/>
        <w:tab w:val="center" w:pos="4153" w:leader="none"/>
        <w:tab w:val="right" w:pos="8306" w:leader="none"/>
      </w:tabs>
      <w:snapToGrid w:val="false"/>
    </w:pPr>
    <w:rPr>
      <w:sz w:val="20"/>
      <w:lang w:val="en-US"/>
    </w:rPr>
  </w:style>
  <w:style w:type="paragraph" w:styleId="Footer">
    <w:name w:val="footer"/>
    <w:basedOn w:val="Normal"/>
    <w:pPr>
      <w:tabs>
        <w:tab w:val="clear" w:pos="1701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BodyTextIndent">
    <w:name w:val="Body Text Indent"/>
    <w:basedOn w:val="Normal"/>
    <w:pPr>
      <w:ind w:hanging="0" w:left="512" w:right="0"/>
    </w:pPr>
    <w:rPr>
      <w:rFonts w:eastAsia="標楷體"/>
      <w:sz w:val="22"/>
    </w:rPr>
  </w:style>
  <w:style w:type="paragraph" w:styleId="10">
    <w:name w:val="標題1.0"/>
    <w:basedOn w:val="Normal"/>
    <w:qFormat/>
    <w:pPr>
      <w:spacing w:lineRule="auto" w:line="360" w:before="0" w:after="120"/>
      <w:ind w:hanging="284" w:left="284" w:right="0"/>
      <w:jc w:val="both"/>
      <w:textAlignment w:val="baseline"/>
    </w:pPr>
    <w:rPr>
      <w:rFonts w:eastAsia="細明體;MingLiU"/>
      <w:spacing w:val="20"/>
      <w:kern w:val="0"/>
    </w:rPr>
  </w:style>
  <w:style w:type="paragraph" w:styleId="21">
    <w:name w:val="本文縮排 2"/>
    <w:basedOn w:val="Normal"/>
    <w:qFormat/>
    <w:pPr>
      <w:spacing w:lineRule="exact" w:line="300"/>
      <w:ind w:hanging="180" w:left="332" w:right="0"/>
    </w:pPr>
    <w:rPr>
      <w:rFonts w:eastAsia="標楷體"/>
    </w:rPr>
  </w:style>
  <w:style w:type="paragraph" w:styleId="3">
    <w:name w:val="本文縮排 3"/>
    <w:basedOn w:val="Normal"/>
    <w:qFormat/>
    <w:pPr>
      <w:spacing w:lineRule="exact" w:line="300"/>
      <w:ind w:hanging="0" w:left="332" w:right="0"/>
    </w:pPr>
    <w:rPr>
      <w:rFonts w:eastAsia="標楷體"/>
    </w:rPr>
  </w:style>
  <w:style w:type="paragraph" w:styleId="22">
    <w:name w:val="本文 2"/>
    <w:basedOn w:val="Normal"/>
    <w:qFormat/>
    <w:pPr>
      <w:spacing w:lineRule="exact" w:line="300"/>
      <w:jc w:val="both"/>
    </w:pPr>
    <w:rPr>
      <w:rFonts w:eastAsia="標楷體"/>
      <w:sz w:val="22"/>
    </w:rPr>
  </w:style>
  <w:style w:type="paragraph" w:styleId="31">
    <w:name w:val="本文 3"/>
    <w:basedOn w:val="Normal"/>
    <w:qFormat/>
    <w:pPr>
      <w:widowControl/>
      <w:jc w:val="both"/>
      <w:textAlignment w:val="bottom"/>
    </w:pPr>
    <w:rPr>
      <w:rFonts w:ascii="標楷體" w:hAnsi="標楷體" w:eastAsia="標楷體"/>
    </w:rPr>
  </w:style>
  <w:style w:type="paragraph" w:styleId="111">
    <w:name w:val="標題1.1.1"/>
    <w:basedOn w:val="Normal"/>
    <w:qFormat/>
    <w:pPr>
      <w:spacing w:lineRule="auto" w:line="360" w:before="0" w:after="120"/>
      <w:ind w:hanging="284" w:left="852" w:right="0"/>
      <w:jc w:val="both"/>
      <w:textAlignment w:val="baseline"/>
    </w:pPr>
    <w:rPr>
      <w:rFonts w:eastAsia="細明體;MingLiU"/>
      <w:spacing w:val="20"/>
      <w:kern w:val="0"/>
      <w:sz w:val="20"/>
    </w:rPr>
  </w:style>
  <w:style w:type="paragraph" w:styleId="1111">
    <w:name w:val="標題1.1.1.1"/>
    <w:basedOn w:val="Normal"/>
    <w:qFormat/>
    <w:pPr>
      <w:spacing w:lineRule="auto" w:line="360" w:before="0" w:after="120"/>
      <w:ind w:hanging="283" w:left="1136" w:right="0"/>
      <w:jc w:val="both"/>
      <w:textAlignment w:val="baseline"/>
    </w:pPr>
    <w:rPr>
      <w:rFonts w:eastAsia="細明體;MingLiU"/>
      <w:spacing w:val="20"/>
      <w:kern w:val="0"/>
      <w:sz w:val="20"/>
    </w:rPr>
  </w:style>
  <w:style w:type="paragraph" w:styleId="EndnoteText">
    <w:name w:val="endnote text"/>
    <w:basedOn w:val="Normal"/>
    <w:pPr>
      <w:widowControl/>
      <w:overflowPunct w:val="false"/>
      <w:textAlignment w:val="baseline"/>
    </w:pPr>
    <w:rPr>
      <w:rFonts w:ascii="Univers" w:hAnsi="Univers" w:cs="Univers"/>
      <w:kern w:val="0"/>
      <w:lang w:val="de-DE"/>
    </w:rPr>
  </w:style>
  <w:style w:type="paragraph" w:styleId="Style14">
    <w:name w:val="註解文字"/>
    <w:basedOn w:val="Normal"/>
    <w:qFormat/>
    <w:pPr>
      <w:spacing w:lineRule="exact" w:line="360"/>
      <w:ind w:hanging="284" w:left="284" w:right="0"/>
      <w:textAlignment w:val="baseline"/>
    </w:pPr>
    <w:rPr>
      <w:rFonts w:eastAsia="細明體;MingLiU"/>
      <w:spacing w:val="20"/>
      <w:kern w:val="0"/>
      <w:sz w:val="20"/>
      <w:lang w:val="en-US"/>
    </w:rPr>
  </w:style>
  <w:style w:type="paragraph" w:styleId="11111">
    <w:name w:val="標題1.1.1.1.1"/>
    <w:basedOn w:val="Heading5"/>
    <w:next w:val="Heading5"/>
    <w:qFormat/>
    <w:pPr>
      <w:keepNext w:val="false"/>
      <w:numPr>
        <w:ilvl w:val="0"/>
        <w:numId w:val="0"/>
      </w:numPr>
      <w:spacing w:lineRule="auto" w:line="360" w:before="0" w:after="120"/>
      <w:ind w:hanging="284" w:left="1420" w:right="0"/>
      <w:jc w:val="both"/>
      <w:textAlignment w:val="baseline"/>
      <w:outlineLvl w:val="9"/>
    </w:pPr>
    <w:rPr>
      <w:rFonts w:ascii="Times New Roman" w:hAnsi="Times New Roman" w:eastAsia="細明體;MingLiU"/>
      <w:b w:val="false"/>
      <w:bCs w:val="false"/>
      <w:spacing w:val="20"/>
      <w:kern w:val="0"/>
      <w:sz w:val="20"/>
      <w:szCs w:val="20"/>
    </w:rPr>
  </w:style>
  <w:style w:type="paragraph" w:styleId="11">
    <w:name w:val="標題1.1"/>
    <w:basedOn w:val="1111"/>
    <w:qFormat/>
    <w:pPr>
      <w:ind w:hanging="283" w:left="568" w:right="0"/>
    </w:pPr>
    <w:rPr/>
  </w:style>
  <w:style w:type="paragraph" w:styleId="311">
    <w:name w:val="3.1.1"/>
    <w:basedOn w:val="Normal"/>
    <w:next w:val="3111"/>
    <w:qFormat/>
    <w:pPr>
      <w:widowControl/>
      <w:tabs>
        <w:tab w:val="clear" w:pos="1701"/>
        <w:tab w:val="left" w:pos="992" w:leader="none"/>
      </w:tabs>
      <w:spacing w:lineRule="atLeast" w:line="360"/>
      <w:ind w:hanging="595" w:left="992" w:right="0"/>
      <w:jc w:val="both"/>
    </w:pPr>
    <w:rPr>
      <w:rFonts w:eastAsia="細明體;MingLiU"/>
      <w:spacing w:val="20"/>
      <w:kern w:val="0"/>
      <w:sz w:val="20"/>
    </w:rPr>
  </w:style>
  <w:style w:type="paragraph" w:styleId="3111">
    <w:name w:val="3.1.1齊"/>
    <w:basedOn w:val="311"/>
    <w:qFormat/>
    <w:pPr>
      <w:tabs>
        <w:tab w:val="clear" w:pos="992"/>
      </w:tabs>
      <w:ind w:hanging="0" w:left="1021" w:right="0"/>
    </w:pPr>
    <w:rPr>
      <w:rFonts w:ascii="細明體;MingLiU" w:hAnsi="細明體;MingLiU"/>
    </w:rPr>
  </w:style>
  <w:style w:type="paragraph" w:styleId="31111">
    <w:name w:val="3.1.1  (1)"/>
    <w:basedOn w:val="3111"/>
    <w:qFormat/>
    <w:pPr>
      <w:tabs>
        <w:tab w:val="left" w:pos="1304" w:leader="none"/>
      </w:tabs>
      <w:ind w:hanging="312" w:left="1304" w:right="0"/>
    </w:pPr>
    <w:rPr/>
  </w:style>
  <w:style w:type="paragraph" w:styleId="31011">
    <w:name w:val="3.10.1  (1)"/>
    <w:basedOn w:val="31111"/>
    <w:qFormat/>
    <w:pPr>
      <w:tabs>
        <w:tab w:val="left" w:pos="1304" w:leader="none"/>
        <w:tab w:val="left" w:pos="1389" w:leader="none"/>
      </w:tabs>
      <w:ind w:hanging="312" w:left="1389" w:right="0"/>
    </w:pPr>
    <w:rPr/>
  </w:style>
  <w:style w:type="paragraph" w:styleId="3101">
    <w:name w:val="3.10.1  齊"/>
    <w:basedOn w:val="31011"/>
    <w:qFormat/>
    <w:pPr>
      <w:ind w:hanging="0" w:left="1077" w:right="0"/>
    </w:pPr>
    <w:rPr/>
  </w:style>
  <w:style w:type="paragraph" w:styleId="211">
    <w:name w:val="2.1 (1)"/>
    <w:basedOn w:val="Normal"/>
    <w:next w:val="Normal"/>
    <w:qFormat/>
    <w:pPr>
      <w:widowControl/>
      <w:tabs>
        <w:tab w:val="clear" w:pos="1701"/>
        <w:tab w:val="left" w:pos="960" w:leader="none"/>
      </w:tabs>
      <w:spacing w:lineRule="atLeast" w:line="360"/>
      <w:ind w:hanging="365" w:left="960" w:right="0"/>
      <w:jc w:val="both"/>
    </w:pPr>
    <w:rPr>
      <w:rFonts w:eastAsia="細明體;MingLiU"/>
      <w:spacing w:val="20"/>
      <w:kern w:val="0"/>
      <w:sz w:val="20"/>
    </w:rPr>
  </w:style>
  <w:style w:type="paragraph" w:styleId="4111">
    <w:name w:val="4.1.1.1"/>
    <w:basedOn w:val="Normal"/>
    <w:qFormat/>
    <w:pPr>
      <w:tabs>
        <w:tab w:val="clear" w:pos="1701"/>
        <w:tab w:val="left" w:pos="1361" w:leader="none"/>
      </w:tabs>
      <w:spacing w:lineRule="atLeast" w:line="360"/>
      <w:ind w:hanging="709" w:left="1304" w:right="0"/>
    </w:pPr>
    <w:rPr>
      <w:rFonts w:eastAsia="細明體;MingLiU"/>
      <w:spacing w:val="20"/>
      <w:kern w:val="0"/>
      <w:sz w:val="20"/>
    </w:rPr>
  </w:style>
  <w:style w:type="paragraph" w:styleId="41111">
    <w:name w:val="4.1.1.1齊"/>
    <w:basedOn w:val="4111"/>
    <w:qFormat/>
    <w:pPr>
      <w:ind w:hanging="0" w:left="1361" w:right="0"/>
    </w:pPr>
    <w:rPr/>
  </w:style>
  <w:style w:type="paragraph" w:styleId="411111">
    <w:name w:val="4.1.1.1(1)"/>
    <w:basedOn w:val="41111"/>
    <w:qFormat/>
    <w:pPr>
      <w:tabs>
        <w:tab w:val="clear" w:pos="1361"/>
        <w:tab w:val="left" w:pos="1673" w:leader="none"/>
      </w:tabs>
      <w:ind w:hanging="312" w:left="1673" w:right="0"/>
    </w:pPr>
    <w:rPr/>
  </w:style>
  <w:style w:type="paragraph" w:styleId="1">
    <w:name w:val="1."/>
    <w:next w:val="Normal"/>
    <w:qFormat/>
    <w:pPr>
      <w:widowControl/>
      <w:tabs>
        <w:tab w:val="clear" w:pos="1701"/>
        <w:tab w:val="left" w:pos="198" w:leader="none"/>
      </w:tabs>
      <w:suppressAutoHyphens w:val="true"/>
      <w:bidi w:val="0"/>
      <w:spacing w:lineRule="atLeast" w:line="360" w:before="100" w:after="0"/>
      <w:ind w:hanging="198" w:left="198" w:right="0"/>
      <w:jc w:val="both"/>
    </w:pPr>
    <w:rPr>
      <w:rFonts w:ascii="Times New Roman" w:hAnsi="Times New Roman" w:eastAsia="細明體;MingLiU" w:cs="Times New Roman"/>
      <w:color w:val="auto"/>
      <w:spacing w:val="20"/>
      <w:kern w:val="0"/>
      <w:sz w:val="20"/>
      <w:szCs w:val="20"/>
      <w:lang w:val="en-US" w:eastAsia="zh-TW" w:bidi="ar-SA"/>
    </w:rPr>
  </w:style>
  <w:style w:type="paragraph" w:styleId="212">
    <w:name w:val="2.1"/>
    <w:basedOn w:val="1"/>
    <w:next w:val="Normal"/>
    <w:qFormat/>
    <w:pPr>
      <w:tabs>
        <w:tab w:val="clear" w:pos="198"/>
        <w:tab w:val="left" w:pos="600" w:leader="none"/>
      </w:tabs>
      <w:spacing w:before="0" w:after="0"/>
      <w:ind w:hanging="397" w:left="595" w:right="0"/>
    </w:pPr>
    <w:rPr/>
  </w:style>
  <w:style w:type="paragraph" w:styleId="Subtitle">
    <w:name w:val="Subtitle"/>
    <w:basedOn w:val="Normal"/>
    <w:next w:val="BodyText"/>
    <w:qFormat/>
    <w:pPr>
      <w:widowControl/>
      <w:tabs>
        <w:tab w:val="clear" w:pos="1701"/>
        <w:tab w:val="left" w:pos="360" w:leader="none"/>
        <w:tab w:val="left" w:pos="1020" w:leader="none"/>
      </w:tabs>
      <w:spacing w:before="60" w:after="60"/>
      <w:ind w:hanging="360" w:left="1020" w:right="0"/>
      <w:jc w:val="both"/>
    </w:pPr>
    <w:rPr>
      <w:rFonts w:ascii="Arial" w:hAnsi="Arial" w:eastAsia="·s²Ó©úÅé;微軟正黑體" w:cs="Arial"/>
      <w:kern w:val="0"/>
      <w:sz w:val="20"/>
      <w:u w:val="single"/>
    </w:rPr>
  </w:style>
  <w:style w:type="paragraph" w:styleId="OmniPage1283">
    <w:name w:val="OmniPage #1283"/>
    <w:basedOn w:val="Normal"/>
    <w:qFormat/>
    <w:pPr>
      <w:widowControl/>
      <w:tabs>
        <w:tab w:val="clear" w:pos="1701"/>
        <w:tab w:val="left" w:pos="50" w:leader="none"/>
        <w:tab w:val="right" w:pos="2368" w:leader="none"/>
      </w:tabs>
      <w:spacing w:lineRule="exact" w:line="283"/>
      <w:jc w:val="center"/>
    </w:pPr>
    <w:rPr>
      <w:rFonts w:ascii="Arial" w:hAnsi="Arial" w:cs="Arial"/>
      <w:kern w:val="0"/>
      <w:sz w:val="20"/>
    </w:rPr>
  </w:style>
  <w:style w:type="paragraph" w:styleId="Web">
    <w:name w:val="內文 (Web)"/>
    <w:basedOn w:val="Normal"/>
    <w:qFormat/>
    <w:pPr>
      <w:widowControl/>
      <w:spacing w:lineRule="auto" w:line="264" w:before="100" w:after="100"/>
    </w:pPr>
    <w:rPr>
      <w:rFonts w:ascii="Verdana" w:hAnsi="Verdana" w:cs="Verdana"/>
      <w:color w:val="000000"/>
      <w:kern w:val="0"/>
      <w:sz w:val="20"/>
    </w:rPr>
  </w:style>
  <w:style w:type="paragraph" w:styleId="Style15">
    <w:name w:val="法律文件索引標題"/>
    <w:basedOn w:val="Normal"/>
    <w:next w:val="Normal"/>
    <w:qFormat/>
    <w:pPr>
      <w:widowControl/>
      <w:tabs>
        <w:tab w:val="clear" w:pos="1701"/>
        <w:tab w:val="left" w:pos="9000" w:leader="none"/>
        <w:tab w:val="right" w:pos="9360" w:leader="none"/>
      </w:tabs>
      <w:suppressAutoHyphens w:val="true"/>
    </w:pPr>
    <w:rPr>
      <w:rFonts w:ascii="Univers" w:hAnsi="Univers" w:cs="Univers"/>
      <w:kern w:val="0"/>
      <w:sz w:val="20"/>
    </w:rPr>
  </w:style>
  <w:style w:type="paragraph" w:styleId="Zentriert12Z0">
    <w:name w:val="Zentriert 12 (Z0)"/>
    <w:basedOn w:val="Normal"/>
    <w:qFormat/>
    <w:pPr>
      <w:widowControl/>
      <w:jc w:val="center"/>
    </w:pPr>
    <w:rPr>
      <w:rFonts w:ascii="Arial" w:hAnsi="Arial" w:cs="Arial"/>
      <w:kern w:val="0"/>
      <w:sz w:val="20"/>
      <w:lang w:val="en-GB"/>
    </w:rPr>
  </w:style>
  <w:style w:type="paragraph" w:styleId="Links12N0">
    <w:name w:val="Links 12 (N0)"/>
    <w:basedOn w:val="Normal"/>
    <w:qFormat/>
    <w:pPr>
      <w:widowControl/>
    </w:pPr>
    <w:rPr>
      <w:rFonts w:ascii="Arial" w:hAnsi="Arial" w:cs="Arial"/>
      <w:kern w:val="0"/>
      <w:szCs w:val="24"/>
      <w:lang w:val="en-GB"/>
    </w:rPr>
  </w:style>
  <w:style w:type="paragraph" w:styleId="Sidfot">
    <w:name w:val="Sidfot"/>
    <w:basedOn w:val="Normal"/>
    <w:qFormat/>
    <w:pPr>
      <w:widowControl/>
      <w:tabs>
        <w:tab w:val="clear" w:pos="1701"/>
        <w:tab w:val="center" w:pos="4819" w:leader="none"/>
        <w:tab w:val="right" w:pos="9071" w:leader="none"/>
      </w:tabs>
    </w:pPr>
    <w:rPr>
      <w:rFonts w:ascii="Arial" w:hAnsi="Arial" w:cs="Arial"/>
      <w:kern w:val="0"/>
      <w:sz w:val="20"/>
      <w:lang w:val="sv-SE"/>
    </w:rPr>
  </w:style>
  <w:style w:type="paragraph" w:styleId="Style16">
    <w:name w:val="註釋標題"/>
    <w:basedOn w:val="Normal"/>
    <w:next w:val="Normal"/>
    <w:qFormat/>
    <w:pPr>
      <w:jc w:val="center"/>
    </w:pPr>
    <w:rPr>
      <w:rFonts w:eastAsia="標楷體"/>
      <w:spacing w:val="-2"/>
      <w:kern w:val="0"/>
      <w:sz w:val="22"/>
    </w:rPr>
  </w:style>
  <w:style w:type="paragraph" w:styleId="Style17">
    <w:name w:val="結語"/>
    <w:basedOn w:val="Normal"/>
    <w:qFormat/>
    <w:pPr>
      <w:ind w:hanging="0" w:left="100" w:right="0"/>
    </w:pPr>
    <w:rPr>
      <w:rFonts w:eastAsia="標楷體"/>
      <w:spacing w:val="-2"/>
      <w:kern w:val="0"/>
      <w:sz w:val="22"/>
    </w:rPr>
  </w:style>
  <w:style w:type="paragraph" w:styleId="Style18">
    <w:name w:val="標號"/>
    <w:basedOn w:val="Normal"/>
    <w:next w:val="Normal"/>
    <w:qFormat/>
    <w:pPr/>
    <w:rPr>
      <w:b/>
      <w:bCs/>
    </w:rPr>
  </w:style>
  <w:style w:type="paragraph" w:styleId="Default">
    <w:name w:val="Default"/>
    <w:qFormat/>
    <w:pPr>
      <w:widowControl w:val="false"/>
      <w:suppressAutoHyphens w:val="true"/>
      <w:bidi w:val="0"/>
      <w:spacing w:before="0" w:after="0"/>
      <w:jc w:val="left"/>
    </w:pPr>
    <w:rPr>
      <w:rFonts w:ascii="TTE2B886A8t00;微軟正黑體" w:hAnsi="TTE2B886A8t00;微軟正黑體" w:eastAsia="TTE2B886A8t00;微軟正黑體" w:cs="TTE2B886A8t00;微軟正黑體"/>
      <w:color w:val="000000"/>
      <w:kern w:val="0"/>
      <w:sz w:val="24"/>
      <w:szCs w:val="24"/>
      <w:lang w:val="en-US" w:eastAsia="zh-TW" w:bidi="ar-SA"/>
    </w:rPr>
  </w:style>
  <w:style w:type="paragraph" w:styleId="citatfrteckning1">
    <w:name w:val="citatförteckning"/>
    <w:basedOn w:val="Normal"/>
    <w:qFormat/>
    <w:pPr>
      <w:tabs>
        <w:tab w:val="clear" w:pos="1701"/>
        <w:tab w:val="right" w:pos="9360" w:leader="none"/>
      </w:tabs>
      <w:suppressAutoHyphens w:val="true"/>
    </w:pPr>
    <w:rPr>
      <w:rFonts w:ascii="Univers" w:hAnsi="Univers" w:cs="Univers"/>
      <w:kern w:val="0"/>
      <w:sz w:val="20"/>
    </w:rPr>
  </w:style>
  <w:style w:type="paragraph" w:styleId="FootnoteText">
    <w:name w:val="footnote text"/>
    <w:basedOn w:val="Normal"/>
    <w:pPr/>
    <w:rPr>
      <w:rFonts w:ascii="Univers" w:hAnsi="Univers" w:cs="Univers"/>
      <w:kern w:val="0"/>
      <w:lang w:val="sv-SE"/>
    </w:rPr>
  </w:style>
  <w:style w:type="paragraph" w:styleId="Punktrubrik">
    <w:name w:val="Punktrubrik"/>
    <w:basedOn w:val="Normal"/>
    <w:next w:val="Normal"/>
    <w:qFormat/>
    <w:pPr>
      <w:widowControl/>
      <w:tabs>
        <w:tab w:val="clear" w:pos="1701"/>
        <w:tab w:val="left" w:pos="1702" w:leader="none"/>
      </w:tabs>
      <w:ind w:hanging="1702" w:left="1702" w:right="0"/>
    </w:pPr>
    <w:rPr>
      <w:b/>
      <w:bCs/>
      <w:kern w:val="0"/>
      <w:szCs w:val="24"/>
      <w:lang w:val="sv-SE" w:bidi="fa-IR"/>
    </w:rPr>
  </w:style>
  <w:style w:type="paragraph" w:styleId="Style19">
    <w:name w:val="純文字"/>
    <w:basedOn w:val="Normal"/>
    <w:qFormat/>
    <w:pPr/>
    <w:rPr>
      <w:rFonts w:ascii="細明體;MingLiU" w:hAnsi="細明體;MingLiU" w:eastAsia="細明體;MingLiU" w:cs="Courier New"/>
    </w:rPr>
  </w:style>
  <w:style w:type="paragraph" w:styleId="Standaard">
    <w:name w:val="Standaard"/>
    <w:qFormat/>
    <w:pPr>
      <w:widowControl w:val="false"/>
      <w:suppressAutoHyphens w:val="true"/>
      <w:bidi w:val="0"/>
      <w:spacing w:before="0" w:after="0"/>
      <w:jc w:val="left"/>
    </w:pPr>
    <w:rPr>
      <w:rFonts w:ascii="Univers" w:hAnsi="Univers" w:eastAsia="新細明體;PMingLiU" w:cs="Univers"/>
      <w:color w:val="auto"/>
      <w:kern w:val="0"/>
      <w:sz w:val="20"/>
      <w:szCs w:val="20"/>
      <w:lang w:val="nl-NL" w:eastAsia="zh-CN" w:bidi="ar-SA"/>
    </w:rPr>
  </w:style>
  <w:style w:type="paragraph" w:styleId="Vastaanottaja">
    <w:name w:val="Vastaanottaja"/>
    <w:basedOn w:val="Normal"/>
    <w:qFormat/>
    <w:pPr>
      <w:widowControl/>
    </w:pPr>
    <w:rPr>
      <w:rFonts w:ascii="Arial" w:hAnsi="Arial" w:cs="Arial"/>
      <w:kern w:val="0"/>
      <w:sz w:val="20"/>
      <w:lang w:val="fi-FI"/>
    </w:rPr>
  </w:style>
  <w:style w:type="paragraph" w:styleId="ST203">
    <w:name w:val="ST20_3"/>
    <w:basedOn w:val="Normal"/>
    <w:next w:val="Normal"/>
    <w:qFormat/>
    <w:pPr>
      <w:tabs>
        <w:tab w:val="clear" w:pos="1701"/>
        <w:tab w:val="right" w:pos="9360" w:leader="none"/>
      </w:tabs>
    </w:pPr>
    <w:rPr>
      <w:rFonts w:ascii="Arial" w:hAnsi="Arial" w:cs="Arial"/>
      <w:kern w:val="0"/>
      <w:sz w:val="20"/>
    </w:rPr>
  </w:style>
  <w:style w:type="paragraph" w:styleId="Sidhuvud">
    <w:name w:val="Sidhuvud"/>
    <w:basedOn w:val="Normal"/>
    <w:qFormat/>
    <w:pPr>
      <w:widowControl/>
      <w:tabs>
        <w:tab w:val="clear" w:pos="1701"/>
        <w:tab w:val="center" w:pos="4819" w:leader="none"/>
        <w:tab w:val="right" w:pos="9071" w:leader="none"/>
      </w:tabs>
      <w:overflowPunct w:val="false"/>
      <w:textAlignment w:val="baseline"/>
    </w:pPr>
    <w:rPr>
      <w:rFonts w:ascii="Arial" w:hAnsi="Arial" w:cs="Arial"/>
      <w:kern w:val="0"/>
      <w:sz w:val="20"/>
      <w:lang w:val="sv-SE"/>
    </w:rPr>
  </w:style>
  <w:style w:type="paragraph" w:styleId="innehll5">
    <w:name w:val="innehåll 5"/>
    <w:basedOn w:val="Normal"/>
    <w:qFormat/>
    <w:pPr>
      <w:tabs>
        <w:tab w:val="clear" w:pos="1701"/>
        <w:tab w:val="right" w:pos="9360" w:leader="dot"/>
      </w:tabs>
      <w:suppressAutoHyphens w:val="true"/>
      <w:ind w:hanging="720" w:left="3600" w:right="720"/>
    </w:pPr>
    <w:rPr>
      <w:rFonts w:ascii="Univers" w:hAnsi="Univers" w:cs="Univers"/>
      <w:kern w:val="0"/>
      <w:sz w:val="20"/>
    </w:rPr>
  </w:style>
  <w:style w:type="paragraph" w:styleId="beskrivning">
    <w:name w:val="beskrivning"/>
    <w:basedOn w:val="Normal"/>
    <w:qFormat/>
    <w:pPr/>
    <w:rPr>
      <w:rFonts w:ascii="Univers" w:hAnsi="Univers" w:cs="Univers"/>
      <w:kern w:val="0"/>
      <w:lang w:val="sv-SE"/>
    </w:rPr>
  </w:style>
  <w:style w:type="paragraph" w:styleId="12">
    <w:name w:val="註解方塊文字1"/>
    <w:basedOn w:val="Normal"/>
    <w:qFormat/>
    <w:pPr>
      <w:widowControl/>
    </w:pPr>
    <w:rPr>
      <w:rFonts w:ascii="Arial" w:hAnsi="Arial" w:cs="Arial"/>
      <w:kern w:val="0"/>
      <w:sz w:val="18"/>
      <w:szCs w:val="18"/>
      <w:lang w:val="en-GB"/>
    </w:rPr>
  </w:style>
  <w:style w:type="paragraph" w:styleId="font5">
    <w:name w:val="font5"/>
    <w:basedOn w:val="Normal"/>
    <w:qFormat/>
    <w:pPr>
      <w:widowControl/>
      <w:spacing w:before="100" w:after="100"/>
    </w:pPr>
    <w:rPr>
      <w:rFonts w:ascii="新細明體;PMingLiU" w:hAnsi="新細明體;PMingLiU" w:cs="Arial Unicode MS"/>
      <w:kern w:val="0"/>
      <w:sz w:val="18"/>
      <w:szCs w:val="18"/>
    </w:rPr>
  </w:style>
  <w:style w:type="paragraph" w:styleId="xl24">
    <w:name w:val="xl2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fill="FFFF00"/>
      <w:spacing w:before="100" w:after="100"/>
    </w:pPr>
    <w:rPr>
      <w:rFonts w:ascii="Arial Unicode MS" w:hAnsi="Arial Unicode MS" w:eastAsia="Arial Unicode MS" w:cs="Arial Unicode MS"/>
      <w:kern w:val="0"/>
      <w:szCs w:val="24"/>
    </w:rPr>
  </w:style>
  <w:style w:type="paragraph" w:styleId="xl25">
    <w:name w:val="xl2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fill="FFFF00"/>
      <w:spacing w:before="100" w:after="100"/>
      <w:jc w:val="center"/>
    </w:pPr>
    <w:rPr>
      <w:rFonts w:eastAsia="Arial Unicode MS"/>
      <w:kern w:val="0"/>
      <w:szCs w:val="24"/>
    </w:rPr>
  </w:style>
  <w:style w:type="paragraph" w:styleId="xl26">
    <w:name w:val="xl2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fill="FF99CC"/>
      <w:spacing w:before="100" w:after="100"/>
      <w:jc w:val="center"/>
      <w:textAlignment w:val="top"/>
    </w:pPr>
    <w:rPr>
      <w:rFonts w:eastAsia="Arial Unicode MS"/>
      <w:kern w:val="0"/>
      <w:szCs w:val="24"/>
    </w:rPr>
  </w:style>
  <w:style w:type="paragraph" w:styleId="xl27">
    <w:name w:val="xl2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fill="FF99CC"/>
      <w:spacing w:before="100" w:after="100"/>
    </w:pPr>
    <w:rPr>
      <w:rFonts w:ascii="Arial Unicode MS" w:hAnsi="Arial Unicode MS" w:eastAsia="Arial Unicode MS" w:cs="Arial Unicode MS"/>
      <w:kern w:val="0"/>
      <w:szCs w:val="24"/>
    </w:rPr>
  </w:style>
  <w:style w:type="paragraph" w:styleId="xl28">
    <w:name w:val="xl2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fill="FF99CC"/>
      <w:spacing w:before="100" w:after="100"/>
      <w:jc w:val="center"/>
    </w:pPr>
    <w:rPr>
      <w:rFonts w:ascii="Arial Unicode MS" w:hAnsi="Arial Unicode MS" w:eastAsia="Arial Unicode MS" w:cs="Arial Unicode MS"/>
      <w:kern w:val="0"/>
      <w:szCs w:val="24"/>
    </w:rPr>
  </w:style>
  <w:style w:type="paragraph" w:styleId="xl29">
    <w:name w:val="xl2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fill="CCFFCC"/>
      <w:spacing w:before="100" w:after="100"/>
      <w:jc w:val="center"/>
      <w:textAlignment w:val="top"/>
    </w:pPr>
    <w:rPr>
      <w:rFonts w:eastAsia="Arial Unicode MS"/>
      <w:kern w:val="0"/>
      <w:szCs w:val="24"/>
    </w:rPr>
  </w:style>
  <w:style w:type="paragraph" w:styleId="Style20">
    <w:name w:val="項目符號"/>
    <w:basedOn w:val="Normal"/>
    <w:qFormat/>
    <w:pPr>
      <w:widowControl/>
      <w:spacing w:lineRule="atLeast" w:line="240" w:before="66" w:after="54"/>
      <w:ind w:hanging="0" w:left="480" w:right="0"/>
    </w:pPr>
    <w:rPr>
      <w:rFonts w:eastAsia="標楷體" w:cs="Arial"/>
      <w:kern w:val="0"/>
      <w:sz w:val="22"/>
      <w:szCs w:val="18"/>
      <w:lang w:val="sv-SE"/>
    </w:rPr>
  </w:style>
  <w:style w:type="paragraph" w:styleId="ST201">
    <w:name w:val="ST20_1"/>
    <w:basedOn w:val="Normal"/>
    <w:qFormat/>
    <w:pPr/>
    <w:rPr>
      <w:rFonts w:ascii="Arial" w:hAnsi="Arial" w:cs="Arial"/>
      <w:kern w:val="0"/>
    </w:rPr>
  </w:style>
  <w:style w:type="paragraph" w:styleId="innehll2">
    <w:name w:val="innehåll 2"/>
    <w:basedOn w:val="Normal"/>
    <w:qFormat/>
    <w:pPr>
      <w:tabs>
        <w:tab w:val="clear" w:pos="1701"/>
        <w:tab w:val="right" w:pos="9360" w:leader="dot"/>
      </w:tabs>
      <w:suppressAutoHyphens w:val="true"/>
      <w:ind w:hanging="720" w:left="1440" w:right="720"/>
    </w:pPr>
    <w:rPr>
      <w:rFonts w:ascii="Univers" w:hAnsi="Univers" w:cs="Univers"/>
      <w:kern w:val="0"/>
      <w:sz w:val="20"/>
    </w:rPr>
  </w:style>
  <w:style w:type="paragraph" w:styleId="bronvermelding">
    <w:name w:val="bronvermelding"/>
    <w:basedOn w:val="Normal"/>
    <w:qFormat/>
    <w:pPr>
      <w:tabs>
        <w:tab w:val="clear" w:pos="1701"/>
        <w:tab w:val="right" w:pos="9360" w:leader="none"/>
      </w:tabs>
      <w:suppressAutoHyphens w:val="true"/>
    </w:pPr>
    <w:rPr>
      <w:rFonts w:ascii="Univers" w:hAnsi="Univers" w:cs="Univers"/>
      <w:kern w:val="0"/>
      <w:sz w:val="20"/>
    </w:rPr>
  </w:style>
  <w:style w:type="paragraph" w:styleId="7">
    <w:name w:val="索引 7"/>
    <w:basedOn w:val="Normal"/>
    <w:next w:val="Normal"/>
    <w:qFormat/>
    <w:pPr>
      <w:spacing w:lineRule="atLeast" w:line="240" w:before="66" w:after="54"/>
      <w:ind w:hanging="0" w:left="284" w:right="0"/>
    </w:pPr>
    <w:rPr>
      <w:rFonts w:eastAsia="標楷體" w:cs="Arial"/>
      <w:sz w:val="16"/>
      <w:szCs w:val="16"/>
      <w:lang w:val="en-GB"/>
    </w:rPr>
  </w:style>
  <w:style w:type="paragraph" w:styleId="Style21">
    <w:name w:val="訊息欄位名稱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fill="CCCCCC"/>
      <w:overflowPunct w:val="false"/>
      <w:ind w:hanging="1080" w:left="1080" w:right="0"/>
      <w:textAlignment w:val="baseline"/>
    </w:pPr>
    <w:rPr>
      <w:rFonts w:ascii="Arial" w:hAnsi="Arial" w:cs="Arial"/>
      <w:kern w:val="0"/>
      <w:szCs w:val="24"/>
      <w:lang w:eastAsia="zh-CN"/>
    </w:rPr>
  </w:style>
  <w:style w:type="paragraph" w:styleId="Style22">
    <w:name w:val="日期"/>
    <w:basedOn w:val="Normal"/>
    <w:next w:val="Normal"/>
    <w:qFormat/>
    <w:pPr>
      <w:overflowPunct w:val="false"/>
      <w:textAlignment w:val="baseline"/>
    </w:pPr>
    <w:rPr>
      <w:rFonts w:ascii="Univers" w:hAnsi="Univers" w:cs="Univers"/>
      <w:kern w:val="0"/>
      <w:sz w:val="20"/>
      <w:lang w:eastAsia="zh-CN"/>
    </w:rPr>
  </w:style>
  <w:style w:type="paragraph" w:styleId="TOC9">
    <w:name w:val="toc 9"/>
    <w:basedOn w:val="Normal"/>
    <w:next w:val="Normal"/>
    <w:pPr>
      <w:tabs>
        <w:tab w:val="clear" w:pos="1701"/>
        <w:tab w:val="right" w:pos="9360" w:leader="dot"/>
      </w:tabs>
      <w:suppressAutoHyphens w:val="true"/>
      <w:overflowPunct w:val="false"/>
      <w:ind w:hanging="720" w:left="720" w:right="0"/>
      <w:textAlignment w:val="baseline"/>
    </w:pPr>
    <w:rPr>
      <w:rFonts w:ascii="Univers" w:hAnsi="Univers" w:cs="Univers"/>
      <w:kern w:val="0"/>
      <w:sz w:val="20"/>
      <w:lang w:eastAsia="zh-CN"/>
    </w:rPr>
  </w:style>
  <w:style w:type="paragraph" w:styleId="Index1">
    <w:name w:val="index 1"/>
    <w:basedOn w:val="Normal"/>
    <w:next w:val="Normal"/>
    <w:pPr>
      <w:tabs>
        <w:tab w:val="clear" w:pos="1701"/>
        <w:tab w:val="right" w:pos="9360" w:leader="dot"/>
      </w:tabs>
      <w:suppressAutoHyphens w:val="true"/>
      <w:overflowPunct w:val="false"/>
      <w:ind w:hanging="1440" w:left="1440" w:right="720"/>
      <w:textAlignment w:val="baseline"/>
    </w:pPr>
    <w:rPr>
      <w:rFonts w:ascii="Univers" w:hAnsi="Univers" w:cs="Univers"/>
      <w:kern w:val="0"/>
      <w:sz w:val="20"/>
      <w:lang w:eastAsia="zh-CN"/>
    </w:rPr>
  </w:style>
  <w:style w:type="paragraph" w:styleId="9">
    <w:name w:val="索引 9"/>
    <w:basedOn w:val="Normal"/>
    <w:next w:val="Normal"/>
    <w:qFormat/>
    <w:pPr>
      <w:overflowPunct w:val="false"/>
      <w:ind w:hanging="200" w:left="1800" w:right="0"/>
      <w:textAlignment w:val="baseline"/>
    </w:pPr>
    <w:rPr>
      <w:rFonts w:ascii="Univers" w:hAnsi="Univers" w:cs="Univers"/>
      <w:kern w:val="0"/>
      <w:sz w:val="20"/>
      <w:lang w:eastAsia="zh-CN"/>
    </w:rPr>
  </w:style>
  <w:style w:type="paragraph" w:styleId="5">
    <w:name w:val="索引 5"/>
    <w:basedOn w:val="Normal"/>
    <w:next w:val="Normal"/>
    <w:qFormat/>
    <w:pPr>
      <w:tabs>
        <w:tab w:val="clear" w:pos="1701"/>
        <w:tab w:val="center" w:pos="4153" w:leader="none"/>
        <w:tab w:val="right" w:pos="8306" w:leader="none"/>
      </w:tabs>
      <w:snapToGrid w:val="false"/>
      <w:spacing w:lineRule="atLeast" w:line="240" w:before="120" w:after="0"/>
    </w:pPr>
    <w:rPr>
      <w:rFonts w:eastAsia="標楷體"/>
      <w:sz w:val="22"/>
      <w:szCs w:val="22"/>
    </w:rPr>
  </w:style>
  <w:style w:type="paragraph" w:styleId="HTML">
    <w:name w:val="HTML 位址"/>
    <w:basedOn w:val="Normal"/>
    <w:qFormat/>
    <w:pPr>
      <w:overflowPunct w:val="false"/>
      <w:textAlignment w:val="baseline"/>
    </w:pPr>
    <w:rPr>
      <w:rFonts w:ascii="Univers" w:hAnsi="Univers" w:cs="Univers"/>
      <w:i/>
      <w:iCs/>
      <w:kern w:val="0"/>
      <w:sz w:val="20"/>
      <w:lang w:eastAsia="zh-CN"/>
    </w:rPr>
  </w:style>
  <w:style w:type="paragraph" w:styleId="Index3">
    <w:name w:val="index 3"/>
    <w:basedOn w:val="Normal"/>
    <w:next w:val="Normal"/>
    <w:pPr>
      <w:overflowPunct w:val="false"/>
      <w:ind w:hanging="200" w:left="600" w:right="0"/>
      <w:textAlignment w:val="baseline"/>
    </w:pPr>
    <w:rPr>
      <w:rFonts w:ascii="Univers" w:hAnsi="Univers" w:eastAsia="SimSun;宋体" w:cs="Univers"/>
      <w:kern w:val="0"/>
      <w:sz w:val="20"/>
      <w:lang w:val="en-GB" w:eastAsia="zh-CN"/>
    </w:rPr>
  </w:style>
  <w:style w:type="paragraph" w:styleId="Nor">
    <w:name w:val="Nor"/>
    <w:basedOn w:val="Normal"/>
    <w:qFormat/>
    <w:pPr>
      <w:widowControl/>
      <w:overflowPunct w:val="false"/>
      <w:spacing w:before="120" w:after="120"/>
      <w:textAlignment w:val="baseline"/>
    </w:pPr>
    <w:rPr>
      <w:rFonts w:ascii="Arial" w:hAnsi="Arial" w:eastAsia="SimSun;宋体" w:cs="Arial"/>
      <w:kern w:val="0"/>
      <w:sz w:val="20"/>
      <w:lang w:val="en-GB" w:bidi="he-IL"/>
    </w:rPr>
  </w:style>
  <w:style w:type="paragraph" w:styleId="51">
    <w:name w:val="清單號碼 5"/>
    <w:basedOn w:val="Normal"/>
    <w:qFormat/>
    <w:pPr>
      <w:numPr>
        <w:ilvl w:val="0"/>
        <w:numId w:val="4"/>
      </w:numPr>
      <w:tabs>
        <w:tab w:val="clear" w:pos="1701"/>
        <w:tab w:val="left" w:pos="1800" w:leader="none"/>
      </w:tabs>
      <w:overflowPunct w:val="false"/>
      <w:ind w:hanging="360" w:left="1800" w:right="0"/>
      <w:textAlignment w:val="baseline"/>
    </w:pPr>
    <w:rPr>
      <w:rFonts w:ascii="Arial" w:hAnsi="Arial" w:eastAsia="SimSun;宋体" w:cs="Univers"/>
      <w:kern w:val="0"/>
      <w:sz w:val="20"/>
      <w:lang w:val="en-GB" w:eastAsia="zh-CN"/>
    </w:rPr>
  </w:style>
  <w:style w:type="paragraph" w:styleId="aa">
    <w:name w:val="aa"/>
    <w:basedOn w:val="Normal"/>
    <w:qFormat/>
    <w:pPr>
      <w:keepLines/>
      <w:widowControl/>
      <w:overflowPunct w:val="false"/>
      <w:spacing w:lineRule="exact" w:line="240"/>
      <w:textAlignment w:val="baseline"/>
    </w:pPr>
    <w:rPr>
      <w:rFonts w:ascii="Courier" w:hAnsi="Courier" w:eastAsia="SimSun;宋体" w:cs="Courier"/>
      <w:color w:val="000000"/>
      <w:kern w:val="0"/>
      <w:lang w:val="en-GB" w:bidi="he-IL"/>
    </w:rPr>
  </w:style>
  <w:style w:type="paragraph" w:styleId="Style23">
    <w:name w:val="註解方塊文字"/>
    <w:basedOn w:val="Normal"/>
    <w:qFormat/>
    <w:pPr/>
    <w:rPr>
      <w:rFonts w:ascii="Arial" w:hAnsi="Arial" w:cs="Arial"/>
      <w:sz w:val="16"/>
      <w:szCs w:val="16"/>
    </w:rPr>
  </w:style>
  <w:style w:type="paragraph" w:styleId="8">
    <w:name w:val="索引 8"/>
    <w:basedOn w:val="Normal"/>
    <w:next w:val="Normal"/>
    <w:qFormat/>
    <w:pPr>
      <w:overflowPunct w:val="false"/>
      <w:spacing w:lineRule="atLeast" w:line="240" w:before="120" w:after="0"/>
      <w:ind w:hanging="1600" w:left="1600" w:right="0"/>
      <w:textAlignment w:val="baseline"/>
    </w:pPr>
    <w:rPr>
      <w:rFonts w:ascii="Univers" w:hAnsi="Univers" w:eastAsia="SimSun;宋体" w:cs="Univers"/>
      <w:kern w:val="0"/>
      <w:sz w:val="20"/>
      <w:lang w:val="en-GB" w:eastAsia="zh-CN"/>
    </w:rPr>
  </w:style>
  <w:style w:type="paragraph" w:styleId="Style24">
    <w:name w:val="??"/>
    <w:qFormat/>
    <w:pPr>
      <w:widowControl w:val="false"/>
      <w:suppressAutoHyphens w:val="true"/>
      <w:overflowPunct w:val="false"/>
      <w:bidi w:val="0"/>
      <w:spacing w:before="0" w:after="0"/>
      <w:jc w:val="left"/>
      <w:textAlignment w:val="baseline"/>
    </w:pPr>
    <w:rPr>
      <w:rFonts w:ascii="CG Times (WN);Times New Roman" w:hAnsi="CG Times (WN);Times New Roman" w:eastAsia="新細明體;PMingLiU" w:cs="CG Times (WN);Times New Roman"/>
      <w:color w:val="auto"/>
      <w:kern w:val="0"/>
      <w:sz w:val="20"/>
      <w:szCs w:val="20"/>
      <w:lang w:val="en-US" w:eastAsia="zh-CN" w:bidi="ar-SA"/>
    </w:rPr>
  </w:style>
  <w:style w:type="paragraph" w:styleId="Rubrik1">
    <w:name w:val="Rubrik 1"/>
    <w:basedOn w:val="Normal"/>
    <w:next w:val="Normal"/>
    <w:qFormat/>
    <w:pPr>
      <w:keepNext w:val="true"/>
      <w:widowControl/>
      <w:tabs>
        <w:tab w:val="clear" w:pos="1701"/>
        <w:tab w:val="right" w:pos="3282" w:leader="dot"/>
      </w:tabs>
      <w:spacing w:lineRule="auto" w:line="360"/>
    </w:pPr>
    <w:rPr>
      <w:rFonts w:ascii="Arial" w:hAnsi="Arial" w:eastAsia="SimSun;宋体" w:cs="Arial"/>
      <w:b/>
      <w:bCs/>
      <w:kern w:val="0"/>
      <w:sz w:val="20"/>
      <w:lang w:val="sv-SE"/>
    </w:rPr>
  </w:style>
  <w:style w:type="paragraph" w:styleId="Style25">
    <w:name w:val="頁框線"/>
    <w:basedOn w:val="Normal"/>
    <w:qFormat/>
    <w:pPr>
      <w:spacing w:lineRule="exact" w:line="360"/>
      <w:jc w:val="both"/>
    </w:pPr>
    <w:rPr>
      <w:rFonts w:eastAsia="細明體;MingLiU"/>
      <w:spacing w:val="20"/>
      <w:kern w:val="0"/>
      <w:sz w:val="20"/>
    </w:rPr>
  </w:style>
  <w:style w:type="paragraph" w:styleId="Style26">
    <w:name w:val="備考"/>
    <w:basedOn w:val="Normal"/>
    <w:qFormat/>
    <w:pPr>
      <w:tabs>
        <w:tab w:val="clear" w:pos="1701"/>
        <w:tab w:val="left" w:pos="1134" w:leader="none"/>
      </w:tabs>
      <w:spacing w:lineRule="auto" w:line="360"/>
      <w:ind w:hanging="726" w:left="2087" w:right="0"/>
      <w:jc w:val="both"/>
    </w:pPr>
    <w:rPr>
      <w:rFonts w:eastAsia="細明體;MingLiU"/>
      <w:spacing w:val="20"/>
      <w:sz w:val="20"/>
    </w:rPr>
  </w:style>
  <w:style w:type="paragraph" w:styleId="Style27">
    <w:name w:val="清單段落"/>
    <w:basedOn w:val="Normal"/>
    <w:qFormat/>
    <w:pPr>
      <w:ind w:hanging="0" w:left="480" w:right="0"/>
    </w:pPr>
    <w:rPr/>
  </w:style>
  <w:style w:type="paragraph" w:styleId="Style28">
    <w:name w:val="註解主旨"/>
    <w:basedOn w:val="Style14"/>
    <w:next w:val="Style14"/>
    <w:qFormat/>
    <w:pPr>
      <w:spacing w:lineRule="auto" w:line="240"/>
      <w:ind w:hanging="0" w:left="0" w:right="0"/>
      <w:textAlignment w:val="auto"/>
    </w:pPr>
    <w:rPr>
      <w:b/>
      <w:bCs/>
      <w:kern w:val="2"/>
      <w:sz w:val="24"/>
    </w:rPr>
  </w:style>
  <w:style w:type="paragraph" w:styleId="BodyText2">
    <w:name w:val="Body Text 2"/>
    <w:basedOn w:val="Normal"/>
    <w:qFormat/>
    <w:pPr>
      <w:tabs>
        <w:tab w:val="clear" w:pos="1701"/>
        <w:tab w:val="left" w:pos="360" w:leader="none"/>
      </w:tabs>
      <w:overflowPunct w:val="false"/>
      <w:spacing w:before="66" w:after="54"/>
      <w:textAlignment w:val="baseline"/>
    </w:pPr>
    <w:rPr>
      <w:rFonts w:ascii="Arial" w:hAnsi="Arial" w:cs="Arial"/>
      <w:color w:val="000000"/>
      <w:spacing w:val="-2"/>
      <w:kern w:val="0"/>
      <w:sz w:val="20"/>
    </w:rPr>
  </w:style>
  <w:style w:type="paragraph" w:styleId="TableParagraph">
    <w:name w:val="Table Paragraph"/>
    <w:basedOn w:val="Normal"/>
    <w:qFormat/>
    <w:pPr>
      <w:spacing w:before="57" w:after="0"/>
    </w:pPr>
    <w:rPr>
      <w:rFonts w:ascii="Arial MT;Arial" w:hAnsi="Arial MT;Arial" w:eastAsia="Arial MT;Arial" w:cs="Arial MT;Arial"/>
      <w:kern w:val="0"/>
      <w:sz w:val="22"/>
      <w:szCs w:val="22"/>
    </w:rPr>
  </w:style>
  <w:style w:type="paragraph" w:styleId="Style29">
    <w:name w:val="修訂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StyleNum">
    <w:name w:val="WW8StyleNum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7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1280</TotalTime>
  <Application>LibreOffice/25.8.3.2$MacOSX_AARCH64 LibreOffice_project/8ca8d55c161d602844f5428fa4b58097424e324e</Application>
  <AppVersion>15.0000</AppVersion>
  <Pages>5</Pages>
  <Words>1488</Words>
  <Characters>2993</Characters>
  <CharactersWithSpaces>3480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2024-06-04T12:06:00Z</dcterms:created>
  <dc:creator>Ricky Liu</dc:creator>
  <dc:description/>
  <dc:language>en-US</dc:language>
  <cp:lastModifiedBy/>
  <cp:lastPrinted>2025-08-07T14:44:00Z</cp:lastPrinted>
  <dcterms:modified xsi:type="dcterms:W3CDTF">2025-12-23T09:40:59Z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