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CB 測試報告</w:t>
      </w:r>
    </w:p>
    <w:p>
      <w:r>
        <w:t>Overview of Energy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Safeguards</w:t>
            </w:r>
          </w:p>
        </w:tc>
      </w:tr>
      <w:tr>
        <w:tc>
          <w:tcPr>
            <w:tcW w:type="dxa" w:w="1728"/>
          </w:tcPr>
          <w:p>
            <w:r>
              <w:t>{overview_0}</w:t>
            </w:r>
          </w:p>
        </w:tc>
        <w:tc>
          <w:tcPr>
            <w:tcW w:type="dxa" w:w="1728"/>
          </w:tcPr>
          <w:p>
            <w:r>
              <w:t>{overview_1}</w:t>
            </w:r>
          </w:p>
        </w:tc>
        <w:tc>
          <w:tcPr>
            <w:tcW w:type="dxa" w:w="1728"/>
          </w:tcPr>
          <w:p>
            <w:r>
              <w:t>{overview_2}</w:t>
            </w:r>
          </w:p>
        </w:tc>
        <w:tc>
          <w:tcPr>
            <w:tcW w:type="dxa" w:w="1728"/>
          </w:tcPr>
          <w:p>
            <w:r>
              <w:t>{overview_3}</w:t>
            </w:r>
          </w:p>
        </w:tc>
        <w:tc>
          <w:tcPr>
            <w:tcW w:type="dxa" w:w="1728"/>
          </w:tcPr>
          <w:p>
            <w:r>
              <w:t>{overview_4}</w:t>
            </w:r>
          </w:p>
        </w:tc>
      </w:tr>
    </w:tbl>
    <w:p/>
    <w:p>
      <w:r>
        <w:t>Energy Source Diagram</w:t>
      </w:r>
    </w:p>
    <w:p>
      <w:r>
        <w:t>{energy_diagram_placeholder}</w:t>
      </w:r>
    </w:p>
    <w:p/>
    <w:p>
      <w:r>
        <w:t>Clause Evaluation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</w:t>
            </w:r>
          </w:p>
        </w:tc>
        <w:tc>
          <w:tcPr>
            <w:tcW w:type="dxa" w:w="2160"/>
          </w:tcPr>
          <w:p>
            <w:r>
              <w:t>Requirement/Test</w:t>
            </w:r>
          </w:p>
        </w:tc>
        <w:tc>
          <w:tcPr>
            <w:tcW w:type="dxa" w:w="2160"/>
          </w:tcPr>
          <w:p>
            <w:r>
              <w:t>Result/Remark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{clause_id}</w:t>
            </w:r>
          </w:p>
        </w:tc>
        <w:tc>
          <w:tcPr>
            <w:tcW w:type="dxa" w:w="2160"/>
          </w:tcPr>
          <w:p>
            <w:r>
              <w:t>{requirement}</w:t>
            </w:r>
          </w:p>
        </w:tc>
        <w:tc>
          <w:tcPr>
            <w:tcW w:type="dxa" w:w="2160"/>
          </w:tcPr>
          <w:p>
            <w:r>
              <w:t>{result}</w:t>
            </w:r>
          </w:p>
        </w:tc>
        <w:tc>
          <w:tcPr>
            <w:tcW w:type="dxa" w:w="2160"/>
          </w:tcPr>
          <w:p>
            <w:r>
              <w:t>{verdict}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CB Test Report Template - AST-TEST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