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DBD792" w14:textId="58C792F5" w:rsidR="00DE3AC7" w:rsidRPr="00A61544" w:rsidRDefault="00A61544" w:rsidP="00DE3AC7">
      <w:pPr>
        <w:spacing w:after="0" w:line="240" w:lineRule="auto"/>
        <w:rPr>
          <w:rFonts w:ascii="Calibri" w:eastAsia="Times New Roman" w:hAnsi="Calibri" w:cs="Times New Roman"/>
          <w:b/>
          <w:sz w:val="40"/>
          <w:szCs w:val="24"/>
          <w:lang w:eastAsia="en-GB"/>
        </w:rPr>
      </w:pPr>
      <w:r w:rsidRPr="00A61544">
        <w:rPr>
          <w:rFonts w:ascii="Calibri" w:hAnsi="Calibri" w:cs="Calibri"/>
          <w:b/>
          <w:sz w:val="40"/>
          <w:szCs w:val="24"/>
        </w:rPr>
        <w:t xml:space="preserve">3. </w:t>
      </w:r>
      <w:proofErr w:type="spellStart"/>
      <w:r w:rsidR="00832927" w:rsidRPr="00A61544">
        <w:rPr>
          <w:rFonts w:ascii="Calibri" w:hAnsi="Calibri" w:cs="Calibri"/>
          <w:b/>
          <w:sz w:val="40"/>
          <w:szCs w:val="24"/>
        </w:rPr>
        <w:t>Trawsyrru</w:t>
      </w:r>
      <w:proofErr w:type="spellEnd"/>
      <w:r w:rsidR="00832927" w:rsidRPr="00A61544">
        <w:rPr>
          <w:rFonts w:ascii="Calibri" w:hAnsi="Calibri" w:cs="Calibri"/>
          <w:b/>
          <w:sz w:val="40"/>
          <w:szCs w:val="24"/>
        </w:rPr>
        <w:t xml:space="preserve"> </w:t>
      </w:r>
      <w:proofErr w:type="spellStart"/>
      <w:r w:rsidR="00832927" w:rsidRPr="00A61544">
        <w:rPr>
          <w:rFonts w:ascii="Calibri" w:hAnsi="Calibri" w:cs="Calibri"/>
          <w:b/>
          <w:sz w:val="40"/>
          <w:szCs w:val="24"/>
        </w:rPr>
        <w:t>Ddata</w:t>
      </w:r>
      <w:proofErr w:type="spellEnd"/>
    </w:p>
    <w:p w14:paraId="76E9E610" w14:textId="77777777" w:rsidR="00DE3AC7" w:rsidRPr="00DE3AC7" w:rsidRDefault="00DE3AC7" w:rsidP="00DE3AC7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GB"/>
        </w:rPr>
      </w:pPr>
      <w:r w:rsidRPr="00DE3AC7">
        <w:rPr>
          <w:rFonts w:ascii="Calibri" w:eastAsia="Times New Roman" w:hAnsi="Calibri" w:cs="Times New Roman"/>
          <w:sz w:val="24"/>
          <w:szCs w:val="24"/>
          <w:lang w:eastAsia="en-GB"/>
        </w:rPr>
        <w:t> </w:t>
      </w:r>
      <w:bookmarkStart w:id="0" w:name="cysill"/>
      <w:bookmarkEnd w:id="0"/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63"/>
        <w:gridCol w:w="6017"/>
      </w:tblGrid>
      <w:tr w:rsidR="00A61544" w14:paraId="1BA29A14" w14:textId="77777777" w:rsidTr="00A61544">
        <w:trPr>
          <w:trHeight w:val="2433"/>
        </w:trPr>
        <w:tc>
          <w:tcPr>
            <w:tcW w:w="2963" w:type="dxa"/>
            <w:vAlign w:val="center"/>
          </w:tcPr>
          <w:p w14:paraId="64FDF944" w14:textId="5AC20F78" w:rsidR="00A61544" w:rsidRDefault="00A61544" w:rsidP="00EE05FF">
            <w:pPr>
              <w:tabs>
                <w:tab w:val="center" w:pos="6181"/>
              </w:tabs>
            </w:pPr>
          </w:p>
        </w:tc>
        <w:tc>
          <w:tcPr>
            <w:tcW w:w="6017" w:type="dxa"/>
            <w:vAlign w:val="center"/>
          </w:tcPr>
          <w:p w14:paraId="54188F71" w14:textId="6232A1DE" w:rsidR="00A61544" w:rsidRDefault="00A61544" w:rsidP="00A61544">
            <w:pPr>
              <w:tabs>
                <w:tab w:val="center" w:pos="6259"/>
              </w:tabs>
            </w:pPr>
            <w:proofErr w:type="spellStart"/>
            <w:r>
              <w:t>Disgrifio</w:t>
            </w:r>
            <w:proofErr w:type="spellEnd"/>
            <w:r>
              <w:t xml:space="preserve"> </w:t>
            </w:r>
            <w:proofErr w:type="spellStart"/>
            <w:r>
              <w:t>trawsyrru</w:t>
            </w:r>
            <w:proofErr w:type="spellEnd"/>
            <w:r>
              <w:t xml:space="preserve"> </w:t>
            </w:r>
            <w:proofErr w:type="spellStart"/>
            <w:r>
              <w:t>cyfresol</w:t>
            </w:r>
            <w:proofErr w:type="spellEnd"/>
            <w:r>
              <w:t xml:space="preserve"> a </w:t>
            </w:r>
            <w:proofErr w:type="spellStart"/>
            <w:r>
              <w:t>pharalel</w:t>
            </w:r>
            <w:proofErr w:type="spellEnd"/>
            <w:r>
              <w:t xml:space="preserve">, </w:t>
            </w:r>
            <w:proofErr w:type="spellStart"/>
            <w:r>
              <w:t>eu</w:t>
            </w:r>
            <w:proofErr w:type="spellEnd"/>
            <w:r>
              <w:t xml:space="preserve"> </w:t>
            </w:r>
            <w:proofErr w:type="spellStart"/>
            <w:r>
              <w:t>manteision</w:t>
            </w:r>
            <w:proofErr w:type="spellEnd"/>
            <w:r>
              <w:t xml:space="preserve"> </w:t>
            </w:r>
            <w:proofErr w:type="spellStart"/>
            <w:r>
              <w:t>a’u</w:t>
            </w:r>
            <w:proofErr w:type="spellEnd"/>
            <w:r>
              <w:t xml:space="preserve"> </w:t>
            </w:r>
            <w:proofErr w:type="spellStart"/>
            <w:r>
              <w:t>hanfanteision</w:t>
            </w:r>
            <w:proofErr w:type="spellEnd"/>
            <w:r>
              <w:t xml:space="preserve">. </w:t>
            </w:r>
          </w:p>
          <w:p w14:paraId="4D43C914" w14:textId="77777777" w:rsidR="00A61544" w:rsidRDefault="00A61544" w:rsidP="00A61544">
            <w:pPr>
              <w:spacing w:line="259" w:lineRule="auto"/>
              <w:ind w:left="3533"/>
            </w:pPr>
            <w:r>
              <w:t xml:space="preserve"> </w:t>
            </w:r>
          </w:p>
          <w:p w14:paraId="753F33A5" w14:textId="401CD285" w:rsidR="00A61544" w:rsidRDefault="00A61544" w:rsidP="00A61544">
            <w:pPr>
              <w:tabs>
                <w:tab w:val="center" w:pos="6143"/>
              </w:tabs>
            </w:pPr>
            <w:proofErr w:type="spellStart"/>
            <w:r>
              <w:t>Disgrifio</w:t>
            </w:r>
            <w:proofErr w:type="spellEnd"/>
            <w:r>
              <w:t xml:space="preserve"> </w:t>
            </w:r>
            <w:proofErr w:type="spellStart"/>
            <w:r>
              <w:t>dulliau</w:t>
            </w:r>
            <w:proofErr w:type="spellEnd"/>
            <w:r>
              <w:t xml:space="preserve"> </w:t>
            </w:r>
            <w:proofErr w:type="spellStart"/>
            <w:r>
              <w:t>trawsyrru</w:t>
            </w:r>
            <w:proofErr w:type="spellEnd"/>
            <w:r>
              <w:t xml:space="preserve"> </w:t>
            </w:r>
            <w:proofErr w:type="spellStart"/>
            <w:r>
              <w:t>simplecs</w:t>
            </w:r>
            <w:proofErr w:type="spellEnd"/>
            <w:r>
              <w:t xml:space="preserve">, </w:t>
            </w:r>
            <w:proofErr w:type="spellStart"/>
            <w:r>
              <w:t>hanner</w:t>
            </w:r>
            <w:proofErr w:type="spellEnd"/>
            <w:r>
              <w:t xml:space="preserve"> </w:t>
            </w:r>
            <w:proofErr w:type="spellStart"/>
            <w:r>
              <w:t>dwplecs</w:t>
            </w:r>
            <w:proofErr w:type="spellEnd"/>
            <w:r>
              <w:t xml:space="preserve"> a </w:t>
            </w:r>
            <w:proofErr w:type="spellStart"/>
            <w:r>
              <w:t>dwplecs</w:t>
            </w:r>
            <w:proofErr w:type="spellEnd"/>
            <w:r>
              <w:t xml:space="preserve"> </w:t>
            </w:r>
            <w:proofErr w:type="spellStart"/>
            <w:r>
              <w:t>llawn</w:t>
            </w:r>
            <w:proofErr w:type="spellEnd"/>
            <w:r>
              <w:t xml:space="preserve">. </w:t>
            </w:r>
          </w:p>
          <w:p w14:paraId="14AD2ABE" w14:textId="77777777" w:rsidR="00A61544" w:rsidRDefault="00A61544" w:rsidP="00A61544">
            <w:pPr>
              <w:spacing w:after="16" w:line="259" w:lineRule="auto"/>
              <w:ind w:left="3533"/>
            </w:pPr>
            <w:r>
              <w:t xml:space="preserve"> </w:t>
            </w:r>
          </w:p>
          <w:p w14:paraId="2C60E0F3" w14:textId="60C83A3B" w:rsidR="00A61544" w:rsidRDefault="00A61544" w:rsidP="00A61544">
            <w:pPr>
              <w:tabs>
                <w:tab w:val="center" w:pos="5440"/>
              </w:tabs>
            </w:pPr>
            <w:proofErr w:type="spellStart"/>
            <w:r>
              <w:t>Egluro’r</w:t>
            </w:r>
            <w:proofErr w:type="spellEnd"/>
            <w:r>
              <w:t xml:space="preserve"> </w:t>
            </w:r>
            <w:proofErr w:type="spellStart"/>
            <w:r>
              <w:t>angen</w:t>
            </w:r>
            <w:proofErr w:type="spellEnd"/>
            <w:r>
              <w:t xml:space="preserve"> am </w:t>
            </w:r>
            <w:proofErr w:type="spellStart"/>
            <w:r>
              <w:t>amlblecsu</w:t>
            </w:r>
            <w:proofErr w:type="spellEnd"/>
            <w:r>
              <w:t xml:space="preserve"> a </w:t>
            </w:r>
            <w:proofErr w:type="spellStart"/>
            <w:r>
              <w:t>switsio</w:t>
            </w:r>
            <w:proofErr w:type="spellEnd"/>
            <w:r>
              <w:t xml:space="preserve">. </w:t>
            </w:r>
          </w:p>
        </w:tc>
      </w:tr>
      <w:tr w:rsidR="00A61544" w14:paraId="6359E503" w14:textId="77777777" w:rsidTr="00A61544">
        <w:trPr>
          <w:trHeight w:val="2262"/>
        </w:trPr>
        <w:tc>
          <w:tcPr>
            <w:tcW w:w="2963" w:type="dxa"/>
            <w:vAlign w:val="center"/>
          </w:tcPr>
          <w:p w14:paraId="47FDB5E6" w14:textId="7310423F" w:rsidR="00A61544" w:rsidRDefault="00A61544" w:rsidP="00EE05FF">
            <w:pPr>
              <w:tabs>
                <w:tab w:val="center" w:pos="6181"/>
              </w:tabs>
            </w:pPr>
            <w:proofErr w:type="spellStart"/>
            <w:r>
              <w:t>Rhwydweithiau</w:t>
            </w:r>
            <w:proofErr w:type="spellEnd"/>
            <w:r>
              <w:t xml:space="preserve"> </w:t>
            </w:r>
            <w:proofErr w:type="spellStart"/>
            <w:r>
              <w:t>cyfathrebu</w:t>
            </w:r>
            <w:proofErr w:type="spellEnd"/>
          </w:p>
        </w:tc>
        <w:tc>
          <w:tcPr>
            <w:tcW w:w="6017" w:type="dxa"/>
            <w:vAlign w:val="center"/>
          </w:tcPr>
          <w:p w14:paraId="1AA1A7CC" w14:textId="77777777" w:rsidR="00A61544" w:rsidRDefault="00A61544" w:rsidP="00A61544">
            <w:pPr>
              <w:ind w:right="49"/>
            </w:pPr>
            <w:proofErr w:type="spellStart"/>
            <w:r>
              <w:t>Disgrifio</w:t>
            </w:r>
            <w:proofErr w:type="spellEnd"/>
            <w:r>
              <w:t xml:space="preserve"> </w:t>
            </w:r>
            <w:proofErr w:type="spellStart"/>
            <w:r>
              <w:t>cynnwys</w:t>
            </w:r>
            <w:proofErr w:type="spellEnd"/>
            <w:r>
              <w:t xml:space="preserve"> </w:t>
            </w:r>
            <w:proofErr w:type="spellStart"/>
            <w:r>
              <w:t>nodweddiadol</w:t>
            </w:r>
            <w:proofErr w:type="spellEnd"/>
            <w:r>
              <w:t xml:space="preserve"> </w:t>
            </w:r>
            <w:proofErr w:type="spellStart"/>
            <w:r>
              <w:t>pecyn</w:t>
            </w:r>
            <w:proofErr w:type="spellEnd"/>
            <w:r>
              <w:t xml:space="preserve">, </w:t>
            </w:r>
            <w:proofErr w:type="spellStart"/>
            <w:r>
              <w:t>gan</w:t>
            </w:r>
            <w:proofErr w:type="spellEnd"/>
            <w:r>
              <w:t xml:space="preserve"> </w:t>
            </w:r>
            <w:proofErr w:type="spellStart"/>
            <w:r>
              <w:t>ddefnyddio</w:t>
            </w:r>
            <w:proofErr w:type="spellEnd"/>
            <w:r>
              <w:t xml:space="preserve"> </w:t>
            </w:r>
            <w:proofErr w:type="spellStart"/>
            <w:r>
              <w:t>protocolau</w:t>
            </w:r>
            <w:proofErr w:type="spellEnd"/>
            <w:r>
              <w:t xml:space="preserve"> </w:t>
            </w:r>
            <w:proofErr w:type="spellStart"/>
            <w:r>
              <w:t>rhwydwaith</w:t>
            </w:r>
            <w:proofErr w:type="spellEnd"/>
            <w:r>
              <w:t xml:space="preserve"> </w:t>
            </w:r>
            <w:proofErr w:type="spellStart"/>
            <w:r>
              <w:t>priodol</w:t>
            </w:r>
            <w:proofErr w:type="spellEnd"/>
            <w:r>
              <w:t xml:space="preserve">, </w:t>
            </w:r>
            <w:proofErr w:type="spellStart"/>
            <w:r>
              <w:t>fel</w:t>
            </w:r>
            <w:proofErr w:type="spellEnd"/>
            <w:r>
              <w:t xml:space="preserve"> TCP/IP. </w:t>
            </w:r>
          </w:p>
          <w:p w14:paraId="46AEEAF7" w14:textId="77777777" w:rsidR="00A61544" w:rsidRDefault="00A61544" w:rsidP="00A61544">
            <w:pPr>
              <w:spacing w:line="259" w:lineRule="auto"/>
              <w:ind w:left="3533"/>
            </w:pPr>
            <w:r>
              <w:t xml:space="preserve"> </w:t>
            </w:r>
          </w:p>
          <w:p w14:paraId="3F78E5DD" w14:textId="43A52837" w:rsidR="00A61544" w:rsidRDefault="00A61544" w:rsidP="00A61544">
            <w:pPr>
              <w:tabs>
                <w:tab w:val="center" w:pos="5985"/>
              </w:tabs>
            </w:pPr>
            <w:proofErr w:type="spellStart"/>
            <w:r>
              <w:t>Egluro</w:t>
            </w:r>
            <w:proofErr w:type="spellEnd"/>
            <w:r>
              <w:t xml:space="preserve"> </w:t>
            </w:r>
            <w:proofErr w:type="spellStart"/>
            <w:r>
              <w:t>gwrthdaro</w:t>
            </w:r>
            <w:proofErr w:type="spellEnd"/>
            <w:r>
              <w:t xml:space="preserve"> </w:t>
            </w:r>
            <w:proofErr w:type="spellStart"/>
            <w:r>
              <w:t>rhwydwaith</w:t>
            </w:r>
            <w:proofErr w:type="spellEnd"/>
            <w:r>
              <w:t xml:space="preserve"> a </w:t>
            </w:r>
            <w:proofErr w:type="spellStart"/>
            <w:r>
              <w:t>chanfod</w:t>
            </w:r>
            <w:proofErr w:type="spellEnd"/>
            <w:r>
              <w:t xml:space="preserve"> </w:t>
            </w:r>
            <w:proofErr w:type="spellStart"/>
            <w:r>
              <w:t>gwrthdaro</w:t>
            </w:r>
            <w:proofErr w:type="spellEnd"/>
            <w:r>
              <w:t xml:space="preserve"> </w:t>
            </w:r>
          </w:p>
          <w:p w14:paraId="1C172ADA" w14:textId="77777777" w:rsidR="00A61544" w:rsidRDefault="00A61544" w:rsidP="00A61544">
            <w:pPr>
              <w:ind w:right="49"/>
            </w:pPr>
            <w:proofErr w:type="spellStart"/>
            <w:proofErr w:type="gramStart"/>
            <w:r>
              <w:t>rhwydwaith</w:t>
            </w:r>
            <w:proofErr w:type="spellEnd"/>
            <w:proofErr w:type="gramEnd"/>
            <w:r>
              <w:t xml:space="preserve"> a </w:t>
            </w:r>
            <w:proofErr w:type="spellStart"/>
            <w:r>
              <w:t>sut</w:t>
            </w:r>
            <w:proofErr w:type="spellEnd"/>
            <w:r>
              <w:t xml:space="preserve"> </w:t>
            </w:r>
            <w:proofErr w:type="spellStart"/>
            <w:r>
              <w:t>mae</w:t>
            </w:r>
            <w:proofErr w:type="spellEnd"/>
            <w:r>
              <w:t xml:space="preserve"> </w:t>
            </w:r>
            <w:proofErr w:type="spellStart"/>
            <w:r>
              <w:t>delio</w:t>
            </w:r>
            <w:proofErr w:type="spellEnd"/>
            <w:r>
              <w:t xml:space="preserve"> </w:t>
            </w:r>
            <w:proofErr w:type="spellStart"/>
            <w:r>
              <w:t>â'r</w:t>
            </w:r>
            <w:proofErr w:type="spellEnd"/>
            <w:r>
              <w:t xml:space="preserve"> </w:t>
            </w:r>
            <w:proofErr w:type="spellStart"/>
            <w:r>
              <w:t>enghreifftiau</w:t>
            </w:r>
            <w:proofErr w:type="spellEnd"/>
            <w:r>
              <w:t xml:space="preserve"> </w:t>
            </w:r>
            <w:proofErr w:type="spellStart"/>
            <w:r>
              <w:t>hyn</w:t>
            </w:r>
            <w:proofErr w:type="spellEnd"/>
            <w:r>
              <w:t xml:space="preserve"> o </w:t>
            </w:r>
            <w:proofErr w:type="spellStart"/>
            <w:r>
              <w:t>wrthdaro</w:t>
            </w:r>
            <w:proofErr w:type="spellEnd"/>
            <w:r>
              <w:t xml:space="preserve">. </w:t>
            </w:r>
          </w:p>
          <w:p w14:paraId="3FD39F53" w14:textId="77777777" w:rsidR="00A61544" w:rsidRDefault="00A61544" w:rsidP="00A61544">
            <w:pPr>
              <w:spacing w:line="259" w:lineRule="auto"/>
              <w:ind w:left="3533"/>
            </w:pPr>
            <w:r>
              <w:t xml:space="preserve"> </w:t>
            </w:r>
          </w:p>
          <w:p w14:paraId="6B382114" w14:textId="39947FE6" w:rsidR="00A61544" w:rsidRDefault="00A61544" w:rsidP="00A61544">
            <w:pPr>
              <w:tabs>
                <w:tab w:val="center" w:pos="5702"/>
              </w:tabs>
            </w:pPr>
            <w:r>
              <w:t xml:space="preserve"> </w:t>
            </w:r>
            <w:proofErr w:type="spellStart"/>
            <w:r>
              <w:t>Disgrifio</w:t>
            </w:r>
            <w:proofErr w:type="spellEnd"/>
            <w:r>
              <w:t xml:space="preserve"> </w:t>
            </w:r>
            <w:proofErr w:type="spellStart"/>
            <w:r>
              <w:t>dulliau</w:t>
            </w:r>
            <w:proofErr w:type="spellEnd"/>
            <w:r>
              <w:t xml:space="preserve"> o </w:t>
            </w:r>
            <w:proofErr w:type="spellStart"/>
            <w:r>
              <w:t>lwybro</w:t>
            </w:r>
            <w:proofErr w:type="spellEnd"/>
            <w:r>
              <w:t xml:space="preserve"> </w:t>
            </w:r>
            <w:proofErr w:type="spellStart"/>
            <w:r>
              <w:t>traffig</w:t>
            </w:r>
            <w:proofErr w:type="spellEnd"/>
            <w:r>
              <w:t xml:space="preserve"> </w:t>
            </w:r>
            <w:proofErr w:type="spellStart"/>
            <w:r>
              <w:t>ar</w:t>
            </w:r>
            <w:proofErr w:type="spellEnd"/>
            <w:r>
              <w:t xml:space="preserve"> </w:t>
            </w:r>
            <w:proofErr w:type="spellStart"/>
            <w:r>
              <w:t>rwydwaith</w:t>
            </w:r>
            <w:proofErr w:type="spellEnd"/>
            <w:r>
              <w:t xml:space="preserve">. </w:t>
            </w:r>
          </w:p>
        </w:tc>
      </w:tr>
    </w:tbl>
    <w:p w14:paraId="3D152C41" w14:textId="77777777" w:rsidR="00A61544" w:rsidRDefault="00A61544">
      <w:pPr>
        <w:rPr>
          <w:rFonts w:ascii="Calibri" w:eastAsia="Times New Roman" w:hAnsi="Calibri" w:cs="Times New Roman"/>
          <w:sz w:val="24"/>
          <w:szCs w:val="24"/>
          <w:lang w:val="cy-GB" w:eastAsia="en-GB"/>
        </w:rPr>
      </w:pPr>
      <w:r>
        <w:rPr>
          <w:rFonts w:ascii="Calibri" w:eastAsia="Times New Roman" w:hAnsi="Calibri" w:cs="Times New Roman"/>
          <w:sz w:val="24"/>
          <w:szCs w:val="24"/>
          <w:lang w:val="cy-GB" w:eastAsia="en-GB"/>
        </w:rPr>
        <w:br w:type="page"/>
      </w:r>
    </w:p>
    <w:p w14:paraId="05085D83" w14:textId="53936F82" w:rsidR="00A61544" w:rsidRDefault="00A61544" w:rsidP="00DE3AC7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  <w:lang w:val="cy-GB" w:eastAsia="en-GB"/>
        </w:rPr>
      </w:pPr>
      <w:r w:rsidRPr="00A61544">
        <w:rPr>
          <w:rFonts w:ascii="Calibri" w:eastAsia="Times New Roman" w:hAnsi="Calibri" w:cs="Times New Roman"/>
          <w:b/>
          <w:sz w:val="24"/>
          <w:szCs w:val="24"/>
          <w:lang w:val="cy-GB" w:eastAsia="en-GB"/>
        </w:rPr>
        <w:lastRenderedPageBreak/>
        <w:t>Beth yw Trawsyrri Data?</w:t>
      </w:r>
    </w:p>
    <w:p w14:paraId="5A29B1A8" w14:textId="77777777" w:rsidR="00A61544" w:rsidRPr="00A61544" w:rsidRDefault="00A61544" w:rsidP="00DE3AC7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  <w:u w:val="double"/>
          <w:lang w:val="cy-GB" w:eastAsia="en-GB"/>
        </w:rPr>
      </w:pPr>
    </w:p>
    <w:p w14:paraId="062BDA18" w14:textId="22287474" w:rsidR="00DE3AC7" w:rsidRPr="00DE3AC7" w:rsidRDefault="00DE3AC7" w:rsidP="00DE3AC7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val="cy-GB" w:eastAsia="en-GB"/>
        </w:rPr>
      </w:pPr>
      <w:r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>Pan fydd data yn drosglwyddo o un ddyfais i un arall, a anfonir fel nifer fawr o d</w:t>
      </w:r>
      <w:r w:rsidR="00A700BD">
        <w:rPr>
          <w:rFonts w:ascii="Calibri" w:eastAsia="Times New Roman" w:hAnsi="Calibri" w:cs="Times New Roman"/>
          <w:sz w:val="24"/>
          <w:szCs w:val="24"/>
          <w:lang w:val="cy-GB" w:eastAsia="en-GB"/>
        </w:rPr>
        <w:t>didau</w:t>
      </w:r>
      <w:r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data.</w:t>
      </w:r>
    </w:p>
    <w:p w14:paraId="5B5A7BF2" w14:textId="77777777" w:rsidR="00DE3AC7" w:rsidRPr="00DE3AC7" w:rsidRDefault="00DE3AC7" w:rsidP="00DE3AC7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GB"/>
        </w:rPr>
      </w:pPr>
      <w:r w:rsidRPr="00DE3AC7">
        <w:rPr>
          <w:rFonts w:ascii="Calibri" w:eastAsia="Times New Roman" w:hAnsi="Calibri" w:cs="Times New Roman"/>
          <w:sz w:val="24"/>
          <w:szCs w:val="24"/>
          <w:lang w:eastAsia="en-GB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9"/>
        <w:gridCol w:w="6507"/>
      </w:tblGrid>
      <w:tr w:rsidR="00DE3AC7" w:rsidRPr="00DE3AC7" w14:paraId="0BD69F10" w14:textId="77777777" w:rsidTr="00832927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51D9B7" w14:textId="77777777" w:rsidR="00DE3AC7" w:rsidRPr="00DE3AC7" w:rsidRDefault="00DE3AC7" w:rsidP="00DE3AC7">
            <w:pPr>
              <w:keepNext/>
              <w:overflowPunct w:val="0"/>
              <w:autoSpaceDE w:val="0"/>
              <w:autoSpaceDN w:val="0"/>
              <w:spacing w:after="0" w:line="240" w:lineRule="auto"/>
              <w:outlineLvl w:val="2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n-GB"/>
              </w:rPr>
            </w:pPr>
            <w:bookmarkStart w:id="1" w:name="_Toc426985504"/>
            <w:r w:rsidRPr="00DE3AC7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cy-GB" w:eastAsia="en-GB"/>
              </w:rPr>
              <w:t>Trosglwyddo ochr yn ochr</w:t>
            </w:r>
            <w:bookmarkEnd w:id="1"/>
            <w:r w:rsidRPr="00DE3AC7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</w:p>
          <w:p w14:paraId="141A236A" w14:textId="10FE630E" w:rsidR="00DE3AC7" w:rsidRPr="00DE3AC7" w:rsidRDefault="00CF7849" w:rsidP="00DE3AC7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en-GB"/>
              </w:rPr>
            </w:pPr>
            <w:r w:rsidRPr="00D86980">
              <w:rPr>
                <w:rFonts w:cstheme="minorHAnsi"/>
                <w:noProof/>
                <w:lang w:eastAsia="en-GB"/>
              </w:rPr>
              <w:drawing>
                <wp:inline distT="0" distB="0" distL="0" distR="0" wp14:anchorId="0A2ABE9F" wp14:editId="24DF8586">
                  <wp:extent cx="1336040" cy="1002030"/>
                  <wp:effectExtent l="19050" t="0" r="0" b="0"/>
                  <wp:docPr id="86" name="Picture 86" descr="P:\ICT\The Teacher Alevel only\theory\images\motorwa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P:\ICT\The Teacher Alevel only\theory\images\motorwa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6040" cy="1002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CD5C7E" w14:textId="6CA49B0F" w:rsidR="00DE3AC7" w:rsidRPr="00DE3AC7" w:rsidRDefault="00DE3AC7" w:rsidP="00DE3AC7">
            <w:pPr>
              <w:spacing w:after="0" w:line="240" w:lineRule="auto"/>
              <w:ind w:left="360" w:hanging="360"/>
              <w:rPr>
                <w:rFonts w:ascii="Calibri" w:eastAsia="Times New Roman" w:hAnsi="Calibri" w:cs="Times New Roman"/>
                <w:sz w:val="24"/>
                <w:szCs w:val="24"/>
                <w:lang w:eastAsia="en-GB"/>
              </w:rPr>
            </w:pPr>
            <w:r w:rsidRPr="00DE3AC7">
              <w:rPr>
                <w:rFonts w:ascii="Symbol" w:eastAsia="Times New Roman" w:hAnsi="Symbol" w:cs="Times New Roman"/>
                <w:sz w:val="20"/>
                <w:szCs w:val="20"/>
                <w:lang w:eastAsia="en-GB"/>
              </w:rPr>
              <w:t></w:t>
            </w:r>
            <w:r w:rsidR="00CF7849"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  <w:t>        </w:t>
            </w:r>
            <w:r w:rsidRPr="00DE3AC7">
              <w:rPr>
                <w:rFonts w:ascii="Calibri" w:eastAsia="Times New Roman" w:hAnsi="Calibri" w:cs="Times New Roman"/>
                <w:sz w:val="24"/>
                <w:szCs w:val="24"/>
                <w:lang w:val="cy-GB" w:eastAsia="en-GB"/>
              </w:rPr>
              <w:t>Gellir anfon nifer o d</w:t>
            </w:r>
            <w:r w:rsidR="00A700BD">
              <w:rPr>
                <w:rFonts w:ascii="Calibri" w:eastAsia="Times New Roman" w:hAnsi="Calibri" w:cs="Times New Roman"/>
                <w:sz w:val="24"/>
                <w:szCs w:val="24"/>
                <w:lang w:val="cy-GB" w:eastAsia="en-GB"/>
              </w:rPr>
              <w:t>didau</w:t>
            </w:r>
            <w:r w:rsidRPr="00DE3AC7">
              <w:rPr>
                <w:rFonts w:ascii="Calibri" w:eastAsia="Times New Roman" w:hAnsi="Calibri" w:cs="Times New Roman"/>
                <w:sz w:val="24"/>
                <w:szCs w:val="24"/>
                <w:lang w:val="cy-GB" w:eastAsia="en-GB"/>
              </w:rPr>
              <w:t xml:space="preserve"> data (8, 16 neu 32) ar yr un pryd ar hyd nifer o lwybrau. </w:t>
            </w:r>
          </w:p>
          <w:p w14:paraId="66623672" w14:textId="77777777" w:rsidR="00DE3AC7" w:rsidRPr="00DE3AC7" w:rsidRDefault="00DE3AC7" w:rsidP="00DE3AC7">
            <w:pPr>
              <w:spacing w:after="0" w:line="240" w:lineRule="auto"/>
              <w:ind w:left="360" w:hanging="360"/>
              <w:rPr>
                <w:rFonts w:ascii="Calibri" w:eastAsia="Times New Roman" w:hAnsi="Calibri" w:cs="Times New Roman"/>
                <w:sz w:val="24"/>
                <w:szCs w:val="24"/>
                <w:lang w:eastAsia="en-GB"/>
              </w:rPr>
            </w:pPr>
            <w:r w:rsidRPr="00DE3AC7">
              <w:rPr>
                <w:rFonts w:ascii="Symbol" w:eastAsia="Times New Roman" w:hAnsi="Symbol" w:cs="Times New Roman"/>
                <w:sz w:val="20"/>
                <w:szCs w:val="20"/>
                <w:lang w:eastAsia="en-GB"/>
              </w:rPr>
              <w:t></w:t>
            </w:r>
            <w:r w:rsidRPr="00DE3AC7"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  <w:t xml:space="preserve">         </w:t>
            </w:r>
            <w:r w:rsidRPr="00DE3AC7">
              <w:rPr>
                <w:rFonts w:ascii="Calibri" w:eastAsia="Times New Roman" w:hAnsi="Calibri" w:cs="Times New Roman"/>
                <w:sz w:val="24"/>
                <w:szCs w:val="24"/>
                <w:lang w:val="cy-GB" w:eastAsia="en-GB"/>
              </w:rPr>
              <w:t>yn defnyddio nifer o gwifrau</w:t>
            </w:r>
          </w:p>
          <w:p w14:paraId="60CFAA19" w14:textId="77777777" w:rsidR="00DE3AC7" w:rsidRPr="00DE3AC7" w:rsidRDefault="00DE3AC7" w:rsidP="00DE3AC7">
            <w:pPr>
              <w:spacing w:after="0" w:line="240" w:lineRule="auto"/>
              <w:ind w:left="360" w:hanging="360"/>
              <w:rPr>
                <w:rFonts w:ascii="Calibri" w:eastAsia="Times New Roman" w:hAnsi="Calibri" w:cs="Times New Roman"/>
                <w:sz w:val="24"/>
                <w:szCs w:val="24"/>
                <w:lang w:eastAsia="en-GB"/>
              </w:rPr>
            </w:pPr>
            <w:r w:rsidRPr="00DE3AC7">
              <w:rPr>
                <w:rFonts w:ascii="Symbol" w:eastAsia="Times New Roman" w:hAnsi="Symbol" w:cs="Times New Roman"/>
                <w:sz w:val="20"/>
                <w:szCs w:val="20"/>
                <w:lang w:eastAsia="en-GB"/>
              </w:rPr>
              <w:t></w:t>
            </w:r>
            <w:r w:rsidRPr="00DE3AC7"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  <w:t xml:space="preserve">         </w:t>
            </w:r>
            <w:r w:rsidRPr="00DE3AC7">
              <w:rPr>
                <w:rFonts w:ascii="Calibri" w:eastAsia="Times New Roman" w:hAnsi="Calibri" w:cs="Times New Roman"/>
                <w:sz w:val="24"/>
                <w:szCs w:val="24"/>
                <w:lang w:val="cy-GB" w:eastAsia="en-GB"/>
              </w:rPr>
              <w:t>defnyddio yn fewnol pan anfonir data ar hyd y bysiau (gweler adrannau blaenorol)</w:t>
            </w:r>
          </w:p>
          <w:p w14:paraId="19BD767F" w14:textId="77777777" w:rsidR="00DE3AC7" w:rsidRPr="00DE3AC7" w:rsidRDefault="00DE3AC7" w:rsidP="00DE3AC7">
            <w:pPr>
              <w:spacing w:after="0" w:line="240" w:lineRule="auto"/>
              <w:ind w:left="360" w:hanging="360"/>
              <w:rPr>
                <w:rFonts w:ascii="Calibri" w:eastAsia="Times New Roman" w:hAnsi="Calibri" w:cs="Times New Roman"/>
                <w:sz w:val="24"/>
                <w:szCs w:val="24"/>
                <w:lang w:eastAsia="en-GB"/>
              </w:rPr>
            </w:pPr>
            <w:r w:rsidRPr="00DE3AC7">
              <w:rPr>
                <w:rFonts w:ascii="Symbol" w:eastAsia="Times New Roman" w:hAnsi="Symbol" w:cs="Times New Roman"/>
                <w:sz w:val="20"/>
                <w:szCs w:val="20"/>
                <w:lang w:eastAsia="en-GB"/>
              </w:rPr>
              <w:t></w:t>
            </w:r>
            <w:r w:rsidRPr="00DE3AC7"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  <w:t xml:space="preserve">         </w:t>
            </w:r>
            <w:r w:rsidRPr="00DE3AC7">
              <w:rPr>
                <w:rFonts w:ascii="Calibri" w:eastAsia="Times New Roman" w:hAnsi="Calibri" w:cs="Times New Roman"/>
                <w:sz w:val="24"/>
                <w:szCs w:val="24"/>
                <w:lang w:val="cy-GB" w:eastAsia="en-GB"/>
              </w:rPr>
              <w:t xml:space="preserve">gyflymach na'r trosglwyddo cyfresol </w:t>
            </w:r>
          </w:p>
          <w:p w14:paraId="1477B1D1" w14:textId="77777777" w:rsidR="00DE3AC7" w:rsidRPr="00DE3AC7" w:rsidRDefault="00DE3AC7" w:rsidP="00DE3AC7">
            <w:pPr>
              <w:spacing w:after="0" w:line="240" w:lineRule="auto"/>
              <w:ind w:left="360" w:hanging="360"/>
              <w:rPr>
                <w:rFonts w:ascii="Calibri" w:eastAsia="Times New Roman" w:hAnsi="Calibri" w:cs="Times New Roman"/>
                <w:sz w:val="24"/>
                <w:szCs w:val="24"/>
                <w:lang w:eastAsia="en-GB"/>
              </w:rPr>
            </w:pPr>
            <w:r w:rsidRPr="00DE3AC7">
              <w:rPr>
                <w:rFonts w:ascii="Symbol" w:eastAsia="Times New Roman" w:hAnsi="Symbol" w:cs="Times New Roman"/>
                <w:sz w:val="20"/>
                <w:szCs w:val="20"/>
                <w:lang w:eastAsia="en-GB"/>
              </w:rPr>
              <w:t></w:t>
            </w:r>
            <w:r w:rsidRPr="00DE3AC7"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  <w:t xml:space="preserve">         </w:t>
            </w:r>
            <w:r w:rsidRPr="00DE3AC7">
              <w:rPr>
                <w:rFonts w:ascii="Calibri" w:eastAsia="Times New Roman" w:hAnsi="Calibri" w:cs="Times New Roman"/>
                <w:sz w:val="24"/>
                <w:szCs w:val="24"/>
                <w:lang w:val="cy-GB" w:eastAsia="en-GB"/>
              </w:rPr>
              <w:t>Gellir defnyddio dim ond ar gyfer pellteroedd byr</w:t>
            </w:r>
          </w:p>
          <w:p w14:paraId="4EED63EF" w14:textId="77777777" w:rsidR="00DE3AC7" w:rsidRPr="00DE3AC7" w:rsidRDefault="00DE3AC7" w:rsidP="00DE3AC7">
            <w:pPr>
              <w:spacing w:after="0" w:line="240" w:lineRule="auto"/>
              <w:ind w:left="360" w:hanging="360"/>
              <w:rPr>
                <w:rFonts w:ascii="Calibri" w:eastAsia="Times New Roman" w:hAnsi="Calibri" w:cs="Times New Roman"/>
                <w:sz w:val="24"/>
                <w:szCs w:val="24"/>
                <w:lang w:eastAsia="en-GB"/>
              </w:rPr>
            </w:pPr>
            <w:r w:rsidRPr="00DE3AC7">
              <w:rPr>
                <w:rFonts w:ascii="Symbol" w:eastAsia="Times New Roman" w:hAnsi="Symbol" w:cs="Times New Roman"/>
                <w:sz w:val="20"/>
                <w:szCs w:val="20"/>
                <w:lang w:eastAsia="en-GB"/>
              </w:rPr>
              <w:t></w:t>
            </w:r>
            <w:r w:rsidRPr="00DE3AC7"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  <w:t xml:space="preserve">         </w:t>
            </w:r>
            <w:r w:rsidRPr="00DE3AC7">
              <w:rPr>
                <w:rFonts w:ascii="Calibri" w:eastAsia="Times New Roman" w:hAnsi="Calibri" w:cs="Times New Roman"/>
                <w:sz w:val="24"/>
                <w:szCs w:val="24"/>
                <w:lang w:val="cy-GB" w:eastAsia="en-GB"/>
              </w:rPr>
              <w:t>Mae'r costio mwy i'w cynhyrchu ers trosglwyddo cyfochrog yn defnyddio gwifrau mwy</w:t>
            </w:r>
          </w:p>
          <w:p w14:paraId="041FACD5" w14:textId="77777777" w:rsidR="00DE3AC7" w:rsidRPr="00DE3AC7" w:rsidRDefault="00DE3AC7" w:rsidP="00DE3AC7">
            <w:pPr>
              <w:spacing w:after="0" w:line="240" w:lineRule="auto"/>
              <w:ind w:left="360" w:hanging="360"/>
              <w:rPr>
                <w:rFonts w:ascii="Calibri" w:eastAsia="Times New Roman" w:hAnsi="Calibri" w:cs="Times New Roman"/>
                <w:sz w:val="24"/>
                <w:szCs w:val="24"/>
                <w:lang w:eastAsia="en-GB"/>
              </w:rPr>
            </w:pPr>
            <w:r w:rsidRPr="00DE3AC7">
              <w:rPr>
                <w:rFonts w:ascii="Symbol" w:eastAsia="Times New Roman" w:hAnsi="Symbol" w:cs="Times New Roman"/>
                <w:sz w:val="20"/>
                <w:szCs w:val="20"/>
                <w:lang w:eastAsia="en-GB"/>
              </w:rPr>
              <w:t></w:t>
            </w:r>
            <w:r w:rsidRPr="00DE3AC7"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  <w:t xml:space="preserve">         </w:t>
            </w:r>
            <w:r w:rsidRPr="00DE3AC7">
              <w:rPr>
                <w:rFonts w:ascii="Calibri" w:eastAsia="Times New Roman" w:hAnsi="Calibri" w:cs="Times New Roman"/>
                <w:sz w:val="24"/>
                <w:szCs w:val="24"/>
                <w:lang w:val="cy-GB" w:eastAsia="en-GB"/>
              </w:rPr>
              <w:t>Bydd signal yn diraddio'r dros bellter oherwydd ymyrraeth rhwng y llinellau</w:t>
            </w:r>
          </w:p>
          <w:p w14:paraId="4E361529" w14:textId="77777777" w:rsidR="00DE3AC7" w:rsidRPr="00DE3AC7" w:rsidRDefault="00DE3AC7" w:rsidP="00DE3AC7">
            <w:pPr>
              <w:spacing w:after="0" w:line="240" w:lineRule="auto"/>
              <w:ind w:left="360" w:hanging="360"/>
              <w:rPr>
                <w:rFonts w:ascii="Calibri" w:eastAsia="Times New Roman" w:hAnsi="Calibri" w:cs="Times New Roman"/>
                <w:sz w:val="24"/>
                <w:szCs w:val="24"/>
                <w:lang w:eastAsia="en-GB"/>
              </w:rPr>
            </w:pPr>
            <w:r w:rsidRPr="00DE3AC7">
              <w:rPr>
                <w:rFonts w:ascii="Symbol" w:eastAsia="Times New Roman" w:hAnsi="Symbol" w:cs="Times New Roman"/>
                <w:sz w:val="20"/>
                <w:szCs w:val="20"/>
                <w:lang w:eastAsia="en-GB"/>
              </w:rPr>
              <w:t></w:t>
            </w:r>
            <w:r w:rsidRPr="00DE3AC7"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  <w:t xml:space="preserve">         </w:t>
            </w:r>
            <w:r w:rsidRPr="00DE3AC7">
              <w:rPr>
                <w:rFonts w:ascii="Calibri" w:eastAsia="Times New Roman" w:hAnsi="Calibri" w:cs="Times New Roman"/>
                <w:sz w:val="24"/>
                <w:szCs w:val="24"/>
                <w:lang w:val="cy-GB" w:eastAsia="en-GB"/>
              </w:rPr>
              <w:t>amseru yn broblem i wneud yn siŵr bod derbyn holl ddata yn yr amser cywir ac mewn dilyniant (gelwir hyn yn cydamseru)</w:t>
            </w:r>
          </w:p>
        </w:tc>
      </w:tr>
      <w:tr w:rsidR="00DE3AC7" w:rsidRPr="00DE3AC7" w14:paraId="1E12F671" w14:textId="77777777" w:rsidTr="00832927">
        <w:tc>
          <w:tcPr>
            <w:tcW w:w="0" w:type="auto"/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A0E222" w14:textId="77777777" w:rsidR="00DE3AC7" w:rsidRPr="00DE3AC7" w:rsidRDefault="00DE3AC7" w:rsidP="00DE3AC7">
            <w:pPr>
              <w:keepNext/>
              <w:overflowPunct w:val="0"/>
              <w:autoSpaceDE w:val="0"/>
              <w:autoSpaceDN w:val="0"/>
              <w:spacing w:after="0" w:line="240" w:lineRule="auto"/>
              <w:outlineLvl w:val="2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n-GB"/>
              </w:rPr>
            </w:pPr>
            <w:bookmarkStart w:id="2" w:name="_Toc426985505"/>
            <w:r w:rsidRPr="00DE3AC7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cy-GB" w:eastAsia="en-GB"/>
              </w:rPr>
              <w:t>Trosglwyddo cyfresol</w:t>
            </w:r>
            <w:bookmarkEnd w:id="2"/>
            <w:r w:rsidRPr="00DE3AC7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</w:p>
          <w:p w14:paraId="0E100A78" w14:textId="6EE4BB6F" w:rsidR="00DE3AC7" w:rsidRPr="00DE3AC7" w:rsidRDefault="00CF7849" w:rsidP="00DE3A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en-GB"/>
              </w:rPr>
            </w:pPr>
            <w:r w:rsidRPr="00D86980">
              <w:rPr>
                <w:rFonts w:cstheme="minorHAnsi"/>
                <w:noProof/>
                <w:lang w:eastAsia="en-GB"/>
              </w:rPr>
              <w:drawing>
                <wp:inline distT="0" distB="0" distL="0" distR="0" wp14:anchorId="57F78EAE" wp14:editId="4F297EB4">
                  <wp:extent cx="850900" cy="1184910"/>
                  <wp:effectExtent l="19050" t="0" r="6350" b="0"/>
                  <wp:docPr id="87" name="Picture 87" descr="P:\ICT\The Teacher Alevel only\theory\images\narrowlan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P:\ICT\The Teacher Alevel only\theory\images\narrowlan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0900" cy="1184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6E6873" w14:textId="77777777" w:rsidR="00DE3AC7" w:rsidRPr="00DE3AC7" w:rsidRDefault="00DE3AC7" w:rsidP="00DE3AC7">
            <w:pPr>
              <w:spacing w:after="0" w:line="240" w:lineRule="auto"/>
              <w:ind w:left="360" w:hanging="360"/>
              <w:rPr>
                <w:rFonts w:ascii="Calibri" w:eastAsia="Times New Roman" w:hAnsi="Calibri" w:cs="Times New Roman"/>
                <w:sz w:val="24"/>
                <w:szCs w:val="24"/>
                <w:lang w:eastAsia="en-GB"/>
              </w:rPr>
            </w:pPr>
            <w:r w:rsidRPr="00DE3AC7">
              <w:rPr>
                <w:rFonts w:ascii="Symbol" w:eastAsia="Times New Roman" w:hAnsi="Symbol" w:cs="Times New Roman"/>
                <w:sz w:val="20"/>
                <w:szCs w:val="20"/>
                <w:lang w:eastAsia="en-GB"/>
              </w:rPr>
              <w:t></w:t>
            </w:r>
            <w:r w:rsidRPr="00DE3AC7"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  <w:t xml:space="preserve">         </w:t>
            </w:r>
            <w:r w:rsidRPr="00DE3AC7">
              <w:rPr>
                <w:rFonts w:ascii="Calibri" w:eastAsia="Times New Roman" w:hAnsi="Calibri" w:cs="Times New Roman"/>
                <w:sz w:val="24"/>
                <w:szCs w:val="24"/>
                <w:lang w:val="cy-GB" w:eastAsia="en-GB"/>
              </w:rPr>
              <w:t xml:space="preserve">Anfonir </w:t>
            </w:r>
            <w:r w:rsidR="00A700BD">
              <w:rPr>
                <w:rFonts w:ascii="Calibri" w:eastAsia="Times New Roman" w:hAnsi="Calibri" w:cs="Times New Roman"/>
                <w:sz w:val="24"/>
                <w:szCs w:val="24"/>
                <w:lang w:val="cy-GB" w:eastAsia="en-GB"/>
              </w:rPr>
              <w:t>didau</w:t>
            </w:r>
            <w:r w:rsidRPr="00DE3AC7">
              <w:rPr>
                <w:rFonts w:ascii="Calibri" w:eastAsia="Times New Roman" w:hAnsi="Calibri" w:cs="Times New Roman"/>
                <w:sz w:val="24"/>
                <w:szCs w:val="24"/>
                <w:lang w:val="cy-GB" w:eastAsia="en-GB"/>
              </w:rPr>
              <w:t xml:space="preserve"> </w:t>
            </w:r>
            <w:r w:rsidRPr="00DE3AC7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cy-GB" w:eastAsia="en-GB"/>
              </w:rPr>
              <w:t>un</w:t>
            </w:r>
            <w:r w:rsidRPr="00DE3AC7">
              <w:rPr>
                <w:rFonts w:ascii="Calibri" w:eastAsia="Times New Roman" w:hAnsi="Calibri" w:cs="Times New Roman"/>
                <w:sz w:val="24"/>
                <w:szCs w:val="24"/>
                <w:lang w:val="cy-GB" w:eastAsia="en-GB"/>
              </w:rPr>
              <w:t xml:space="preserve"> ar ôl y llall ar hyd gwifrau sengl. </w:t>
            </w:r>
          </w:p>
          <w:p w14:paraId="5EA9C8DC" w14:textId="77777777" w:rsidR="00DE3AC7" w:rsidRPr="00DE3AC7" w:rsidRDefault="00DE3AC7" w:rsidP="00DE3AC7">
            <w:pPr>
              <w:spacing w:after="0" w:line="240" w:lineRule="auto"/>
              <w:ind w:left="360" w:hanging="360"/>
              <w:rPr>
                <w:rFonts w:ascii="Calibri" w:eastAsia="Times New Roman" w:hAnsi="Calibri" w:cs="Times New Roman"/>
                <w:sz w:val="24"/>
                <w:szCs w:val="24"/>
                <w:lang w:eastAsia="en-GB"/>
              </w:rPr>
            </w:pPr>
            <w:r w:rsidRPr="00DE3AC7">
              <w:rPr>
                <w:rFonts w:ascii="Symbol" w:eastAsia="Times New Roman" w:hAnsi="Symbol" w:cs="Times New Roman"/>
                <w:sz w:val="20"/>
                <w:szCs w:val="20"/>
                <w:lang w:eastAsia="en-GB"/>
              </w:rPr>
              <w:t></w:t>
            </w:r>
            <w:r w:rsidRPr="00DE3AC7"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  <w:t xml:space="preserve">         </w:t>
            </w:r>
            <w:proofErr w:type="gramStart"/>
            <w:r w:rsidRPr="00DE3AC7">
              <w:rPr>
                <w:rFonts w:ascii="Calibri" w:eastAsia="Times New Roman" w:hAnsi="Calibri" w:cs="Times New Roman"/>
                <w:sz w:val="24"/>
                <w:szCs w:val="24"/>
                <w:lang w:val="cy-GB" w:eastAsia="en-GB"/>
              </w:rPr>
              <w:t>ddefnyddir</w:t>
            </w:r>
            <w:proofErr w:type="gramEnd"/>
            <w:r w:rsidRPr="00DE3AC7">
              <w:rPr>
                <w:rFonts w:ascii="Calibri" w:eastAsia="Times New Roman" w:hAnsi="Calibri" w:cs="Times New Roman"/>
                <w:sz w:val="24"/>
                <w:szCs w:val="24"/>
                <w:lang w:val="cy-GB" w:eastAsia="en-GB"/>
              </w:rPr>
              <w:t xml:space="preserve"> ar gyfer mwy o </w:t>
            </w:r>
            <w:r w:rsidRPr="00DE3AC7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cy-GB" w:eastAsia="en-GB"/>
              </w:rPr>
              <w:t>bellter</w:t>
            </w:r>
            <w:r w:rsidRPr="00DE3AC7">
              <w:rPr>
                <w:rFonts w:ascii="Calibri" w:eastAsia="Times New Roman" w:hAnsi="Calibri" w:cs="Times New Roman"/>
                <w:sz w:val="24"/>
                <w:szCs w:val="24"/>
                <w:lang w:eastAsia="en-GB"/>
              </w:rPr>
              <w:t>.</w:t>
            </w:r>
          </w:p>
          <w:p w14:paraId="328B8BE5" w14:textId="77777777" w:rsidR="00DE3AC7" w:rsidRPr="00DE3AC7" w:rsidRDefault="00DE3AC7" w:rsidP="00DE3AC7">
            <w:pPr>
              <w:spacing w:after="0" w:line="240" w:lineRule="auto"/>
              <w:ind w:left="360" w:hanging="360"/>
              <w:rPr>
                <w:rFonts w:ascii="Calibri" w:eastAsia="Times New Roman" w:hAnsi="Calibri" w:cs="Times New Roman"/>
                <w:sz w:val="24"/>
                <w:szCs w:val="24"/>
                <w:lang w:eastAsia="en-GB"/>
              </w:rPr>
            </w:pPr>
            <w:r w:rsidRPr="00DE3AC7">
              <w:rPr>
                <w:rFonts w:ascii="Symbol" w:eastAsia="Times New Roman" w:hAnsi="Symbol" w:cs="Times New Roman"/>
                <w:sz w:val="20"/>
                <w:szCs w:val="20"/>
                <w:lang w:eastAsia="en-GB"/>
              </w:rPr>
              <w:t></w:t>
            </w:r>
            <w:r w:rsidRPr="00DE3AC7"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  <w:t xml:space="preserve">         </w:t>
            </w:r>
            <w:r w:rsidRPr="00DE3AC7">
              <w:rPr>
                <w:rFonts w:ascii="Calibri" w:eastAsia="Times New Roman" w:hAnsi="Calibri" w:cs="Times New Roman"/>
                <w:sz w:val="24"/>
                <w:szCs w:val="24"/>
                <w:lang w:val="cy-GB" w:eastAsia="en-GB"/>
              </w:rPr>
              <w:t>Gall fod yn gyflym ar ceblau ffibr optig.</w:t>
            </w:r>
          </w:p>
          <w:p w14:paraId="2E82A037" w14:textId="77777777" w:rsidR="00DE3AC7" w:rsidRPr="00DE3AC7" w:rsidRDefault="00DE3AC7" w:rsidP="00DE3AC7">
            <w:pPr>
              <w:spacing w:after="0" w:line="240" w:lineRule="auto"/>
              <w:ind w:left="360" w:hanging="360"/>
              <w:rPr>
                <w:rFonts w:ascii="Calibri" w:eastAsia="Times New Roman" w:hAnsi="Calibri" w:cs="Times New Roman"/>
                <w:sz w:val="24"/>
                <w:szCs w:val="24"/>
                <w:lang w:eastAsia="en-GB"/>
              </w:rPr>
            </w:pPr>
            <w:r w:rsidRPr="00DE3AC7">
              <w:rPr>
                <w:rFonts w:ascii="Symbol" w:eastAsia="Times New Roman" w:hAnsi="Symbol" w:cs="Times New Roman"/>
                <w:sz w:val="20"/>
                <w:szCs w:val="20"/>
                <w:lang w:eastAsia="en-GB"/>
              </w:rPr>
              <w:t></w:t>
            </w:r>
            <w:r w:rsidRPr="00DE3AC7"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  <w:t xml:space="preserve">         </w:t>
            </w:r>
            <w:r w:rsidRPr="00DE3AC7">
              <w:rPr>
                <w:rFonts w:ascii="Calibri" w:eastAsia="Times New Roman" w:hAnsi="Calibri" w:cs="Times New Roman"/>
                <w:sz w:val="24"/>
                <w:szCs w:val="24"/>
                <w:lang w:val="cy-GB" w:eastAsia="en-GB"/>
              </w:rPr>
              <w:t>defnyddio dyfeisiau mwyaf ymylol mewn cyfrifiadur e.e. llygoden, bysellfwrdd</w:t>
            </w:r>
          </w:p>
          <w:p w14:paraId="64493785" w14:textId="77777777" w:rsidR="00DE3AC7" w:rsidRPr="00DE3AC7" w:rsidRDefault="00DE3AC7" w:rsidP="00DE3AC7">
            <w:pPr>
              <w:spacing w:after="0" w:line="240" w:lineRule="auto"/>
              <w:ind w:left="360" w:hanging="360"/>
              <w:rPr>
                <w:rFonts w:ascii="Calibri" w:eastAsia="Times New Roman" w:hAnsi="Calibri" w:cs="Times New Roman"/>
                <w:sz w:val="24"/>
                <w:szCs w:val="24"/>
                <w:lang w:eastAsia="en-GB"/>
              </w:rPr>
            </w:pPr>
            <w:r w:rsidRPr="00DE3AC7">
              <w:rPr>
                <w:rFonts w:ascii="Symbol" w:eastAsia="Times New Roman" w:hAnsi="Symbol" w:cs="Times New Roman"/>
                <w:sz w:val="20"/>
                <w:szCs w:val="20"/>
                <w:lang w:eastAsia="en-GB"/>
              </w:rPr>
              <w:t></w:t>
            </w:r>
            <w:r w:rsidRPr="00DE3AC7"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  <w:t xml:space="preserve">         </w:t>
            </w:r>
            <w:r w:rsidRPr="00DE3AC7">
              <w:rPr>
                <w:rFonts w:ascii="Calibri" w:eastAsia="Times New Roman" w:hAnsi="Calibri" w:cs="Times New Roman"/>
                <w:sz w:val="24"/>
                <w:szCs w:val="24"/>
                <w:lang w:val="cy-GB" w:eastAsia="en-GB"/>
              </w:rPr>
              <w:t>Mae ceblau cyfresol yn cysylltu cyfrifiaduron gyda'i gilydd ar rwydwaith</w:t>
            </w:r>
          </w:p>
          <w:p w14:paraId="67E3C57A" w14:textId="77777777" w:rsidR="00DE3AC7" w:rsidRPr="00DE3AC7" w:rsidRDefault="00DE3AC7" w:rsidP="00DE3AC7">
            <w:pPr>
              <w:spacing w:after="0" w:line="240" w:lineRule="auto"/>
              <w:ind w:left="360" w:hanging="360"/>
              <w:rPr>
                <w:rFonts w:ascii="Calibri" w:eastAsia="Times New Roman" w:hAnsi="Calibri" w:cs="Times New Roman"/>
                <w:sz w:val="24"/>
                <w:szCs w:val="24"/>
                <w:lang w:eastAsia="en-GB"/>
              </w:rPr>
            </w:pPr>
            <w:r w:rsidRPr="00DE3AC7">
              <w:rPr>
                <w:rFonts w:ascii="Symbol" w:eastAsia="Times New Roman" w:hAnsi="Symbol" w:cs="Times New Roman"/>
                <w:sz w:val="20"/>
                <w:szCs w:val="20"/>
                <w:lang w:eastAsia="en-GB"/>
              </w:rPr>
              <w:t></w:t>
            </w:r>
            <w:r w:rsidRPr="00DE3AC7"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  <w:t xml:space="preserve">         </w:t>
            </w:r>
            <w:r w:rsidRPr="00DE3AC7">
              <w:rPr>
                <w:rFonts w:ascii="Calibri" w:eastAsia="Times New Roman" w:hAnsi="Calibri" w:cs="Times New Roman"/>
                <w:sz w:val="24"/>
                <w:szCs w:val="24"/>
                <w:lang w:val="cy-GB" w:eastAsia="en-GB"/>
              </w:rPr>
              <w:t>USB yn enghraifft o ddyfais cyflymder uchel</w:t>
            </w:r>
          </w:p>
          <w:p w14:paraId="281BC332" w14:textId="77777777" w:rsidR="00DE3AC7" w:rsidRPr="00DE3AC7" w:rsidRDefault="00DE3AC7" w:rsidP="00DE3AC7">
            <w:pPr>
              <w:spacing w:after="0" w:line="240" w:lineRule="auto"/>
              <w:ind w:left="360" w:hanging="360"/>
              <w:rPr>
                <w:rFonts w:ascii="Calibri" w:eastAsia="Times New Roman" w:hAnsi="Calibri" w:cs="Times New Roman"/>
                <w:sz w:val="24"/>
                <w:szCs w:val="24"/>
                <w:lang w:eastAsia="en-GB"/>
              </w:rPr>
            </w:pPr>
            <w:r w:rsidRPr="00DE3AC7">
              <w:rPr>
                <w:rFonts w:ascii="Symbol" w:eastAsia="Times New Roman" w:hAnsi="Symbol" w:cs="Times New Roman"/>
                <w:sz w:val="20"/>
                <w:szCs w:val="20"/>
                <w:lang w:eastAsia="en-GB"/>
              </w:rPr>
              <w:t></w:t>
            </w:r>
            <w:r w:rsidRPr="00DE3AC7"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  <w:t xml:space="preserve">         </w:t>
            </w:r>
            <w:r w:rsidRPr="00DE3AC7">
              <w:rPr>
                <w:rFonts w:ascii="Calibri" w:eastAsia="Times New Roman" w:hAnsi="Calibri" w:cs="Times New Roman"/>
                <w:sz w:val="24"/>
                <w:szCs w:val="24"/>
                <w:lang w:val="cy-GB" w:eastAsia="en-GB"/>
              </w:rPr>
              <w:t xml:space="preserve">Gallu cyflymder hyd at 1Gbps (1000 miliwn </w:t>
            </w:r>
            <w:r w:rsidR="001A79E8">
              <w:rPr>
                <w:rFonts w:ascii="Calibri" w:eastAsia="Times New Roman" w:hAnsi="Calibri" w:cs="Times New Roman"/>
                <w:sz w:val="24"/>
                <w:szCs w:val="24"/>
                <w:lang w:val="cy-GB" w:eastAsia="en-GB"/>
              </w:rPr>
              <w:t>did</w:t>
            </w:r>
            <w:r w:rsidRPr="00DE3AC7">
              <w:rPr>
                <w:rFonts w:ascii="Calibri" w:eastAsia="Times New Roman" w:hAnsi="Calibri" w:cs="Times New Roman"/>
                <w:sz w:val="24"/>
                <w:szCs w:val="24"/>
                <w:lang w:val="cy-GB" w:eastAsia="en-GB"/>
              </w:rPr>
              <w:t xml:space="preserve"> yr eiliad)</w:t>
            </w:r>
          </w:p>
          <w:p w14:paraId="4C1C21E4" w14:textId="77777777" w:rsidR="00DE3AC7" w:rsidRPr="00DE3AC7" w:rsidRDefault="00DE3AC7" w:rsidP="00DE3AC7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en-GB"/>
              </w:rPr>
            </w:pPr>
            <w:r w:rsidRPr="00DE3AC7">
              <w:rPr>
                <w:rFonts w:ascii="Calibri" w:eastAsia="Times New Roman" w:hAnsi="Calibri" w:cs="Times New Roman"/>
                <w:sz w:val="24"/>
                <w:szCs w:val="24"/>
                <w:lang w:eastAsia="en-GB"/>
              </w:rPr>
              <w:t> </w:t>
            </w:r>
          </w:p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69"/>
              <w:gridCol w:w="4802"/>
            </w:tblGrid>
            <w:tr w:rsidR="00DE3AC7" w:rsidRPr="00DE3AC7" w14:paraId="601B1B49" w14:textId="77777777">
              <w:tc>
                <w:tcPr>
                  <w:tcW w:w="0" w:type="auto"/>
                  <w:tcBorders>
                    <w:top w:val="single" w:sz="8" w:space="0" w:color="5B9BD5"/>
                    <w:left w:val="single" w:sz="8" w:space="0" w:color="5B9BD5"/>
                    <w:bottom w:val="single" w:sz="8" w:space="0" w:color="8496B0"/>
                    <w:right w:val="single" w:sz="8" w:space="0" w:color="5B9BD5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E4D01AA" w14:textId="2EEC0D6C" w:rsidR="00DE3AC7" w:rsidRPr="00DE3AC7" w:rsidRDefault="00CF7849" w:rsidP="00DE3AC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sz w:val="24"/>
                      <w:szCs w:val="24"/>
                      <w:lang w:val="cy-GB" w:eastAsia="en-GB"/>
                    </w:rPr>
                    <w:t>Simplecs</w:t>
                  </w:r>
                </w:p>
              </w:tc>
              <w:tc>
                <w:tcPr>
                  <w:tcW w:w="0" w:type="auto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B45CECC" w14:textId="77777777" w:rsidR="00DE3AC7" w:rsidRPr="00DE3AC7" w:rsidRDefault="00DE3AC7" w:rsidP="00DE3AC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24"/>
                      <w:szCs w:val="24"/>
                      <w:lang w:val="cy-GB" w:eastAsia="en-GB"/>
                    </w:rPr>
                  </w:pPr>
                  <w:r w:rsidRPr="00DE3AC7">
                    <w:rPr>
                      <w:rFonts w:ascii="Calibri" w:eastAsia="Times New Roman" w:hAnsi="Calibri" w:cs="Times New Roman"/>
                      <w:sz w:val="24"/>
                      <w:szCs w:val="24"/>
                      <w:lang w:val="cy-GB" w:eastAsia="en-GB"/>
                    </w:rPr>
                    <w:t>Gellir trosglwyddo data mewn un cyfeiriad yn unig</w:t>
                  </w:r>
                </w:p>
              </w:tc>
            </w:tr>
            <w:tr w:rsidR="00DE3AC7" w:rsidRPr="00DE3AC7" w14:paraId="1BB2B4B9" w14:textId="77777777"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AF29BAF" w14:textId="77777777" w:rsidR="00DE3AC7" w:rsidRPr="00DE3AC7" w:rsidRDefault="00DE3AC7" w:rsidP="00DE3AC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24"/>
                      <w:szCs w:val="24"/>
                      <w:lang w:eastAsia="en-GB"/>
                    </w:rPr>
                  </w:pPr>
                  <w:r w:rsidRPr="00DE3AC7">
                    <w:rPr>
                      <w:rFonts w:ascii="Calibri" w:eastAsia="Times New Roman" w:hAnsi="Calibri" w:cs="Times New Roman"/>
                      <w:b/>
                      <w:bCs/>
                      <w:sz w:val="24"/>
                      <w:szCs w:val="24"/>
                      <w:lang w:val="cy-GB" w:eastAsia="en-GB"/>
                    </w:rPr>
                    <w:t>Hanner dwplecs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84B4C16" w14:textId="77777777" w:rsidR="00DE3AC7" w:rsidRPr="00DE3AC7" w:rsidRDefault="00DE3AC7" w:rsidP="00DE3AC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24"/>
                      <w:szCs w:val="24"/>
                      <w:lang w:val="cy-GB" w:eastAsia="en-GB"/>
                    </w:rPr>
                  </w:pPr>
                  <w:r w:rsidRPr="00DE3AC7">
                    <w:rPr>
                      <w:rFonts w:ascii="Calibri" w:eastAsia="Times New Roman" w:hAnsi="Calibri" w:cs="Times New Roman"/>
                      <w:sz w:val="24"/>
                      <w:szCs w:val="24"/>
                      <w:lang w:val="cy-GB" w:eastAsia="en-GB"/>
                    </w:rPr>
                    <w:t>Gellir trosglwyddo mewn cyfarwyddiadau ond dim ond un cyfeiriad ar y tro.</w:t>
                  </w:r>
                </w:p>
              </w:tc>
            </w:tr>
            <w:tr w:rsidR="00DE3AC7" w:rsidRPr="00DE3AC7" w14:paraId="057D9948" w14:textId="77777777"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1CBD0AF" w14:textId="77777777" w:rsidR="00DE3AC7" w:rsidRPr="00DE3AC7" w:rsidRDefault="00DE3AC7" w:rsidP="00DE3AC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24"/>
                      <w:szCs w:val="24"/>
                      <w:lang w:eastAsia="en-GB"/>
                    </w:rPr>
                  </w:pPr>
                  <w:r w:rsidRPr="00DE3AC7">
                    <w:rPr>
                      <w:rFonts w:ascii="Calibri" w:eastAsia="Times New Roman" w:hAnsi="Calibri" w:cs="Times New Roman"/>
                      <w:b/>
                      <w:bCs/>
                      <w:sz w:val="24"/>
                      <w:szCs w:val="24"/>
                      <w:lang w:val="cy-GB" w:eastAsia="en-GB"/>
                    </w:rPr>
                    <w:t>Llawn-dwplecs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3119B3E" w14:textId="77777777" w:rsidR="00DE3AC7" w:rsidRPr="00DE3AC7" w:rsidRDefault="00DE3AC7" w:rsidP="00DE3AC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24"/>
                      <w:szCs w:val="24"/>
                      <w:lang w:val="cy-GB" w:eastAsia="en-GB"/>
                    </w:rPr>
                  </w:pPr>
                  <w:r w:rsidRPr="00DE3AC7">
                    <w:rPr>
                      <w:rFonts w:ascii="Calibri" w:eastAsia="Times New Roman" w:hAnsi="Calibri" w:cs="Times New Roman"/>
                      <w:sz w:val="24"/>
                      <w:szCs w:val="24"/>
                      <w:lang w:val="cy-GB" w:eastAsia="en-GB"/>
                    </w:rPr>
                    <w:t>Ar yr un pryd mae trosglwyddo data yn y ddau gyfeiriad yn bosibl.</w:t>
                  </w:r>
                </w:p>
              </w:tc>
            </w:tr>
          </w:tbl>
          <w:p w14:paraId="3E6E0718" w14:textId="77777777" w:rsidR="00DE3AC7" w:rsidRPr="00DE3AC7" w:rsidRDefault="00DE3AC7" w:rsidP="00DE3AC7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en-GB"/>
              </w:rPr>
            </w:pPr>
            <w:r w:rsidRPr="00DE3AC7">
              <w:rPr>
                <w:rFonts w:ascii="Calibri" w:eastAsia="Times New Roman" w:hAnsi="Calibri" w:cs="Times New Roman"/>
                <w:sz w:val="24"/>
                <w:szCs w:val="24"/>
                <w:lang w:eastAsia="en-GB"/>
              </w:rPr>
              <w:t> </w:t>
            </w:r>
          </w:p>
        </w:tc>
      </w:tr>
    </w:tbl>
    <w:p w14:paraId="588514E8" w14:textId="77777777" w:rsidR="00DE3AC7" w:rsidRPr="00DE3AC7" w:rsidRDefault="00DE3AC7" w:rsidP="00DE3AC7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GB"/>
        </w:rPr>
      </w:pPr>
      <w:r w:rsidRPr="00DE3AC7">
        <w:rPr>
          <w:rFonts w:ascii="Calibri" w:eastAsia="Times New Roman" w:hAnsi="Calibri" w:cs="Times New Roman"/>
          <w:sz w:val="24"/>
          <w:szCs w:val="24"/>
          <w:lang w:eastAsia="en-GB"/>
        </w:rPr>
        <w:t> </w:t>
      </w:r>
    </w:p>
    <w:p w14:paraId="047FE98B" w14:textId="3068DB8F" w:rsidR="00DE3AC7" w:rsidRPr="00CF7849" w:rsidRDefault="00DE3AC7" w:rsidP="00DE3AC7">
      <w:pPr>
        <w:keepNext/>
        <w:overflowPunct w:val="0"/>
        <w:autoSpaceDE w:val="0"/>
        <w:autoSpaceDN w:val="0"/>
        <w:spacing w:after="0" w:line="240" w:lineRule="auto"/>
        <w:outlineLvl w:val="2"/>
        <w:rPr>
          <w:rFonts w:ascii="Calibri" w:eastAsia="Times New Roman" w:hAnsi="Calibri" w:cs="Times New Roman"/>
          <w:b/>
          <w:bCs/>
          <w:i/>
          <w:sz w:val="24"/>
          <w:szCs w:val="24"/>
          <w:lang w:eastAsia="en-GB"/>
        </w:rPr>
      </w:pPr>
      <w:bookmarkStart w:id="3" w:name="_Toc426985506"/>
      <w:r w:rsidRPr="00DE3AC7">
        <w:rPr>
          <w:rFonts w:ascii="Calibri" w:eastAsia="Times New Roman" w:hAnsi="Calibri" w:cs="Times New Roman"/>
          <w:b/>
          <w:bCs/>
          <w:sz w:val="24"/>
          <w:szCs w:val="24"/>
          <w:lang w:val="cy-GB" w:eastAsia="en-GB"/>
        </w:rPr>
        <w:t>Lled band</w:t>
      </w:r>
      <w:bookmarkEnd w:id="3"/>
      <w:r w:rsidR="00CF7849">
        <w:rPr>
          <w:rFonts w:ascii="Calibri" w:eastAsia="Times New Roman" w:hAnsi="Calibri" w:cs="Times New Roman"/>
          <w:b/>
          <w:bCs/>
          <w:sz w:val="24"/>
          <w:szCs w:val="24"/>
          <w:lang w:val="cy-GB" w:eastAsia="en-GB"/>
        </w:rPr>
        <w:t xml:space="preserve"> </w:t>
      </w:r>
      <w:r w:rsidR="00CF7849">
        <w:rPr>
          <w:rFonts w:ascii="Calibri" w:eastAsia="Times New Roman" w:hAnsi="Calibri" w:cs="Times New Roman"/>
          <w:b/>
          <w:bCs/>
          <w:i/>
          <w:sz w:val="24"/>
          <w:szCs w:val="24"/>
          <w:lang w:val="cy-GB" w:eastAsia="en-GB"/>
        </w:rPr>
        <w:t>(Bandwidth)</w:t>
      </w:r>
    </w:p>
    <w:p w14:paraId="3A2F2422" w14:textId="3AD97BDD" w:rsidR="00DE3AC7" w:rsidRPr="00DE3AC7" w:rsidRDefault="00DE3AC7" w:rsidP="00DE3AC7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  <w:lang w:eastAsia="en-GB"/>
        </w:rPr>
      </w:pPr>
      <w:r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>Lled band yw'r term a ddefnyddir i ddisgrifio faint o ddata y gellir ei drosglwyddo ar hyd sian</w:t>
      </w:r>
      <w:r w:rsidR="00720D66">
        <w:rPr>
          <w:rFonts w:ascii="Calibri" w:eastAsia="Times New Roman" w:hAnsi="Calibri" w:cs="Times New Roman"/>
          <w:sz w:val="24"/>
          <w:szCs w:val="24"/>
          <w:lang w:val="cy-GB" w:eastAsia="en-GB"/>
        </w:rPr>
        <w:t>el gyfathrebu. Mae'n ymwneud â’</w:t>
      </w:r>
      <w:r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>r amred</w:t>
      </w:r>
      <w:r w:rsidR="00720D66">
        <w:rPr>
          <w:rFonts w:ascii="Calibri" w:eastAsia="Times New Roman" w:hAnsi="Calibri" w:cs="Times New Roman"/>
          <w:sz w:val="24"/>
          <w:szCs w:val="24"/>
          <w:lang w:val="cy-GB" w:eastAsia="en-GB"/>
        </w:rPr>
        <w:t>iad amleddau sydd ar gael ar y don</w:t>
      </w:r>
      <w:r w:rsidR="0014569E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sy'n cario y data. Yr ystod yn yr achos hwn yw’r</w:t>
      </w:r>
      <w:r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gwahaniaeth rhwng yr amleddau uchaf ac isaf. Fel y mae ystod y</w:t>
      </w:r>
      <w:r w:rsidR="0014569E">
        <w:rPr>
          <w:rFonts w:ascii="Calibri" w:eastAsia="Times New Roman" w:hAnsi="Calibri" w:cs="Times New Roman"/>
          <w:sz w:val="24"/>
          <w:szCs w:val="24"/>
          <w:lang w:val="cy-GB" w:eastAsia="en-GB"/>
        </w:rPr>
        <w:t>r amledd yn cynnydd fe fydd</w:t>
      </w:r>
      <w:r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faint o ddata y gellir ei d</w:t>
      </w:r>
      <w:r w:rsidR="0014569E">
        <w:rPr>
          <w:rFonts w:ascii="Calibri" w:eastAsia="Times New Roman" w:hAnsi="Calibri" w:cs="Times New Roman"/>
          <w:sz w:val="24"/>
          <w:szCs w:val="24"/>
          <w:lang w:val="cy-GB" w:eastAsia="en-GB"/>
        </w:rPr>
        <w:t>rosglwyddo o fewn yr un cyfnod o amser</w:t>
      </w:r>
      <w:r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. Yr ydym eisoes wedi crybwyll y cyflymder cymharol y gall data gael ei drosglwyddo. </w:t>
      </w:r>
      <w:r w:rsidR="002B74DC">
        <w:rPr>
          <w:rFonts w:ascii="Calibri" w:eastAsia="Times New Roman" w:hAnsi="Calibri" w:cs="Times New Roman"/>
          <w:sz w:val="24"/>
          <w:szCs w:val="24"/>
          <w:lang w:val="cy-GB" w:eastAsia="en-GB"/>
        </w:rPr>
        <w:t>Mae c</w:t>
      </w:r>
      <w:r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yflymder yn ffactor hanfodol mewn cyfathrebu. </w:t>
      </w:r>
    </w:p>
    <w:p w14:paraId="14A1BBEA" w14:textId="77777777" w:rsidR="00CF7849" w:rsidRDefault="00CF7849">
      <w:pPr>
        <w:rPr>
          <w:rFonts w:ascii="Calibri" w:eastAsia="Times New Roman" w:hAnsi="Calibri" w:cs="Times New Roman"/>
          <w:sz w:val="24"/>
          <w:szCs w:val="24"/>
          <w:lang w:val="cy-GB" w:eastAsia="en-GB"/>
        </w:rPr>
      </w:pPr>
      <w:r>
        <w:rPr>
          <w:rFonts w:ascii="Calibri" w:eastAsia="Times New Roman" w:hAnsi="Calibri" w:cs="Times New Roman"/>
          <w:sz w:val="24"/>
          <w:szCs w:val="24"/>
          <w:lang w:val="cy-GB" w:eastAsia="en-GB"/>
        </w:rPr>
        <w:br w:type="page"/>
      </w:r>
    </w:p>
    <w:p w14:paraId="3D89ED64" w14:textId="30CBC718" w:rsidR="00DE3AC7" w:rsidRPr="00DE3AC7" w:rsidRDefault="002B74DC" w:rsidP="00DE3AC7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  <w:lang w:eastAsia="en-GB"/>
        </w:rPr>
      </w:pPr>
      <w:r>
        <w:rPr>
          <w:rFonts w:ascii="Calibri" w:eastAsia="Times New Roman" w:hAnsi="Calibri" w:cs="Times New Roman"/>
          <w:sz w:val="24"/>
          <w:szCs w:val="24"/>
          <w:lang w:val="cy-GB" w:eastAsia="en-GB"/>
        </w:rPr>
        <w:lastRenderedPageBreak/>
        <w:t>M</w:t>
      </w:r>
      <w:r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esurir </w:t>
      </w:r>
      <w:r>
        <w:rPr>
          <w:rFonts w:ascii="Calibri" w:eastAsia="Times New Roman" w:hAnsi="Calibri" w:cs="Times New Roman"/>
          <w:sz w:val="24"/>
          <w:szCs w:val="24"/>
          <w:lang w:val="cy-GB" w:eastAsia="en-GB"/>
        </w:rPr>
        <w:t>l</w:t>
      </w:r>
      <w:r w:rsidR="00DE3AC7"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>led ba</w:t>
      </w:r>
      <w:r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nd </w:t>
      </w:r>
      <w:r w:rsidR="00DE3AC7"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mewn hertz (Hz) a megahertz (Mhz). Mae rhwydwaith ceblau o hyd at 500 Mhz </w:t>
      </w:r>
      <w:r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yn golygu bod </w:t>
      </w:r>
      <w:r w:rsidR="00DE3AC7"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>500 miliwn</w:t>
      </w:r>
      <w:r w:rsidRPr="002B74DC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</w:t>
      </w:r>
      <w:r>
        <w:rPr>
          <w:rFonts w:ascii="Calibri" w:eastAsia="Times New Roman" w:hAnsi="Calibri" w:cs="Times New Roman"/>
          <w:sz w:val="24"/>
          <w:szCs w:val="24"/>
          <w:lang w:val="cy-GB" w:eastAsia="en-GB"/>
        </w:rPr>
        <w:t>cylchdro</w:t>
      </w:r>
      <w:r w:rsidR="00DE3AC7"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yr eiliad. </w:t>
      </w:r>
      <w:r>
        <w:rPr>
          <w:rFonts w:ascii="Calibri" w:eastAsia="Times New Roman" w:hAnsi="Calibri" w:cs="Times New Roman"/>
          <w:sz w:val="24"/>
          <w:szCs w:val="24"/>
          <w:lang w:val="cy-GB" w:eastAsia="en-GB"/>
        </w:rPr>
        <w:t>Drwy gynyddu’r nifer o gylchdroadau fe ellir cynyddu faint o ddata sy’n cael ei gario.</w:t>
      </w:r>
    </w:p>
    <w:p w14:paraId="6F64E247" w14:textId="1CB3BC4A" w:rsidR="00DE3AC7" w:rsidRPr="00DE3AC7" w:rsidRDefault="009060BA" w:rsidP="00DE3AC7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  <w:lang w:val="cy-GB" w:eastAsia="en-GB"/>
        </w:rPr>
      </w:pPr>
      <w:r>
        <w:rPr>
          <w:rFonts w:ascii="Calibri" w:eastAsia="Times New Roman" w:hAnsi="Calibri" w:cs="Times New Roman"/>
          <w:sz w:val="24"/>
          <w:szCs w:val="24"/>
          <w:lang w:val="cy-GB" w:eastAsia="en-GB"/>
        </w:rPr>
        <w:t>Fel sy’n gyffredin mewn</w:t>
      </w:r>
      <w:r w:rsidR="00DE3AC7"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agweddau eraill </w:t>
      </w:r>
      <w:r>
        <w:rPr>
          <w:rFonts w:ascii="Calibri" w:eastAsia="Times New Roman" w:hAnsi="Calibri" w:cs="Times New Roman"/>
          <w:sz w:val="24"/>
          <w:szCs w:val="24"/>
          <w:lang w:val="cy-GB" w:eastAsia="en-GB"/>
        </w:rPr>
        <w:t>o g</w:t>
      </w:r>
      <w:r w:rsidR="00DE3AC7"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>yfrifiadura, mae lled band yn cynyddu dros amser ac felly gall fwy o ddata gae</w:t>
      </w:r>
      <w:r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l ei drosglwyddo yn gyflymach </w:t>
      </w:r>
      <w:r w:rsidR="00DE3AC7"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>o flwyddyn i flwyddyn.</w:t>
      </w:r>
    </w:p>
    <w:p w14:paraId="0C49AC8A" w14:textId="5B321753" w:rsidR="00DE3AC7" w:rsidRPr="00CF7849" w:rsidRDefault="00DE3AC7" w:rsidP="00DE3AC7">
      <w:pPr>
        <w:keepNext/>
        <w:overflowPunct w:val="0"/>
        <w:autoSpaceDE w:val="0"/>
        <w:autoSpaceDN w:val="0"/>
        <w:spacing w:after="0" w:line="240" w:lineRule="auto"/>
        <w:outlineLvl w:val="2"/>
        <w:rPr>
          <w:rFonts w:ascii="Calibri" w:eastAsia="Times New Roman" w:hAnsi="Calibri" w:cs="Times New Roman"/>
          <w:b/>
          <w:bCs/>
          <w:i/>
          <w:sz w:val="24"/>
          <w:szCs w:val="24"/>
          <w:lang w:eastAsia="en-GB"/>
        </w:rPr>
      </w:pPr>
      <w:bookmarkStart w:id="4" w:name="_Toc426985507"/>
      <w:r w:rsidRPr="00DE3AC7">
        <w:rPr>
          <w:rFonts w:ascii="Calibri" w:eastAsia="Times New Roman" w:hAnsi="Calibri" w:cs="Times New Roman"/>
          <w:b/>
          <w:bCs/>
          <w:sz w:val="24"/>
          <w:szCs w:val="24"/>
          <w:lang w:val="cy-GB" w:eastAsia="en-GB"/>
        </w:rPr>
        <w:t>Cyfradd didau</w:t>
      </w:r>
      <w:bookmarkEnd w:id="4"/>
      <w:r w:rsidR="00CF7849">
        <w:rPr>
          <w:rFonts w:ascii="Calibri" w:eastAsia="Times New Roman" w:hAnsi="Calibri" w:cs="Times New Roman"/>
          <w:b/>
          <w:bCs/>
          <w:sz w:val="24"/>
          <w:szCs w:val="24"/>
          <w:lang w:val="cy-GB" w:eastAsia="en-GB"/>
        </w:rPr>
        <w:t xml:space="preserve"> </w:t>
      </w:r>
      <w:r w:rsidR="00CF7849">
        <w:rPr>
          <w:rFonts w:ascii="Calibri" w:eastAsia="Times New Roman" w:hAnsi="Calibri" w:cs="Times New Roman"/>
          <w:b/>
          <w:bCs/>
          <w:i/>
          <w:sz w:val="24"/>
          <w:szCs w:val="24"/>
          <w:lang w:val="cy-GB" w:eastAsia="en-GB"/>
        </w:rPr>
        <w:t>(Bitrate)</w:t>
      </w:r>
    </w:p>
    <w:p w14:paraId="016CEF98" w14:textId="77777777" w:rsidR="00DE3AC7" w:rsidRPr="00DE3AC7" w:rsidRDefault="00DE3AC7" w:rsidP="00DE3AC7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GB"/>
        </w:rPr>
      </w:pPr>
      <w:r w:rsidRPr="00DE3AC7">
        <w:rPr>
          <w:rFonts w:ascii="Calibri" w:eastAsia="Times New Roman" w:hAnsi="Calibri" w:cs="Times New Roman"/>
          <w:sz w:val="24"/>
          <w:szCs w:val="24"/>
          <w:lang w:eastAsia="en-GB"/>
        </w:rPr>
        <w:t> </w:t>
      </w:r>
    </w:p>
    <w:p w14:paraId="4B305C4E" w14:textId="08D4234E" w:rsidR="00DE3AC7" w:rsidRPr="00DE3AC7" w:rsidRDefault="00DE3AC7" w:rsidP="00DE3AC7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GB"/>
        </w:rPr>
      </w:pPr>
      <w:r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>Cyfradd didau yw'r term a ddefnyddir i ddisgrifio y cyf</w:t>
      </w:r>
      <w:r w:rsidR="00B22703">
        <w:rPr>
          <w:rFonts w:ascii="Calibri" w:eastAsia="Times New Roman" w:hAnsi="Calibri" w:cs="Times New Roman"/>
          <w:sz w:val="24"/>
          <w:szCs w:val="24"/>
          <w:lang w:val="cy-GB" w:eastAsia="en-GB"/>
        </w:rPr>
        <w:t>lymder y mae trosglwyddo data</w:t>
      </w:r>
      <w:r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yn digwydd. Mae</w:t>
      </w:r>
      <w:r w:rsidR="00DE159E">
        <w:rPr>
          <w:rFonts w:ascii="Calibri" w:eastAsia="Times New Roman" w:hAnsi="Calibri" w:cs="Times New Roman"/>
          <w:sz w:val="24"/>
          <w:szCs w:val="24"/>
          <w:lang w:val="cy-GB" w:eastAsia="en-GB"/>
        </w:rPr>
        <w:t>’n</w:t>
      </w:r>
      <w:r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gysylltiedig â lled band y o</w:t>
      </w:r>
      <w:r w:rsidR="00DE159E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herwydd bydd y gyfradd </w:t>
      </w:r>
      <w:r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>yn cael ei gyfyngu gan faint</w:t>
      </w:r>
      <w:r w:rsidR="00DE159E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y</w:t>
      </w:r>
      <w:r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lled band sydd ar gael. </w:t>
      </w:r>
    </w:p>
    <w:p w14:paraId="1951FE1F" w14:textId="77777777" w:rsidR="00DE3AC7" w:rsidRPr="00DE3AC7" w:rsidRDefault="00DE3AC7" w:rsidP="00DE3AC7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GB"/>
        </w:rPr>
      </w:pPr>
      <w:r w:rsidRPr="00DE3AC7">
        <w:rPr>
          <w:rFonts w:ascii="Calibri" w:eastAsia="Times New Roman" w:hAnsi="Calibri" w:cs="Times New Roman"/>
          <w:sz w:val="24"/>
          <w:szCs w:val="24"/>
          <w:lang w:eastAsia="en-GB"/>
        </w:rPr>
        <w:t> </w:t>
      </w:r>
    </w:p>
    <w:p w14:paraId="798EABC6" w14:textId="7A16A07F" w:rsidR="00DE3AC7" w:rsidRPr="00DE3AC7" w:rsidRDefault="00DE3AC7" w:rsidP="00DE3AC7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GB"/>
        </w:rPr>
      </w:pPr>
      <w:r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Mae cyfradd didau yn cael ei fesur mewn </w:t>
      </w:r>
      <w:r w:rsidR="00A700BD">
        <w:rPr>
          <w:rFonts w:ascii="Calibri" w:eastAsia="Times New Roman" w:hAnsi="Calibri" w:cs="Times New Roman"/>
          <w:sz w:val="24"/>
          <w:szCs w:val="24"/>
          <w:lang w:val="cy-GB" w:eastAsia="en-GB"/>
        </w:rPr>
        <w:t>didau</w:t>
      </w:r>
      <w:r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yr eiliad (bps). Mae'r </w:t>
      </w:r>
      <w:r w:rsidR="006633AB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lled </w:t>
      </w:r>
      <w:r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>band yn cynrychioli amleddau ac felly y capasiti sydd ar gael ac mae cyfradd didau yn cynrychioli cyflymder gwirioneddol tros</w:t>
      </w:r>
      <w:r w:rsidR="006633AB">
        <w:rPr>
          <w:rFonts w:ascii="Calibri" w:eastAsia="Times New Roman" w:hAnsi="Calibri" w:cs="Times New Roman"/>
          <w:sz w:val="24"/>
          <w:szCs w:val="24"/>
          <w:lang w:val="cy-GB" w:eastAsia="en-GB"/>
        </w:rPr>
        <w:t>glwyddo. Mae'n bwysig nodi bod nad yw lled band ac c</w:t>
      </w:r>
      <w:r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yfraddau </w:t>
      </w:r>
      <w:r w:rsidR="006633AB">
        <w:rPr>
          <w:rFonts w:ascii="Calibri" w:eastAsia="Times New Roman" w:hAnsi="Calibri" w:cs="Times New Roman"/>
          <w:sz w:val="24"/>
          <w:szCs w:val="24"/>
          <w:lang w:val="cy-GB" w:eastAsia="en-GB"/>
        </w:rPr>
        <w:t>didau yr un peth. Lled band yw’</w:t>
      </w:r>
      <w:r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>r amrediad aml</w:t>
      </w:r>
      <w:r w:rsidR="006633AB">
        <w:rPr>
          <w:rFonts w:ascii="Calibri" w:eastAsia="Times New Roman" w:hAnsi="Calibri" w:cs="Times New Roman"/>
          <w:sz w:val="24"/>
          <w:szCs w:val="24"/>
          <w:lang w:val="cy-GB" w:eastAsia="en-GB"/>
        </w:rPr>
        <w:t>eddau y gellir ei drosglwyddo a’r</w:t>
      </w:r>
      <w:r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cyfradd didau yw nifer y </w:t>
      </w:r>
      <w:r w:rsidR="00A700BD">
        <w:rPr>
          <w:rFonts w:ascii="Calibri" w:eastAsia="Times New Roman" w:hAnsi="Calibri" w:cs="Times New Roman"/>
          <w:sz w:val="24"/>
          <w:szCs w:val="24"/>
          <w:lang w:val="cy-GB" w:eastAsia="en-GB"/>
        </w:rPr>
        <w:t>didau</w:t>
      </w:r>
      <w:r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, y gellir ei drosglwyddo fesul uned o amser. </w:t>
      </w:r>
      <w:r w:rsidR="00D04B99">
        <w:rPr>
          <w:rFonts w:ascii="Calibri" w:eastAsia="Times New Roman" w:hAnsi="Calibri" w:cs="Times New Roman"/>
          <w:sz w:val="24"/>
          <w:szCs w:val="24"/>
          <w:lang w:val="cy-GB" w:eastAsia="en-GB"/>
        </w:rPr>
        <w:t>Mae’r c</w:t>
      </w:r>
      <w:r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yfradd didau y gellir eu cyflawni </w:t>
      </w:r>
      <w:r w:rsidR="00D04B99">
        <w:rPr>
          <w:rFonts w:ascii="Calibri" w:eastAsia="Times New Roman" w:hAnsi="Calibri" w:cs="Times New Roman"/>
          <w:sz w:val="24"/>
          <w:szCs w:val="24"/>
          <w:lang w:val="cy-GB" w:eastAsia="en-GB"/>
        </w:rPr>
        <w:t>mewn cyfradd uniongyrchol i’r</w:t>
      </w:r>
      <w:r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lled band. </w:t>
      </w:r>
    </w:p>
    <w:p w14:paraId="7160B3D4" w14:textId="77777777" w:rsidR="00DE3AC7" w:rsidRPr="00DE3AC7" w:rsidRDefault="00DE3AC7" w:rsidP="00DE3AC7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GB"/>
        </w:rPr>
      </w:pPr>
      <w:r w:rsidRPr="00DE3AC7">
        <w:rPr>
          <w:rFonts w:ascii="Calibri" w:eastAsia="Times New Roman" w:hAnsi="Calibri" w:cs="Times New Roman"/>
          <w:sz w:val="24"/>
          <w:szCs w:val="24"/>
          <w:lang w:eastAsia="en-GB"/>
        </w:rPr>
        <w:t> </w:t>
      </w:r>
    </w:p>
    <w:p w14:paraId="25DFB13F" w14:textId="752537CF" w:rsidR="00DE3AC7" w:rsidRPr="00CF7849" w:rsidRDefault="007453C3" w:rsidP="00DE3AC7">
      <w:pPr>
        <w:keepNext/>
        <w:overflowPunct w:val="0"/>
        <w:autoSpaceDE w:val="0"/>
        <w:autoSpaceDN w:val="0"/>
        <w:spacing w:after="0" w:line="240" w:lineRule="auto"/>
        <w:outlineLvl w:val="2"/>
        <w:rPr>
          <w:rFonts w:ascii="Calibri" w:eastAsia="Times New Roman" w:hAnsi="Calibri" w:cs="Times New Roman"/>
          <w:b/>
          <w:bCs/>
          <w:i/>
          <w:sz w:val="24"/>
          <w:szCs w:val="24"/>
          <w:lang w:eastAsia="en-GB"/>
        </w:rPr>
      </w:pPr>
      <w:bookmarkStart w:id="5" w:name="_Toc426985508"/>
      <w:bookmarkEnd w:id="5"/>
      <w:r>
        <w:rPr>
          <w:rFonts w:ascii="Calibri" w:eastAsia="Times New Roman" w:hAnsi="Calibri" w:cs="Times New Roman"/>
          <w:b/>
          <w:bCs/>
          <w:sz w:val="24"/>
          <w:szCs w:val="24"/>
          <w:lang w:val="cy-GB" w:eastAsia="en-GB"/>
        </w:rPr>
        <w:t>Cyfradd Baude</w:t>
      </w:r>
      <w:r w:rsidR="00CF7849">
        <w:rPr>
          <w:rFonts w:ascii="Calibri" w:eastAsia="Times New Roman" w:hAnsi="Calibri" w:cs="Times New Roman"/>
          <w:b/>
          <w:bCs/>
          <w:sz w:val="24"/>
          <w:szCs w:val="24"/>
          <w:lang w:val="cy-GB" w:eastAsia="en-GB"/>
        </w:rPr>
        <w:t xml:space="preserve"> </w:t>
      </w:r>
      <w:r w:rsidR="00CF7849">
        <w:rPr>
          <w:rFonts w:ascii="Calibri" w:eastAsia="Times New Roman" w:hAnsi="Calibri" w:cs="Times New Roman"/>
          <w:b/>
          <w:bCs/>
          <w:i/>
          <w:sz w:val="24"/>
          <w:szCs w:val="24"/>
          <w:lang w:val="cy-GB" w:eastAsia="en-GB"/>
        </w:rPr>
        <w:t>(Baudrate)</w:t>
      </w:r>
    </w:p>
    <w:p w14:paraId="119F80A7" w14:textId="77777777" w:rsidR="00DE3AC7" w:rsidRPr="00DE3AC7" w:rsidRDefault="00DE3AC7" w:rsidP="00DE3AC7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GB"/>
        </w:rPr>
      </w:pPr>
      <w:r w:rsidRPr="00DE3AC7">
        <w:rPr>
          <w:rFonts w:ascii="Calibri" w:eastAsia="Times New Roman" w:hAnsi="Calibri" w:cs="Times New Roman"/>
          <w:sz w:val="24"/>
          <w:szCs w:val="24"/>
          <w:lang w:eastAsia="en-GB"/>
        </w:rPr>
        <w:t> </w:t>
      </w:r>
    </w:p>
    <w:p w14:paraId="2F173413" w14:textId="16635647" w:rsidR="00DE3AC7" w:rsidRPr="00DE3AC7" w:rsidRDefault="00DE3AC7" w:rsidP="00DE3AC7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GB"/>
        </w:rPr>
      </w:pPr>
      <w:r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Cyfradd baud yw'r term arall a ddefnyddir i ddisgrifio pa mor gyflym y gall data </w:t>
      </w:r>
      <w:r w:rsidR="007453C3">
        <w:rPr>
          <w:rFonts w:ascii="Calibri" w:eastAsia="Times New Roman" w:hAnsi="Calibri" w:cs="Times New Roman"/>
          <w:sz w:val="24"/>
          <w:szCs w:val="24"/>
          <w:lang w:val="cy-GB" w:eastAsia="en-GB"/>
        </w:rPr>
        <w:t>gael ei drosglwyddo. Mae un baud</w:t>
      </w:r>
      <w:r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yn cynrychioli un newid cyflwr electronig yr eiliad. </w:t>
      </w:r>
      <w:r w:rsidR="007453C3">
        <w:rPr>
          <w:rFonts w:ascii="Calibri" w:eastAsia="Times New Roman" w:hAnsi="Calibri" w:cs="Times New Roman"/>
          <w:sz w:val="24"/>
          <w:szCs w:val="24"/>
          <w:lang w:val="cy-GB" w:eastAsia="en-GB"/>
        </w:rPr>
        <w:t>Gall newid cyflwr electronig fod yn newid yn amlder y don</w:t>
      </w:r>
      <w:r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>, newid y foltedd, newid mewn o</w:t>
      </w:r>
      <w:r w:rsidR="007453C3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sgled neu symudiad o </w:t>
      </w:r>
      <w:r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>ffurf</w:t>
      </w:r>
      <w:r w:rsidR="007453C3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y don</w:t>
      </w:r>
      <w:r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>. Yn draddodiadol, anfonir un tamaid ar bob newid cyflwr felly mae baud un yn cyfateb yn fras i un tamaid yr eiliad. Fodd bynnag, mae'n bosibl anfon</w:t>
      </w:r>
      <w:r w:rsidR="007453C3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mwy nag un tamaid pob newid cyflwr</w:t>
      </w:r>
      <w:r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gan ddefnyddio lefelau foltedd gwahanol i gynrychioli y </w:t>
      </w:r>
      <w:r w:rsidR="00A700BD">
        <w:rPr>
          <w:rFonts w:ascii="Calibri" w:eastAsia="Times New Roman" w:hAnsi="Calibri" w:cs="Times New Roman"/>
          <w:sz w:val="24"/>
          <w:szCs w:val="24"/>
          <w:lang w:val="cy-GB" w:eastAsia="en-GB"/>
        </w:rPr>
        <w:t>didau</w:t>
      </w:r>
      <w:r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. Yn yr achos hwn yn hytrach nag anfon </w:t>
      </w:r>
      <w:r w:rsidR="00A700BD">
        <w:rPr>
          <w:rFonts w:ascii="Calibri" w:eastAsia="Times New Roman" w:hAnsi="Calibri" w:cs="Times New Roman"/>
          <w:sz w:val="24"/>
          <w:szCs w:val="24"/>
          <w:lang w:val="cy-GB" w:eastAsia="en-GB"/>
        </w:rPr>
        <w:t>didau</w:t>
      </w:r>
      <w:r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>, yr ydych yn anfon 'symbolau', a allai gael unrhyw nifer o d</w:t>
      </w:r>
      <w:r w:rsidR="00A700BD">
        <w:rPr>
          <w:rFonts w:ascii="Calibri" w:eastAsia="Times New Roman" w:hAnsi="Calibri" w:cs="Times New Roman"/>
          <w:sz w:val="24"/>
          <w:szCs w:val="24"/>
          <w:lang w:val="cy-GB" w:eastAsia="en-GB"/>
        </w:rPr>
        <w:t>didau</w:t>
      </w:r>
      <w:r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ynddynt. Pennir cyfradd</w:t>
      </w:r>
      <w:r w:rsidR="007453C3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baud drwy gyfrwng y trosglwyddiad</w:t>
      </w:r>
      <w:r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. </w:t>
      </w:r>
    </w:p>
    <w:p w14:paraId="28359997" w14:textId="77777777" w:rsidR="00DE3AC7" w:rsidRPr="00DE3AC7" w:rsidRDefault="00DE3AC7" w:rsidP="00DE3AC7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GB"/>
        </w:rPr>
      </w:pPr>
      <w:r w:rsidRPr="00DE3AC7">
        <w:rPr>
          <w:rFonts w:ascii="Calibri" w:eastAsia="Times New Roman" w:hAnsi="Calibri" w:cs="Times New Roman"/>
          <w:sz w:val="24"/>
          <w:szCs w:val="24"/>
          <w:lang w:eastAsia="en-GB"/>
        </w:rPr>
        <w:t> </w:t>
      </w:r>
    </w:p>
    <w:p w14:paraId="2B5203C8" w14:textId="4A6F4C5C" w:rsidR="00DE3AC7" w:rsidRPr="00DE3AC7" w:rsidRDefault="00AE4604" w:rsidP="00DE3AC7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GB"/>
        </w:rPr>
      </w:pPr>
      <w:r>
        <w:rPr>
          <w:rFonts w:ascii="Calibri" w:eastAsia="Times New Roman" w:hAnsi="Calibri" w:cs="Times New Roman"/>
          <w:sz w:val="24"/>
          <w:szCs w:val="24"/>
          <w:lang w:val="cy-GB" w:eastAsia="en-GB"/>
        </w:rPr>
        <w:t>Fel y gwelwyd nae data yn cael ei drosglwyddo ar donnau</w:t>
      </w:r>
      <w:r w:rsidR="00DE3AC7"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>. Os oedd 400 o d</w:t>
      </w:r>
      <w:r w:rsidR="00A700BD">
        <w:rPr>
          <w:rFonts w:ascii="Calibri" w:eastAsia="Times New Roman" w:hAnsi="Calibri" w:cs="Times New Roman"/>
          <w:sz w:val="24"/>
          <w:szCs w:val="24"/>
          <w:lang w:val="cy-GB" w:eastAsia="en-GB"/>
        </w:rPr>
        <w:t>didau</w:t>
      </w:r>
      <w:r w:rsidR="003F50F6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o ddata yn cael ei drosglwyddo </w:t>
      </w:r>
      <w:r w:rsidR="00DE3AC7"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>ar gyfradd ychydig o 4</w:t>
      </w:r>
      <w:r>
        <w:rPr>
          <w:rFonts w:ascii="Calibri" w:eastAsia="Times New Roman" w:hAnsi="Calibri" w:cs="Times New Roman"/>
          <w:sz w:val="24"/>
          <w:szCs w:val="24"/>
          <w:lang w:val="cy-GB" w:eastAsia="en-GB"/>
        </w:rPr>
        <w:t>00 o bps yna byddai'n cymryd</w:t>
      </w:r>
      <w:r w:rsidR="00DE3AC7"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1</w:t>
      </w:r>
      <w:r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eiliad</w:t>
      </w:r>
      <w:r w:rsidR="00DE3AC7"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. Os oedd </w:t>
      </w:r>
      <w:r w:rsidR="003F50F6">
        <w:rPr>
          <w:rFonts w:ascii="Calibri" w:eastAsia="Times New Roman" w:hAnsi="Calibri" w:cs="Times New Roman"/>
          <w:sz w:val="24"/>
          <w:szCs w:val="24"/>
          <w:lang w:val="cy-GB" w:eastAsia="en-GB"/>
        </w:rPr>
        <w:t>4 did</w:t>
      </w:r>
      <w:r w:rsidR="00DE3AC7"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wedi'i hamgodio i bob symbol byddai data yn cael eu trosglwyddo mewn chwarter o'r amser; cyfradd baud byddai 100 baud. Byddai ai peidio y gellid cyflawni hyn yn dibynnu ar y cyfrwng darlledu. Dengys Ffigur 37.2 sut y mae </w:t>
      </w:r>
      <w:r w:rsidR="00A700BD">
        <w:rPr>
          <w:rFonts w:ascii="Calibri" w:eastAsia="Times New Roman" w:hAnsi="Calibri" w:cs="Times New Roman"/>
          <w:sz w:val="24"/>
          <w:szCs w:val="24"/>
          <w:lang w:val="cy-GB" w:eastAsia="en-GB"/>
        </w:rPr>
        <w:t>didau</w:t>
      </w:r>
      <w:r w:rsidR="00DE3AC7"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4 hamgodio ac a drosglwyddir ar bob cam electronig.</w:t>
      </w:r>
    </w:p>
    <w:p w14:paraId="0467E5E7" w14:textId="65D3FDD8" w:rsidR="00DE3AC7" w:rsidRPr="00DE3AC7" w:rsidRDefault="00CF7849" w:rsidP="00DE3AC7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56704" behindDoc="1" locked="0" layoutInCell="1" allowOverlap="1" wp14:anchorId="10BE2548" wp14:editId="69A8FE84">
            <wp:simplePos x="0" y="0"/>
            <wp:positionH relativeFrom="column">
              <wp:posOffset>0</wp:posOffset>
            </wp:positionH>
            <wp:positionV relativeFrom="paragraph">
              <wp:posOffset>170815</wp:posOffset>
            </wp:positionV>
            <wp:extent cx="1852930" cy="1692275"/>
            <wp:effectExtent l="0" t="0" r="0" b="3175"/>
            <wp:wrapTight wrapText="bothSides">
              <wp:wrapPolygon edited="0">
                <wp:start x="0" y="0"/>
                <wp:lineTo x="0" y="21397"/>
                <wp:lineTo x="21319" y="21397"/>
                <wp:lineTo x="21319" y="0"/>
                <wp:lineTo x="0" y="0"/>
              </wp:wrapPolygon>
            </wp:wrapTight>
            <wp:docPr id="12" name="Picture 12" descr="scan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can000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930" cy="1692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3AC7" w:rsidRPr="00DE3AC7">
        <w:rPr>
          <w:rFonts w:ascii="Calibri" w:eastAsia="Times New Roman" w:hAnsi="Calibri" w:cs="Times New Roman"/>
          <w:sz w:val="24"/>
          <w:szCs w:val="24"/>
          <w:lang w:eastAsia="en-GB"/>
        </w:rPr>
        <w:t> </w:t>
      </w:r>
    </w:p>
    <w:p w14:paraId="20EB8505" w14:textId="77777777" w:rsidR="00DE3AC7" w:rsidRPr="00DE3AC7" w:rsidRDefault="00DE3AC7" w:rsidP="00DE3AC7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GB"/>
        </w:rPr>
      </w:pPr>
      <w:r w:rsidRPr="00DE3AC7">
        <w:rPr>
          <w:rFonts w:ascii="Calibri" w:eastAsia="Times New Roman" w:hAnsi="Calibri" w:cs="Times New Roman"/>
          <w:sz w:val="24"/>
          <w:szCs w:val="24"/>
          <w:lang w:eastAsia="en-GB"/>
        </w:rPr>
        <w:t> </w:t>
      </w:r>
    </w:p>
    <w:p w14:paraId="065AC9D7" w14:textId="20DBBD0B" w:rsidR="00DE3AC7" w:rsidRPr="00DE3AC7" w:rsidRDefault="00DE3AC7" w:rsidP="00DE3AC7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GB"/>
        </w:rPr>
      </w:pPr>
      <w:r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Mae </w:t>
      </w:r>
      <w:r w:rsidR="003F50F6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hyn ychydig yn ddryslyd </w:t>
      </w:r>
      <w:r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ond yn adlewyrchu'r ffaith bod y baud a ddatblygwyd yn </w:t>
      </w:r>
      <w:r w:rsidR="003F50F6">
        <w:rPr>
          <w:rFonts w:ascii="Calibri" w:eastAsia="Times New Roman" w:hAnsi="Calibri" w:cs="Times New Roman"/>
          <w:sz w:val="24"/>
          <w:szCs w:val="24"/>
          <w:lang w:val="cy-GB" w:eastAsia="en-GB"/>
        </w:rPr>
        <w:t>wreiddiol yn y 1800au hwyr</w:t>
      </w:r>
      <w:r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i'w defnyddio ar gyfer peiriannau telegraph ac felly </w:t>
      </w:r>
      <w:r w:rsidR="003F50F6">
        <w:rPr>
          <w:rFonts w:ascii="Calibri" w:eastAsia="Times New Roman" w:hAnsi="Calibri" w:cs="Times New Roman"/>
          <w:sz w:val="24"/>
          <w:szCs w:val="24"/>
          <w:lang w:val="cy-GB" w:eastAsia="en-GB"/>
        </w:rPr>
        <w:t>yn rhagddyddio defnydd helaeth</w:t>
      </w:r>
      <w:r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cyfrifiaduron a rhwydweithiau. Mae'n fwy cyffredin bellach </w:t>
      </w:r>
      <w:r w:rsidR="003F50F6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i </w:t>
      </w:r>
      <w:r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ddod o hyd i gyflymder a ddyfynnir o ran </w:t>
      </w:r>
      <w:r w:rsidR="001A79E8">
        <w:rPr>
          <w:rFonts w:ascii="Calibri" w:eastAsia="Times New Roman" w:hAnsi="Calibri" w:cs="Times New Roman"/>
          <w:sz w:val="24"/>
          <w:szCs w:val="24"/>
          <w:lang w:val="cy-GB" w:eastAsia="en-GB"/>
        </w:rPr>
        <w:t>did</w:t>
      </w:r>
      <w:r w:rsidR="003F50F6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yr eiliad fel ffordd haws o ddeall m</w:t>
      </w:r>
      <w:r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>esur cyfraddau trosglwyddo.</w:t>
      </w:r>
    </w:p>
    <w:p w14:paraId="16401E52" w14:textId="77777777" w:rsidR="00CF7849" w:rsidRDefault="00DE3AC7" w:rsidP="00CF7849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GB"/>
        </w:rPr>
      </w:pPr>
      <w:r w:rsidRPr="00DE3AC7">
        <w:rPr>
          <w:rFonts w:ascii="Calibri" w:eastAsia="Times New Roman" w:hAnsi="Calibri" w:cs="Times New Roman"/>
          <w:sz w:val="24"/>
          <w:szCs w:val="24"/>
          <w:lang w:eastAsia="en-GB"/>
        </w:rPr>
        <w:t> </w:t>
      </w:r>
      <w:bookmarkStart w:id="6" w:name="_Toc426985509"/>
    </w:p>
    <w:p w14:paraId="1E90B90E" w14:textId="7F530896" w:rsidR="00DE3AC7" w:rsidRPr="003A4114" w:rsidRDefault="00DE3AC7" w:rsidP="00CF7849">
      <w:pPr>
        <w:spacing w:after="0" w:line="240" w:lineRule="auto"/>
        <w:rPr>
          <w:rFonts w:ascii="Calibri" w:eastAsia="Times New Roman" w:hAnsi="Calibri" w:cs="Times New Roman"/>
          <w:i/>
          <w:sz w:val="24"/>
          <w:szCs w:val="24"/>
          <w:lang w:eastAsia="en-GB"/>
        </w:rPr>
      </w:pPr>
      <w:r w:rsidRPr="00DE3AC7">
        <w:rPr>
          <w:rFonts w:ascii="Calibri" w:eastAsia="Times New Roman" w:hAnsi="Calibri" w:cs="Times New Roman"/>
          <w:b/>
          <w:bCs/>
          <w:sz w:val="24"/>
          <w:szCs w:val="24"/>
          <w:lang w:val="cy-GB" w:eastAsia="en-GB"/>
        </w:rPr>
        <w:lastRenderedPageBreak/>
        <w:t>Multiplexing a newid y cyfrifiadur</w:t>
      </w:r>
      <w:bookmarkEnd w:id="6"/>
      <w:r w:rsidR="003A4114">
        <w:rPr>
          <w:rFonts w:ascii="Calibri" w:eastAsia="Times New Roman" w:hAnsi="Calibri" w:cs="Times New Roman"/>
          <w:b/>
          <w:bCs/>
          <w:sz w:val="24"/>
          <w:szCs w:val="24"/>
          <w:lang w:val="cy-GB" w:eastAsia="en-GB"/>
        </w:rPr>
        <w:t xml:space="preserve"> </w:t>
      </w:r>
      <w:r w:rsidR="003A4114">
        <w:rPr>
          <w:rFonts w:ascii="Calibri" w:eastAsia="Times New Roman" w:hAnsi="Calibri" w:cs="Times New Roman"/>
          <w:b/>
          <w:bCs/>
          <w:i/>
          <w:sz w:val="24"/>
          <w:szCs w:val="24"/>
          <w:lang w:val="cy-GB" w:eastAsia="en-GB"/>
        </w:rPr>
        <w:t>(Multiplexing and Computer Switching)</w:t>
      </w:r>
    </w:p>
    <w:p w14:paraId="311814AB" w14:textId="77777777" w:rsidR="00DE3AC7" w:rsidRPr="00DE3AC7" w:rsidRDefault="00DE3AC7" w:rsidP="00DE3AC7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GB"/>
        </w:rPr>
      </w:pPr>
      <w:r w:rsidRPr="00DE3AC7">
        <w:rPr>
          <w:rFonts w:ascii="Calibri" w:eastAsia="Times New Roman" w:hAnsi="Calibri" w:cs="Times New Roman"/>
          <w:sz w:val="24"/>
          <w:szCs w:val="24"/>
          <w:lang w:eastAsia="en-GB"/>
        </w:rPr>
        <w:t> </w:t>
      </w:r>
    </w:p>
    <w:p w14:paraId="03DDC203" w14:textId="626A37C4" w:rsidR="00DE3AC7" w:rsidRPr="00DE3AC7" w:rsidRDefault="00DE3AC7" w:rsidP="00DE3AC7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GB"/>
        </w:rPr>
      </w:pPr>
      <w:r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Gellir cynyddu cyflymder trosglwyddo hefyd gan ddefnyddio </w:t>
      </w:r>
      <w:r w:rsidRPr="00DE3AC7">
        <w:rPr>
          <w:rFonts w:ascii="Calibri" w:eastAsia="Times New Roman" w:hAnsi="Calibri" w:cs="Times New Roman"/>
          <w:b/>
          <w:bCs/>
          <w:sz w:val="24"/>
          <w:szCs w:val="24"/>
          <w:lang w:val="cy-GB" w:eastAsia="en-GB"/>
        </w:rPr>
        <w:t>multiplexing</w:t>
      </w:r>
      <w:r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-dull o gyfuno ac anfon signal mwy nag un ar yr un pryd. Gellir cyfuno nifer o ffrydiau data a drosglwyddir dros y</w:t>
      </w:r>
      <w:r w:rsidR="00FC3960">
        <w:rPr>
          <w:rFonts w:ascii="Calibri" w:eastAsia="Times New Roman" w:hAnsi="Calibri" w:cs="Times New Roman"/>
          <w:sz w:val="24"/>
          <w:szCs w:val="24"/>
          <w:lang w:val="cy-GB" w:eastAsia="en-GB"/>
        </w:rPr>
        <w:t>r un wifren</w:t>
      </w:r>
      <w:r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>.</w:t>
      </w:r>
    </w:p>
    <w:p w14:paraId="6D68910E" w14:textId="77777777" w:rsidR="00DE3AC7" w:rsidRPr="00DE3AC7" w:rsidRDefault="00DE3AC7" w:rsidP="00DE3AC7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GB"/>
        </w:rPr>
      </w:pPr>
      <w:r w:rsidRPr="00DE3AC7">
        <w:rPr>
          <w:rFonts w:ascii="Calibri" w:eastAsia="Times New Roman" w:hAnsi="Calibri" w:cs="Times New Roman"/>
          <w:sz w:val="24"/>
          <w:szCs w:val="24"/>
          <w:lang w:eastAsia="en-GB"/>
        </w:rPr>
        <w:t> </w:t>
      </w:r>
    </w:p>
    <w:p w14:paraId="5F91A71E" w14:textId="7D5612E2" w:rsidR="00DE3AC7" w:rsidRPr="00DE3AC7" w:rsidRDefault="00DE3AC7" w:rsidP="00DE3AC7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GB"/>
        </w:rPr>
      </w:pPr>
      <w:r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>Mewn telathrebu a rhwydweithiau</w:t>
      </w:r>
      <w:r w:rsidR="00FC3960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cyfrifiadur, multiplexing (gelwir</w:t>
      </w:r>
      <w:r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hefyd fel muxing) yn broses lle </w:t>
      </w:r>
      <w:r w:rsidR="00FC3960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mae signalau analog </w:t>
      </w:r>
      <w:r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>neu ffrydiau data digid</w:t>
      </w:r>
      <w:r w:rsidR="00FC3960">
        <w:rPr>
          <w:rFonts w:ascii="Calibri" w:eastAsia="Times New Roman" w:hAnsi="Calibri" w:cs="Times New Roman"/>
          <w:sz w:val="24"/>
          <w:szCs w:val="24"/>
          <w:lang w:val="cy-GB" w:eastAsia="en-GB"/>
        </w:rPr>
        <w:t>ol lluosog yn cyfuno i un signal</w:t>
      </w:r>
      <w:r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dros gyfrwng </w:t>
      </w:r>
      <w:r w:rsidR="00FC3960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ar y </w:t>
      </w:r>
      <w:r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>cyd. Y nod yw rhannu'r adnodd drud. Er enghraifft, telathrebu, gall nifer o alwadau ffôn cael ei</w:t>
      </w:r>
      <w:r w:rsidR="00FC3960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drosglwyddo gan ddefnyddio un gwifren. Mae'r tarddeto</w:t>
      </w:r>
      <w:r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yn </w:t>
      </w:r>
      <w:r w:rsidR="00FC3960">
        <w:rPr>
          <w:rFonts w:ascii="Calibri" w:eastAsia="Times New Roman" w:hAnsi="Calibri" w:cs="Times New Roman"/>
          <w:sz w:val="24"/>
          <w:szCs w:val="24"/>
          <w:lang w:val="cy-GB" w:eastAsia="en-GB"/>
        </w:rPr>
        <w:t>dod o d</w:t>
      </w:r>
      <w:r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elegraffiaeth, ac bellach </w:t>
      </w:r>
      <w:r w:rsidR="00FC3960">
        <w:rPr>
          <w:rFonts w:ascii="Calibri" w:eastAsia="Times New Roman" w:hAnsi="Calibri" w:cs="Times New Roman"/>
          <w:sz w:val="24"/>
          <w:szCs w:val="24"/>
          <w:lang w:val="cy-GB" w:eastAsia="en-GB"/>
        </w:rPr>
        <w:t>yn cael ei ddefnyddio mewn</w:t>
      </w:r>
      <w:r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cyfathrebu.</w:t>
      </w:r>
    </w:p>
    <w:p w14:paraId="71C50C6D" w14:textId="77777777" w:rsidR="00DE3AC7" w:rsidRPr="00DE3AC7" w:rsidRDefault="00DE3AC7" w:rsidP="00DE3AC7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GB"/>
        </w:rPr>
      </w:pPr>
      <w:r w:rsidRPr="00DE3AC7">
        <w:rPr>
          <w:rFonts w:ascii="Calibri" w:eastAsia="Times New Roman" w:hAnsi="Calibri" w:cs="Times New Roman"/>
          <w:sz w:val="24"/>
          <w:szCs w:val="24"/>
          <w:lang w:eastAsia="en-GB"/>
        </w:rPr>
        <w:t> </w:t>
      </w:r>
    </w:p>
    <w:p w14:paraId="2F7AAC55" w14:textId="7FF616A1" w:rsidR="00DE3AC7" w:rsidRPr="00DE3AC7" w:rsidRDefault="00DE3AC7" w:rsidP="00DE3AC7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GB"/>
        </w:rPr>
      </w:pPr>
      <w:r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Caiff y signal multiplexed ei </w:t>
      </w:r>
      <w:r w:rsidR="00E40B87">
        <w:rPr>
          <w:rFonts w:ascii="Calibri" w:eastAsia="Times New Roman" w:hAnsi="Calibri" w:cs="Times New Roman"/>
          <w:sz w:val="24"/>
          <w:szCs w:val="24"/>
          <w:lang w:val="cy-GB" w:eastAsia="en-GB"/>
        </w:rPr>
        <w:t>cael ei d</w:t>
      </w:r>
      <w:r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>rosglwyddo dros sianel gyfathrebu, a allai fod yn gyfrw</w:t>
      </w:r>
      <w:r w:rsidR="00E40B87">
        <w:rPr>
          <w:rFonts w:ascii="Calibri" w:eastAsia="Times New Roman" w:hAnsi="Calibri" w:cs="Times New Roman"/>
          <w:sz w:val="24"/>
          <w:szCs w:val="24"/>
          <w:lang w:val="cy-GB" w:eastAsia="en-GB"/>
        </w:rPr>
        <w:t>ng trosglwyddo corfforol. Mae multiplexing yn rhannu capasiti</w:t>
      </w:r>
      <w:r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y sianel gyfathrebu lefel isel i sawl sianel rhesymegol lefel uwch, un</w:t>
      </w:r>
      <w:r w:rsidR="00E40B8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ar gyfer pob ffrwd </w:t>
      </w:r>
      <w:r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data </w:t>
      </w:r>
      <w:r w:rsidR="00E40B8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neu </w:t>
      </w:r>
      <w:r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neges </w:t>
      </w:r>
      <w:r w:rsidR="00E40B87">
        <w:rPr>
          <w:rFonts w:ascii="Calibri" w:eastAsia="Times New Roman" w:hAnsi="Calibri" w:cs="Times New Roman"/>
          <w:sz w:val="24"/>
          <w:szCs w:val="24"/>
          <w:lang w:val="cy-GB" w:eastAsia="en-GB"/>
        </w:rPr>
        <w:t>sy’n c</w:t>
      </w:r>
      <w:r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ael ei drosglwyddo. Gall proses gwrthdro, </w:t>
      </w:r>
      <w:r w:rsidR="00E40B87">
        <w:rPr>
          <w:rFonts w:ascii="Calibri" w:eastAsia="Times New Roman" w:hAnsi="Calibri" w:cs="Times New Roman"/>
          <w:sz w:val="24"/>
          <w:szCs w:val="24"/>
          <w:lang w:val="cy-GB" w:eastAsia="en-GB"/>
        </w:rPr>
        <w:t>a elw</w:t>
      </w:r>
      <w:r w:rsidR="008A75AB">
        <w:rPr>
          <w:rFonts w:ascii="Calibri" w:eastAsia="Times New Roman" w:hAnsi="Calibri" w:cs="Times New Roman"/>
          <w:sz w:val="24"/>
          <w:szCs w:val="24"/>
          <w:lang w:val="cy-GB" w:eastAsia="en-GB"/>
        </w:rPr>
        <w:t>ir demultiplexing, yn gwrthdroi</w:t>
      </w:r>
      <w:r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y sianelau gwreiddiol ar ochr y derbynnydd.</w:t>
      </w:r>
    </w:p>
    <w:p w14:paraId="103200BD" w14:textId="77777777" w:rsidR="00DE3AC7" w:rsidRPr="00DE3AC7" w:rsidRDefault="00DE3AC7" w:rsidP="00DE3AC7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GB"/>
        </w:rPr>
      </w:pPr>
      <w:r w:rsidRPr="00DE3AC7">
        <w:rPr>
          <w:rFonts w:ascii="Calibri" w:eastAsia="Times New Roman" w:hAnsi="Calibri" w:cs="Times New Roman"/>
          <w:sz w:val="24"/>
          <w:szCs w:val="24"/>
          <w:lang w:eastAsia="en-GB"/>
        </w:rPr>
        <w:t> </w:t>
      </w:r>
    </w:p>
    <w:p w14:paraId="69530D8D" w14:textId="03C189D6" w:rsidR="00DE3AC7" w:rsidRPr="00DE3AC7" w:rsidRDefault="008A75AB" w:rsidP="00DE3AC7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val="cy-GB" w:eastAsia="en-GB"/>
        </w:rPr>
      </w:pPr>
      <w:r>
        <w:rPr>
          <w:rFonts w:ascii="Calibri" w:eastAsia="Times New Roman" w:hAnsi="Calibri" w:cs="Times New Roman"/>
          <w:sz w:val="24"/>
          <w:szCs w:val="24"/>
          <w:lang w:val="cy-GB" w:eastAsia="en-GB"/>
        </w:rPr>
        <w:t>Gelwir y ddyfais sy'n perfformio'r multiplexing</w:t>
      </w:r>
      <w:r w:rsidR="00DE3AC7"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yn multiplexer (MUX), a</w:t>
      </w:r>
      <w:r>
        <w:rPr>
          <w:rFonts w:ascii="Calibri" w:eastAsia="Times New Roman" w:hAnsi="Calibri" w:cs="Times New Roman"/>
          <w:sz w:val="24"/>
          <w:szCs w:val="24"/>
          <w:lang w:val="cy-GB" w:eastAsia="en-GB"/>
        </w:rPr>
        <w:t>’r</w:t>
      </w:r>
      <w:r w:rsidR="00DE3AC7"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dyfais sy'n perf</w:t>
      </w:r>
      <w:r>
        <w:rPr>
          <w:rFonts w:ascii="Calibri" w:eastAsia="Times New Roman" w:hAnsi="Calibri" w:cs="Times New Roman"/>
          <w:sz w:val="24"/>
          <w:szCs w:val="24"/>
          <w:lang w:val="cy-GB" w:eastAsia="en-GB"/>
        </w:rPr>
        <w:t>formio'n broses gwrthdro</w:t>
      </w:r>
      <w:r w:rsidR="00DE3AC7"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yn demultiplexer (DEMUX).</w:t>
      </w:r>
    </w:p>
    <w:p w14:paraId="323BD196" w14:textId="77777777" w:rsidR="00DE3AC7" w:rsidRPr="00DE3AC7" w:rsidRDefault="00DE3AC7" w:rsidP="00DE3AC7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GB"/>
        </w:rPr>
      </w:pPr>
      <w:r w:rsidRPr="00DE3AC7">
        <w:rPr>
          <w:rFonts w:ascii="Calibri" w:eastAsia="Times New Roman" w:hAnsi="Calibri" w:cs="Times New Roman"/>
          <w:sz w:val="24"/>
          <w:szCs w:val="24"/>
          <w:lang w:eastAsia="en-GB"/>
        </w:rPr>
        <w:t> </w:t>
      </w:r>
    </w:p>
    <w:p w14:paraId="3BE42888" w14:textId="118D1A8A" w:rsidR="00DE3AC7" w:rsidRPr="00DE3AC7" w:rsidRDefault="003F3493" w:rsidP="00DE3AC7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val="cy-GB" w:eastAsia="en-GB"/>
        </w:rPr>
      </w:pPr>
      <w:r>
        <w:rPr>
          <w:rFonts w:ascii="Calibri" w:eastAsia="Times New Roman" w:hAnsi="Calibri" w:cs="Times New Roman"/>
          <w:sz w:val="24"/>
          <w:szCs w:val="24"/>
          <w:lang w:val="cy-GB" w:eastAsia="en-GB"/>
        </w:rPr>
        <w:t>Mae gwrthdro</w:t>
      </w:r>
      <w:r w:rsidR="00DE3AC7"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multiplexing (IMUX) </w:t>
      </w:r>
      <w:r>
        <w:rPr>
          <w:rFonts w:ascii="Calibri" w:eastAsia="Times New Roman" w:hAnsi="Calibri" w:cs="Times New Roman"/>
          <w:sz w:val="24"/>
          <w:szCs w:val="24"/>
          <w:lang w:val="cy-GB" w:eastAsia="en-GB"/>
        </w:rPr>
        <w:t>yn gwneud y gwrthwyneb i</w:t>
      </w:r>
      <w:r w:rsidR="00DE3AC7"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multiplexin</w:t>
      </w:r>
      <w:r>
        <w:rPr>
          <w:rFonts w:ascii="Calibri" w:eastAsia="Times New Roman" w:hAnsi="Calibri" w:cs="Times New Roman"/>
          <w:sz w:val="24"/>
          <w:szCs w:val="24"/>
          <w:lang w:val="cy-GB" w:eastAsia="en-GB"/>
        </w:rPr>
        <w:t>g, sef i dorri'r un llif data yn</w:t>
      </w:r>
      <w:r w:rsidR="00DE3AC7"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nifer o ffrydiau, eu trosglwyddo ar yr un pryd dros </w:t>
      </w:r>
      <w:r>
        <w:rPr>
          <w:rFonts w:ascii="Calibri" w:eastAsia="Times New Roman" w:hAnsi="Calibri" w:cs="Times New Roman"/>
          <w:sz w:val="24"/>
          <w:szCs w:val="24"/>
          <w:lang w:val="cy-GB" w:eastAsia="en-GB"/>
        </w:rPr>
        <w:t>sawl sianel</w:t>
      </w:r>
      <w:r w:rsidR="00DE3AC7"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cyfathrebu, ac ail-greu llif data gwreiddiol.</w:t>
      </w:r>
    </w:p>
    <w:p w14:paraId="3AF3B65C" w14:textId="77777777" w:rsidR="00DE3AC7" w:rsidRPr="00DE3AC7" w:rsidRDefault="00DE3AC7" w:rsidP="00DE3AC7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GB"/>
        </w:rPr>
      </w:pPr>
      <w:r w:rsidRPr="00DE3AC7">
        <w:rPr>
          <w:rFonts w:ascii="Calibri" w:eastAsia="Times New Roman" w:hAnsi="Calibri" w:cs="Times New Roman"/>
          <w:sz w:val="24"/>
          <w:szCs w:val="24"/>
          <w:lang w:eastAsia="en-GB"/>
        </w:rPr>
        <w:t> </w:t>
      </w:r>
    </w:p>
    <w:p w14:paraId="32A7AFCE" w14:textId="3FA87E5E" w:rsidR="00DE3AC7" w:rsidRPr="00DE3AC7" w:rsidRDefault="00DE3AC7" w:rsidP="00DE3AC7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GB"/>
        </w:rPr>
      </w:pPr>
      <w:r w:rsidRPr="00DE3AC7">
        <w:rPr>
          <w:rFonts w:ascii="Calibri" w:eastAsia="Times New Roman" w:hAnsi="Calibri" w:cs="Times New Roman"/>
          <w:sz w:val="24"/>
          <w:szCs w:val="24"/>
          <w:lang w:eastAsia="en-GB"/>
        </w:rPr>
        <w:t> </w:t>
      </w:r>
    </w:p>
    <w:p w14:paraId="66103725" w14:textId="666F847E" w:rsidR="00DE3AC7" w:rsidRPr="00DE3AC7" w:rsidRDefault="00A61544" w:rsidP="00DE3AC7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GB"/>
        </w:rPr>
      </w:pPr>
      <w:r w:rsidRPr="00D86980">
        <w:rPr>
          <w:rFonts w:cstheme="min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CA535D9" wp14:editId="30CC01FB">
                <wp:simplePos x="0" y="0"/>
                <wp:positionH relativeFrom="margin">
                  <wp:posOffset>12700</wp:posOffset>
                </wp:positionH>
                <wp:positionV relativeFrom="paragraph">
                  <wp:posOffset>8255</wp:posOffset>
                </wp:positionV>
                <wp:extent cx="5708650" cy="2400300"/>
                <wp:effectExtent l="0" t="0" r="101600" b="95250"/>
                <wp:wrapNone/>
                <wp:docPr id="69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08650" cy="2400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FF960D" id="Rectangle 69" o:spid="_x0000_s1026" style="position:absolute;margin-left:1pt;margin-top:.65pt;width:449.5pt;height:189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">
                <v:shadow on="t" opacity=".5" offset="6pt,6pt"/>
                <w10:wrap anchorx="margin"/>
              </v:rect>
            </w:pict>
          </mc:Fallback>
        </mc:AlternateContent>
      </w:r>
      <w:r w:rsidR="00DE3AC7" w:rsidRPr="00DE3AC7">
        <w:rPr>
          <w:rFonts w:ascii="Calibri" w:eastAsia="Times New Roman" w:hAnsi="Calibri" w:cs="Times New Roman"/>
          <w:sz w:val="24"/>
          <w:szCs w:val="24"/>
          <w:lang w:eastAsia="en-GB"/>
        </w:rPr>
        <w:t> </w:t>
      </w:r>
    </w:p>
    <w:p w14:paraId="519251D1" w14:textId="4EE97CE3" w:rsidR="00DE3AC7" w:rsidRPr="00DE3AC7" w:rsidRDefault="00A61544" w:rsidP="00DE3AC7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GB"/>
        </w:rPr>
      </w:pPr>
      <w:r>
        <w:rPr>
          <w:rFonts w:ascii="Calibri" w:eastAsia="Times New Roman" w:hAnsi="Calibri" w:cs="Times New Roman"/>
          <w:noProof/>
          <w:sz w:val="24"/>
          <w:szCs w:val="24"/>
          <w:lang w:eastAsia="en-GB"/>
        </w:rPr>
        <w:object w:dxaOrig="1440" w:dyaOrig="1440">
          <v:group id="_x0000_s1026" style="position:absolute;margin-left:8.7pt;margin-top:6.4pt;width:430.8pt;height:132pt;z-index:251660800" coordorigin="1618,11880" coordsize="9362,360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620;top:11880;width:1082;height:989;mso-wrap-edited:f" wrapcoords="-63 0 -63 21489 21600 21489 21600 0 -63 0">
              <v:imagedata r:id="rId11" o:title="" cropbottom="43240f" cropleft="34193f" cropright="17666f"/>
            </v:shape>
            <v:shape id="_x0000_s1028" type="#_x0000_t75" style="position:absolute;left:1618;top:14040;width:1082;height:989;mso-wrap-edited:f" wrapcoords="-63 0 -63 21489 21600 21489 21600 0 -63 0">
              <v:imagedata r:id="rId11" o:title="" cropbottom="43240f" cropleft="34193f" cropright="17666f"/>
            </v:shape>
            <v:shape id="_x0000_s1029" type="#_x0000_t75" style="position:absolute;left:1618;top:12960;width:1082;height:989;mso-wrap-edited:f" wrapcoords="-63 0 -63 21489 21600 21489 21600 0 -63 0">
              <v:imagedata r:id="rId11" o:title="" cropbottom="43240f" cropleft="34193f" cropright="17666f"/>
            </v:shape>
            <v:line id="_x0000_s1030" style="position:absolute" from="2520,12240" to="3240,12780"/>
            <v:line id="_x0000_s1031" style="position:absolute" from="2520,13320" to="3240,13320"/>
            <v:line id="_x0000_s1032" style="position:absolute;flip:y" from="2520,13680" to="3240,14400"/>
            <v:line id="_x0000_s1033" style="position:absolute" from="4860,13245" to="5400,13245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5400;top:12960;width:1260;height:540">
              <v:textbox style="mso-next-textbox:#_x0000_s1034">
                <w:txbxContent>
                  <w:p w14:paraId="67AAD9DF" w14:textId="77777777" w:rsidR="00A61544" w:rsidRDefault="00A61544" w:rsidP="00A61544">
                    <w:pPr>
                      <w:jc w:val="center"/>
                      <w:rPr>
                        <w:rFonts w:ascii="Arial" w:hAnsi="Arial" w:cs="Arial"/>
                        <w:b/>
                        <w:bCs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</w:rPr>
                      <w:t>Modem</w:t>
                    </w:r>
                  </w:p>
                </w:txbxContent>
              </v:textbox>
            </v:shape>
            <v:shape id="_x0000_s1035" type="#_x0000_t202" style="position:absolute;left:7740;top:12960;width:1260;height:540">
              <v:textbox style="mso-next-textbox:#_x0000_s1035">
                <w:txbxContent>
                  <w:p w14:paraId="20753A86" w14:textId="77777777" w:rsidR="00A61544" w:rsidRDefault="00A61544" w:rsidP="00A61544">
                    <w:pPr>
                      <w:jc w:val="center"/>
                      <w:rPr>
                        <w:rFonts w:ascii="Arial" w:hAnsi="Arial" w:cs="Arial"/>
                        <w:b/>
                        <w:bCs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</w:rPr>
                      <w:t>Modem</w:t>
                    </w:r>
                  </w:p>
                </w:txbxContent>
              </v:textbox>
            </v:shape>
            <v:line id="_x0000_s1036" style="position:absolute" from="6660,13215" to="7740,13215"/>
            <v:shape id="_x0000_s1037" type="#_x0000_t202" style="position:absolute;left:3240;top:12780;width:1620;height:900">
              <v:textbox style="mso-next-textbox:#_x0000_s1037">
                <w:txbxContent>
                  <w:p w14:paraId="4C52D97B" w14:textId="7769CAD9" w:rsidR="00A61544" w:rsidRDefault="00A61544" w:rsidP="00A61544">
                    <w:pPr>
                      <w:rPr>
                        <w:rFonts w:ascii="Arial" w:hAnsi="Arial" w:cs="Arial"/>
                        <w:b/>
                        <w:bCs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</w:rPr>
                      <w:t>Multiplexor</w:t>
                    </w:r>
                  </w:p>
                </w:txbxContent>
              </v:textbox>
            </v:shape>
            <v:shape id="_x0000_s1038" type="#_x0000_t202" style="position:absolute;left:9360;top:12780;width:1620;height:900">
              <v:textbox style="mso-next-textbox:#_x0000_s1038">
                <w:txbxContent>
                  <w:p w14:paraId="1F83EC8F" w14:textId="77777777" w:rsidR="00A61544" w:rsidRDefault="00A61544" w:rsidP="00A61544">
                    <w:pPr>
                      <w:pStyle w:val="Heading5"/>
                      <w:rPr>
                        <w:rFonts w:ascii="Arial" w:hAnsi="Arial" w:cs="Arial"/>
                        <w:sz w:val="22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2"/>
                        <w:szCs w:val="22"/>
                      </w:rPr>
                      <w:t>Multiplexor</w:t>
                    </w:r>
                  </w:p>
                </w:txbxContent>
              </v:textbox>
            </v:shape>
            <v:line id="_x0000_s1039" style="position:absolute" from="9000,13230" to="9360,13230"/>
            <v:line id="_x0000_s1040" style="position:absolute" from="9720,13680" to="9720,14220"/>
            <v:line id="_x0000_s1041" style="position:absolute" from="10080,13680" to="10080,14220"/>
            <v:line id="_x0000_s1042" style="position:absolute" from="10440,13680" to="10440,14220"/>
            <v:shape id="_x0000_s1043" type="#_x0000_t202" style="position:absolute;left:8820;top:14220;width:2160;height:1080">
              <v:textbox style="mso-next-textbox:#_x0000_s1043">
                <w:txbxContent>
                  <w:p w14:paraId="2316EF09" w14:textId="77777777" w:rsidR="00A61544" w:rsidRDefault="00A61544" w:rsidP="00A61544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Mini, Mainframe or front-end processor</w:t>
                    </w:r>
                  </w:p>
                </w:txbxContent>
              </v:textbox>
            </v:shape>
            <v:shape id="_x0000_s1044" type="#_x0000_t202" style="position:absolute;left:2880;top:14940;width:5760;height:540" filled="f" stroked="f">
              <v:textbox style="mso-next-textbox:#_x0000_s1044">
                <w:txbxContent>
                  <w:p w14:paraId="41DCF1E1" w14:textId="77777777" w:rsidR="00A61544" w:rsidRDefault="00A61544" w:rsidP="00A61544">
                    <w:pPr>
                      <w:rPr>
                        <w:rFonts w:ascii="Arial" w:hAnsi="Arial" w:cs="Arial"/>
                        <w:i/>
                        <w:iCs/>
                      </w:rPr>
                    </w:pPr>
                    <w:r>
                      <w:rPr>
                        <w:rFonts w:ascii="Arial" w:hAnsi="Arial" w:cs="Arial"/>
                        <w:i/>
                        <w:iCs/>
                      </w:rPr>
                      <w:t>Fig 2: Multiplexors, modems and front-end processor</w:t>
                    </w:r>
                  </w:p>
                </w:txbxContent>
              </v:textbox>
            </v:shape>
          </v:group>
          <o:OLEObject Type="Embed" ProgID="MSPhotoEd.3" ShapeID="_x0000_s1027" DrawAspect="Content" ObjectID="_1560602162" r:id="rId12"/>
          <o:OLEObject Type="Embed" ProgID="MSPhotoEd.3" ShapeID="_x0000_s1028" DrawAspect="Content" ObjectID="_1560602163" r:id="rId13"/>
          <o:OLEObject Type="Embed" ProgID="MSPhotoEd.3" ShapeID="_x0000_s1029" DrawAspect="Content" ObjectID="_1560602164" r:id="rId14"/>
        </w:object>
      </w:r>
      <w:r w:rsidR="00DE3AC7" w:rsidRPr="00DE3AC7">
        <w:rPr>
          <w:rFonts w:ascii="Calibri" w:eastAsia="Times New Roman" w:hAnsi="Calibri" w:cs="Times New Roman"/>
          <w:sz w:val="24"/>
          <w:szCs w:val="24"/>
          <w:lang w:eastAsia="en-GB"/>
        </w:rPr>
        <w:t> </w:t>
      </w:r>
    </w:p>
    <w:p w14:paraId="7559B0AA" w14:textId="326704FC" w:rsidR="00DE3AC7" w:rsidRPr="00DE3AC7" w:rsidRDefault="00DE3AC7" w:rsidP="00DE3AC7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GB"/>
        </w:rPr>
      </w:pPr>
      <w:r w:rsidRPr="00DE3AC7">
        <w:rPr>
          <w:rFonts w:ascii="Calibri" w:eastAsia="Times New Roman" w:hAnsi="Calibri" w:cs="Times New Roman"/>
          <w:sz w:val="24"/>
          <w:szCs w:val="24"/>
          <w:lang w:eastAsia="en-GB"/>
        </w:rPr>
        <w:t> </w:t>
      </w:r>
    </w:p>
    <w:p w14:paraId="0CDB5FA0" w14:textId="77777777" w:rsidR="00DE3AC7" w:rsidRPr="00DE3AC7" w:rsidRDefault="00DE3AC7" w:rsidP="00DE3AC7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GB"/>
        </w:rPr>
      </w:pPr>
      <w:r w:rsidRPr="00DE3AC7">
        <w:rPr>
          <w:rFonts w:ascii="Calibri" w:eastAsia="Times New Roman" w:hAnsi="Calibri" w:cs="Times New Roman"/>
          <w:sz w:val="24"/>
          <w:szCs w:val="24"/>
          <w:lang w:eastAsia="en-GB"/>
        </w:rPr>
        <w:t> </w:t>
      </w:r>
    </w:p>
    <w:p w14:paraId="56F025F6" w14:textId="2EF517B5" w:rsidR="00DE3AC7" w:rsidRPr="00DE3AC7" w:rsidRDefault="00DE3AC7" w:rsidP="00DE3AC7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GB"/>
        </w:rPr>
      </w:pPr>
      <w:r w:rsidRPr="00DE3AC7">
        <w:rPr>
          <w:rFonts w:ascii="Calibri" w:eastAsia="Times New Roman" w:hAnsi="Calibri" w:cs="Times New Roman"/>
          <w:sz w:val="24"/>
          <w:szCs w:val="24"/>
          <w:lang w:eastAsia="en-GB"/>
        </w:rPr>
        <w:t> </w:t>
      </w:r>
    </w:p>
    <w:p w14:paraId="55ED27FB" w14:textId="538275AE" w:rsidR="00DE3AC7" w:rsidRPr="00DE3AC7" w:rsidRDefault="00DE3AC7" w:rsidP="00DE3AC7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GB"/>
        </w:rPr>
      </w:pPr>
      <w:r w:rsidRPr="00DE3AC7">
        <w:rPr>
          <w:rFonts w:ascii="Calibri" w:eastAsia="Times New Roman" w:hAnsi="Calibri" w:cs="Times New Roman"/>
          <w:sz w:val="24"/>
          <w:szCs w:val="24"/>
          <w:lang w:eastAsia="en-GB"/>
        </w:rPr>
        <w:t> </w:t>
      </w:r>
    </w:p>
    <w:p w14:paraId="0623AB51" w14:textId="77777777" w:rsidR="00DE3AC7" w:rsidRPr="00DE3AC7" w:rsidRDefault="00DE3AC7" w:rsidP="00DE3AC7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GB"/>
        </w:rPr>
      </w:pPr>
      <w:r w:rsidRPr="00DE3AC7">
        <w:rPr>
          <w:rFonts w:ascii="Calibri" w:eastAsia="Times New Roman" w:hAnsi="Calibri" w:cs="Times New Roman"/>
          <w:sz w:val="24"/>
          <w:szCs w:val="24"/>
          <w:lang w:eastAsia="en-GB"/>
        </w:rPr>
        <w:t> </w:t>
      </w:r>
    </w:p>
    <w:p w14:paraId="217001D1" w14:textId="726DBFC4" w:rsidR="00DE3AC7" w:rsidRPr="00DE3AC7" w:rsidRDefault="00DE3AC7" w:rsidP="00DE3AC7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GB"/>
        </w:rPr>
      </w:pPr>
      <w:r w:rsidRPr="00DE3AC7">
        <w:rPr>
          <w:rFonts w:ascii="Calibri" w:eastAsia="Times New Roman" w:hAnsi="Calibri" w:cs="Times New Roman"/>
          <w:sz w:val="24"/>
          <w:szCs w:val="24"/>
          <w:lang w:eastAsia="en-GB"/>
        </w:rPr>
        <w:t> </w:t>
      </w:r>
    </w:p>
    <w:p w14:paraId="61027C06" w14:textId="3780E21F" w:rsidR="00DE3AC7" w:rsidRPr="00DE3AC7" w:rsidRDefault="00DE3AC7" w:rsidP="00DE3AC7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GB"/>
        </w:rPr>
      </w:pPr>
      <w:r w:rsidRPr="00DE3AC7">
        <w:rPr>
          <w:rFonts w:ascii="Calibri" w:eastAsia="Times New Roman" w:hAnsi="Calibri" w:cs="Times New Roman"/>
          <w:sz w:val="24"/>
          <w:szCs w:val="24"/>
          <w:lang w:eastAsia="en-GB"/>
        </w:rPr>
        <w:t> </w:t>
      </w:r>
    </w:p>
    <w:p w14:paraId="375CEEDC" w14:textId="77777777" w:rsidR="00DE3AC7" w:rsidRPr="00DE3AC7" w:rsidRDefault="00DE3AC7" w:rsidP="00DE3AC7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GB"/>
        </w:rPr>
      </w:pPr>
      <w:r w:rsidRPr="00DE3AC7">
        <w:rPr>
          <w:rFonts w:ascii="Calibri" w:eastAsia="Times New Roman" w:hAnsi="Calibri" w:cs="Times New Roman"/>
          <w:sz w:val="24"/>
          <w:szCs w:val="24"/>
          <w:lang w:eastAsia="en-GB"/>
        </w:rPr>
        <w:t> </w:t>
      </w:r>
    </w:p>
    <w:p w14:paraId="0344515B" w14:textId="77777777" w:rsidR="00DE3AC7" w:rsidRPr="00DE3AC7" w:rsidRDefault="00DE3AC7" w:rsidP="00DE3AC7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GB"/>
        </w:rPr>
      </w:pPr>
      <w:r w:rsidRPr="00DE3AC7">
        <w:rPr>
          <w:rFonts w:ascii="Calibri" w:eastAsia="Times New Roman" w:hAnsi="Calibri" w:cs="Times New Roman"/>
          <w:sz w:val="24"/>
          <w:szCs w:val="24"/>
          <w:lang w:eastAsia="en-GB"/>
        </w:rPr>
        <w:t> </w:t>
      </w:r>
    </w:p>
    <w:p w14:paraId="6EF1C4F5" w14:textId="6262EC1F" w:rsidR="00DE3AC7" w:rsidRPr="00DE3AC7" w:rsidRDefault="00DE3AC7" w:rsidP="00DE3AC7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GB"/>
        </w:rPr>
      </w:pPr>
      <w:r w:rsidRPr="00DE3AC7">
        <w:rPr>
          <w:rFonts w:ascii="Calibri" w:eastAsia="Times New Roman" w:hAnsi="Calibri" w:cs="Times New Roman"/>
          <w:sz w:val="24"/>
          <w:szCs w:val="24"/>
          <w:lang w:eastAsia="en-GB"/>
        </w:rPr>
        <w:t> </w:t>
      </w:r>
    </w:p>
    <w:p w14:paraId="4C1DCDFC" w14:textId="77777777" w:rsidR="00DE3AC7" w:rsidRPr="00DE3AC7" w:rsidRDefault="00DE3AC7" w:rsidP="00DE3AC7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GB"/>
        </w:rPr>
      </w:pPr>
      <w:r w:rsidRPr="00DE3AC7">
        <w:rPr>
          <w:rFonts w:ascii="Calibri" w:eastAsia="Times New Roman" w:hAnsi="Calibri" w:cs="Times New Roman"/>
          <w:sz w:val="24"/>
          <w:szCs w:val="24"/>
          <w:lang w:eastAsia="en-GB"/>
        </w:rPr>
        <w:t> </w:t>
      </w:r>
    </w:p>
    <w:p w14:paraId="2E742B5E" w14:textId="77777777" w:rsidR="00DE3AC7" w:rsidRPr="00DE3AC7" w:rsidRDefault="00DE3AC7" w:rsidP="00DE3AC7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GB"/>
        </w:rPr>
      </w:pPr>
      <w:r w:rsidRPr="00DE3AC7">
        <w:rPr>
          <w:rFonts w:ascii="Calibri" w:eastAsia="Times New Roman" w:hAnsi="Calibri" w:cs="Times New Roman"/>
          <w:sz w:val="24"/>
          <w:szCs w:val="24"/>
          <w:lang w:eastAsia="en-GB"/>
        </w:rPr>
        <w:t> </w:t>
      </w:r>
    </w:p>
    <w:p w14:paraId="39B0816D" w14:textId="77777777" w:rsidR="00DE3AC7" w:rsidRPr="00DE3AC7" w:rsidRDefault="00DE3AC7" w:rsidP="00DE3AC7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GB"/>
        </w:rPr>
      </w:pPr>
      <w:r w:rsidRPr="00DE3AC7">
        <w:rPr>
          <w:rFonts w:ascii="Calibri" w:eastAsia="Times New Roman" w:hAnsi="Calibri" w:cs="Times New Roman"/>
          <w:sz w:val="24"/>
          <w:szCs w:val="24"/>
          <w:lang w:eastAsia="en-GB"/>
        </w:rPr>
        <w:t> </w:t>
      </w:r>
    </w:p>
    <w:p w14:paraId="436208FD" w14:textId="77777777" w:rsidR="00DE3AC7" w:rsidRPr="00DE3AC7" w:rsidRDefault="00DE3AC7" w:rsidP="00DE3AC7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GB"/>
        </w:rPr>
      </w:pPr>
      <w:r w:rsidRPr="00DE3AC7">
        <w:rPr>
          <w:rFonts w:ascii="Calibri" w:eastAsia="Times New Roman" w:hAnsi="Calibri" w:cs="Times New Roman"/>
          <w:sz w:val="24"/>
          <w:szCs w:val="24"/>
          <w:lang w:eastAsia="en-GB"/>
        </w:rPr>
        <w:t> </w:t>
      </w:r>
    </w:p>
    <w:p w14:paraId="22FFBC4F" w14:textId="77777777" w:rsidR="00DE3AC7" w:rsidRPr="00DE3AC7" w:rsidRDefault="00DE3AC7" w:rsidP="00DE3AC7">
      <w:pPr>
        <w:spacing w:after="0" w:line="25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E3AC7">
        <w:rPr>
          <w:rFonts w:ascii="Times New Roman" w:eastAsia="Times New Roman" w:hAnsi="Times New Roman" w:cs="Times New Roman"/>
          <w:sz w:val="24"/>
          <w:szCs w:val="24"/>
          <w:lang w:eastAsia="en-GB"/>
        </w:rPr>
        <w:br w:type="textWrapping" w:clear="all"/>
      </w:r>
    </w:p>
    <w:p w14:paraId="5C48A30A" w14:textId="77777777" w:rsidR="003A4114" w:rsidRDefault="003A4114">
      <w:pPr>
        <w:rPr>
          <w:rFonts w:ascii="Calibri" w:eastAsia="Times New Roman" w:hAnsi="Calibri" w:cs="Times New Roman"/>
          <w:b/>
          <w:bCs/>
          <w:sz w:val="24"/>
          <w:szCs w:val="24"/>
          <w:lang w:val="cy-GB" w:eastAsia="en-GB"/>
        </w:rPr>
      </w:pPr>
      <w:bookmarkStart w:id="7" w:name="_Toc426985510"/>
      <w:r>
        <w:rPr>
          <w:rFonts w:ascii="Calibri" w:eastAsia="Times New Roman" w:hAnsi="Calibri" w:cs="Times New Roman"/>
          <w:b/>
          <w:bCs/>
          <w:sz w:val="24"/>
          <w:szCs w:val="24"/>
          <w:lang w:val="cy-GB" w:eastAsia="en-GB"/>
        </w:rPr>
        <w:br w:type="page"/>
      </w:r>
    </w:p>
    <w:p w14:paraId="47E7F9D7" w14:textId="1D583727" w:rsidR="00DE3AC7" w:rsidRPr="00DE3AC7" w:rsidRDefault="00DE3AC7" w:rsidP="00DE3AC7">
      <w:pPr>
        <w:keepNext/>
        <w:overflowPunct w:val="0"/>
        <w:autoSpaceDE w:val="0"/>
        <w:autoSpaceDN w:val="0"/>
        <w:spacing w:after="0" w:line="240" w:lineRule="auto"/>
        <w:outlineLvl w:val="2"/>
        <w:rPr>
          <w:rFonts w:ascii="Calibri" w:eastAsia="Times New Roman" w:hAnsi="Calibri" w:cs="Times New Roman"/>
          <w:b/>
          <w:bCs/>
          <w:sz w:val="24"/>
          <w:szCs w:val="24"/>
          <w:lang w:eastAsia="en-GB"/>
        </w:rPr>
      </w:pPr>
      <w:r w:rsidRPr="00DE3AC7">
        <w:rPr>
          <w:rFonts w:ascii="Calibri" w:eastAsia="Times New Roman" w:hAnsi="Calibri" w:cs="Times New Roman"/>
          <w:b/>
          <w:bCs/>
          <w:sz w:val="24"/>
          <w:szCs w:val="24"/>
          <w:lang w:val="cy-GB" w:eastAsia="en-GB"/>
        </w:rPr>
        <w:lastRenderedPageBreak/>
        <w:t>Switshis</w:t>
      </w:r>
      <w:bookmarkEnd w:id="7"/>
    </w:p>
    <w:p w14:paraId="29689076" w14:textId="77777777" w:rsidR="00DE3AC7" w:rsidRPr="00DE3AC7" w:rsidRDefault="00DE3AC7" w:rsidP="00DE3AC7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GB"/>
        </w:rPr>
      </w:pPr>
      <w:r w:rsidRPr="00DE3AC7">
        <w:rPr>
          <w:rFonts w:ascii="Calibri" w:eastAsia="Times New Roman" w:hAnsi="Calibri" w:cs="Times New Roman"/>
          <w:sz w:val="24"/>
          <w:szCs w:val="24"/>
          <w:lang w:eastAsia="en-GB"/>
        </w:rPr>
        <w:t> </w:t>
      </w:r>
    </w:p>
    <w:p w14:paraId="2B7AD32A" w14:textId="03470C0B" w:rsidR="00DE3AC7" w:rsidRPr="00DE3AC7" w:rsidRDefault="004A13E1" w:rsidP="00DE3AC7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GB"/>
        </w:rPr>
      </w:pPr>
      <w:r>
        <w:rPr>
          <w:rFonts w:ascii="Calibri" w:eastAsia="Times New Roman" w:hAnsi="Calibri" w:cs="Times New Roman"/>
          <w:b/>
          <w:bCs/>
          <w:sz w:val="24"/>
          <w:szCs w:val="24"/>
          <w:lang w:val="cy-GB" w:eastAsia="en-GB"/>
        </w:rPr>
        <w:t>Mae Swits yn</w:t>
      </w:r>
      <w:r w:rsidR="00DE3AC7"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cysylltu segmentau o rwydwaith gyda'i gilydd. </w:t>
      </w:r>
      <w:r>
        <w:rPr>
          <w:rFonts w:ascii="Calibri" w:eastAsia="Times New Roman" w:hAnsi="Calibri" w:cs="Times New Roman"/>
          <w:sz w:val="24"/>
          <w:szCs w:val="24"/>
          <w:lang w:val="cy-GB" w:eastAsia="en-GB"/>
        </w:rPr>
        <w:t>Mae pacedi o data a dderbyniwyd gan swits o un rhwydwaith yn cael ei drosglwyddo i rwydwaithiau</w:t>
      </w:r>
      <w:r w:rsidR="00DE3AC7"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eraill.</w:t>
      </w:r>
    </w:p>
    <w:p w14:paraId="2203B2FF" w14:textId="77777777" w:rsidR="00DE3AC7" w:rsidRPr="00DE3AC7" w:rsidRDefault="00DE3AC7" w:rsidP="00DE3AC7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GB"/>
        </w:rPr>
      </w:pPr>
      <w:r w:rsidRPr="00DE3AC7">
        <w:rPr>
          <w:rFonts w:ascii="Calibri" w:eastAsia="Times New Roman" w:hAnsi="Calibri" w:cs="Times New Roman"/>
          <w:sz w:val="24"/>
          <w:szCs w:val="24"/>
          <w:lang w:eastAsia="en-GB"/>
        </w:rPr>
        <w:t> </w:t>
      </w:r>
    </w:p>
    <w:p w14:paraId="02F6B815" w14:textId="2CFD98E3" w:rsidR="00DE3AC7" w:rsidRPr="00DE3AC7" w:rsidRDefault="00DE3AC7" w:rsidP="00DE3AC7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GB"/>
        </w:rPr>
      </w:pPr>
      <w:r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>Pan fydd data yn drosgl</w:t>
      </w:r>
      <w:r w:rsidR="004A13E1">
        <w:rPr>
          <w:rFonts w:ascii="Calibri" w:eastAsia="Times New Roman" w:hAnsi="Calibri" w:cs="Times New Roman"/>
          <w:sz w:val="24"/>
          <w:szCs w:val="24"/>
          <w:lang w:val="cy-GB" w:eastAsia="en-GB"/>
        </w:rPr>
        <w:t>wyddo o un ddyfais i un arall, fe’i</w:t>
      </w:r>
      <w:r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anfonir fel nifer fawr o d</w:t>
      </w:r>
      <w:r w:rsidR="00A700BD">
        <w:rPr>
          <w:rFonts w:ascii="Calibri" w:eastAsia="Times New Roman" w:hAnsi="Calibri" w:cs="Times New Roman"/>
          <w:sz w:val="24"/>
          <w:szCs w:val="24"/>
          <w:lang w:val="cy-GB" w:eastAsia="en-GB"/>
        </w:rPr>
        <w:t>didau</w:t>
      </w:r>
      <w:r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. Gelwir y cyflymder trosglwyddo data </w:t>
      </w:r>
      <w:r w:rsidR="004A13E1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yn </w:t>
      </w:r>
      <w:r w:rsidRPr="00DE3AC7">
        <w:rPr>
          <w:rFonts w:ascii="Calibri" w:eastAsia="Times New Roman" w:hAnsi="Calibri" w:cs="Times New Roman"/>
          <w:b/>
          <w:bCs/>
          <w:sz w:val="24"/>
          <w:szCs w:val="24"/>
          <w:lang w:val="cy-GB" w:eastAsia="en-GB"/>
        </w:rPr>
        <w:t>cyfradd baud</w:t>
      </w:r>
      <w:r w:rsidRPr="00DE3AC7">
        <w:rPr>
          <w:rFonts w:ascii="Calibri" w:eastAsia="Times New Roman" w:hAnsi="Calibri" w:cs="Times New Roman"/>
          <w:sz w:val="24"/>
          <w:szCs w:val="24"/>
          <w:lang w:eastAsia="en-GB"/>
        </w:rPr>
        <w:t>.</w:t>
      </w:r>
    </w:p>
    <w:p w14:paraId="4E00B021" w14:textId="77777777" w:rsidR="00DE3AC7" w:rsidRPr="00DE3AC7" w:rsidRDefault="00DE3AC7" w:rsidP="00DE3AC7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GB"/>
        </w:rPr>
      </w:pPr>
      <w:r w:rsidRPr="00DE3AC7">
        <w:rPr>
          <w:rFonts w:ascii="Calibri" w:eastAsia="Times New Roman" w:hAnsi="Calibri" w:cs="Times New Roman"/>
          <w:sz w:val="24"/>
          <w:szCs w:val="24"/>
          <w:lang w:eastAsia="en-GB"/>
        </w:rPr>
        <w:t> </w:t>
      </w:r>
    </w:p>
    <w:p w14:paraId="0B71CC2B" w14:textId="69A3A899" w:rsidR="00DE3AC7" w:rsidRPr="00DE3AC7" w:rsidRDefault="00DE3AC7" w:rsidP="00DE3AC7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GB"/>
        </w:rPr>
      </w:pPr>
    </w:p>
    <w:p w14:paraId="27B24080" w14:textId="77777777" w:rsidR="00DE3AC7" w:rsidRPr="00DE3AC7" w:rsidRDefault="00DE3AC7" w:rsidP="00DE3AC7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GB"/>
        </w:rPr>
      </w:pPr>
      <w:r w:rsidRPr="00DE3AC7">
        <w:rPr>
          <w:rFonts w:ascii="Calibri" w:eastAsia="Times New Roman" w:hAnsi="Calibri" w:cs="Times New Roman"/>
          <w:sz w:val="24"/>
          <w:szCs w:val="24"/>
          <w:lang w:eastAsia="en-GB"/>
        </w:rPr>
        <w:t> </w:t>
      </w:r>
    </w:p>
    <w:p w14:paraId="43BFB8E6" w14:textId="77777777" w:rsidR="003A4114" w:rsidRDefault="003A4114">
      <w:pPr>
        <w:rPr>
          <w:rFonts w:ascii="Calibri" w:eastAsia="Times New Roman" w:hAnsi="Calibri" w:cs="Times New Roman"/>
          <w:b/>
          <w:bCs/>
          <w:sz w:val="24"/>
          <w:szCs w:val="24"/>
          <w:lang w:val="cy-GB" w:eastAsia="en-GB"/>
        </w:rPr>
      </w:pPr>
      <w:bookmarkStart w:id="8" w:name="_Toc426985512"/>
      <w:r>
        <w:rPr>
          <w:rFonts w:ascii="Calibri" w:eastAsia="Times New Roman" w:hAnsi="Calibri" w:cs="Times New Roman"/>
          <w:b/>
          <w:bCs/>
          <w:sz w:val="24"/>
          <w:szCs w:val="24"/>
          <w:lang w:val="cy-GB" w:eastAsia="en-GB"/>
        </w:rPr>
        <w:br w:type="page"/>
      </w:r>
    </w:p>
    <w:p w14:paraId="4687D9FC" w14:textId="27ECD54D" w:rsidR="003A4114" w:rsidRDefault="003A4114" w:rsidP="00DE3AC7">
      <w:pPr>
        <w:keepNext/>
        <w:overflowPunct w:val="0"/>
        <w:autoSpaceDE w:val="0"/>
        <w:autoSpaceDN w:val="0"/>
        <w:spacing w:after="0" w:line="240" w:lineRule="auto"/>
        <w:outlineLvl w:val="2"/>
        <w:rPr>
          <w:rFonts w:ascii="Calibri" w:eastAsia="Times New Roman" w:hAnsi="Calibri" w:cs="Times New Roman"/>
          <w:b/>
          <w:bCs/>
          <w:sz w:val="24"/>
          <w:szCs w:val="24"/>
          <w:lang w:val="cy-GB" w:eastAsia="en-GB"/>
        </w:rPr>
      </w:pPr>
      <w:r>
        <w:rPr>
          <w:rFonts w:ascii="Calibri" w:eastAsia="Times New Roman" w:hAnsi="Calibri" w:cs="Times New Roman"/>
          <w:b/>
          <w:bCs/>
          <w:sz w:val="24"/>
          <w:szCs w:val="24"/>
          <w:lang w:val="cy-GB" w:eastAsia="en-GB"/>
        </w:rPr>
        <w:lastRenderedPageBreak/>
        <w:t>Rhwydweithiau Cyfathrebu</w:t>
      </w:r>
    </w:p>
    <w:p w14:paraId="64C281AB" w14:textId="77777777" w:rsidR="003A4114" w:rsidRDefault="003A4114" w:rsidP="00DE3AC7">
      <w:pPr>
        <w:keepNext/>
        <w:overflowPunct w:val="0"/>
        <w:autoSpaceDE w:val="0"/>
        <w:autoSpaceDN w:val="0"/>
        <w:spacing w:after="0" w:line="240" w:lineRule="auto"/>
        <w:outlineLvl w:val="2"/>
        <w:rPr>
          <w:rFonts w:ascii="Calibri" w:eastAsia="Times New Roman" w:hAnsi="Calibri" w:cs="Times New Roman"/>
          <w:b/>
          <w:bCs/>
          <w:sz w:val="24"/>
          <w:szCs w:val="24"/>
          <w:lang w:val="cy-GB" w:eastAsia="en-GB"/>
        </w:rPr>
      </w:pPr>
    </w:p>
    <w:p w14:paraId="7C612EC9" w14:textId="0527DF93" w:rsidR="00DE3AC7" w:rsidRPr="003A4114" w:rsidRDefault="00DE3AC7" w:rsidP="00DE3AC7">
      <w:pPr>
        <w:keepNext/>
        <w:overflowPunct w:val="0"/>
        <w:autoSpaceDE w:val="0"/>
        <w:autoSpaceDN w:val="0"/>
        <w:spacing w:after="0" w:line="240" w:lineRule="auto"/>
        <w:outlineLvl w:val="2"/>
        <w:rPr>
          <w:rFonts w:ascii="Calibri" w:eastAsia="Times New Roman" w:hAnsi="Calibri" w:cs="Times New Roman"/>
          <w:b/>
          <w:bCs/>
          <w:i/>
          <w:sz w:val="24"/>
          <w:szCs w:val="24"/>
          <w:lang w:eastAsia="en-GB"/>
        </w:rPr>
      </w:pPr>
      <w:r w:rsidRPr="00DE3AC7">
        <w:rPr>
          <w:rFonts w:ascii="Calibri" w:eastAsia="Times New Roman" w:hAnsi="Calibri" w:cs="Times New Roman"/>
          <w:b/>
          <w:bCs/>
          <w:sz w:val="24"/>
          <w:szCs w:val="24"/>
          <w:lang w:val="cy-GB" w:eastAsia="en-GB"/>
        </w:rPr>
        <w:t xml:space="preserve">Cylchdaith </w:t>
      </w:r>
      <w:bookmarkEnd w:id="8"/>
      <w:r w:rsidR="00D131CD">
        <w:rPr>
          <w:rFonts w:ascii="Calibri" w:eastAsia="Times New Roman" w:hAnsi="Calibri" w:cs="Times New Roman"/>
          <w:b/>
          <w:bCs/>
          <w:sz w:val="24"/>
          <w:szCs w:val="24"/>
          <w:lang w:val="cy-GB" w:eastAsia="en-GB"/>
        </w:rPr>
        <w:t>Cyfnewid</w:t>
      </w:r>
      <w:r w:rsidR="003A4114">
        <w:rPr>
          <w:rFonts w:ascii="Calibri" w:eastAsia="Times New Roman" w:hAnsi="Calibri" w:cs="Times New Roman"/>
          <w:b/>
          <w:bCs/>
          <w:sz w:val="24"/>
          <w:szCs w:val="24"/>
          <w:lang w:val="cy-GB" w:eastAsia="en-GB"/>
        </w:rPr>
        <w:t xml:space="preserve"> (</w:t>
      </w:r>
      <w:r w:rsidR="003A4114">
        <w:rPr>
          <w:rFonts w:ascii="Calibri" w:eastAsia="Times New Roman" w:hAnsi="Calibri" w:cs="Times New Roman"/>
          <w:b/>
          <w:bCs/>
          <w:i/>
          <w:sz w:val="24"/>
          <w:szCs w:val="24"/>
          <w:lang w:val="cy-GB" w:eastAsia="en-GB"/>
        </w:rPr>
        <w:t>Circuit Switching)</w:t>
      </w:r>
    </w:p>
    <w:p w14:paraId="374CCF61" w14:textId="77777777" w:rsidR="00DE3AC7" w:rsidRPr="00DE3AC7" w:rsidRDefault="00DE3AC7" w:rsidP="00DE3AC7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GB"/>
        </w:rPr>
      </w:pPr>
      <w:r w:rsidRPr="00DE3AC7">
        <w:rPr>
          <w:rFonts w:ascii="Calibri" w:eastAsia="Times New Roman" w:hAnsi="Calibri" w:cs="Times New Roman"/>
          <w:sz w:val="24"/>
          <w:szCs w:val="24"/>
          <w:lang w:eastAsia="en-GB"/>
        </w:rPr>
        <w:t> </w:t>
      </w:r>
    </w:p>
    <w:p w14:paraId="18BC878B" w14:textId="223E4B3F" w:rsidR="00DE3AC7" w:rsidRPr="00DE3AC7" w:rsidRDefault="00DE3AC7" w:rsidP="00DE3AC7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GB"/>
        </w:rPr>
      </w:pPr>
      <w:r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Pennir nifer o </w:t>
      </w:r>
      <w:r w:rsidRPr="00DE3AC7">
        <w:rPr>
          <w:rFonts w:ascii="Calibri" w:eastAsia="Times New Roman" w:hAnsi="Calibri" w:cs="Times New Roman"/>
          <w:b/>
          <w:bCs/>
          <w:sz w:val="24"/>
          <w:szCs w:val="24"/>
          <w:lang w:val="cy-GB" w:eastAsia="en-GB"/>
        </w:rPr>
        <w:t>switsys</w:t>
      </w:r>
      <w:r w:rsidR="008668E3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i greu llwybr </w:t>
      </w:r>
      <w:r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>y gellir anfon data. Er enghraifft,</w:t>
      </w:r>
      <w:r w:rsidRPr="00DE3AC7">
        <w:rPr>
          <w:rFonts w:ascii="Calibri" w:eastAsia="Times New Roman" w:hAnsi="Calibri" w:cs="Times New Roman"/>
          <w:b/>
          <w:bCs/>
          <w:sz w:val="24"/>
          <w:szCs w:val="24"/>
          <w:lang w:val="cy-GB" w:eastAsia="en-GB"/>
        </w:rPr>
        <w:t xml:space="preserve"> yr hen system ffôn</w:t>
      </w:r>
      <w:r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. Pennir switshis mewn cyfnewidfeydd rhwng galwr a derbynnydd a chedwir y llwybr hwn tra gwneir yr alwad. </w:t>
      </w:r>
      <w:r w:rsidR="008668E3">
        <w:rPr>
          <w:rFonts w:ascii="Calibri" w:eastAsia="Times New Roman" w:hAnsi="Calibri" w:cs="Times New Roman"/>
          <w:sz w:val="24"/>
          <w:szCs w:val="24"/>
          <w:lang w:val="cy-GB" w:eastAsia="en-GB"/>
        </w:rPr>
        <w:t>Mae p</w:t>
      </w:r>
      <w:r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>ob newid yn achos posibl o ymyrraeth ac yn anaddas ar gyfer trosglwyddo data.</w:t>
      </w:r>
    </w:p>
    <w:p w14:paraId="13A8A808" w14:textId="77777777" w:rsidR="00DE3AC7" w:rsidRPr="00DE3AC7" w:rsidRDefault="00DE3AC7" w:rsidP="00DE3AC7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GB"/>
        </w:rPr>
      </w:pPr>
      <w:r w:rsidRPr="00DE3AC7">
        <w:rPr>
          <w:rFonts w:ascii="Calibri" w:eastAsia="Times New Roman" w:hAnsi="Calibri" w:cs="Times New Roman"/>
          <w:sz w:val="24"/>
          <w:szCs w:val="24"/>
          <w:lang w:eastAsia="en-GB"/>
        </w:rPr>
        <w:t> </w:t>
      </w:r>
    </w:p>
    <w:p w14:paraId="4842E7CA" w14:textId="77777777" w:rsidR="00DE3AC7" w:rsidRPr="00DE3AC7" w:rsidRDefault="00DE3AC7" w:rsidP="00DE3AC7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GB"/>
        </w:rPr>
      </w:pPr>
      <w:r w:rsidRPr="00DE3AC7">
        <w:rPr>
          <w:rFonts w:ascii="Calibri" w:eastAsia="Times New Roman" w:hAnsi="Calibri" w:cs="Times New Roman"/>
          <w:sz w:val="24"/>
          <w:szCs w:val="24"/>
          <w:lang w:eastAsia="en-GB"/>
        </w:rPr>
        <w:t> </w:t>
      </w:r>
    </w:p>
    <w:p w14:paraId="72D8523B" w14:textId="7EF0D968" w:rsidR="00DE3AC7" w:rsidRPr="003A4114" w:rsidRDefault="00DE3AC7" w:rsidP="003A4114">
      <w:pPr>
        <w:spacing w:after="0" w:line="240" w:lineRule="auto"/>
        <w:rPr>
          <w:rFonts w:ascii="Calibri" w:eastAsia="Times New Roman" w:hAnsi="Calibri" w:cs="Times New Roman"/>
          <w:i/>
          <w:sz w:val="24"/>
          <w:szCs w:val="24"/>
          <w:lang w:eastAsia="en-GB"/>
        </w:rPr>
      </w:pPr>
      <w:bookmarkStart w:id="9" w:name="_Toc426985513"/>
      <w:r w:rsidRPr="00DE3AC7">
        <w:rPr>
          <w:rFonts w:ascii="Calibri" w:eastAsia="Times New Roman" w:hAnsi="Calibri" w:cs="Times New Roman"/>
          <w:b/>
          <w:bCs/>
          <w:sz w:val="24"/>
          <w:szCs w:val="24"/>
          <w:lang w:val="cy-GB" w:eastAsia="en-GB"/>
        </w:rPr>
        <w:t>Cyfnewid p</w:t>
      </w:r>
      <w:bookmarkEnd w:id="9"/>
      <w:r w:rsidR="00D131CD">
        <w:rPr>
          <w:rFonts w:ascii="Calibri" w:eastAsia="Times New Roman" w:hAnsi="Calibri" w:cs="Times New Roman"/>
          <w:b/>
          <w:bCs/>
          <w:sz w:val="24"/>
          <w:szCs w:val="24"/>
          <w:lang w:val="cy-GB" w:eastAsia="en-GB"/>
        </w:rPr>
        <w:t>acedi</w:t>
      </w:r>
      <w:r w:rsidR="003A4114">
        <w:rPr>
          <w:rFonts w:ascii="Calibri" w:eastAsia="Times New Roman" w:hAnsi="Calibri" w:cs="Times New Roman"/>
          <w:b/>
          <w:bCs/>
          <w:sz w:val="24"/>
          <w:szCs w:val="24"/>
          <w:lang w:val="cy-GB" w:eastAsia="en-GB"/>
        </w:rPr>
        <w:t xml:space="preserve"> </w:t>
      </w:r>
      <w:r w:rsidR="003A4114">
        <w:rPr>
          <w:rFonts w:ascii="Calibri" w:eastAsia="Times New Roman" w:hAnsi="Calibri" w:cs="Times New Roman"/>
          <w:b/>
          <w:bCs/>
          <w:i/>
          <w:sz w:val="24"/>
          <w:szCs w:val="24"/>
          <w:lang w:val="cy-GB" w:eastAsia="en-GB"/>
        </w:rPr>
        <w:t>(Packet Switching)</w:t>
      </w:r>
    </w:p>
    <w:p w14:paraId="6FD79E09" w14:textId="77777777" w:rsidR="00DE3AC7" w:rsidRPr="00DE3AC7" w:rsidRDefault="00DE3AC7" w:rsidP="00DE3AC7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GB"/>
        </w:rPr>
      </w:pPr>
      <w:r w:rsidRPr="00DE3AC7">
        <w:rPr>
          <w:rFonts w:ascii="Calibri" w:eastAsia="Times New Roman" w:hAnsi="Calibri" w:cs="Times New Roman"/>
          <w:sz w:val="24"/>
          <w:szCs w:val="24"/>
          <w:lang w:eastAsia="en-GB"/>
        </w:rPr>
        <w:t> </w:t>
      </w:r>
    </w:p>
    <w:p w14:paraId="3DD6C22B" w14:textId="4AA3F099" w:rsidR="00DE3AC7" w:rsidRPr="00DE3AC7" w:rsidRDefault="00DE3AC7" w:rsidP="00DE3AC7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val="cy-GB" w:eastAsia="en-GB"/>
        </w:rPr>
      </w:pPr>
      <w:r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Mewn </w:t>
      </w:r>
      <w:r w:rsidRPr="00DE3AC7">
        <w:rPr>
          <w:rFonts w:ascii="Calibri" w:eastAsia="Times New Roman" w:hAnsi="Calibri" w:cs="Times New Roman"/>
          <w:b/>
          <w:bCs/>
          <w:sz w:val="24"/>
          <w:szCs w:val="24"/>
          <w:lang w:val="cy-GB" w:eastAsia="en-GB"/>
        </w:rPr>
        <w:t>system newid paced</w:t>
      </w:r>
      <w:r w:rsidR="00D131CD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rhennir</w:t>
      </w:r>
      <w:r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negeseuon </w:t>
      </w:r>
      <w:r w:rsidR="00D131CD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data i </w:t>
      </w:r>
      <w:r w:rsidRPr="00DE3AC7">
        <w:rPr>
          <w:rFonts w:ascii="Calibri" w:eastAsia="Times New Roman" w:hAnsi="Calibri" w:cs="Times New Roman"/>
          <w:b/>
          <w:bCs/>
          <w:sz w:val="24"/>
          <w:szCs w:val="24"/>
          <w:lang w:val="cy-GB" w:eastAsia="en-GB"/>
        </w:rPr>
        <w:t>pacedi</w:t>
      </w:r>
      <w:r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o faint penodedig. </w:t>
      </w:r>
    </w:p>
    <w:p w14:paraId="72E3D20C" w14:textId="77777777" w:rsidR="00DE3AC7" w:rsidRPr="00DE3AC7" w:rsidRDefault="00DE3AC7" w:rsidP="00DE3AC7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val="cy-GB" w:eastAsia="en-GB"/>
        </w:rPr>
      </w:pPr>
      <w:r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>Bydd y pecyn yn cynnwys</w:t>
      </w:r>
    </w:p>
    <w:p w14:paraId="28FDFBD0" w14:textId="77777777" w:rsidR="00DE3AC7" w:rsidRPr="00DE3AC7" w:rsidRDefault="00DE3AC7" w:rsidP="00DE3AC7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GB"/>
        </w:rPr>
      </w:pPr>
      <w:r w:rsidRPr="00DE3AC7">
        <w:rPr>
          <w:rFonts w:ascii="Calibri" w:eastAsia="Times New Roman" w:hAnsi="Calibri" w:cs="Times New Roman"/>
          <w:sz w:val="24"/>
          <w:szCs w:val="24"/>
          <w:lang w:eastAsia="en-GB"/>
        </w:rPr>
        <w:t> </w:t>
      </w:r>
    </w:p>
    <w:p w14:paraId="32B2324E" w14:textId="5102299F" w:rsidR="00DE3AC7" w:rsidRPr="00DE3AC7" w:rsidRDefault="00D131CD" w:rsidP="00DE3AC7">
      <w:pPr>
        <w:numPr>
          <w:ilvl w:val="0"/>
          <w:numId w:val="1"/>
        </w:numPr>
        <w:spacing w:after="0" w:line="256" w:lineRule="auto"/>
        <w:rPr>
          <w:rFonts w:ascii="Calibri" w:eastAsia="Times New Roman" w:hAnsi="Calibri" w:cs="Times New Roman"/>
          <w:sz w:val="24"/>
          <w:szCs w:val="24"/>
          <w:lang w:val="cy-GB" w:eastAsia="en-GB"/>
        </w:rPr>
      </w:pPr>
      <w:r>
        <w:rPr>
          <w:rFonts w:ascii="Calibri" w:eastAsia="Times New Roman" w:hAnsi="Calibri" w:cs="Times New Roman"/>
          <w:sz w:val="24"/>
          <w:szCs w:val="24"/>
          <w:lang w:val="cy-GB" w:eastAsia="en-GB"/>
        </w:rPr>
        <w:t>y</w:t>
      </w:r>
      <w:r w:rsidR="00DE3AC7"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</w:t>
      </w:r>
      <w:r w:rsidR="00DE3AC7" w:rsidRPr="00DE3AC7">
        <w:rPr>
          <w:rFonts w:ascii="Calibri" w:eastAsia="Times New Roman" w:hAnsi="Calibri" w:cs="Times New Roman"/>
          <w:b/>
          <w:bCs/>
          <w:sz w:val="24"/>
          <w:szCs w:val="24"/>
          <w:lang w:val="cy-GB" w:eastAsia="en-GB"/>
        </w:rPr>
        <w:t>data</w:t>
      </w:r>
      <w:r w:rsidR="00DE3AC7"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</w:t>
      </w:r>
      <w:r>
        <w:rPr>
          <w:rFonts w:ascii="Calibri" w:eastAsia="Times New Roman" w:hAnsi="Calibri" w:cs="Times New Roman"/>
          <w:sz w:val="24"/>
          <w:szCs w:val="24"/>
          <w:lang w:val="cy-GB" w:eastAsia="en-GB"/>
        </w:rPr>
        <w:t>s</w:t>
      </w:r>
      <w:r w:rsidR="00DE3AC7"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>y</w:t>
      </w:r>
      <w:r>
        <w:rPr>
          <w:rFonts w:ascii="Calibri" w:eastAsia="Times New Roman" w:hAnsi="Calibri" w:cs="Times New Roman"/>
          <w:sz w:val="24"/>
          <w:szCs w:val="24"/>
          <w:lang w:val="cy-GB" w:eastAsia="en-GB"/>
        </w:rPr>
        <w:t>’</w:t>
      </w:r>
      <w:r w:rsidR="00DE3AC7"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n cael ei anfon </w:t>
      </w:r>
    </w:p>
    <w:p w14:paraId="7940A8B5" w14:textId="76DFB47C" w:rsidR="00DE3AC7" w:rsidRPr="00DE3AC7" w:rsidRDefault="00DE3AC7" w:rsidP="00DE3AC7">
      <w:pPr>
        <w:numPr>
          <w:ilvl w:val="0"/>
          <w:numId w:val="1"/>
        </w:numPr>
        <w:spacing w:after="0" w:line="256" w:lineRule="auto"/>
        <w:rPr>
          <w:rFonts w:ascii="Calibri" w:eastAsia="Times New Roman" w:hAnsi="Calibri" w:cs="Times New Roman"/>
          <w:sz w:val="24"/>
          <w:szCs w:val="24"/>
          <w:lang w:val="cy-GB" w:eastAsia="en-GB"/>
        </w:rPr>
      </w:pPr>
      <w:r w:rsidRPr="00DE3AC7">
        <w:rPr>
          <w:rFonts w:ascii="Calibri" w:eastAsia="Times New Roman" w:hAnsi="Calibri" w:cs="Times New Roman"/>
          <w:b/>
          <w:bCs/>
          <w:sz w:val="24"/>
          <w:szCs w:val="24"/>
          <w:lang w:val="cy-GB" w:eastAsia="en-GB"/>
        </w:rPr>
        <w:t>cyfeiriad</w:t>
      </w:r>
      <w:r w:rsidR="00D131CD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y ffynhonnell a</w:t>
      </w:r>
      <w:r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cyrchfan y data. </w:t>
      </w:r>
    </w:p>
    <w:p w14:paraId="409527CF" w14:textId="27D6293D" w:rsidR="00DE3AC7" w:rsidRPr="00DE3AC7" w:rsidRDefault="00D131CD" w:rsidP="00DE3AC7">
      <w:pPr>
        <w:numPr>
          <w:ilvl w:val="0"/>
          <w:numId w:val="1"/>
        </w:numPr>
        <w:spacing w:after="0" w:line="256" w:lineRule="auto"/>
        <w:rPr>
          <w:rFonts w:ascii="Calibri" w:eastAsia="Times New Roman" w:hAnsi="Calibri" w:cs="Times New Roman"/>
          <w:sz w:val="24"/>
          <w:szCs w:val="24"/>
          <w:lang w:val="cy-GB" w:eastAsia="en-GB"/>
        </w:rPr>
      </w:pPr>
      <w:r>
        <w:rPr>
          <w:rFonts w:ascii="Calibri" w:eastAsia="Times New Roman" w:hAnsi="Calibri" w:cs="Times New Roman"/>
          <w:b/>
          <w:bCs/>
          <w:sz w:val="24"/>
          <w:szCs w:val="24"/>
          <w:lang w:val="cy-GB" w:eastAsia="en-GB"/>
        </w:rPr>
        <w:t>Swm gwirio</w:t>
      </w:r>
      <w:r w:rsidR="00DE3AC7"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at ddiben</w:t>
      </w:r>
      <w:r>
        <w:rPr>
          <w:rFonts w:ascii="Calibri" w:eastAsia="Times New Roman" w:hAnsi="Calibri" w:cs="Times New Roman"/>
          <w:sz w:val="24"/>
          <w:szCs w:val="24"/>
          <w:lang w:val="cy-GB" w:eastAsia="en-GB"/>
        </w:rPr>
        <w:t>ion gwirio bod y data heb ei lygru</w:t>
      </w:r>
      <w:r w:rsidR="00DE3AC7"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llygru. </w:t>
      </w:r>
    </w:p>
    <w:p w14:paraId="3524F403" w14:textId="77777777" w:rsidR="00DE3AC7" w:rsidRPr="00DE3AC7" w:rsidRDefault="00DE3AC7" w:rsidP="00DE3AC7">
      <w:pPr>
        <w:numPr>
          <w:ilvl w:val="0"/>
          <w:numId w:val="1"/>
        </w:numPr>
        <w:spacing w:after="0" w:line="256" w:lineRule="auto"/>
        <w:rPr>
          <w:rFonts w:ascii="Calibri" w:eastAsia="Times New Roman" w:hAnsi="Calibri" w:cs="Times New Roman"/>
          <w:sz w:val="24"/>
          <w:szCs w:val="24"/>
          <w:lang w:val="cy-GB" w:eastAsia="en-GB"/>
        </w:rPr>
      </w:pPr>
      <w:r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data sy'n galluogi data i gael ei </w:t>
      </w:r>
      <w:r w:rsidRPr="00DE3AC7">
        <w:rPr>
          <w:rFonts w:ascii="Calibri" w:eastAsia="Times New Roman" w:hAnsi="Calibri" w:cs="Times New Roman"/>
          <w:b/>
          <w:bCs/>
          <w:sz w:val="24"/>
          <w:szCs w:val="24"/>
          <w:lang w:val="cy-GB" w:eastAsia="en-GB"/>
        </w:rPr>
        <w:t>ail-ymgynnull</w:t>
      </w:r>
      <w:r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yn ei ffurf wreiddiol. </w:t>
      </w:r>
    </w:p>
    <w:p w14:paraId="65B1D953" w14:textId="77777777" w:rsidR="00DE3AC7" w:rsidRPr="00DE3AC7" w:rsidRDefault="00DE3AC7" w:rsidP="00DE3AC7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GB"/>
        </w:rPr>
      </w:pPr>
      <w:r w:rsidRPr="00DE3AC7">
        <w:rPr>
          <w:rFonts w:ascii="Calibri" w:eastAsia="Times New Roman" w:hAnsi="Calibri" w:cs="Times New Roman"/>
          <w:sz w:val="24"/>
          <w:szCs w:val="24"/>
          <w:lang w:eastAsia="en-GB"/>
        </w:rPr>
        <w:t> </w:t>
      </w:r>
    </w:p>
    <w:p w14:paraId="72EB34DE" w14:textId="46283878" w:rsidR="00DE3AC7" w:rsidRPr="00DE3AC7" w:rsidRDefault="00D131CD" w:rsidP="00DE3AC7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val="cy-GB" w:eastAsia="en-GB"/>
        </w:rPr>
      </w:pPr>
      <w:r>
        <w:rPr>
          <w:rFonts w:ascii="Calibri" w:eastAsia="Times New Roman" w:hAnsi="Calibri" w:cs="Times New Roman"/>
          <w:sz w:val="24"/>
          <w:szCs w:val="24"/>
          <w:lang w:val="cy-GB" w:eastAsia="en-GB"/>
        </w:rPr>
        <w:t>Mae’r pacedi data yn cael eu</w:t>
      </w:r>
      <w:r w:rsidR="00DE3AC7"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ail-gyfeirio gan bob cyfrifiadur ar y rhwydwaith i'r cyfrifiadur nesaf hyd nes y mae'n cyrraedd ei gyrchfan. </w:t>
      </w:r>
    </w:p>
    <w:p w14:paraId="4458222F" w14:textId="77777777" w:rsidR="00DE3AC7" w:rsidRPr="00DE3AC7" w:rsidRDefault="00DE3AC7" w:rsidP="00DE3AC7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GB"/>
        </w:rPr>
      </w:pPr>
      <w:r w:rsidRPr="00DE3AC7">
        <w:rPr>
          <w:rFonts w:ascii="Calibri" w:eastAsia="Times New Roman" w:hAnsi="Calibri" w:cs="Times New Roman"/>
          <w:sz w:val="24"/>
          <w:szCs w:val="24"/>
          <w:lang w:eastAsia="en-GB"/>
        </w:rPr>
        <w:t> </w:t>
      </w:r>
    </w:p>
    <w:p w14:paraId="04243088" w14:textId="6ED8CD03" w:rsidR="00DE3AC7" w:rsidRPr="00DE3AC7" w:rsidRDefault="00DE3AC7" w:rsidP="00DE3AC7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GB"/>
        </w:rPr>
      </w:pPr>
      <w:r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>Efallai y bydd un set o ddata yn rhannu'n nifer o becynnau, gall pob un ohonyn</w:t>
      </w:r>
      <w:r w:rsidR="00D131CD">
        <w:rPr>
          <w:rFonts w:ascii="Calibri" w:eastAsia="Times New Roman" w:hAnsi="Calibri" w:cs="Times New Roman"/>
          <w:sz w:val="24"/>
          <w:szCs w:val="24"/>
          <w:lang w:val="cy-GB" w:eastAsia="en-GB"/>
        </w:rPr>
        <w:t>t gymryd llwybr gwahanol</w:t>
      </w:r>
      <w:r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. Pan fydd yr holl becynnau wedi cyrraedd </w:t>
      </w:r>
      <w:r w:rsidR="00D131CD">
        <w:rPr>
          <w:rFonts w:ascii="Calibri" w:eastAsia="Times New Roman" w:hAnsi="Calibri" w:cs="Times New Roman"/>
          <w:sz w:val="24"/>
          <w:szCs w:val="24"/>
          <w:lang w:val="cy-GB" w:eastAsia="en-GB"/>
        </w:rPr>
        <w:t>bydd y data yn cael ei roi yn ol gyda’i gilydd</w:t>
      </w:r>
      <w:r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>.</w:t>
      </w:r>
    </w:p>
    <w:p w14:paraId="7B668182" w14:textId="77777777" w:rsidR="00DE3AC7" w:rsidRPr="00DE3AC7" w:rsidRDefault="00DE3AC7" w:rsidP="00DE3AC7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GB"/>
        </w:rPr>
      </w:pPr>
      <w:r w:rsidRPr="00DE3AC7">
        <w:rPr>
          <w:rFonts w:ascii="Calibri" w:eastAsia="Times New Roman" w:hAnsi="Calibri" w:cs="Times New Roman"/>
          <w:sz w:val="24"/>
          <w:szCs w:val="24"/>
          <w:lang w:eastAsia="en-GB"/>
        </w:rPr>
        <w:t> </w:t>
      </w:r>
    </w:p>
    <w:p w14:paraId="26834998" w14:textId="77777777" w:rsidR="00DE3AC7" w:rsidRPr="00DE3AC7" w:rsidRDefault="00DE3AC7" w:rsidP="00DE3AC7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GB"/>
        </w:rPr>
      </w:pPr>
      <w:r w:rsidRPr="00DE3AC7">
        <w:rPr>
          <w:rFonts w:ascii="Calibri" w:eastAsia="Times New Roman" w:hAnsi="Calibri" w:cs="Times New Roman"/>
          <w:sz w:val="24"/>
          <w:szCs w:val="24"/>
          <w:lang w:eastAsia="en-GB"/>
        </w:rPr>
        <w:t> </w:t>
      </w:r>
    </w:p>
    <w:p w14:paraId="15AB1F51" w14:textId="7576A8A5" w:rsidR="00DE3AC7" w:rsidRPr="00DE3AC7" w:rsidRDefault="00D131CD" w:rsidP="00DE3AC7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val="cy-GB" w:eastAsia="en-GB"/>
        </w:rPr>
      </w:pPr>
      <w:r>
        <w:rPr>
          <w:rFonts w:ascii="Calibri" w:eastAsia="Times New Roman" w:hAnsi="Calibri" w:cs="Times New Roman"/>
          <w:sz w:val="24"/>
          <w:szCs w:val="24"/>
          <w:lang w:val="cy-GB" w:eastAsia="en-GB"/>
        </w:rPr>
        <w:t>Mae’r</w:t>
      </w:r>
      <w:r w:rsidR="00DE3AC7"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</w:t>
      </w:r>
      <w:r w:rsidR="00DE3AC7" w:rsidRPr="00DE3AC7">
        <w:rPr>
          <w:rFonts w:ascii="Calibri" w:eastAsia="Times New Roman" w:hAnsi="Calibri" w:cs="Times New Roman"/>
          <w:b/>
          <w:bCs/>
          <w:sz w:val="24"/>
          <w:szCs w:val="24"/>
          <w:lang w:val="cy-GB" w:eastAsia="en-GB"/>
        </w:rPr>
        <w:t>Rhyngrwyd</w:t>
      </w:r>
      <w:r w:rsidR="00DE3AC7"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yn enghraifft o rwydwaith cyfnewid paced.</w:t>
      </w:r>
    </w:p>
    <w:p w14:paraId="60DD2AC2" w14:textId="77777777" w:rsidR="00DE3AC7" w:rsidRPr="00DE3AC7" w:rsidRDefault="00DE3AC7" w:rsidP="00DE3AC7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GB"/>
        </w:rPr>
      </w:pPr>
      <w:r w:rsidRPr="00DE3AC7">
        <w:rPr>
          <w:rFonts w:ascii="Calibri" w:eastAsia="Times New Roman" w:hAnsi="Calibri" w:cs="Times New Roman"/>
          <w:b/>
          <w:bCs/>
          <w:sz w:val="24"/>
          <w:szCs w:val="24"/>
          <w:lang w:eastAsia="en-GB"/>
        </w:rPr>
        <w:t> </w:t>
      </w:r>
    </w:p>
    <w:p w14:paraId="1FBE477E" w14:textId="77777777" w:rsidR="00DE3AC7" w:rsidRPr="00DE3AC7" w:rsidRDefault="00DE3AC7" w:rsidP="00DE3AC7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GB"/>
        </w:rPr>
      </w:pPr>
      <w:r w:rsidRPr="00DE3AC7">
        <w:rPr>
          <w:rFonts w:ascii="Calibri" w:eastAsia="Times New Roman" w:hAnsi="Calibri" w:cs="Times New Roman"/>
          <w:b/>
          <w:bCs/>
          <w:sz w:val="24"/>
          <w:szCs w:val="24"/>
          <w:lang w:val="cy-GB" w:eastAsia="en-GB"/>
        </w:rPr>
        <w:t>Manteision</w:t>
      </w:r>
      <w:r w:rsidRPr="00DE3AC7">
        <w:rPr>
          <w:rFonts w:ascii="Calibri" w:eastAsia="Times New Roman" w:hAnsi="Calibri" w:cs="Times New Roman"/>
          <w:sz w:val="24"/>
          <w:szCs w:val="24"/>
          <w:lang w:eastAsia="en-GB"/>
        </w:rPr>
        <w:t>:</w:t>
      </w:r>
    </w:p>
    <w:p w14:paraId="61C97FA4" w14:textId="7D914ABA" w:rsidR="00DE3AC7" w:rsidRPr="00DE3AC7" w:rsidRDefault="00477A8C" w:rsidP="00DE3AC7">
      <w:pPr>
        <w:numPr>
          <w:ilvl w:val="0"/>
          <w:numId w:val="2"/>
        </w:numPr>
        <w:spacing w:after="0" w:line="256" w:lineRule="auto"/>
        <w:rPr>
          <w:rFonts w:ascii="Calibri" w:eastAsia="Times New Roman" w:hAnsi="Calibri" w:cs="Times New Roman"/>
          <w:sz w:val="24"/>
          <w:szCs w:val="24"/>
          <w:lang w:val="cy-GB" w:eastAsia="en-GB"/>
        </w:rPr>
      </w:pPr>
      <w:r>
        <w:rPr>
          <w:rFonts w:ascii="Calibri" w:eastAsia="Times New Roman" w:hAnsi="Calibri" w:cs="Times New Roman"/>
          <w:sz w:val="24"/>
          <w:szCs w:val="24"/>
          <w:lang w:val="cy-GB" w:eastAsia="en-GB"/>
        </w:rPr>
        <w:t>Ni</w:t>
      </w:r>
      <w:r w:rsidR="00DE3AC7"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effeithir arnynt gan cy</w:t>
      </w:r>
      <w:r>
        <w:rPr>
          <w:rFonts w:ascii="Calibri" w:eastAsia="Times New Roman" w:hAnsi="Calibri" w:cs="Times New Roman"/>
          <w:sz w:val="24"/>
          <w:szCs w:val="24"/>
          <w:lang w:val="cy-GB" w:eastAsia="en-GB"/>
        </w:rPr>
        <w:t>sylltiad wedi methu, oherwydd bod</w:t>
      </w:r>
      <w:r w:rsidR="00DE3AC7"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nifer </w:t>
      </w:r>
      <w:r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o lwybrau gwahanol </w:t>
      </w:r>
      <w:r w:rsidR="00DE3AC7"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>gall</w:t>
      </w:r>
      <w:r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y pacedi</w:t>
      </w:r>
      <w:r w:rsidR="00DE3AC7"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eu cymryd. </w:t>
      </w:r>
    </w:p>
    <w:p w14:paraId="0A32B2BD" w14:textId="1EBD00FB" w:rsidR="00DE3AC7" w:rsidRPr="00DE3AC7" w:rsidRDefault="00477A8C" w:rsidP="00DE3AC7">
      <w:pPr>
        <w:numPr>
          <w:ilvl w:val="0"/>
          <w:numId w:val="2"/>
        </w:numPr>
        <w:spacing w:after="0" w:line="256" w:lineRule="auto"/>
        <w:rPr>
          <w:rFonts w:ascii="Calibri" w:eastAsia="Times New Roman" w:hAnsi="Calibri" w:cs="Times New Roman"/>
          <w:sz w:val="24"/>
          <w:szCs w:val="24"/>
          <w:lang w:val="cy-GB" w:eastAsia="en-GB"/>
        </w:rPr>
      </w:pPr>
      <w:r>
        <w:rPr>
          <w:rFonts w:ascii="Calibri" w:eastAsia="Times New Roman" w:hAnsi="Calibri" w:cs="Times New Roman"/>
          <w:sz w:val="24"/>
          <w:szCs w:val="24"/>
          <w:lang w:val="cy-GB" w:eastAsia="en-GB"/>
        </w:rPr>
        <w:t>lefel dda o ddiogelwch oherwydd bod hi’n</w:t>
      </w:r>
      <w:r w:rsidR="00DE3AC7"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anodd i ryng-gipio trosglwyddo.</w:t>
      </w:r>
    </w:p>
    <w:p w14:paraId="55FFAF50" w14:textId="77777777" w:rsidR="00DE3AC7" w:rsidRPr="00DE3AC7" w:rsidRDefault="00DE3AC7" w:rsidP="00DE3AC7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GB"/>
        </w:rPr>
      </w:pPr>
      <w:r w:rsidRPr="00DE3AC7">
        <w:rPr>
          <w:rFonts w:ascii="Calibri" w:eastAsia="Times New Roman" w:hAnsi="Calibri" w:cs="Times New Roman"/>
          <w:b/>
          <w:bCs/>
          <w:sz w:val="24"/>
          <w:szCs w:val="24"/>
          <w:lang w:eastAsia="en-GB"/>
        </w:rPr>
        <w:t> </w:t>
      </w:r>
    </w:p>
    <w:p w14:paraId="756BF21E" w14:textId="48310D68" w:rsidR="003A4114" w:rsidRPr="00DE3AC7" w:rsidRDefault="00DE3AC7" w:rsidP="00DE3AC7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val="cy-GB" w:eastAsia="en-GB"/>
        </w:rPr>
      </w:pPr>
      <w:r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Mae </w:t>
      </w:r>
      <w:r w:rsidRPr="00DE3AC7">
        <w:rPr>
          <w:rFonts w:ascii="Calibri" w:eastAsia="Times New Roman" w:hAnsi="Calibri" w:cs="Times New Roman"/>
          <w:b/>
          <w:bCs/>
          <w:sz w:val="24"/>
          <w:szCs w:val="24"/>
          <w:lang w:val="cy-GB" w:eastAsia="en-GB"/>
        </w:rPr>
        <w:t>llwybryddion</w:t>
      </w:r>
      <w:r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yn darllen y cyfeiriadau y pacedi a'u hanfon ar hyd llwybr dan sylw.</w:t>
      </w:r>
    </w:p>
    <w:tbl>
      <w:tblPr>
        <w:tblpPr w:leftFromText="45" w:rightFromText="45" w:vertAnchor="text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5"/>
        <w:gridCol w:w="6"/>
      </w:tblGrid>
      <w:tr w:rsidR="00DE3AC7" w:rsidRPr="00DE3AC7" w14:paraId="7258920D" w14:textId="77777777" w:rsidTr="00DE3AC7">
        <w:trPr>
          <w:gridAfter w:val="1"/>
          <w:trHeight w:val="285"/>
          <w:tblCellSpacing w:w="0" w:type="dxa"/>
        </w:trPr>
        <w:tc>
          <w:tcPr>
            <w:tcW w:w="1995" w:type="dxa"/>
            <w:vAlign w:val="center"/>
            <w:hideMark/>
          </w:tcPr>
          <w:p w14:paraId="7CB6228E" w14:textId="77777777" w:rsidR="00DE3AC7" w:rsidRPr="00DE3AC7" w:rsidRDefault="00DE3AC7" w:rsidP="00DE3AC7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cy-GB" w:eastAsia="en-GB"/>
              </w:rPr>
            </w:pPr>
          </w:p>
        </w:tc>
      </w:tr>
      <w:tr w:rsidR="00DE3AC7" w:rsidRPr="00DE3AC7" w14:paraId="5B7BB3B9" w14:textId="77777777" w:rsidTr="00DE3AC7">
        <w:trPr>
          <w:tblCellSpacing w:w="0" w:type="dxa"/>
        </w:trPr>
        <w:tc>
          <w:tcPr>
            <w:tcW w:w="0" w:type="auto"/>
            <w:vAlign w:val="center"/>
            <w:hideMark/>
          </w:tcPr>
          <w:p w14:paraId="4AE7EF4A" w14:textId="77777777" w:rsidR="00DE3AC7" w:rsidRPr="00DE3AC7" w:rsidRDefault="00DE3AC7" w:rsidP="00DE3AC7">
            <w:pPr>
              <w:spacing w:line="256" w:lineRule="auto"/>
              <w:rPr>
                <w:rFonts w:ascii="Calibri" w:eastAsia="Times New Roman" w:hAnsi="Calibri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ED3B962" w14:textId="36BA24F7" w:rsidR="00DE3AC7" w:rsidRPr="00DE3AC7" w:rsidRDefault="00DE3AC7" w:rsidP="00DE3AC7">
            <w:pPr>
              <w:spacing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33AAB938" w14:textId="1CDC2FBE" w:rsidR="00DE3AC7" w:rsidRPr="00DE3AC7" w:rsidRDefault="00907603" w:rsidP="00DE3AC7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55680" behindDoc="0" locked="0" layoutInCell="1" allowOverlap="1" wp14:anchorId="7724850E" wp14:editId="04C7CC7D">
            <wp:simplePos x="0" y="0"/>
            <wp:positionH relativeFrom="margin">
              <wp:align>center</wp:align>
            </wp:positionH>
            <wp:positionV relativeFrom="paragraph">
              <wp:posOffset>3811</wp:posOffset>
            </wp:positionV>
            <wp:extent cx="4123055" cy="2139950"/>
            <wp:effectExtent l="0" t="0" r="0" b="0"/>
            <wp:wrapNone/>
            <wp:docPr id="13" name="Picture 13" descr="scan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can000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055" cy="2139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3AC7" w:rsidRPr="00DE3AC7">
        <w:rPr>
          <w:rFonts w:ascii="Calibri" w:eastAsia="Times New Roman" w:hAnsi="Calibri" w:cs="Times New Roman"/>
          <w:sz w:val="24"/>
          <w:szCs w:val="24"/>
          <w:lang w:eastAsia="en-GB"/>
        </w:rPr>
        <w:t> </w:t>
      </w:r>
    </w:p>
    <w:p w14:paraId="37905A3C" w14:textId="6C11FB64" w:rsidR="00DE3AC7" w:rsidRPr="00DE3AC7" w:rsidRDefault="00DE3AC7" w:rsidP="00DE3AC7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GB"/>
        </w:rPr>
      </w:pPr>
      <w:r w:rsidRPr="00DE3AC7">
        <w:rPr>
          <w:rFonts w:ascii="Calibri" w:eastAsia="Times New Roman" w:hAnsi="Calibri" w:cs="Times New Roman"/>
          <w:sz w:val="24"/>
          <w:szCs w:val="24"/>
          <w:lang w:eastAsia="en-GB"/>
        </w:rPr>
        <w:t> </w:t>
      </w:r>
    </w:p>
    <w:p w14:paraId="37E26ED0" w14:textId="77777777" w:rsidR="00DE3AC7" w:rsidRPr="00DE3AC7" w:rsidRDefault="00DE3AC7" w:rsidP="00DE3AC7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GB"/>
        </w:rPr>
      </w:pPr>
      <w:r w:rsidRPr="00DE3AC7">
        <w:rPr>
          <w:rFonts w:ascii="Calibri" w:eastAsia="Times New Roman" w:hAnsi="Calibri" w:cs="Times New Roman"/>
          <w:sz w:val="24"/>
          <w:szCs w:val="24"/>
          <w:lang w:eastAsia="en-GB"/>
        </w:rPr>
        <w:t> </w:t>
      </w:r>
    </w:p>
    <w:p w14:paraId="04C1F230" w14:textId="77777777" w:rsidR="00DE3AC7" w:rsidRPr="00DE3AC7" w:rsidRDefault="00DE3AC7" w:rsidP="00DE3AC7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GB"/>
        </w:rPr>
      </w:pPr>
      <w:r w:rsidRPr="00DE3AC7">
        <w:rPr>
          <w:rFonts w:ascii="Calibri" w:eastAsia="Times New Roman" w:hAnsi="Calibri" w:cs="Times New Roman"/>
          <w:sz w:val="24"/>
          <w:szCs w:val="24"/>
          <w:lang w:eastAsia="en-GB"/>
        </w:rPr>
        <w:t> </w:t>
      </w:r>
    </w:p>
    <w:p w14:paraId="1F74E000" w14:textId="77777777" w:rsidR="00DE3AC7" w:rsidRPr="00DE3AC7" w:rsidRDefault="00DE3AC7" w:rsidP="00DE3AC7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GB"/>
        </w:rPr>
      </w:pPr>
      <w:r w:rsidRPr="00DE3AC7">
        <w:rPr>
          <w:rFonts w:ascii="Calibri" w:eastAsia="Times New Roman" w:hAnsi="Calibri" w:cs="Times New Roman"/>
          <w:sz w:val="24"/>
          <w:szCs w:val="24"/>
          <w:lang w:eastAsia="en-GB"/>
        </w:rPr>
        <w:t> </w:t>
      </w:r>
    </w:p>
    <w:p w14:paraId="61C21B31" w14:textId="77777777" w:rsidR="00DE3AC7" w:rsidRPr="00DE3AC7" w:rsidRDefault="00DE3AC7" w:rsidP="00DE3AC7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GB"/>
        </w:rPr>
      </w:pPr>
      <w:r w:rsidRPr="00DE3AC7">
        <w:rPr>
          <w:rFonts w:ascii="Calibri" w:eastAsia="Times New Roman" w:hAnsi="Calibri" w:cs="Times New Roman"/>
          <w:sz w:val="24"/>
          <w:szCs w:val="24"/>
          <w:lang w:eastAsia="en-GB"/>
        </w:rPr>
        <w:t> </w:t>
      </w:r>
    </w:p>
    <w:p w14:paraId="6E9A13AB" w14:textId="77777777" w:rsidR="00DE3AC7" w:rsidRPr="00DE3AC7" w:rsidRDefault="00DE3AC7" w:rsidP="00DE3AC7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GB"/>
        </w:rPr>
      </w:pPr>
      <w:r w:rsidRPr="00DE3AC7">
        <w:rPr>
          <w:rFonts w:ascii="Calibri" w:eastAsia="Times New Roman" w:hAnsi="Calibri" w:cs="Times New Roman"/>
          <w:sz w:val="24"/>
          <w:szCs w:val="24"/>
          <w:lang w:eastAsia="en-GB"/>
        </w:rPr>
        <w:t> </w:t>
      </w:r>
    </w:p>
    <w:p w14:paraId="27F18467" w14:textId="77777777" w:rsidR="00DE3AC7" w:rsidRPr="00DE3AC7" w:rsidRDefault="00DE3AC7" w:rsidP="00DE3AC7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GB"/>
        </w:rPr>
      </w:pPr>
      <w:r w:rsidRPr="00DE3AC7">
        <w:rPr>
          <w:rFonts w:ascii="Calibri" w:eastAsia="Times New Roman" w:hAnsi="Calibri" w:cs="Times New Roman"/>
          <w:sz w:val="24"/>
          <w:szCs w:val="24"/>
          <w:lang w:eastAsia="en-GB"/>
        </w:rPr>
        <w:t> </w:t>
      </w:r>
    </w:p>
    <w:p w14:paraId="777131DD" w14:textId="77777777" w:rsidR="00DE3AC7" w:rsidRPr="00DE3AC7" w:rsidRDefault="00DE3AC7" w:rsidP="00DE3AC7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GB"/>
        </w:rPr>
      </w:pPr>
      <w:r w:rsidRPr="00DE3AC7">
        <w:rPr>
          <w:rFonts w:ascii="Calibri" w:eastAsia="Times New Roman" w:hAnsi="Calibri" w:cs="Times New Roman"/>
          <w:sz w:val="24"/>
          <w:szCs w:val="24"/>
          <w:lang w:eastAsia="en-GB"/>
        </w:rPr>
        <w:t> </w:t>
      </w:r>
    </w:p>
    <w:p w14:paraId="4C92F24E" w14:textId="77777777" w:rsidR="00DE3AC7" w:rsidRPr="00DE3AC7" w:rsidRDefault="00DE3AC7" w:rsidP="00DE3AC7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GB"/>
        </w:rPr>
      </w:pPr>
      <w:r w:rsidRPr="00DE3AC7">
        <w:rPr>
          <w:rFonts w:ascii="Calibri" w:eastAsia="Times New Roman" w:hAnsi="Calibri" w:cs="Times New Roman"/>
          <w:sz w:val="24"/>
          <w:szCs w:val="24"/>
          <w:lang w:eastAsia="en-GB"/>
        </w:rPr>
        <w:t> </w:t>
      </w:r>
    </w:p>
    <w:p w14:paraId="0D85232D" w14:textId="77777777" w:rsidR="003A4114" w:rsidRDefault="00DE3AC7" w:rsidP="003A4114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GB"/>
        </w:rPr>
      </w:pPr>
      <w:r w:rsidRPr="00DE3AC7">
        <w:rPr>
          <w:rFonts w:ascii="Calibri" w:eastAsia="Times New Roman" w:hAnsi="Calibri" w:cs="Times New Roman"/>
          <w:sz w:val="24"/>
          <w:szCs w:val="24"/>
          <w:lang w:eastAsia="en-GB"/>
        </w:rPr>
        <w:t> </w:t>
      </w:r>
      <w:bookmarkStart w:id="10" w:name="_Toc426985514"/>
      <w:bookmarkStart w:id="11" w:name="_GoBack"/>
      <w:bookmarkEnd w:id="11"/>
    </w:p>
    <w:p w14:paraId="60E509F8" w14:textId="47A32946" w:rsidR="00DE3AC7" w:rsidRPr="003A4114" w:rsidRDefault="00477A8C" w:rsidP="003A4114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GB"/>
        </w:rPr>
      </w:pPr>
      <w:r>
        <w:rPr>
          <w:rFonts w:ascii="Calibri" w:eastAsia="Times New Roman" w:hAnsi="Calibri" w:cs="Times New Roman"/>
          <w:b/>
          <w:bCs/>
          <w:sz w:val="24"/>
          <w:szCs w:val="24"/>
          <w:lang w:val="cy-GB" w:eastAsia="en-GB"/>
        </w:rPr>
        <w:lastRenderedPageBreak/>
        <w:t>Gwirio Gwall wrth d</w:t>
      </w:r>
      <w:r w:rsidR="00DE3AC7" w:rsidRPr="00DE3AC7">
        <w:rPr>
          <w:rFonts w:ascii="Calibri" w:eastAsia="Times New Roman" w:hAnsi="Calibri" w:cs="Times New Roman"/>
          <w:b/>
          <w:bCs/>
          <w:sz w:val="24"/>
          <w:szCs w:val="24"/>
          <w:lang w:val="cy-GB" w:eastAsia="en-GB"/>
        </w:rPr>
        <w:t>rosglwyddo data</w:t>
      </w:r>
      <w:bookmarkEnd w:id="10"/>
    </w:p>
    <w:p w14:paraId="4DBC5F7C" w14:textId="77777777" w:rsidR="00DE3AC7" w:rsidRPr="00DE3AC7" w:rsidRDefault="00DE3AC7" w:rsidP="00DE3AC7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GB"/>
        </w:rPr>
      </w:pPr>
      <w:r w:rsidRPr="00DE3AC7">
        <w:rPr>
          <w:rFonts w:ascii="Calibri" w:eastAsia="Times New Roman" w:hAnsi="Calibri" w:cs="Times New Roman"/>
          <w:sz w:val="24"/>
          <w:szCs w:val="24"/>
          <w:lang w:eastAsia="en-GB"/>
        </w:rPr>
        <w:t> </w:t>
      </w:r>
    </w:p>
    <w:p w14:paraId="4EA80392" w14:textId="3426DCE3" w:rsidR="00DE3AC7" w:rsidRPr="003A4114" w:rsidRDefault="00DE3AC7" w:rsidP="00DE3AC7">
      <w:pPr>
        <w:spacing w:after="0" w:line="240" w:lineRule="auto"/>
        <w:rPr>
          <w:rFonts w:ascii="Calibri" w:eastAsia="Times New Roman" w:hAnsi="Calibri" w:cs="Times New Roman"/>
          <w:i/>
          <w:sz w:val="24"/>
          <w:szCs w:val="24"/>
          <w:lang w:eastAsia="en-GB"/>
        </w:rPr>
      </w:pPr>
      <w:r w:rsidRPr="00DE3AC7">
        <w:rPr>
          <w:rFonts w:ascii="Calibri" w:eastAsia="Times New Roman" w:hAnsi="Calibri" w:cs="Times New Roman"/>
          <w:b/>
          <w:bCs/>
          <w:sz w:val="24"/>
          <w:szCs w:val="24"/>
          <w:lang w:val="cy-GB" w:eastAsia="en-GB"/>
        </w:rPr>
        <w:t>Adleisio yn ôl</w:t>
      </w:r>
      <w:r w:rsidR="003A4114">
        <w:rPr>
          <w:rFonts w:ascii="Calibri" w:eastAsia="Times New Roman" w:hAnsi="Calibri" w:cs="Times New Roman"/>
          <w:b/>
          <w:bCs/>
          <w:sz w:val="24"/>
          <w:szCs w:val="24"/>
          <w:lang w:val="cy-GB" w:eastAsia="en-GB"/>
        </w:rPr>
        <w:t xml:space="preserve"> </w:t>
      </w:r>
      <w:r w:rsidR="003A4114">
        <w:rPr>
          <w:rFonts w:ascii="Calibri" w:eastAsia="Times New Roman" w:hAnsi="Calibri" w:cs="Times New Roman"/>
          <w:b/>
          <w:bCs/>
          <w:i/>
          <w:sz w:val="24"/>
          <w:szCs w:val="24"/>
          <w:lang w:val="cy-GB" w:eastAsia="en-GB"/>
        </w:rPr>
        <w:t>(Echoing Back)</w:t>
      </w:r>
    </w:p>
    <w:p w14:paraId="1E9DC49E" w14:textId="77777777" w:rsidR="00DE3AC7" w:rsidRPr="00DE3AC7" w:rsidRDefault="00DE3AC7" w:rsidP="00DE3AC7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GB"/>
        </w:rPr>
      </w:pPr>
      <w:r w:rsidRPr="00DE3AC7">
        <w:rPr>
          <w:rFonts w:ascii="Calibri" w:eastAsia="Times New Roman" w:hAnsi="Calibri" w:cs="Times New Roman"/>
          <w:sz w:val="24"/>
          <w:szCs w:val="24"/>
          <w:lang w:eastAsia="en-GB"/>
        </w:rPr>
        <w:t> </w:t>
      </w:r>
    </w:p>
    <w:p w14:paraId="258CAD4E" w14:textId="5CF716FB" w:rsidR="00DE3AC7" w:rsidRPr="00DE3AC7" w:rsidRDefault="00477A8C" w:rsidP="00DE3AC7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GB"/>
        </w:rPr>
      </w:pPr>
      <w:r>
        <w:rPr>
          <w:rFonts w:ascii="Calibri" w:eastAsia="Times New Roman" w:hAnsi="Calibri" w:cs="Times New Roman"/>
          <w:sz w:val="24"/>
          <w:szCs w:val="24"/>
          <w:lang w:val="cy-GB" w:eastAsia="en-GB"/>
        </w:rPr>
        <w:t>Os yw</w:t>
      </w:r>
      <w:r w:rsidR="00DE3AC7"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set o ddata yn cael ei drosglwyddo o un ddyfais i un arall, un dull gwirio yw anfon yn ôl i</w:t>
      </w:r>
      <w:r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’r ddyfais gwreiddiol. Danfonir y data yn ôl i'r ddyfais gwreiddiol i gymharu </w:t>
      </w:r>
      <w:r w:rsidR="00DE3AC7"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beth a anfonwyd, ac os bydd y ddwy set o ddata </w:t>
      </w:r>
      <w:r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yn cyfateb gallwn dybio y cyrhaeddodd </w:t>
      </w:r>
      <w:r w:rsidR="00DE3AC7"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yno </w:t>
      </w:r>
      <w:r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yn </w:t>
      </w:r>
      <w:r w:rsidR="00DE3AC7"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>iawn. Fodd bynnag, os yw'n wahanol, mae gwall wedi digwydd yn rhywle, felly anfonir data gwreiddiol eto. Ailadroddir y broses hon wedyn nes oedd y</w:t>
      </w:r>
      <w:r>
        <w:rPr>
          <w:rFonts w:ascii="Calibri" w:eastAsia="Times New Roman" w:hAnsi="Calibri" w:cs="Times New Roman"/>
          <w:sz w:val="24"/>
          <w:szCs w:val="24"/>
          <w:lang w:val="cy-GB" w:eastAsia="en-GB"/>
        </w:rPr>
        <w:t>r 'adlais' yn cyfateb gyda</w:t>
      </w:r>
      <w:r w:rsidR="00DE3AC7"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>'r gwreiddiol.</w:t>
      </w:r>
    </w:p>
    <w:p w14:paraId="20E13CE4" w14:textId="77777777" w:rsidR="00DE3AC7" w:rsidRPr="00DE3AC7" w:rsidRDefault="00DE3AC7" w:rsidP="00DE3AC7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GB"/>
        </w:rPr>
      </w:pPr>
      <w:r w:rsidRPr="00DE3AC7">
        <w:rPr>
          <w:rFonts w:ascii="Calibri" w:eastAsia="Times New Roman" w:hAnsi="Calibri" w:cs="Times New Roman"/>
          <w:sz w:val="24"/>
          <w:szCs w:val="24"/>
          <w:lang w:eastAsia="en-GB"/>
        </w:rPr>
        <w:t> </w:t>
      </w:r>
    </w:p>
    <w:p w14:paraId="7BE9A91A" w14:textId="359A942D" w:rsidR="00DE3AC7" w:rsidRPr="003A4114" w:rsidRDefault="00DE3AC7" w:rsidP="00DE3AC7">
      <w:pPr>
        <w:spacing w:after="0" w:line="240" w:lineRule="auto"/>
        <w:outlineLvl w:val="3"/>
        <w:rPr>
          <w:rFonts w:ascii="Calibri" w:eastAsia="Times New Roman" w:hAnsi="Calibri" w:cs="Times New Roman"/>
          <w:b/>
          <w:bCs/>
          <w:i/>
          <w:sz w:val="24"/>
          <w:szCs w:val="24"/>
          <w:lang w:val="cy-GB" w:eastAsia="en-GB"/>
        </w:rPr>
      </w:pPr>
      <w:r w:rsidRPr="00DE3AC7">
        <w:rPr>
          <w:rFonts w:ascii="Calibri" w:eastAsia="Times New Roman" w:hAnsi="Calibri" w:cs="Times New Roman"/>
          <w:b/>
          <w:bCs/>
          <w:sz w:val="24"/>
          <w:szCs w:val="24"/>
          <w:lang w:val="cy-GB" w:eastAsia="en-GB"/>
        </w:rPr>
        <w:t>Gwirio symiau</w:t>
      </w:r>
      <w:r w:rsidR="003A4114">
        <w:rPr>
          <w:rFonts w:ascii="Calibri" w:eastAsia="Times New Roman" w:hAnsi="Calibri" w:cs="Times New Roman"/>
          <w:b/>
          <w:bCs/>
          <w:sz w:val="24"/>
          <w:szCs w:val="24"/>
          <w:lang w:val="cy-GB" w:eastAsia="en-GB"/>
        </w:rPr>
        <w:t xml:space="preserve"> </w:t>
      </w:r>
      <w:r w:rsidR="003A4114">
        <w:rPr>
          <w:rFonts w:ascii="Calibri" w:eastAsia="Times New Roman" w:hAnsi="Calibri" w:cs="Times New Roman"/>
          <w:b/>
          <w:bCs/>
          <w:i/>
          <w:sz w:val="24"/>
          <w:szCs w:val="24"/>
          <w:lang w:val="cy-GB" w:eastAsia="en-GB"/>
        </w:rPr>
        <w:t>(Check Sums)</w:t>
      </w:r>
    </w:p>
    <w:p w14:paraId="4E094614" w14:textId="77777777" w:rsidR="00DE3AC7" w:rsidRPr="00DE3AC7" w:rsidRDefault="00DE3AC7" w:rsidP="00DE3AC7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GB"/>
        </w:rPr>
      </w:pPr>
      <w:r w:rsidRPr="00DE3AC7">
        <w:rPr>
          <w:rFonts w:ascii="Calibri" w:eastAsia="Times New Roman" w:hAnsi="Calibri" w:cs="Times New Roman"/>
          <w:sz w:val="24"/>
          <w:szCs w:val="24"/>
          <w:lang w:eastAsia="en-GB"/>
        </w:rPr>
        <w:t> </w:t>
      </w:r>
    </w:p>
    <w:p w14:paraId="54D23C04" w14:textId="3C6B0877" w:rsidR="00DE3AC7" w:rsidRPr="00DE3AC7" w:rsidRDefault="00DE3AC7" w:rsidP="00DE3AC7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GB"/>
        </w:rPr>
      </w:pPr>
      <w:r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>Mae data a anfonir yn cynnwys nif</w:t>
      </w:r>
      <w:r w:rsidR="00D14483">
        <w:rPr>
          <w:rFonts w:ascii="Calibri" w:eastAsia="Times New Roman" w:hAnsi="Calibri" w:cs="Times New Roman"/>
          <w:sz w:val="24"/>
          <w:szCs w:val="24"/>
          <w:lang w:val="cy-GB" w:eastAsia="en-GB"/>
        </w:rPr>
        <w:t>eroedd deuaidd. Gellir adio</w:t>
      </w:r>
      <w:r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rhi</w:t>
      </w:r>
      <w:r w:rsidR="00D14483">
        <w:rPr>
          <w:rFonts w:ascii="Calibri" w:eastAsia="Times New Roman" w:hAnsi="Calibri" w:cs="Times New Roman"/>
          <w:sz w:val="24"/>
          <w:szCs w:val="24"/>
          <w:lang w:val="cy-GB" w:eastAsia="en-GB"/>
        </w:rPr>
        <w:t>fau gyda'i gilydd. Pan anfonir y set o f</w:t>
      </w:r>
      <w:r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>eitiau</w:t>
      </w:r>
      <w:r w:rsidR="00D14483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data</w:t>
      </w:r>
      <w:r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gwreiddiol </w:t>
      </w:r>
      <w:r w:rsidR="00D14483">
        <w:rPr>
          <w:rFonts w:ascii="Calibri" w:eastAsia="Times New Roman" w:hAnsi="Calibri" w:cs="Times New Roman"/>
          <w:sz w:val="24"/>
          <w:szCs w:val="24"/>
          <w:lang w:val="cy-GB" w:eastAsia="en-GB"/>
        </w:rPr>
        <w:t>bydd y beitiau’n</w:t>
      </w:r>
      <w:r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cael eu </w:t>
      </w:r>
      <w:r w:rsidR="00D14483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adio at ei gilydd (bydd unrhyw ychwanegiadau (carrie overs) wrth adio y  beitiau </w:t>
      </w:r>
      <w:r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>yn cael e</w:t>
      </w:r>
      <w:r w:rsidR="00D14483">
        <w:rPr>
          <w:rFonts w:ascii="Calibri" w:eastAsia="Times New Roman" w:hAnsi="Calibri" w:cs="Times New Roman"/>
          <w:sz w:val="24"/>
          <w:szCs w:val="24"/>
          <w:lang w:val="cy-GB" w:eastAsia="en-GB"/>
        </w:rPr>
        <w:t>u hanwybyddu fel bod yr ateb ei hun yn f</w:t>
      </w:r>
      <w:r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>eit), ac yna anf</w:t>
      </w:r>
      <w:r w:rsidR="00D14483">
        <w:rPr>
          <w:rFonts w:ascii="Calibri" w:eastAsia="Times New Roman" w:hAnsi="Calibri" w:cs="Times New Roman"/>
          <w:sz w:val="24"/>
          <w:szCs w:val="24"/>
          <w:lang w:val="cy-GB" w:eastAsia="en-GB"/>
        </w:rPr>
        <w:t>onir ateb gyda'r data. Pan dderbynir y beitiau data y gyrchfan</w:t>
      </w:r>
      <w:r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maent yn ei</w:t>
      </w:r>
      <w:r w:rsidR="00D14483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ychwanegu at ei gilydd i wirio os yw’r 'gwiriad swm</w:t>
      </w:r>
      <w:r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>' yn gweithio. Os y</w:t>
      </w:r>
      <w:r w:rsidR="00D14483">
        <w:rPr>
          <w:rFonts w:ascii="Calibri" w:eastAsia="Times New Roman" w:hAnsi="Calibri" w:cs="Times New Roman"/>
          <w:sz w:val="24"/>
          <w:szCs w:val="24"/>
          <w:lang w:val="cy-GB" w:eastAsia="en-GB"/>
        </w:rPr>
        <w:t>w’r swm gwiriad wedi'i gyfrifo yn hafal i’r un a anfonwyd yna</w:t>
      </w:r>
      <w:r w:rsidR="00827AAB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tybir nad yw</w:t>
      </w:r>
      <w:r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>'r data wedi'i llygru;</w:t>
      </w:r>
      <w:r w:rsidR="00827AAB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Os yw'n wahanol mae’n cael ei ail yrru</w:t>
      </w:r>
      <w:r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>.</w:t>
      </w:r>
    </w:p>
    <w:p w14:paraId="20553B9F" w14:textId="77777777" w:rsidR="00DE3AC7" w:rsidRPr="00DE3AC7" w:rsidRDefault="00DE3AC7" w:rsidP="00DE3AC7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GB"/>
        </w:rPr>
      </w:pPr>
      <w:r w:rsidRPr="00DE3AC7">
        <w:rPr>
          <w:rFonts w:ascii="Calibri" w:eastAsia="Times New Roman" w:hAnsi="Calibri" w:cs="Times New Roman"/>
          <w:sz w:val="24"/>
          <w:szCs w:val="24"/>
          <w:lang w:eastAsia="en-GB"/>
        </w:rPr>
        <w:t> </w:t>
      </w:r>
    </w:p>
    <w:p w14:paraId="00DD1842" w14:textId="6F5DA87C" w:rsidR="00DE3AC7" w:rsidRPr="00DE3AC7" w:rsidRDefault="00DE3AC7" w:rsidP="00DE3AC7">
      <w:pPr>
        <w:spacing w:after="0" w:line="240" w:lineRule="auto"/>
        <w:outlineLvl w:val="3"/>
        <w:rPr>
          <w:rFonts w:ascii="Calibri" w:eastAsia="Times New Roman" w:hAnsi="Calibri" w:cs="Times New Roman"/>
          <w:b/>
          <w:bCs/>
          <w:sz w:val="24"/>
          <w:szCs w:val="24"/>
          <w:lang w:val="cy-GB" w:eastAsia="en-GB"/>
        </w:rPr>
      </w:pPr>
      <w:r w:rsidRPr="00DE3AC7">
        <w:rPr>
          <w:rFonts w:ascii="Calibri" w:eastAsia="Times New Roman" w:hAnsi="Calibri" w:cs="Times New Roman"/>
          <w:b/>
          <w:bCs/>
          <w:sz w:val="24"/>
          <w:szCs w:val="24"/>
          <w:lang w:val="cy-GB" w:eastAsia="en-GB"/>
        </w:rPr>
        <w:t>Archwiliad cydraddoldeb</w:t>
      </w:r>
      <w:r w:rsidR="00121B3D">
        <w:rPr>
          <w:rFonts w:ascii="Calibri" w:eastAsia="Times New Roman" w:hAnsi="Calibri" w:cs="Times New Roman"/>
          <w:b/>
          <w:bCs/>
          <w:sz w:val="24"/>
          <w:szCs w:val="24"/>
          <w:lang w:val="cy-GB" w:eastAsia="en-GB"/>
        </w:rPr>
        <w:t xml:space="preserve"> (</w:t>
      </w:r>
      <w:r w:rsidR="00121B3D" w:rsidRPr="003A4114">
        <w:rPr>
          <w:rFonts w:ascii="Calibri" w:eastAsia="Times New Roman" w:hAnsi="Calibri" w:cs="Times New Roman"/>
          <w:b/>
          <w:bCs/>
          <w:i/>
          <w:sz w:val="24"/>
          <w:szCs w:val="24"/>
          <w:lang w:val="cy-GB" w:eastAsia="en-GB"/>
        </w:rPr>
        <w:t>Parity Check</w:t>
      </w:r>
      <w:r w:rsidR="00121B3D">
        <w:rPr>
          <w:rFonts w:ascii="Calibri" w:eastAsia="Times New Roman" w:hAnsi="Calibri" w:cs="Times New Roman"/>
          <w:b/>
          <w:bCs/>
          <w:sz w:val="24"/>
          <w:szCs w:val="24"/>
          <w:lang w:val="cy-GB" w:eastAsia="en-GB"/>
        </w:rPr>
        <w:t>)</w:t>
      </w:r>
    </w:p>
    <w:p w14:paraId="3CF8591E" w14:textId="77777777" w:rsidR="00DE3AC7" w:rsidRPr="00DE3AC7" w:rsidRDefault="00DE3AC7" w:rsidP="00DE3AC7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GB"/>
        </w:rPr>
      </w:pPr>
      <w:r w:rsidRPr="00DE3AC7">
        <w:rPr>
          <w:rFonts w:ascii="Calibri" w:eastAsia="Times New Roman" w:hAnsi="Calibri" w:cs="Times New Roman"/>
          <w:sz w:val="24"/>
          <w:szCs w:val="24"/>
          <w:lang w:eastAsia="en-GB"/>
        </w:rPr>
        <w:t> </w:t>
      </w:r>
    </w:p>
    <w:p w14:paraId="1E7FB622" w14:textId="4042C47E" w:rsidR="00DE3AC7" w:rsidRPr="00DE3AC7" w:rsidRDefault="00121B3D" w:rsidP="00DE3AC7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GB"/>
        </w:rPr>
      </w:pPr>
      <w:r>
        <w:rPr>
          <w:rFonts w:ascii="Calibri" w:eastAsia="Times New Roman" w:hAnsi="Calibri" w:cs="Times New Roman"/>
          <w:sz w:val="24"/>
          <w:szCs w:val="24"/>
          <w:lang w:val="cy-GB" w:eastAsia="en-GB"/>
        </w:rPr>
        <w:t>Anfonir data mewn maint beitiau p</w:t>
      </w:r>
      <w:r w:rsidR="00DE3AC7"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enodedig (8 </w:t>
      </w:r>
      <w:r w:rsidR="00A700BD">
        <w:rPr>
          <w:rFonts w:ascii="Calibri" w:eastAsia="Times New Roman" w:hAnsi="Calibri" w:cs="Times New Roman"/>
          <w:sz w:val="24"/>
          <w:szCs w:val="24"/>
          <w:lang w:val="cy-GB" w:eastAsia="en-GB"/>
        </w:rPr>
        <w:t>did</w:t>
      </w:r>
      <w:r w:rsidR="00DE3AC7"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fel arfer). Byddai data yn cael eu hanfon yn y </w:t>
      </w:r>
      <w:r>
        <w:rPr>
          <w:rFonts w:ascii="Calibri" w:eastAsia="Times New Roman" w:hAnsi="Calibri" w:cs="Times New Roman"/>
          <w:sz w:val="24"/>
          <w:szCs w:val="24"/>
          <w:lang w:val="cy-GB" w:eastAsia="en-GB"/>
        </w:rPr>
        <w:t>7 did</w:t>
      </w:r>
      <w:r w:rsidR="00DE3AC7"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cyntaf o y beit, </w:t>
      </w:r>
      <w:r>
        <w:rPr>
          <w:rFonts w:ascii="Calibri" w:eastAsia="Times New Roman" w:hAnsi="Calibri" w:cs="Times New Roman"/>
          <w:sz w:val="24"/>
          <w:szCs w:val="24"/>
          <w:lang w:val="cy-GB" w:eastAsia="en-GB"/>
        </w:rPr>
        <w:t>bydd yr wythfed yn cael ei ddefnyddio fel did cydraddoldeb. Dychmygwch mae’r data yw</w:t>
      </w:r>
      <w:r w:rsidR="00DE3AC7"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011</w:t>
      </w:r>
      <w:r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0110, fe fydd yr un did </w:t>
      </w:r>
      <w:r w:rsidR="00DE3AC7"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>dros ben sy'n cael eu d</w:t>
      </w:r>
      <w:r>
        <w:rPr>
          <w:rFonts w:ascii="Calibri" w:eastAsia="Times New Roman" w:hAnsi="Calibri" w:cs="Times New Roman"/>
          <w:sz w:val="24"/>
          <w:szCs w:val="24"/>
          <w:lang w:val="cy-GB" w:eastAsia="en-GB"/>
        </w:rPr>
        <w:t>efnyddio fel y gwiriad. Mewn</w:t>
      </w:r>
      <w:r w:rsidR="00DE3AC7"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gwirio cydraddoldeb </w:t>
      </w:r>
      <w:r>
        <w:rPr>
          <w:rFonts w:ascii="Calibri" w:eastAsia="Times New Roman" w:hAnsi="Calibri" w:cs="Times New Roman"/>
          <w:sz w:val="24"/>
          <w:szCs w:val="24"/>
          <w:lang w:val="cy-GB" w:eastAsia="en-GB"/>
        </w:rPr>
        <w:t>yn gweithio drwy wneud nifer o 1 yn beit yn naill ai rhif od neu’n eilrif. Bydd</w:t>
      </w:r>
      <w:r w:rsidR="00DE3AC7"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hyn yn r</w:t>
      </w:r>
      <w:r>
        <w:rPr>
          <w:rFonts w:ascii="Calibri" w:eastAsia="Times New Roman" w:hAnsi="Calibri" w:cs="Times New Roman"/>
          <w:sz w:val="24"/>
          <w:szCs w:val="24"/>
          <w:lang w:val="cy-GB" w:eastAsia="en-GB"/>
        </w:rPr>
        <w:t>hywbeth y mae'n rhaid ei gytuno</w:t>
      </w:r>
      <w:r w:rsidR="00DE3AC7"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yn ystod y cyswllt cyntaf rhwng dyfeisiau, a bydd</w:t>
      </w:r>
      <w:r>
        <w:rPr>
          <w:rFonts w:ascii="Calibri" w:eastAsia="Times New Roman" w:hAnsi="Calibri" w:cs="Times New Roman"/>
          <w:sz w:val="24"/>
          <w:szCs w:val="24"/>
          <w:lang w:val="cy-GB" w:eastAsia="en-GB"/>
        </w:rPr>
        <w:t>ant</w:t>
      </w:r>
      <w:r w:rsidR="00DE3AC7"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yn cytuno i ddefny</w:t>
      </w:r>
      <w:r>
        <w:rPr>
          <w:rFonts w:ascii="Calibri" w:eastAsia="Times New Roman" w:hAnsi="Calibri" w:cs="Times New Roman"/>
          <w:sz w:val="24"/>
          <w:szCs w:val="24"/>
          <w:lang w:val="cy-GB" w:eastAsia="en-GB"/>
        </w:rPr>
        <w:t>ddio gwirio cydraddoldeb od neu eilrif</w:t>
      </w:r>
      <w:r w:rsidR="00DE3AC7"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>. Os ystyriwn yr engh</w:t>
      </w:r>
      <w:r>
        <w:rPr>
          <w:rFonts w:ascii="Calibri" w:eastAsia="Times New Roman" w:hAnsi="Calibri" w:cs="Times New Roman"/>
          <w:sz w:val="24"/>
          <w:szCs w:val="24"/>
          <w:lang w:val="cy-GB" w:eastAsia="en-GB"/>
        </w:rPr>
        <w:t>raifft a roddwyd, ceir pedwar 1</w:t>
      </w:r>
      <w:r w:rsidR="00DE3AC7"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yn y data ar hyn o bryd.</w:t>
      </w:r>
    </w:p>
    <w:p w14:paraId="247AFA50" w14:textId="77777777" w:rsidR="00DE3AC7" w:rsidRPr="00DE3AC7" w:rsidRDefault="00DE3AC7" w:rsidP="00DE3AC7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GB"/>
        </w:rPr>
      </w:pPr>
      <w:r w:rsidRPr="00DE3AC7">
        <w:rPr>
          <w:rFonts w:ascii="Calibri" w:eastAsia="Times New Roman" w:hAnsi="Calibri" w:cs="Times New Roman"/>
          <w:sz w:val="24"/>
          <w:szCs w:val="24"/>
          <w:lang w:eastAsia="en-GB"/>
        </w:rPr>
        <w:t> </w:t>
      </w:r>
    </w:p>
    <w:p w14:paraId="1CE19F3D" w14:textId="5F516E5B" w:rsidR="00DE3AC7" w:rsidRPr="00DE3AC7" w:rsidRDefault="00121B3D" w:rsidP="00DE3AC7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GB"/>
        </w:rPr>
      </w:pPr>
      <w:r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Mae pedwar yn eilrif, felly os cytunwyd ar eilrif rhwng y dyfeisiau </w:t>
      </w:r>
      <w:r w:rsidR="00DE3AC7"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>bydd</w:t>
      </w:r>
      <w:r>
        <w:rPr>
          <w:rFonts w:ascii="Calibri" w:eastAsia="Times New Roman" w:hAnsi="Calibri" w:cs="Times New Roman"/>
          <w:sz w:val="24"/>
          <w:szCs w:val="24"/>
          <w:lang w:val="cy-GB" w:eastAsia="en-GB"/>
        </w:rPr>
        <w:t>ant yn gosod y did</w:t>
      </w:r>
      <w:r w:rsidR="00DE3AC7"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olaf i 0. Ar y llaw arall o</w:t>
      </w:r>
      <w:r>
        <w:rPr>
          <w:rFonts w:ascii="Calibri" w:eastAsia="Times New Roman" w:hAnsi="Calibri" w:cs="Times New Roman"/>
          <w:sz w:val="24"/>
          <w:szCs w:val="24"/>
          <w:lang w:val="cy-GB" w:eastAsia="en-GB"/>
        </w:rPr>
        <w:t>s defnyddir od</w:t>
      </w:r>
      <w:r w:rsidR="00DE3AC7"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</w:t>
      </w:r>
      <w:r>
        <w:rPr>
          <w:rFonts w:ascii="Calibri" w:eastAsia="Times New Roman" w:hAnsi="Calibri" w:cs="Times New Roman"/>
          <w:sz w:val="24"/>
          <w:szCs w:val="24"/>
          <w:lang w:val="cy-GB" w:eastAsia="en-GB"/>
        </w:rPr>
        <w:t>wedyn rhaid inni gael odrif o 1</w:t>
      </w:r>
      <w:r w:rsidR="00DE3AC7"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yn y beit. Ni ellir newid y </w:t>
      </w:r>
      <w:r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7fed </w:t>
      </w:r>
      <w:r w:rsidR="00A700BD">
        <w:rPr>
          <w:rFonts w:ascii="Calibri" w:eastAsia="Times New Roman" w:hAnsi="Calibri" w:cs="Times New Roman"/>
          <w:sz w:val="24"/>
          <w:szCs w:val="24"/>
          <w:lang w:val="cy-GB" w:eastAsia="en-GB"/>
        </w:rPr>
        <w:t>did</w:t>
      </w:r>
      <w:r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</w:t>
      </w:r>
      <w:r w:rsidR="00DE3AC7"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oherwydd y byddai hynny'n newid </w:t>
      </w:r>
      <w:r w:rsidR="008F4672">
        <w:rPr>
          <w:rFonts w:ascii="Calibri" w:eastAsia="Times New Roman" w:hAnsi="Calibri" w:cs="Times New Roman"/>
          <w:sz w:val="24"/>
          <w:szCs w:val="24"/>
          <w:lang w:val="cy-GB" w:eastAsia="en-GB"/>
        </w:rPr>
        <w:t>y data, ond gellir gosod yr</w:t>
      </w:r>
      <w:r w:rsidR="00DE3AC7"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wythfed i</w:t>
      </w:r>
      <w:r w:rsidR="008F4672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1, rhoi pum 1s, sydd yn od</w:t>
      </w:r>
      <w:r w:rsidR="00DE3AC7"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>. Felly byddai y data uchod ei anfon fel 01101100 mewn sys</w:t>
      </w:r>
      <w:r w:rsidR="008F4672">
        <w:rPr>
          <w:rFonts w:ascii="Calibri" w:eastAsia="Times New Roman" w:hAnsi="Calibri" w:cs="Times New Roman"/>
          <w:sz w:val="24"/>
          <w:szCs w:val="24"/>
          <w:lang w:val="cy-GB" w:eastAsia="en-GB"/>
        </w:rPr>
        <w:t>tem archwiliad eilrif</w:t>
      </w:r>
      <w:r w:rsidR="00DE3AC7"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a 01101101 </w:t>
      </w:r>
      <w:r w:rsidR="008F4672">
        <w:rPr>
          <w:rFonts w:ascii="Calibri" w:eastAsia="Times New Roman" w:hAnsi="Calibri" w:cs="Times New Roman"/>
          <w:sz w:val="24"/>
          <w:szCs w:val="24"/>
          <w:lang w:val="cy-GB" w:eastAsia="en-GB"/>
        </w:rPr>
        <w:t>mewn system archwiliad od. Pa bynnag ddull y defnyddir mae’r</w:t>
      </w:r>
      <w:r w:rsidR="00DE3AC7"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data yn </w:t>
      </w:r>
      <w:r w:rsidR="008F4672">
        <w:rPr>
          <w:rFonts w:ascii="Calibri" w:eastAsia="Times New Roman" w:hAnsi="Calibri" w:cs="Times New Roman"/>
          <w:sz w:val="24"/>
          <w:szCs w:val="24"/>
          <w:lang w:val="cy-GB" w:eastAsia="en-GB"/>
        </w:rPr>
        <w:t>aros yr un fath ac mae’r did terfynol s</w:t>
      </w:r>
      <w:r w:rsidR="00DE3AC7"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>y</w:t>
      </w:r>
      <w:r w:rsidR="008F4672">
        <w:rPr>
          <w:rFonts w:ascii="Calibri" w:eastAsia="Times New Roman" w:hAnsi="Calibri" w:cs="Times New Roman"/>
          <w:sz w:val="24"/>
          <w:szCs w:val="24"/>
          <w:lang w:val="cy-GB" w:eastAsia="en-GB"/>
        </w:rPr>
        <w:t>’n newid (a elwir yn ddid</w:t>
      </w:r>
      <w:r w:rsidR="00DE3AC7"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cydraddoldeb).</w:t>
      </w:r>
    </w:p>
    <w:p w14:paraId="16A6A847" w14:textId="77777777" w:rsidR="00DE3AC7" w:rsidRPr="00DE3AC7" w:rsidRDefault="00DE3AC7" w:rsidP="00DE3AC7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GB"/>
        </w:rPr>
      </w:pPr>
      <w:r w:rsidRPr="00DE3AC7">
        <w:rPr>
          <w:rFonts w:ascii="Calibri" w:eastAsia="Times New Roman" w:hAnsi="Calibri" w:cs="Times New Roman"/>
          <w:sz w:val="24"/>
          <w:szCs w:val="24"/>
          <w:lang w:eastAsia="en-GB"/>
        </w:rPr>
        <w:t> </w:t>
      </w:r>
    </w:p>
    <w:p w14:paraId="7808F5C6" w14:textId="77777777" w:rsidR="003A4114" w:rsidRDefault="003A4114">
      <w:pPr>
        <w:rPr>
          <w:rFonts w:ascii="Calibri" w:eastAsia="Times New Roman" w:hAnsi="Calibri" w:cs="Times New Roman"/>
          <w:b/>
          <w:bCs/>
          <w:sz w:val="24"/>
          <w:szCs w:val="24"/>
          <w:lang w:val="cy-GB" w:eastAsia="en-GB"/>
        </w:rPr>
      </w:pPr>
      <w:bookmarkStart w:id="12" w:name="_Toc426985515"/>
      <w:r>
        <w:rPr>
          <w:rFonts w:ascii="Calibri" w:eastAsia="Times New Roman" w:hAnsi="Calibri" w:cs="Times New Roman"/>
          <w:b/>
          <w:bCs/>
          <w:sz w:val="24"/>
          <w:szCs w:val="24"/>
          <w:lang w:val="cy-GB" w:eastAsia="en-GB"/>
        </w:rPr>
        <w:br w:type="page"/>
      </w:r>
    </w:p>
    <w:p w14:paraId="1292595A" w14:textId="063345C9" w:rsidR="00DE3AC7" w:rsidRPr="00DE3AC7" w:rsidRDefault="00DE3AC7" w:rsidP="00DE3AC7">
      <w:pPr>
        <w:keepNext/>
        <w:overflowPunct w:val="0"/>
        <w:autoSpaceDE w:val="0"/>
        <w:autoSpaceDN w:val="0"/>
        <w:spacing w:after="0" w:line="240" w:lineRule="auto"/>
        <w:outlineLvl w:val="2"/>
        <w:rPr>
          <w:rFonts w:ascii="Calibri" w:eastAsia="Times New Roman" w:hAnsi="Calibri" w:cs="Times New Roman"/>
          <w:b/>
          <w:bCs/>
          <w:sz w:val="24"/>
          <w:szCs w:val="24"/>
          <w:lang w:eastAsia="en-GB"/>
        </w:rPr>
      </w:pPr>
      <w:r w:rsidRPr="00DE3AC7">
        <w:rPr>
          <w:rFonts w:ascii="Calibri" w:eastAsia="Times New Roman" w:hAnsi="Calibri" w:cs="Times New Roman"/>
          <w:b/>
          <w:bCs/>
          <w:sz w:val="24"/>
          <w:szCs w:val="24"/>
          <w:lang w:val="cy-GB" w:eastAsia="en-GB"/>
        </w:rPr>
        <w:lastRenderedPageBreak/>
        <w:t>Gwrthdrawiadau rhwydwaith</w:t>
      </w:r>
      <w:bookmarkEnd w:id="12"/>
    </w:p>
    <w:p w14:paraId="137A95F5" w14:textId="77777777" w:rsidR="00DE3AC7" w:rsidRPr="00DE3AC7" w:rsidRDefault="00DE3AC7" w:rsidP="00DE3AC7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GB"/>
        </w:rPr>
      </w:pPr>
      <w:r w:rsidRPr="00DE3AC7">
        <w:rPr>
          <w:rFonts w:ascii="Calibri" w:eastAsia="Times New Roman" w:hAnsi="Calibri" w:cs="Times New Roman"/>
          <w:sz w:val="24"/>
          <w:szCs w:val="24"/>
          <w:lang w:eastAsia="en-GB"/>
        </w:rPr>
        <w:t> </w:t>
      </w:r>
    </w:p>
    <w:p w14:paraId="60D79DAF" w14:textId="63F73D38" w:rsidR="00DE3AC7" w:rsidRPr="00DE3AC7" w:rsidRDefault="00DE3AC7" w:rsidP="00DE3AC7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GB"/>
        </w:rPr>
      </w:pPr>
      <w:r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Ceir set safonol o </w:t>
      </w:r>
      <w:r w:rsidR="0037185F">
        <w:rPr>
          <w:rFonts w:ascii="Calibri" w:eastAsia="Times New Roman" w:hAnsi="Calibri" w:cs="Times New Roman"/>
          <w:sz w:val="24"/>
          <w:szCs w:val="24"/>
          <w:lang w:val="cy-GB" w:eastAsia="en-GB"/>
        </w:rPr>
        <w:t>brotocolau er mwyn i dyfeisiau gysylltu â'i gilydd i</w:t>
      </w:r>
      <w:r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drosg</w:t>
      </w:r>
      <w:r w:rsidR="0037185F">
        <w:rPr>
          <w:rFonts w:ascii="Calibri" w:eastAsia="Times New Roman" w:hAnsi="Calibri" w:cs="Times New Roman"/>
          <w:sz w:val="24"/>
          <w:szCs w:val="24"/>
          <w:lang w:val="cy-GB" w:eastAsia="en-GB"/>
        </w:rPr>
        <w:t>lwyddo a derbyn data</w:t>
      </w:r>
      <w:r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. Datblygwyd protocol o'r </w:t>
      </w:r>
      <w:r w:rsidR="004152AE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Carrier Sense Multiple Access with Collision Avoidance </w:t>
      </w:r>
      <w:r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(CSMA/CA) i alluogi dyfeisiau amrywiol i drosglwyddo data ar gyflymder uchel heb ymyrryd â'i gilydd.</w:t>
      </w:r>
    </w:p>
    <w:p w14:paraId="4AC93FEE" w14:textId="77777777" w:rsidR="00DE3AC7" w:rsidRPr="00DE3AC7" w:rsidRDefault="00DE3AC7" w:rsidP="00DE3AC7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GB"/>
        </w:rPr>
      </w:pPr>
      <w:r w:rsidRPr="00DE3AC7">
        <w:rPr>
          <w:rFonts w:ascii="Calibri" w:eastAsia="Times New Roman" w:hAnsi="Calibri" w:cs="Times New Roman"/>
          <w:sz w:val="24"/>
          <w:szCs w:val="24"/>
          <w:lang w:eastAsia="en-GB"/>
        </w:rPr>
        <w:t> </w:t>
      </w:r>
    </w:p>
    <w:p w14:paraId="25A662E2" w14:textId="00BFE16C" w:rsidR="00DE3AC7" w:rsidRPr="00DE3AC7" w:rsidRDefault="00DE3AC7" w:rsidP="00DE3AC7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GB"/>
        </w:rPr>
      </w:pPr>
      <w:r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>Pan anfonir data o gwmpas rhwydweithiau</w:t>
      </w:r>
      <w:r w:rsidR="004152AE">
        <w:rPr>
          <w:rFonts w:ascii="Calibri" w:eastAsia="Times New Roman" w:hAnsi="Calibri" w:cs="Times New Roman"/>
          <w:sz w:val="24"/>
          <w:szCs w:val="24"/>
          <w:lang w:val="cy-GB" w:eastAsia="en-GB"/>
        </w:rPr>
        <w:t>, cânt eu hanfon mewn fframiau gyda’r holl fframiau y</w:t>
      </w:r>
      <w:r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>n cael ei ail-y</w:t>
      </w:r>
      <w:r w:rsidR="004152AE">
        <w:rPr>
          <w:rFonts w:ascii="Calibri" w:eastAsia="Times New Roman" w:hAnsi="Calibri" w:cs="Times New Roman"/>
          <w:sz w:val="24"/>
          <w:szCs w:val="24"/>
          <w:lang w:val="cy-GB" w:eastAsia="en-GB"/>
        </w:rPr>
        <w:t>mgynnull ar y diwedd</w:t>
      </w:r>
      <w:r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>. Gall unrhyw ddyfais ar y rhwydwaith di-wifr yn</w:t>
      </w:r>
      <w:r w:rsidR="004152AE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ceisio anfon fframiau. Gall y fframiau data yma eu derbyn gan </w:t>
      </w:r>
      <w:r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>unrhyw</w:t>
      </w:r>
      <w:r w:rsidR="004152AE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ddyfais</w:t>
      </w:r>
      <w:r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</w:t>
      </w:r>
      <w:r w:rsidR="004152AE">
        <w:rPr>
          <w:rFonts w:ascii="Calibri" w:eastAsia="Times New Roman" w:hAnsi="Calibri" w:cs="Times New Roman"/>
          <w:sz w:val="24"/>
          <w:szCs w:val="24"/>
          <w:lang w:val="cy-GB" w:eastAsia="en-GB"/>
        </w:rPr>
        <w:t>sydd o fewn cyrraedd</w:t>
      </w:r>
      <w:r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>. Cyn y caiff pob ffrâm ei anfon, mae'r ddyfais yn defnyddio protocol y CSMNCA i weld a yw cyfrwng darlledu yn segur neu p'un a oes dyfais arall yn ei ddefnyddio. Os bydd y cyfryngau darlledu yn segur, anfonir y data. Os yw'n b</w:t>
      </w:r>
      <w:r w:rsidR="004152AE">
        <w:rPr>
          <w:rFonts w:ascii="Calibri" w:eastAsia="Times New Roman" w:hAnsi="Calibri" w:cs="Times New Roman"/>
          <w:sz w:val="24"/>
          <w:szCs w:val="24"/>
          <w:lang w:val="cy-GB" w:eastAsia="en-GB"/>
        </w:rPr>
        <w:t>rysur, bydd y ddyfais yn aros cyn rhoi</w:t>
      </w:r>
      <w:r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gynnig arall arni. We</w:t>
      </w:r>
      <w:r w:rsidR="004152AE">
        <w:rPr>
          <w:rFonts w:ascii="Calibri" w:eastAsia="Times New Roman" w:hAnsi="Calibri" w:cs="Times New Roman"/>
          <w:sz w:val="24"/>
          <w:szCs w:val="24"/>
          <w:lang w:val="cy-GB" w:eastAsia="en-GB"/>
        </w:rPr>
        <w:t>dyn, bydd pob dyfais yn aros am gyfnod</w:t>
      </w:r>
      <w:r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ar hap o </w:t>
      </w:r>
      <w:r w:rsidR="004152AE">
        <w:rPr>
          <w:rFonts w:ascii="Calibri" w:eastAsia="Times New Roman" w:hAnsi="Calibri" w:cs="Times New Roman"/>
          <w:sz w:val="24"/>
          <w:szCs w:val="24"/>
          <w:lang w:val="cy-GB" w:eastAsia="en-GB"/>
        </w:rPr>
        <w:t>amser cyn chwilio i weld os yw’r cyfrwng yn rhydd i dderbyn data</w:t>
      </w:r>
      <w:r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unw</w:t>
      </w:r>
      <w:r w:rsidR="004152AE">
        <w:rPr>
          <w:rFonts w:ascii="Calibri" w:eastAsia="Times New Roman" w:hAnsi="Calibri" w:cs="Times New Roman"/>
          <w:sz w:val="24"/>
          <w:szCs w:val="24"/>
          <w:lang w:val="cy-GB" w:eastAsia="en-GB"/>
        </w:rPr>
        <w:t>aith eto. Gelwir</w:t>
      </w:r>
      <w:r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hyn yn </w:t>
      </w:r>
      <w:r w:rsidR="004152AE">
        <w:rPr>
          <w:rFonts w:ascii="Calibri" w:eastAsia="Times New Roman" w:hAnsi="Calibri" w:cs="Times New Roman"/>
          <w:sz w:val="24"/>
          <w:szCs w:val="24"/>
          <w:lang w:val="cy-GB" w:eastAsia="en-GB"/>
        </w:rPr>
        <w:t>“back-off mechanism”</w:t>
      </w:r>
      <w:r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</w:t>
      </w:r>
      <w:r w:rsidR="004152AE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ac mae’n darlledu ar-hap </w:t>
      </w:r>
      <w:r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>i leihau'r tebygolrwydd o ddau dyfeisiau y</w:t>
      </w:r>
      <w:r w:rsidR="00CE2218">
        <w:rPr>
          <w:rFonts w:ascii="Calibri" w:eastAsia="Times New Roman" w:hAnsi="Calibri" w:cs="Times New Roman"/>
          <w:sz w:val="24"/>
          <w:szCs w:val="24"/>
          <w:lang w:val="cy-GB" w:eastAsia="en-GB"/>
        </w:rPr>
        <w:t>n ceisio anfon ar yr un pryd</w:t>
      </w:r>
      <w:r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>.</w:t>
      </w:r>
    </w:p>
    <w:p w14:paraId="7B2C2E45" w14:textId="5C379F69" w:rsidR="00DE3AC7" w:rsidRPr="00DE3AC7" w:rsidRDefault="00832927" w:rsidP="00DE3AC7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57728" behindDoc="1" locked="0" layoutInCell="1" allowOverlap="1" wp14:anchorId="29BABF19" wp14:editId="24272156">
            <wp:simplePos x="0" y="0"/>
            <wp:positionH relativeFrom="column">
              <wp:posOffset>1555750</wp:posOffset>
            </wp:positionH>
            <wp:positionV relativeFrom="paragraph">
              <wp:posOffset>17145</wp:posOffset>
            </wp:positionV>
            <wp:extent cx="4178300" cy="2797175"/>
            <wp:effectExtent l="0" t="0" r="0" b="3175"/>
            <wp:wrapTight wrapText="bothSides">
              <wp:wrapPolygon edited="0">
                <wp:start x="0" y="0"/>
                <wp:lineTo x="0" y="21477"/>
                <wp:lineTo x="21469" y="21477"/>
                <wp:lineTo x="21469" y="0"/>
                <wp:lineTo x="0" y="0"/>
              </wp:wrapPolygon>
            </wp:wrapTight>
            <wp:docPr id="14" name="Picture 14" descr="scan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can00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279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3AC7" w:rsidRPr="00DE3AC7">
        <w:rPr>
          <w:rFonts w:ascii="Calibri" w:eastAsia="Times New Roman" w:hAnsi="Calibri" w:cs="Times New Roman"/>
          <w:sz w:val="24"/>
          <w:szCs w:val="24"/>
          <w:lang w:eastAsia="en-GB"/>
        </w:rPr>
        <w:t> </w:t>
      </w:r>
    </w:p>
    <w:p w14:paraId="1101EC4B" w14:textId="689F8AB0" w:rsidR="00DE3AC7" w:rsidRDefault="00255B68" w:rsidP="00255B68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val="cy-GB" w:eastAsia="en-GB"/>
        </w:rPr>
      </w:pPr>
      <w:r>
        <w:rPr>
          <w:rFonts w:ascii="Calibri" w:eastAsia="Times New Roman" w:hAnsi="Calibri" w:cs="Times New Roman"/>
          <w:sz w:val="24"/>
          <w:szCs w:val="24"/>
          <w:lang w:val="cy-GB" w:eastAsia="en-GB"/>
        </w:rPr>
        <w:t>Os yw y cyfrwng darlledu yn rhydd (ar gael)</w:t>
      </w:r>
      <w:r w:rsidR="00DE3AC7"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yna gellir anfon y data. Ar ôl derbyn y data, anfonir cydnabyddiaeth i</w:t>
      </w:r>
      <w:r>
        <w:rPr>
          <w:rFonts w:ascii="Calibri" w:eastAsia="Times New Roman" w:hAnsi="Calibri" w:cs="Times New Roman"/>
          <w:sz w:val="24"/>
          <w:szCs w:val="24"/>
          <w:lang w:val="cy-GB" w:eastAsia="en-GB"/>
        </w:rPr>
        <w:t>’r</w:t>
      </w:r>
      <w:r w:rsidR="00DE3AC7"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ddyfais </w:t>
      </w:r>
      <w:r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sy’n anfon </w:t>
      </w:r>
      <w:r w:rsidR="00DE3AC7"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>i gadarnhau bod y data wedi'u derbyn a</w:t>
      </w:r>
      <w:r>
        <w:rPr>
          <w:rFonts w:ascii="Calibri" w:eastAsia="Times New Roman" w:hAnsi="Calibri" w:cs="Times New Roman"/>
          <w:sz w:val="24"/>
          <w:szCs w:val="24"/>
          <w:lang w:val="cy-GB" w:eastAsia="en-GB"/>
        </w:rPr>
        <w:t>c heb eu lygru. Os nad yw’n derbyn y neges yna bydd yn aros am gyfnod ar hap cyn danfon y neges eto.</w:t>
      </w:r>
    </w:p>
    <w:p w14:paraId="75E0E3F4" w14:textId="6BD3607E" w:rsidR="00B040E3" w:rsidRPr="00DE3AC7" w:rsidRDefault="00B040E3" w:rsidP="00255B68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GB"/>
        </w:rPr>
      </w:pPr>
    </w:p>
    <w:p w14:paraId="11D2BC89" w14:textId="03C585FF" w:rsidR="00DE3AC7" w:rsidRPr="00DE3AC7" w:rsidRDefault="00255B68" w:rsidP="00DE3AC7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GB"/>
        </w:rPr>
      </w:pPr>
      <w:r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Estyniad o’r protocol </w:t>
      </w:r>
      <w:r w:rsidR="00DE3AC7"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yw system </w:t>
      </w:r>
      <w:r>
        <w:rPr>
          <w:rFonts w:ascii="Calibri" w:eastAsia="Times New Roman" w:hAnsi="Calibri" w:cs="Times New Roman"/>
          <w:sz w:val="24"/>
          <w:szCs w:val="24"/>
          <w:lang w:val="cy-GB" w:eastAsia="en-GB"/>
        </w:rPr>
        <w:t>o’r enw “</w:t>
      </w:r>
      <w:r w:rsidR="00DE3AC7"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>cais i anfon / glir i anfon</w:t>
      </w:r>
      <w:r>
        <w:rPr>
          <w:rFonts w:ascii="Calibri" w:eastAsia="Times New Roman" w:hAnsi="Calibri" w:cs="Times New Roman"/>
          <w:sz w:val="24"/>
          <w:szCs w:val="24"/>
          <w:lang w:val="cy-GB" w:eastAsia="en-GB"/>
        </w:rPr>
        <w:t>”</w:t>
      </w:r>
      <w:r w:rsidR="00DE3AC7"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[RTS/CTS), sy'n gweithio rhwn</w:t>
      </w:r>
      <w:r w:rsidR="003846D1">
        <w:rPr>
          <w:rFonts w:ascii="Calibri" w:eastAsia="Times New Roman" w:hAnsi="Calibri" w:cs="Times New Roman"/>
          <w:sz w:val="24"/>
          <w:szCs w:val="24"/>
          <w:lang w:val="cy-GB" w:eastAsia="en-GB"/>
        </w:rPr>
        <w:t>g nodau</w:t>
      </w:r>
      <w:r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ar rwydwaith. Mae</w:t>
      </w:r>
      <w:r w:rsidR="00DE3AC7"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RT</w:t>
      </w:r>
      <w:r w:rsidR="003846D1">
        <w:rPr>
          <w:rFonts w:ascii="Calibri" w:eastAsia="Times New Roman" w:hAnsi="Calibri" w:cs="Times New Roman"/>
          <w:sz w:val="24"/>
          <w:szCs w:val="24"/>
          <w:lang w:val="cy-GB" w:eastAsia="en-GB"/>
        </w:rPr>
        <w:t>S yn anfon neges at y pwynt nod neu man mynediad</w:t>
      </w:r>
      <w:r w:rsidR="00DE3AC7"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sy'n derby</w:t>
      </w:r>
      <w:r w:rsidR="003846D1">
        <w:rPr>
          <w:rFonts w:ascii="Calibri" w:eastAsia="Times New Roman" w:hAnsi="Calibri" w:cs="Times New Roman"/>
          <w:sz w:val="24"/>
          <w:szCs w:val="24"/>
          <w:lang w:val="cy-GB" w:eastAsia="en-GB"/>
        </w:rPr>
        <w:t>n, ac os derbynnir neges, mae'n gwybod bod y nod</w:t>
      </w:r>
      <w:r w:rsidR="00DE3AC7"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yn segur ac y gellir anfon y f</w:t>
      </w:r>
      <w:r w:rsidR="003846D1">
        <w:rPr>
          <w:rFonts w:ascii="Calibri" w:eastAsia="Times New Roman" w:hAnsi="Calibri" w:cs="Times New Roman"/>
          <w:sz w:val="24"/>
          <w:szCs w:val="24"/>
          <w:lang w:val="cy-GB" w:eastAsia="en-GB"/>
        </w:rPr>
        <w:t>frâm data. Os derbynnir dim neges</w:t>
      </w:r>
      <w:r w:rsidR="00DE3AC7"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CTS, bydd yn aros ac yn anfon RTS arall yn ddiweddarach.</w:t>
      </w:r>
    </w:p>
    <w:p w14:paraId="5C978B97" w14:textId="77777777" w:rsidR="00DE3AC7" w:rsidRPr="00DE3AC7" w:rsidRDefault="00DE3AC7" w:rsidP="00DE3AC7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GB"/>
        </w:rPr>
      </w:pPr>
      <w:r w:rsidRPr="00DE3AC7">
        <w:rPr>
          <w:rFonts w:ascii="Calibri" w:eastAsia="Times New Roman" w:hAnsi="Calibri" w:cs="Times New Roman"/>
          <w:sz w:val="24"/>
          <w:szCs w:val="24"/>
          <w:lang w:eastAsia="en-GB"/>
        </w:rPr>
        <w:t> </w:t>
      </w:r>
    </w:p>
    <w:p w14:paraId="3CD3060F" w14:textId="77777777" w:rsidR="00DE3AC7" w:rsidRPr="00DE3AC7" w:rsidRDefault="00DE3AC7" w:rsidP="00DE3AC7">
      <w:pPr>
        <w:keepNext/>
        <w:overflowPunct w:val="0"/>
        <w:autoSpaceDE w:val="0"/>
        <w:autoSpaceDN w:val="0"/>
        <w:spacing w:after="0" w:line="240" w:lineRule="auto"/>
        <w:outlineLvl w:val="2"/>
        <w:rPr>
          <w:rFonts w:ascii="Calibri" w:eastAsia="Times New Roman" w:hAnsi="Calibri" w:cs="Times New Roman"/>
          <w:b/>
          <w:bCs/>
          <w:sz w:val="24"/>
          <w:szCs w:val="24"/>
          <w:lang w:eastAsia="en-GB"/>
        </w:rPr>
      </w:pPr>
      <w:bookmarkStart w:id="13" w:name="_Toc426985516"/>
      <w:r w:rsidRPr="00DE3AC7">
        <w:rPr>
          <w:rFonts w:ascii="Calibri" w:eastAsia="Times New Roman" w:hAnsi="Calibri" w:cs="Times New Roman"/>
          <w:b/>
          <w:bCs/>
          <w:sz w:val="24"/>
          <w:szCs w:val="24"/>
          <w:lang w:val="cy-GB" w:eastAsia="en-GB"/>
        </w:rPr>
        <w:t>TCP / IP Protocol</w:t>
      </w:r>
      <w:bookmarkEnd w:id="13"/>
    </w:p>
    <w:p w14:paraId="069C3E00" w14:textId="77777777" w:rsidR="00DE3AC7" w:rsidRPr="00DE3AC7" w:rsidRDefault="00DE3AC7" w:rsidP="00DE3AC7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GB"/>
        </w:rPr>
      </w:pPr>
      <w:r w:rsidRPr="00DE3AC7">
        <w:rPr>
          <w:rFonts w:ascii="Calibri" w:eastAsia="Times New Roman" w:hAnsi="Calibri" w:cs="Times New Roman"/>
          <w:b/>
          <w:bCs/>
          <w:sz w:val="24"/>
          <w:szCs w:val="24"/>
          <w:lang w:eastAsia="en-GB"/>
        </w:rPr>
        <w:t> </w:t>
      </w:r>
    </w:p>
    <w:p w14:paraId="33034398" w14:textId="77777777" w:rsidR="00DE3AC7" w:rsidRPr="00DE3AC7" w:rsidRDefault="00DE3AC7" w:rsidP="00DE3AC7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val="cy-GB" w:eastAsia="en-GB"/>
        </w:rPr>
      </w:pPr>
      <w:r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Set o </w:t>
      </w:r>
      <w:r w:rsidRPr="00DE3AC7">
        <w:rPr>
          <w:rFonts w:ascii="Calibri" w:eastAsia="Times New Roman" w:hAnsi="Calibri" w:cs="Times New Roman"/>
          <w:b/>
          <w:bCs/>
          <w:sz w:val="24"/>
          <w:szCs w:val="24"/>
          <w:lang w:val="cy-GB" w:eastAsia="en-GB"/>
        </w:rPr>
        <w:t>reolau</w:t>
      </w:r>
      <w:r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ar gyfer trosglwyddo data ar draws y rhwydwaith.</w:t>
      </w:r>
    </w:p>
    <w:p w14:paraId="1F44DD89" w14:textId="77777777" w:rsidR="00DE3AC7" w:rsidRPr="00DE3AC7" w:rsidRDefault="00DE3AC7" w:rsidP="00DE3AC7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GB"/>
        </w:rPr>
      </w:pPr>
      <w:r w:rsidRPr="00DE3AC7">
        <w:rPr>
          <w:rFonts w:ascii="Calibri" w:eastAsia="Times New Roman" w:hAnsi="Calibri" w:cs="Times New Roman"/>
          <w:sz w:val="24"/>
          <w:szCs w:val="24"/>
          <w:lang w:eastAsia="en-GB"/>
        </w:rPr>
        <w:t> </w:t>
      </w:r>
    </w:p>
    <w:p w14:paraId="2FF396E7" w14:textId="77777777" w:rsidR="00DE3AC7" w:rsidRPr="00DE3AC7" w:rsidRDefault="00DE3AC7" w:rsidP="00DE3AC7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val="cy-GB" w:eastAsia="en-GB"/>
        </w:rPr>
      </w:pPr>
      <w:r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Ni fyddai cyfrifiaduron yn gallu cyfathrebu os nad oedd </w:t>
      </w:r>
      <w:r w:rsidRPr="00DE3AC7">
        <w:rPr>
          <w:rFonts w:ascii="Calibri" w:eastAsia="Times New Roman" w:hAnsi="Calibri" w:cs="Times New Roman"/>
          <w:b/>
          <w:bCs/>
          <w:sz w:val="24"/>
          <w:szCs w:val="24"/>
          <w:lang w:val="cy-GB" w:eastAsia="en-GB"/>
        </w:rPr>
        <w:t>protocol</w:t>
      </w:r>
      <w:r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gan na fyddai yn gallu dehongli data arall.</w:t>
      </w:r>
    </w:p>
    <w:p w14:paraId="2EF0F65C" w14:textId="77777777" w:rsidR="00DE3AC7" w:rsidRPr="00DE3AC7" w:rsidRDefault="00DE3AC7" w:rsidP="00DE3AC7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GB"/>
        </w:rPr>
      </w:pPr>
      <w:r w:rsidRPr="00DE3AC7">
        <w:rPr>
          <w:rFonts w:ascii="Calibri" w:eastAsia="Times New Roman" w:hAnsi="Calibri" w:cs="Times New Roman"/>
          <w:sz w:val="24"/>
          <w:szCs w:val="24"/>
          <w:lang w:eastAsia="en-GB"/>
        </w:rPr>
        <w:t> </w:t>
      </w:r>
    </w:p>
    <w:p w14:paraId="6D27E41D" w14:textId="6DD70D52" w:rsidR="00DE3AC7" w:rsidRPr="00DE3AC7" w:rsidRDefault="00DE3AC7" w:rsidP="00DE3AC7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GB"/>
        </w:rPr>
      </w:pPr>
      <w:r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>Ceir nifer o safonau a bennwyd a</w:t>
      </w:r>
      <w:r w:rsidR="00707E64">
        <w:rPr>
          <w:rFonts w:ascii="Calibri" w:eastAsia="Times New Roman" w:hAnsi="Calibri" w:cs="Times New Roman"/>
          <w:sz w:val="24"/>
          <w:szCs w:val="24"/>
          <w:lang w:val="cy-GB" w:eastAsia="en-GB"/>
        </w:rPr>
        <w:t>r gyfer protocolau. Y rhai m</w:t>
      </w:r>
      <w:r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wyaf cyffredin </w:t>
      </w:r>
      <w:r w:rsidR="00707E64">
        <w:rPr>
          <w:rFonts w:ascii="Calibri" w:eastAsia="Times New Roman" w:hAnsi="Calibri" w:cs="Times New Roman"/>
          <w:sz w:val="24"/>
          <w:szCs w:val="24"/>
          <w:lang w:val="cy-GB" w:eastAsia="en-GB"/>
        </w:rPr>
        <w:t>s</w:t>
      </w:r>
      <w:r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>y</w:t>
      </w:r>
      <w:r w:rsidR="00707E64">
        <w:rPr>
          <w:rFonts w:ascii="Calibri" w:eastAsia="Times New Roman" w:hAnsi="Calibri" w:cs="Times New Roman"/>
          <w:sz w:val="24"/>
          <w:szCs w:val="24"/>
          <w:lang w:val="cy-GB" w:eastAsia="en-GB"/>
        </w:rPr>
        <w:t>’</w:t>
      </w:r>
      <w:r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n </w:t>
      </w:r>
      <w:r w:rsidR="00707E64">
        <w:rPr>
          <w:rFonts w:ascii="Calibri" w:eastAsia="Times New Roman" w:hAnsi="Calibri" w:cs="Times New Roman"/>
          <w:sz w:val="24"/>
          <w:szCs w:val="24"/>
          <w:lang w:val="cy-GB" w:eastAsia="en-GB"/>
        </w:rPr>
        <w:t>cael eu defnyddio</w:t>
      </w:r>
      <w:r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ar </w:t>
      </w:r>
      <w:r w:rsidR="00707E64">
        <w:rPr>
          <w:rFonts w:ascii="Calibri" w:eastAsia="Times New Roman" w:hAnsi="Calibri" w:cs="Times New Roman"/>
          <w:sz w:val="24"/>
          <w:szCs w:val="24"/>
          <w:lang w:val="cy-GB" w:eastAsia="en-GB"/>
        </w:rPr>
        <w:t>rwydweithiau a'r rhyngrwyd yw</w:t>
      </w:r>
      <w:r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</w:t>
      </w:r>
      <w:r w:rsidRPr="00DE3AC7">
        <w:rPr>
          <w:rFonts w:ascii="Calibri" w:eastAsia="Times New Roman" w:hAnsi="Calibri" w:cs="Times New Roman"/>
          <w:b/>
          <w:bCs/>
          <w:sz w:val="24"/>
          <w:szCs w:val="24"/>
          <w:lang w:val="cy-GB" w:eastAsia="en-GB"/>
        </w:rPr>
        <w:t>TCP/IP</w:t>
      </w:r>
      <w:r w:rsidRPr="00DE3AC7">
        <w:rPr>
          <w:rFonts w:ascii="Calibri" w:eastAsia="Times New Roman" w:hAnsi="Calibri" w:cs="Times New Roman"/>
          <w:sz w:val="24"/>
          <w:szCs w:val="24"/>
          <w:lang w:eastAsia="en-GB"/>
        </w:rPr>
        <w:t>.</w:t>
      </w:r>
    </w:p>
    <w:p w14:paraId="2E670B52" w14:textId="77777777" w:rsidR="00DE3AC7" w:rsidRPr="00DE3AC7" w:rsidRDefault="00DE3AC7" w:rsidP="00DE3AC7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GB"/>
        </w:rPr>
      </w:pPr>
      <w:r w:rsidRPr="00DE3AC7">
        <w:rPr>
          <w:rFonts w:ascii="Calibri" w:eastAsia="Times New Roman" w:hAnsi="Calibri" w:cs="Times New Roman"/>
          <w:sz w:val="24"/>
          <w:szCs w:val="24"/>
          <w:lang w:eastAsia="en-GB"/>
        </w:rPr>
        <w:lastRenderedPageBreak/>
        <w:t> </w:t>
      </w:r>
    </w:p>
    <w:p w14:paraId="422A1A16" w14:textId="1562E839" w:rsidR="00DE3AC7" w:rsidRPr="00DE3AC7" w:rsidRDefault="00DE3AC7" w:rsidP="00DE3AC7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GB"/>
        </w:rPr>
      </w:pPr>
      <w:r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>Ym mhob achos bron, mae angen i ehangu tu hwnt i ffiniau un LAN, i ddarparu ryng-gysylltiadau i LANs eraill a rhwydweithiau ardal eang. Defnyddir dau ddull gweithredu cyffredinol ar gyfer y diben hwn: pontydd a</w:t>
      </w:r>
      <w:r w:rsidR="00CF4EB6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llwybryddion. Y bont yw dwy ddyfais a darparwyr</w:t>
      </w:r>
      <w:r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</w:t>
      </w:r>
      <w:r w:rsidR="00CF4EB6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cgydgysylltiad gyda </w:t>
      </w:r>
      <w:r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>LANs tebyg. Mae</w:t>
      </w:r>
      <w:r w:rsidR="00CF4EB6">
        <w:rPr>
          <w:rFonts w:ascii="Calibri" w:eastAsia="Times New Roman" w:hAnsi="Calibri" w:cs="Times New Roman"/>
          <w:sz w:val="24"/>
          <w:szCs w:val="24"/>
          <w:lang w:val="cy-GB" w:eastAsia="en-GB"/>
        </w:rPr>
        <w:t>’r</w:t>
      </w:r>
      <w:r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bont yn gweithre</w:t>
      </w:r>
      <w:r w:rsidR="00CF4EB6">
        <w:rPr>
          <w:rFonts w:ascii="Calibri" w:eastAsia="Times New Roman" w:hAnsi="Calibri" w:cs="Times New Roman"/>
          <w:sz w:val="24"/>
          <w:szCs w:val="24"/>
          <w:lang w:val="cy-GB" w:eastAsia="en-GB"/>
        </w:rPr>
        <w:t>du fel hidlydd cyfeiriad, trosglwyddo pacedi o LAN un ar</w:t>
      </w:r>
      <w:r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gyfer cyrchfan ar y LAN arall</w:t>
      </w:r>
      <w:r w:rsidR="00CF4EB6">
        <w:rPr>
          <w:rFonts w:ascii="Calibri" w:eastAsia="Times New Roman" w:hAnsi="Calibri" w:cs="Times New Roman"/>
          <w:sz w:val="24"/>
          <w:szCs w:val="24"/>
          <w:lang w:val="cy-GB" w:eastAsia="en-GB"/>
        </w:rPr>
        <w:t>. Nid yw’r bont yn</w:t>
      </w:r>
      <w:r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addasu cynnwys y pecynnau ac nid yw'n ychwanegu unrhyw beth at y pecyn.</w:t>
      </w:r>
    </w:p>
    <w:p w14:paraId="64379AE7" w14:textId="77777777" w:rsidR="00DE3AC7" w:rsidRPr="00DE3AC7" w:rsidRDefault="00DE3AC7" w:rsidP="00DE3AC7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GB"/>
        </w:rPr>
      </w:pPr>
      <w:r w:rsidRPr="00DE3AC7">
        <w:rPr>
          <w:rFonts w:ascii="Calibri" w:eastAsia="Times New Roman" w:hAnsi="Calibri" w:cs="Times New Roman"/>
          <w:b/>
          <w:bCs/>
          <w:sz w:val="24"/>
          <w:szCs w:val="24"/>
          <w:lang w:eastAsia="en-GB"/>
        </w:rPr>
        <w:t> </w:t>
      </w:r>
    </w:p>
    <w:p w14:paraId="443E72C0" w14:textId="26D0545E" w:rsidR="00DE3AC7" w:rsidRPr="00832927" w:rsidRDefault="00DE3AC7" w:rsidP="00DE3AC7">
      <w:pPr>
        <w:keepNext/>
        <w:overflowPunct w:val="0"/>
        <w:autoSpaceDE w:val="0"/>
        <w:autoSpaceDN w:val="0"/>
        <w:spacing w:after="0" w:line="240" w:lineRule="auto"/>
        <w:outlineLvl w:val="2"/>
        <w:rPr>
          <w:rFonts w:ascii="Calibri" w:eastAsia="Times New Roman" w:hAnsi="Calibri" w:cs="Times New Roman"/>
          <w:b/>
          <w:bCs/>
          <w:i/>
          <w:sz w:val="24"/>
          <w:szCs w:val="24"/>
          <w:lang w:eastAsia="en-GB"/>
        </w:rPr>
      </w:pPr>
      <w:bookmarkStart w:id="14" w:name="_Toc426985517"/>
      <w:r w:rsidRPr="00DE3AC7">
        <w:rPr>
          <w:rFonts w:ascii="Calibri" w:eastAsia="Times New Roman" w:hAnsi="Calibri" w:cs="Times New Roman"/>
          <w:b/>
          <w:bCs/>
          <w:sz w:val="24"/>
          <w:szCs w:val="24"/>
          <w:lang w:val="cy-GB" w:eastAsia="en-GB"/>
        </w:rPr>
        <w:t>Porth</w:t>
      </w:r>
      <w:bookmarkEnd w:id="14"/>
      <w:r w:rsidR="00832927">
        <w:rPr>
          <w:rFonts w:ascii="Calibri" w:eastAsia="Times New Roman" w:hAnsi="Calibri" w:cs="Times New Roman"/>
          <w:b/>
          <w:bCs/>
          <w:sz w:val="24"/>
          <w:szCs w:val="24"/>
          <w:lang w:val="cy-GB" w:eastAsia="en-GB"/>
        </w:rPr>
        <w:t xml:space="preserve"> </w:t>
      </w:r>
      <w:r w:rsidR="00832927">
        <w:rPr>
          <w:rFonts w:ascii="Calibri" w:eastAsia="Times New Roman" w:hAnsi="Calibri" w:cs="Times New Roman"/>
          <w:b/>
          <w:bCs/>
          <w:i/>
          <w:sz w:val="24"/>
          <w:szCs w:val="24"/>
          <w:lang w:val="cy-GB" w:eastAsia="en-GB"/>
        </w:rPr>
        <w:t>(Gateway)</w:t>
      </w:r>
    </w:p>
    <w:p w14:paraId="2AC4F9A2" w14:textId="77777777" w:rsidR="00DE3AC7" w:rsidRPr="00DE3AC7" w:rsidRDefault="00DE3AC7" w:rsidP="00DE3AC7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GB"/>
        </w:rPr>
      </w:pPr>
      <w:r w:rsidRPr="00DE3AC7">
        <w:rPr>
          <w:rFonts w:ascii="Calibri" w:eastAsia="Times New Roman" w:hAnsi="Calibri" w:cs="Times New Roman"/>
          <w:b/>
          <w:bCs/>
          <w:sz w:val="24"/>
          <w:szCs w:val="24"/>
          <w:lang w:eastAsia="en-GB"/>
        </w:rPr>
        <w:t> </w:t>
      </w:r>
    </w:p>
    <w:p w14:paraId="61A97312" w14:textId="4E9CDA95" w:rsidR="00DE3AC7" w:rsidRPr="00DE3AC7" w:rsidRDefault="00DE3AC7" w:rsidP="00DE3AC7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GB"/>
        </w:rPr>
      </w:pPr>
      <w:r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Os oes angen </w:t>
      </w:r>
      <w:r w:rsidR="00CF4EB6">
        <w:rPr>
          <w:rFonts w:ascii="Calibri" w:eastAsia="Times New Roman" w:hAnsi="Calibri" w:cs="Times New Roman"/>
          <w:sz w:val="24"/>
          <w:szCs w:val="24"/>
          <w:lang w:val="cy-GB" w:eastAsia="en-GB"/>
        </w:rPr>
        <w:t>cysylltu dwy</w:t>
      </w:r>
      <w:r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rwydwaith gwahanol gyda gwahanol </w:t>
      </w:r>
      <w:r w:rsidRPr="00DE3AC7">
        <w:rPr>
          <w:rFonts w:ascii="Calibri" w:eastAsia="Times New Roman" w:hAnsi="Calibri" w:cs="Times New Roman"/>
          <w:b/>
          <w:bCs/>
          <w:sz w:val="24"/>
          <w:szCs w:val="24"/>
          <w:lang w:val="cy-GB" w:eastAsia="en-GB"/>
        </w:rPr>
        <w:t>protocolau</w:t>
      </w:r>
      <w:r w:rsidR="00CF4EB6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cysylltu yna </w:t>
      </w:r>
      <w:r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</w:t>
      </w:r>
      <w:r w:rsidRPr="00DE3AC7">
        <w:rPr>
          <w:rFonts w:ascii="Calibri" w:eastAsia="Times New Roman" w:hAnsi="Calibri" w:cs="Times New Roman"/>
          <w:b/>
          <w:bCs/>
          <w:sz w:val="24"/>
          <w:szCs w:val="24"/>
          <w:lang w:val="cy-GB" w:eastAsia="en-GB"/>
        </w:rPr>
        <w:t>Porth</w:t>
      </w:r>
      <w:r w:rsidR="00CF4EB6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sydd</w:t>
      </w:r>
      <w:r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angen i'w</w:t>
      </w:r>
      <w:r w:rsidR="00CF4EB6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defnyddio. Mae porth yn cipio</w:t>
      </w:r>
      <w:r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data </w:t>
      </w:r>
      <w:r w:rsidR="00CF4EB6">
        <w:rPr>
          <w:rFonts w:ascii="Calibri" w:eastAsia="Times New Roman" w:hAnsi="Calibri" w:cs="Times New Roman"/>
          <w:sz w:val="24"/>
          <w:szCs w:val="24"/>
          <w:lang w:val="cy-GB" w:eastAsia="en-GB"/>
        </w:rPr>
        <w:t>s</w:t>
      </w:r>
      <w:r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>y</w:t>
      </w:r>
      <w:r w:rsidR="00CF4EB6">
        <w:rPr>
          <w:rFonts w:ascii="Calibri" w:eastAsia="Times New Roman" w:hAnsi="Calibri" w:cs="Times New Roman"/>
          <w:sz w:val="24"/>
          <w:szCs w:val="24"/>
          <w:lang w:val="cy-GB" w:eastAsia="en-GB"/>
        </w:rPr>
        <w:t>’</w:t>
      </w:r>
      <w:r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>n pasio drwy ac mae'n trosi i fformat priodol.</w:t>
      </w:r>
    </w:p>
    <w:p w14:paraId="3CB074B9" w14:textId="77777777" w:rsidR="00DE3AC7" w:rsidRPr="00DE3AC7" w:rsidRDefault="00DE3AC7" w:rsidP="00DE3AC7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GB"/>
        </w:rPr>
      </w:pPr>
      <w:r w:rsidRPr="00DE3AC7">
        <w:rPr>
          <w:rFonts w:ascii="Calibri" w:eastAsia="Times New Roman" w:hAnsi="Calibri" w:cs="Times New Roman"/>
          <w:sz w:val="24"/>
          <w:szCs w:val="24"/>
          <w:lang w:eastAsia="en-GB"/>
        </w:rPr>
        <w:t> </w:t>
      </w:r>
    </w:p>
    <w:p w14:paraId="587AA85C" w14:textId="77777777" w:rsidR="00DE3AC7" w:rsidRPr="00DE3AC7" w:rsidRDefault="00DE3AC7" w:rsidP="00DE3AC7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GB"/>
        </w:rPr>
      </w:pPr>
      <w:r w:rsidRPr="00DE3AC7">
        <w:rPr>
          <w:rFonts w:ascii="Calibri" w:eastAsia="Times New Roman" w:hAnsi="Calibri" w:cs="Times New Roman"/>
          <w:sz w:val="24"/>
          <w:szCs w:val="24"/>
          <w:lang w:eastAsia="en-GB"/>
        </w:rPr>
        <w:t> </w:t>
      </w:r>
    </w:p>
    <w:p w14:paraId="7499B260" w14:textId="65A9F27D" w:rsidR="00DE3AC7" w:rsidRPr="00832927" w:rsidRDefault="00DE3AC7" w:rsidP="00DE3AC7">
      <w:pPr>
        <w:keepNext/>
        <w:overflowPunct w:val="0"/>
        <w:autoSpaceDE w:val="0"/>
        <w:autoSpaceDN w:val="0"/>
        <w:spacing w:after="0" w:line="240" w:lineRule="auto"/>
        <w:outlineLvl w:val="2"/>
        <w:rPr>
          <w:rFonts w:ascii="Calibri" w:eastAsia="Times New Roman" w:hAnsi="Calibri" w:cs="Times New Roman"/>
          <w:b/>
          <w:bCs/>
          <w:i/>
          <w:sz w:val="24"/>
          <w:szCs w:val="24"/>
          <w:lang w:eastAsia="en-GB"/>
        </w:rPr>
      </w:pPr>
      <w:bookmarkStart w:id="15" w:name="_Toc426985518"/>
      <w:r w:rsidRPr="00DE3AC7">
        <w:rPr>
          <w:rFonts w:ascii="Calibri" w:eastAsia="Times New Roman" w:hAnsi="Calibri" w:cs="Times New Roman"/>
          <w:b/>
          <w:bCs/>
          <w:sz w:val="24"/>
          <w:szCs w:val="24"/>
          <w:lang w:val="cy-GB" w:eastAsia="en-GB"/>
        </w:rPr>
        <w:t>Llwybryddion</w:t>
      </w:r>
      <w:bookmarkEnd w:id="15"/>
      <w:r w:rsidR="00832927">
        <w:rPr>
          <w:rFonts w:ascii="Calibri" w:eastAsia="Times New Roman" w:hAnsi="Calibri" w:cs="Times New Roman"/>
          <w:b/>
          <w:bCs/>
          <w:sz w:val="24"/>
          <w:szCs w:val="24"/>
          <w:lang w:val="cy-GB" w:eastAsia="en-GB"/>
        </w:rPr>
        <w:t xml:space="preserve"> </w:t>
      </w:r>
      <w:r w:rsidR="00832927">
        <w:rPr>
          <w:rFonts w:ascii="Calibri" w:eastAsia="Times New Roman" w:hAnsi="Calibri" w:cs="Times New Roman"/>
          <w:b/>
          <w:bCs/>
          <w:i/>
          <w:sz w:val="24"/>
          <w:szCs w:val="24"/>
          <w:lang w:val="cy-GB" w:eastAsia="en-GB"/>
        </w:rPr>
        <w:t>(Routers)</w:t>
      </w:r>
    </w:p>
    <w:p w14:paraId="475D0EBA" w14:textId="77777777" w:rsidR="00DE3AC7" w:rsidRPr="00DE3AC7" w:rsidRDefault="00DE3AC7" w:rsidP="00DE3AC7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GB"/>
        </w:rPr>
      </w:pPr>
      <w:r w:rsidRPr="00DE3AC7">
        <w:rPr>
          <w:rFonts w:ascii="Calibri" w:eastAsia="Times New Roman" w:hAnsi="Calibri" w:cs="Times New Roman"/>
          <w:sz w:val="24"/>
          <w:szCs w:val="24"/>
          <w:lang w:eastAsia="en-GB"/>
        </w:rPr>
        <w:t> </w:t>
      </w:r>
    </w:p>
    <w:p w14:paraId="580AC72B" w14:textId="29CEAE99" w:rsidR="00DE3AC7" w:rsidRPr="00DE3AC7" w:rsidRDefault="00CF4EB6" w:rsidP="00DE3AC7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GB"/>
        </w:rPr>
      </w:pPr>
      <w:r>
        <w:rPr>
          <w:rFonts w:ascii="Calibri" w:eastAsia="Times New Roman" w:hAnsi="Calibri" w:cs="Times New Roman"/>
          <w:b/>
          <w:bCs/>
          <w:sz w:val="24"/>
          <w:szCs w:val="24"/>
          <w:lang w:val="cy-GB" w:eastAsia="en-GB"/>
        </w:rPr>
        <w:t>Mae l</w:t>
      </w:r>
      <w:r w:rsidR="00DE3AC7" w:rsidRPr="00DE3AC7">
        <w:rPr>
          <w:rFonts w:ascii="Calibri" w:eastAsia="Times New Roman" w:hAnsi="Calibri" w:cs="Times New Roman"/>
          <w:b/>
          <w:bCs/>
          <w:sz w:val="24"/>
          <w:szCs w:val="24"/>
          <w:lang w:val="cy-GB" w:eastAsia="en-GB"/>
        </w:rPr>
        <w:t>lwybryddion</w:t>
      </w:r>
      <w:r w:rsidR="00DE3AC7"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y</w:t>
      </w:r>
      <w:r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n ddyfeisiau ffisegol sy'n cysylltu rhwydweithiau gwifren neu ddi-wifr </w:t>
      </w:r>
      <w:r w:rsidR="00DE3AC7"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>gyda'i gilydd (de</w:t>
      </w:r>
      <w:r w:rsidR="00D774BE">
        <w:rPr>
          <w:rFonts w:ascii="Calibri" w:eastAsia="Times New Roman" w:hAnsi="Calibri" w:cs="Times New Roman"/>
          <w:sz w:val="24"/>
          <w:szCs w:val="24"/>
          <w:lang w:val="cy-GB" w:eastAsia="en-GB"/>
        </w:rPr>
        <w:t>fnyddir llwybrydd i gysylltu dwy</w:t>
      </w:r>
      <w:r w:rsidR="00DE3AC7"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rwydwaith </w:t>
      </w:r>
      <w:r w:rsidR="00D774BE">
        <w:rPr>
          <w:rFonts w:ascii="Calibri" w:eastAsia="Times New Roman" w:hAnsi="Calibri" w:cs="Times New Roman"/>
          <w:sz w:val="24"/>
          <w:szCs w:val="24"/>
          <w:lang w:val="cy-GB" w:eastAsia="en-GB"/>
        </w:rPr>
        <w:t>tebyg neu dwy rwydwaith wahanol</w:t>
      </w:r>
      <w:r w:rsidR="00DE3AC7"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). Yn dechnegol, </w:t>
      </w:r>
      <w:r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mae </w:t>
      </w:r>
      <w:r w:rsidR="00DE3AC7"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llwybrydd di-wifr neu â gwifr yn Porth haen 3, ystyr </w:t>
      </w:r>
      <w:r>
        <w:rPr>
          <w:rFonts w:ascii="Calibri" w:eastAsia="Times New Roman" w:hAnsi="Calibri" w:cs="Times New Roman"/>
          <w:sz w:val="24"/>
          <w:szCs w:val="24"/>
          <w:lang w:val="cy-GB" w:eastAsia="en-GB"/>
        </w:rPr>
        <w:t>h</w:t>
      </w:r>
      <w:r w:rsidR="00DE3AC7"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>y</w:t>
      </w:r>
      <w:r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n yw bod y </w:t>
      </w:r>
      <w:r w:rsidR="00DE3AC7"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llwybrydd diwifr </w:t>
      </w:r>
      <w:r>
        <w:rPr>
          <w:rFonts w:ascii="Calibri" w:eastAsia="Times New Roman" w:hAnsi="Calibri" w:cs="Times New Roman"/>
          <w:sz w:val="24"/>
          <w:szCs w:val="24"/>
          <w:lang w:val="cy-GB" w:eastAsia="en-GB"/>
        </w:rPr>
        <w:t>neu gyda gwifren</w:t>
      </w:r>
      <w:r w:rsidR="00DE3AC7"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yn cysylltu rhwydweithiau (fel pyrth), a bod y llwybrydd yn gweithredu ar yr haen rhwydwaith y </w:t>
      </w:r>
      <w:r w:rsidR="00D774BE">
        <w:rPr>
          <w:rFonts w:ascii="Calibri" w:eastAsia="Times New Roman" w:hAnsi="Calibri" w:cs="Times New Roman"/>
          <w:sz w:val="24"/>
          <w:szCs w:val="24"/>
          <w:lang w:val="cy-GB" w:eastAsia="en-GB"/>
        </w:rPr>
        <w:t>model OSI</w:t>
      </w:r>
      <w:r w:rsidR="00DE3AC7"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>.</w:t>
      </w:r>
    </w:p>
    <w:p w14:paraId="30878F0B" w14:textId="77777777" w:rsidR="00DE3AC7" w:rsidRPr="00DE3AC7" w:rsidRDefault="00DE3AC7" w:rsidP="00DE3AC7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GB"/>
        </w:rPr>
      </w:pPr>
      <w:r w:rsidRPr="00DE3AC7">
        <w:rPr>
          <w:rFonts w:ascii="Calibri" w:eastAsia="Times New Roman" w:hAnsi="Calibri" w:cs="Times New Roman"/>
          <w:sz w:val="24"/>
          <w:szCs w:val="24"/>
          <w:lang w:eastAsia="en-GB"/>
        </w:rPr>
        <w:t> </w:t>
      </w:r>
    </w:p>
    <w:p w14:paraId="5B876B57" w14:textId="0E128734" w:rsidR="00DE3AC7" w:rsidRPr="00DE3AC7" w:rsidRDefault="00CF4EB6" w:rsidP="00DE3AC7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GB"/>
        </w:rPr>
      </w:pPr>
      <w:r>
        <w:rPr>
          <w:rFonts w:ascii="Calibri" w:eastAsia="Times New Roman" w:hAnsi="Calibri" w:cs="Times New Roman"/>
          <w:sz w:val="24"/>
          <w:szCs w:val="24"/>
          <w:lang w:val="cy-GB" w:eastAsia="en-GB"/>
        </w:rPr>
        <w:t>Mae rhwydwaith</w:t>
      </w:r>
      <w:r w:rsidR="00DE3AC7"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cartref yn aml yn defnyddio</w:t>
      </w:r>
      <w:r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'r Protocol rhyngrwyd (IP) rhwydwaith gwifren </w:t>
      </w:r>
      <w:r w:rsidR="000A2205">
        <w:rPr>
          <w:rFonts w:ascii="Calibri" w:eastAsia="Times New Roman" w:hAnsi="Calibri" w:cs="Times New Roman"/>
          <w:sz w:val="24"/>
          <w:szCs w:val="24"/>
          <w:lang w:val="cy-GB" w:eastAsia="en-GB"/>
        </w:rPr>
        <w:t>neu ddi-wifr.  IP yw’r protocol rhwydwaith mwyaf cyffredin.  Mae llwybrydd IP fel DSL neu modem gebl</w:t>
      </w:r>
      <w:r w:rsidR="00DE3AC7"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band eang </w:t>
      </w:r>
      <w:r w:rsidR="000A2205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yn cydgysylltu rhwydwaith ardal leol (LAN) gyda </w:t>
      </w:r>
      <w:r w:rsidR="00DE3AC7"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>r</w:t>
      </w:r>
      <w:r w:rsidR="000A2205">
        <w:rPr>
          <w:rFonts w:ascii="Calibri" w:eastAsia="Times New Roman" w:hAnsi="Calibri" w:cs="Times New Roman"/>
          <w:sz w:val="24"/>
          <w:szCs w:val="24"/>
          <w:lang w:val="cy-GB" w:eastAsia="en-GB"/>
        </w:rPr>
        <w:t>hwydwaith ardal eang (WAN) y</w:t>
      </w:r>
      <w:r w:rsidR="00DE3AC7" w:rsidRPr="00DE3AC7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rhyngrwyd.</w:t>
      </w:r>
    </w:p>
    <w:tbl>
      <w:tblPr>
        <w:tblpPr w:leftFromText="45" w:rightFromText="45" w:vertAnchor="text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6"/>
      </w:tblGrid>
      <w:tr w:rsidR="00DE3AC7" w:rsidRPr="00DE3AC7" w14:paraId="7B1E57D4" w14:textId="77777777" w:rsidTr="00DE3AC7">
        <w:trPr>
          <w:gridAfter w:val="1"/>
          <w:trHeight w:val="225"/>
          <w:tblCellSpacing w:w="0" w:type="dxa"/>
        </w:trPr>
        <w:tc>
          <w:tcPr>
            <w:tcW w:w="1650" w:type="dxa"/>
            <w:vAlign w:val="center"/>
            <w:hideMark/>
          </w:tcPr>
          <w:p w14:paraId="752DDA58" w14:textId="77777777" w:rsidR="00DE3AC7" w:rsidRPr="00DE3AC7" w:rsidRDefault="00DE3AC7" w:rsidP="00DE3AC7">
            <w:pPr>
              <w:spacing w:before="100" w:beforeAutospacing="1" w:after="100" w:afterAutospacing="1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en-GB"/>
              </w:rPr>
            </w:pPr>
          </w:p>
        </w:tc>
      </w:tr>
      <w:tr w:rsidR="00DE3AC7" w:rsidRPr="00DE3AC7" w14:paraId="1BE1943E" w14:textId="77777777" w:rsidTr="00DE3AC7">
        <w:trPr>
          <w:tblCellSpacing w:w="0" w:type="dxa"/>
        </w:trPr>
        <w:tc>
          <w:tcPr>
            <w:tcW w:w="0" w:type="auto"/>
            <w:vAlign w:val="center"/>
            <w:hideMark/>
          </w:tcPr>
          <w:p w14:paraId="561C5594" w14:textId="77777777" w:rsidR="00DE3AC7" w:rsidRPr="00DE3AC7" w:rsidRDefault="00DE3AC7" w:rsidP="00DE3AC7">
            <w:pPr>
              <w:spacing w:line="256" w:lineRule="auto"/>
              <w:rPr>
                <w:rFonts w:ascii="Calibri" w:eastAsia="Times New Roman" w:hAnsi="Calibri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80BE875" w14:textId="3A11AE9F" w:rsidR="00DE3AC7" w:rsidRPr="00DE3AC7" w:rsidRDefault="00832927" w:rsidP="00DE3AC7">
            <w:pPr>
              <w:spacing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58752" behindDoc="0" locked="0" layoutInCell="1" allowOverlap="1" wp14:anchorId="5364DC68" wp14:editId="5F68690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6985</wp:posOffset>
                  </wp:positionV>
                  <wp:extent cx="4147185" cy="1804035"/>
                  <wp:effectExtent l="0" t="0" r="5715" b="5715"/>
                  <wp:wrapNone/>
                  <wp:docPr id="15" name="Picture 15" descr="scan00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can00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6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7185" cy="18040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3800C9CB" w14:textId="77777777" w:rsidR="00DE3AC7" w:rsidRPr="00DE3AC7" w:rsidRDefault="00DE3AC7" w:rsidP="00DE3AC7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GB"/>
        </w:rPr>
      </w:pPr>
      <w:r w:rsidRPr="00DE3AC7">
        <w:rPr>
          <w:rFonts w:ascii="Calibri" w:eastAsia="Times New Roman" w:hAnsi="Calibri" w:cs="Times New Roman"/>
          <w:sz w:val="24"/>
          <w:szCs w:val="24"/>
          <w:lang w:eastAsia="en-GB"/>
        </w:rPr>
        <w:t> </w:t>
      </w:r>
    </w:p>
    <w:p w14:paraId="114A3E3A" w14:textId="77777777" w:rsidR="00DE3AC7" w:rsidRPr="00DE3AC7" w:rsidRDefault="00DE3AC7" w:rsidP="00DE3AC7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GB"/>
        </w:rPr>
      </w:pPr>
      <w:r w:rsidRPr="00DE3AC7">
        <w:rPr>
          <w:rFonts w:ascii="Calibri" w:eastAsia="Times New Roman" w:hAnsi="Calibri" w:cs="Times New Roman"/>
          <w:sz w:val="24"/>
          <w:szCs w:val="24"/>
          <w:lang w:eastAsia="en-GB"/>
        </w:rPr>
        <w:t> </w:t>
      </w:r>
    </w:p>
    <w:p w14:paraId="6841E380" w14:textId="77777777" w:rsidR="00DE3AC7" w:rsidRPr="00DE3AC7" w:rsidRDefault="00DE3AC7" w:rsidP="00DE3AC7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GB"/>
        </w:rPr>
      </w:pPr>
      <w:r w:rsidRPr="00DE3AC7">
        <w:rPr>
          <w:rFonts w:ascii="Calibri" w:eastAsia="Times New Roman" w:hAnsi="Calibri" w:cs="Times New Roman"/>
          <w:sz w:val="24"/>
          <w:szCs w:val="24"/>
          <w:lang w:eastAsia="en-GB"/>
        </w:rPr>
        <w:t> </w:t>
      </w:r>
    </w:p>
    <w:p w14:paraId="42C19AB0" w14:textId="77777777" w:rsidR="00DE3AC7" w:rsidRPr="00DE3AC7" w:rsidRDefault="00DE3AC7" w:rsidP="00DE3AC7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GB"/>
        </w:rPr>
      </w:pPr>
      <w:r w:rsidRPr="00DE3AC7">
        <w:rPr>
          <w:rFonts w:ascii="Calibri" w:eastAsia="Times New Roman" w:hAnsi="Calibri" w:cs="Times New Roman"/>
          <w:sz w:val="24"/>
          <w:szCs w:val="24"/>
          <w:lang w:eastAsia="en-GB"/>
        </w:rPr>
        <w:t> </w:t>
      </w:r>
    </w:p>
    <w:p w14:paraId="18582F13" w14:textId="77777777" w:rsidR="00DE3AC7" w:rsidRPr="00DE3AC7" w:rsidRDefault="00DE3AC7" w:rsidP="00DE3AC7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GB"/>
        </w:rPr>
      </w:pPr>
      <w:r w:rsidRPr="00DE3AC7">
        <w:rPr>
          <w:rFonts w:ascii="Calibri" w:eastAsia="Times New Roman" w:hAnsi="Calibri" w:cs="Times New Roman"/>
          <w:sz w:val="24"/>
          <w:szCs w:val="24"/>
          <w:lang w:eastAsia="en-GB"/>
        </w:rPr>
        <w:t> </w:t>
      </w:r>
    </w:p>
    <w:p w14:paraId="0A12BD47" w14:textId="77777777" w:rsidR="00DE3AC7" w:rsidRPr="00DE3AC7" w:rsidRDefault="00DE3AC7" w:rsidP="00DE3AC7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GB"/>
        </w:rPr>
      </w:pPr>
      <w:r w:rsidRPr="00DE3AC7">
        <w:rPr>
          <w:rFonts w:ascii="Calibri" w:eastAsia="Times New Roman" w:hAnsi="Calibri" w:cs="Times New Roman"/>
          <w:sz w:val="24"/>
          <w:szCs w:val="24"/>
          <w:lang w:eastAsia="en-GB"/>
        </w:rPr>
        <w:t> </w:t>
      </w:r>
    </w:p>
    <w:p w14:paraId="0BF40A50" w14:textId="77777777" w:rsidR="00DE3AC7" w:rsidRPr="00DE3AC7" w:rsidRDefault="00DE3AC7" w:rsidP="00DE3AC7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GB"/>
        </w:rPr>
      </w:pPr>
      <w:r w:rsidRPr="00DE3AC7">
        <w:rPr>
          <w:rFonts w:ascii="Calibri" w:eastAsia="Times New Roman" w:hAnsi="Calibri" w:cs="Times New Roman"/>
          <w:sz w:val="24"/>
          <w:szCs w:val="24"/>
          <w:lang w:eastAsia="en-GB"/>
        </w:rPr>
        <w:t> </w:t>
      </w:r>
    </w:p>
    <w:p w14:paraId="2C3C5769" w14:textId="77777777" w:rsidR="00DE3AC7" w:rsidRPr="00DE3AC7" w:rsidRDefault="00DE3AC7" w:rsidP="00DE3AC7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GB"/>
        </w:rPr>
      </w:pPr>
      <w:r w:rsidRPr="00DE3AC7">
        <w:rPr>
          <w:rFonts w:ascii="Calibri" w:eastAsia="Times New Roman" w:hAnsi="Calibri" w:cs="Times New Roman"/>
          <w:sz w:val="24"/>
          <w:szCs w:val="24"/>
          <w:lang w:eastAsia="en-GB"/>
        </w:rPr>
        <w:t> </w:t>
      </w:r>
    </w:p>
    <w:p w14:paraId="21F22167" w14:textId="77777777" w:rsidR="00DE3AC7" w:rsidRPr="00DE3AC7" w:rsidRDefault="00DE3AC7" w:rsidP="00DE3AC7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GB"/>
        </w:rPr>
      </w:pPr>
      <w:r w:rsidRPr="00DE3AC7">
        <w:rPr>
          <w:rFonts w:ascii="Calibri" w:eastAsia="Times New Roman" w:hAnsi="Calibri" w:cs="Times New Roman"/>
          <w:sz w:val="24"/>
          <w:szCs w:val="24"/>
          <w:lang w:eastAsia="en-GB"/>
        </w:rPr>
        <w:t> </w:t>
      </w:r>
    </w:p>
    <w:p w14:paraId="60F8201E" w14:textId="77777777" w:rsidR="00DE3AC7" w:rsidRPr="00DE3AC7" w:rsidRDefault="00DE3AC7" w:rsidP="00DE3AC7">
      <w:pPr>
        <w:shd w:val="clear" w:color="auto" w:fill="E6E6E6"/>
        <w:spacing w:after="0" w:line="240" w:lineRule="auto"/>
        <w:rPr>
          <w:rFonts w:ascii="Arial" w:eastAsia="Times New Roman" w:hAnsi="Arial" w:cs="Arial"/>
          <w:vanish/>
          <w:color w:val="000000"/>
          <w:sz w:val="18"/>
          <w:szCs w:val="18"/>
          <w:lang w:eastAsia="en-GB"/>
        </w:rPr>
      </w:pPr>
      <w:r w:rsidRPr="00DE3AC7">
        <w:rPr>
          <w:rFonts w:ascii="Arial" w:eastAsia="Times New Roman" w:hAnsi="Arial" w:cs="Arial"/>
          <w:noProof/>
          <w:vanish/>
          <w:color w:val="0000FF"/>
          <w:sz w:val="18"/>
          <w:szCs w:val="18"/>
          <w:lang w:eastAsia="en-GB"/>
        </w:rPr>
        <w:drawing>
          <wp:inline distT="0" distB="0" distL="0" distR="0" wp14:anchorId="739CA354" wp14:editId="5B32CD7E">
            <wp:extent cx="514350" cy="180975"/>
            <wp:effectExtent l="0" t="0" r="0" b="9525"/>
            <wp:docPr id="2" name="Picture 2" descr="http://www.microsofttranslator.com/static/226010/img/tooltip_logo.gif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microsofttranslator.com/static/226010/img/tooltip_logo.gif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3AC7">
        <w:rPr>
          <w:rFonts w:ascii="Arial" w:eastAsia="Times New Roman" w:hAnsi="Arial" w:cs="Arial"/>
          <w:noProof/>
          <w:vanish/>
          <w:color w:val="000000"/>
          <w:sz w:val="18"/>
          <w:szCs w:val="18"/>
          <w:lang w:eastAsia="en-GB"/>
        </w:rPr>
        <w:drawing>
          <wp:inline distT="0" distB="0" distL="0" distR="0" wp14:anchorId="47023DE7" wp14:editId="3C0DACAC">
            <wp:extent cx="76200" cy="76200"/>
            <wp:effectExtent l="0" t="0" r="0" b="0"/>
            <wp:docPr id="1" name="Picture 1" descr="http://www.microsofttranslator.com/static/226010/img/tooltip_clos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microsofttranslator.com/static/226010/img/tooltip_close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5057A" w14:textId="77777777" w:rsidR="00DE3AC7" w:rsidRPr="00DE3AC7" w:rsidRDefault="00DE3AC7" w:rsidP="00DE3AC7">
      <w:pPr>
        <w:shd w:val="clear" w:color="auto" w:fill="E6E6E6"/>
        <w:spacing w:after="120" w:line="240" w:lineRule="auto"/>
        <w:rPr>
          <w:rFonts w:ascii="Arial" w:eastAsia="Times New Roman" w:hAnsi="Arial" w:cs="Arial"/>
          <w:b/>
          <w:bCs/>
          <w:vanish/>
          <w:color w:val="000000"/>
          <w:sz w:val="18"/>
          <w:szCs w:val="18"/>
          <w:lang w:eastAsia="en-GB"/>
        </w:rPr>
      </w:pPr>
      <w:r w:rsidRPr="00DE3AC7">
        <w:rPr>
          <w:rFonts w:ascii="Arial" w:eastAsia="Times New Roman" w:hAnsi="Arial" w:cs="Arial"/>
          <w:b/>
          <w:bCs/>
          <w:vanish/>
          <w:color w:val="000000"/>
          <w:sz w:val="18"/>
          <w:szCs w:val="18"/>
          <w:lang w:eastAsia="en-GB"/>
        </w:rPr>
        <w:t>Original</w:t>
      </w:r>
    </w:p>
    <w:p w14:paraId="37DFE659" w14:textId="77777777" w:rsidR="00DE3AC7" w:rsidRPr="00DE3AC7" w:rsidRDefault="00DE3AC7" w:rsidP="00DE3AC7">
      <w:pPr>
        <w:shd w:val="clear" w:color="auto" w:fill="E6E6E6"/>
        <w:spacing w:after="0" w:line="240" w:lineRule="auto"/>
        <w:rPr>
          <w:rFonts w:ascii="Arial" w:eastAsia="Times New Roman" w:hAnsi="Arial" w:cs="Arial"/>
          <w:vanish/>
          <w:color w:val="000000"/>
          <w:sz w:val="18"/>
          <w:szCs w:val="18"/>
          <w:lang w:eastAsia="en-GB"/>
        </w:rPr>
      </w:pPr>
      <w:r w:rsidRPr="00DE3AC7">
        <w:rPr>
          <w:rFonts w:ascii="Arial" w:eastAsia="Times New Roman" w:hAnsi="Arial" w:cs="Arial"/>
          <w:vanish/>
          <w:color w:val="000000"/>
          <w:sz w:val="18"/>
          <w:szCs w:val="18"/>
          <w:lang w:eastAsia="en-GB"/>
        </w:rPr>
        <w:t>Technically, a wired or wireless router is a Layer 3 gateway, meaning that the wired/wireless router connects networks (as gateways do), and that the router operates at the network layer of the OSI model.</w:t>
      </w:r>
    </w:p>
    <w:p w14:paraId="2394B3AF" w14:textId="77777777" w:rsidR="003F1076" w:rsidRDefault="003F1076"/>
    <w:sectPr w:rsidR="003F1076">
      <w:headerReference w:type="default" r:id="rId21"/>
      <w:foot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23D473" w14:textId="77777777" w:rsidR="00E86B7A" w:rsidRDefault="00E86B7A" w:rsidP="00832927">
      <w:pPr>
        <w:spacing w:after="0" w:line="240" w:lineRule="auto"/>
      </w:pPr>
      <w:r>
        <w:separator/>
      </w:r>
    </w:p>
  </w:endnote>
  <w:endnote w:type="continuationSeparator" w:id="0">
    <w:p w14:paraId="083CB879" w14:textId="77777777" w:rsidR="00E86B7A" w:rsidRDefault="00E86B7A" w:rsidP="00832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69109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3A0D30" w14:textId="1226E292" w:rsidR="00832927" w:rsidRPr="002A6AC1" w:rsidRDefault="00832927" w:rsidP="00832927">
        <w:pPr>
          <w:pStyle w:val="Footer"/>
          <w:jc w:val="right"/>
        </w:pPr>
        <w:proofErr w:type="spellStart"/>
        <w:r w:rsidRPr="002A6AC1">
          <w:t>Theori</w:t>
        </w:r>
        <w:proofErr w:type="spellEnd"/>
        <w:r w:rsidRPr="002A6AC1">
          <w:t xml:space="preserve"> </w:t>
        </w:r>
        <w:proofErr w:type="gramStart"/>
        <w:r>
          <w:t>3</w:t>
        </w:r>
        <w:r w:rsidRPr="002A6AC1">
          <w:t xml:space="preserve"> :</w:t>
        </w:r>
        <w:proofErr w:type="gramEnd"/>
        <w:r w:rsidRPr="002A6AC1">
          <w:t xml:space="preserve"> </w:t>
        </w:r>
        <w:proofErr w:type="spellStart"/>
        <w:r>
          <w:t>Trawsyrru</w:t>
        </w:r>
        <w:proofErr w:type="spellEnd"/>
        <w:r>
          <w:t xml:space="preserve"> Data</w:t>
        </w:r>
        <w:r w:rsidRPr="002A6AC1">
          <w:tab/>
        </w:r>
        <w:r w:rsidRPr="002A6AC1">
          <w:tab/>
        </w:r>
        <w:r w:rsidRPr="002A6AC1">
          <w:fldChar w:fldCharType="begin"/>
        </w:r>
        <w:r w:rsidRPr="002A6AC1">
          <w:instrText xml:space="preserve"> PAGE   \* MERGEFORMAT </w:instrText>
        </w:r>
        <w:r w:rsidRPr="002A6AC1">
          <w:fldChar w:fldCharType="separate"/>
        </w:r>
        <w:r w:rsidR="00907603">
          <w:rPr>
            <w:noProof/>
          </w:rPr>
          <w:t>9</w:t>
        </w:r>
        <w:r w:rsidRPr="002A6AC1">
          <w:rPr>
            <w:noProof/>
          </w:rPr>
          <w:fldChar w:fldCharType="end"/>
        </w:r>
      </w:p>
    </w:sdtContent>
  </w:sdt>
  <w:p w14:paraId="0B75A8D7" w14:textId="77777777" w:rsidR="00832927" w:rsidRDefault="008329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E9FCED" w14:textId="77777777" w:rsidR="00E86B7A" w:rsidRDefault="00E86B7A" w:rsidP="00832927">
      <w:pPr>
        <w:spacing w:after="0" w:line="240" w:lineRule="auto"/>
      </w:pPr>
      <w:r>
        <w:separator/>
      </w:r>
    </w:p>
  </w:footnote>
  <w:footnote w:type="continuationSeparator" w:id="0">
    <w:p w14:paraId="2C7DB272" w14:textId="77777777" w:rsidR="00E86B7A" w:rsidRDefault="00E86B7A" w:rsidP="008329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252B0D" w14:textId="77777777" w:rsidR="00832927" w:rsidRPr="002A6AC1" w:rsidRDefault="00832927" w:rsidP="00832927">
    <w:pPr>
      <w:pStyle w:val="Header"/>
    </w:pPr>
    <w:r w:rsidRPr="002A6AC1">
      <w:t>TAG UG/</w:t>
    </w:r>
    <w:proofErr w:type="spellStart"/>
    <w:r w:rsidRPr="002A6AC1">
      <w:t>Safon</w:t>
    </w:r>
    <w:proofErr w:type="spellEnd"/>
    <w:r w:rsidRPr="002A6AC1">
      <w:t xml:space="preserve"> </w:t>
    </w:r>
    <w:proofErr w:type="spellStart"/>
    <w:r w:rsidRPr="002A6AC1">
      <w:t>Uwch</w:t>
    </w:r>
    <w:proofErr w:type="spellEnd"/>
    <w:r w:rsidRPr="002A6AC1">
      <w:ptab w:relativeTo="margin" w:alignment="center" w:leader="none"/>
    </w:r>
    <w:proofErr w:type="spellStart"/>
    <w:r w:rsidRPr="002A6AC1">
      <w:t>Ysgol</w:t>
    </w:r>
    <w:proofErr w:type="spellEnd"/>
    <w:r w:rsidRPr="002A6AC1">
      <w:t xml:space="preserve"> </w:t>
    </w:r>
    <w:proofErr w:type="spellStart"/>
    <w:r w:rsidRPr="002A6AC1">
      <w:t>Gyfun</w:t>
    </w:r>
    <w:proofErr w:type="spellEnd"/>
    <w:r w:rsidRPr="002A6AC1">
      <w:t xml:space="preserve"> </w:t>
    </w:r>
    <w:proofErr w:type="spellStart"/>
    <w:r w:rsidRPr="002A6AC1">
      <w:t>Gŵyr</w:t>
    </w:r>
    <w:proofErr w:type="spellEnd"/>
    <w:r w:rsidRPr="002A6AC1">
      <w:ptab w:relativeTo="margin" w:alignment="right" w:leader="none"/>
    </w:r>
    <w:proofErr w:type="spellStart"/>
    <w:r w:rsidRPr="002A6AC1">
      <w:t>Cyfrifiadureg</w:t>
    </w:r>
    <w:proofErr w:type="spellEnd"/>
    <w:r w:rsidRPr="002A6AC1">
      <w:t xml:space="preserve"> </w:t>
    </w:r>
    <w:proofErr w:type="spellStart"/>
    <w:r w:rsidRPr="002A6AC1">
      <w:t>Uned</w:t>
    </w:r>
    <w:proofErr w:type="spellEnd"/>
    <w:r w:rsidRPr="002A6AC1">
      <w:t xml:space="preserve"> 1 a 2</w:t>
    </w:r>
  </w:p>
  <w:p w14:paraId="1B70E178" w14:textId="77777777" w:rsidR="00832927" w:rsidRPr="00832927" w:rsidRDefault="00832927" w:rsidP="008329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B25637"/>
    <w:multiLevelType w:val="multilevel"/>
    <w:tmpl w:val="95E04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33D4D57"/>
    <w:multiLevelType w:val="multilevel"/>
    <w:tmpl w:val="A3BAA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AC7"/>
    <w:rsid w:val="000A2205"/>
    <w:rsid w:val="00121B3D"/>
    <w:rsid w:val="0014569E"/>
    <w:rsid w:val="001A79E8"/>
    <w:rsid w:val="00254CED"/>
    <w:rsid w:val="00255B68"/>
    <w:rsid w:val="002A0B0F"/>
    <w:rsid w:val="002B74DC"/>
    <w:rsid w:val="0037185F"/>
    <w:rsid w:val="003846D1"/>
    <w:rsid w:val="003A4114"/>
    <w:rsid w:val="003F011C"/>
    <w:rsid w:val="003F1076"/>
    <w:rsid w:val="003F3493"/>
    <w:rsid w:val="003F50F6"/>
    <w:rsid w:val="004152AE"/>
    <w:rsid w:val="00477A8C"/>
    <w:rsid w:val="004A13E1"/>
    <w:rsid w:val="005654BA"/>
    <w:rsid w:val="00586246"/>
    <w:rsid w:val="00625E8E"/>
    <w:rsid w:val="006633AB"/>
    <w:rsid w:val="00707E64"/>
    <w:rsid w:val="00720D66"/>
    <w:rsid w:val="007453C3"/>
    <w:rsid w:val="00827AAB"/>
    <w:rsid w:val="00832927"/>
    <w:rsid w:val="008668E3"/>
    <w:rsid w:val="00871E17"/>
    <w:rsid w:val="008904D9"/>
    <w:rsid w:val="008A75AB"/>
    <w:rsid w:val="008F4672"/>
    <w:rsid w:val="009060BA"/>
    <w:rsid w:val="00907603"/>
    <w:rsid w:val="00A61544"/>
    <w:rsid w:val="00A700BD"/>
    <w:rsid w:val="00AE4604"/>
    <w:rsid w:val="00B040E3"/>
    <w:rsid w:val="00B22703"/>
    <w:rsid w:val="00CE2218"/>
    <w:rsid w:val="00CF4EB6"/>
    <w:rsid w:val="00CF7849"/>
    <w:rsid w:val="00D04B99"/>
    <w:rsid w:val="00D131CD"/>
    <w:rsid w:val="00D14483"/>
    <w:rsid w:val="00D774BE"/>
    <w:rsid w:val="00DA0F8C"/>
    <w:rsid w:val="00DE159E"/>
    <w:rsid w:val="00DE3AC7"/>
    <w:rsid w:val="00E40B87"/>
    <w:rsid w:val="00E64B0A"/>
    <w:rsid w:val="00E86B7A"/>
    <w:rsid w:val="00F57420"/>
    <w:rsid w:val="00FC3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45"/>
    <o:shapelayout v:ext="edit">
      <o:idmap v:ext="edit" data="1"/>
    </o:shapelayout>
  </w:shapeDefaults>
  <w:decimalSymbol w:val="."/>
  <w:listSeparator w:val=","/>
  <w14:docId w14:val="4C54BFA1"/>
  <w15:docId w15:val="{387FACA6-D7EA-438C-B5D8-D923E2868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3AC7"/>
    <w:pPr>
      <w:keepNext/>
      <w:overflowPunct w:val="0"/>
      <w:autoSpaceDE w:val="0"/>
      <w:autoSpaceDN w:val="0"/>
      <w:spacing w:after="0" w:line="240" w:lineRule="auto"/>
      <w:outlineLvl w:val="2"/>
    </w:pPr>
    <w:rPr>
      <w:rFonts w:ascii="Calibri" w:eastAsia="Times New Roman" w:hAnsi="Calibri" w:cs="Times New Roman"/>
      <w:b/>
      <w:bCs/>
      <w:sz w:val="24"/>
      <w:szCs w:val="24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DE3AC7"/>
    <w:pPr>
      <w:spacing w:after="0" w:line="240" w:lineRule="auto"/>
      <w:outlineLvl w:val="3"/>
    </w:pPr>
    <w:rPr>
      <w:rFonts w:ascii="Calibri" w:eastAsia="Times New Roman" w:hAnsi="Calibri" w:cs="Times New Roman"/>
      <w:b/>
      <w:bCs/>
      <w:sz w:val="24"/>
      <w:szCs w:val="24"/>
      <w:lang w:eastAsia="en-GB"/>
    </w:rPr>
  </w:style>
  <w:style w:type="paragraph" w:styleId="Heading5">
    <w:name w:val="heading 5"/>
    <w:basedOn w:val="Normal"/>
    <w:next w:val="Normal"/>
    <w:link w:val="Heading5Char"/>
    <w:qFormat/>
    <w:rsid w:val="00A61544"/>
    <w:pPr>
      <w:keepNext/>
      <w:spacing w:after="0" w:line="240" w:lineRule="auto"/>
      <w:jc w:val="center"/>
      <w:outlineLvl w:val="4"/>
    </w:pPr>
    <w:rPr>
      <w:rFonts w:eastAsia="Times New Roman" w:cs="Times New Roman"/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3AC7"/>
    <w:rPr>
      <w:rFonts w:ascii="Calibri" w:eastAsia="Times New Roman" w:hAnsi="Calibri" w:cs="Times New Roman"/>
      <w:b/>
      <w:bCs/>
      <w:sz w:val="24"/>
      <w:szCs w:val="24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DE3AC7"/>
    <w:rPr>
      <w:rFonts w:ascii="Calibri" w:eastAsia="Times New Roman" w:hAnsi="Calibri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unhideWhenUsed/>
    <w:rsid w:val="00DE3AC7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79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9E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nhideWhenUsed/>
    <w:rsid w:val="008329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832927"/>
  </w:style>
  <w:style w:type="paragraph" w:styleId="Footer">
    <w:name w:val="footer"/>
    <w:basedOn w:val="Normal"/>
    <w:link w:val="FooterChar"/>
    <w:uiPriority w:val="99"/>
    <w:unhideWhenUsed/>
    <w:rsid w:val="008329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927"/>
  </w:style>
  <w:style w:type="table" w:styleId="TableGrid">
    <w:name w:val="Table Grid"/>
    <w:basedOn w:val="TableNormal"/>
    <w:uiPriority w:val="59"/>
    <w:rsid w:val="00A6154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5Char">
    <w:name w:val="Heading 5 Char"/>
    <w:basedOn w:val="DefaultParagraphFont"/>
    <w:link w:val="Heading5"/>
    <w:rsid w:val="00A61544"/>
    <w:rPr>
      <w:rFonts w:eastAsia="Times New Roman" w:cs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19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8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3656">
          <w:marLeft w:val="0"/>
          <w:marRight w:val="0"/>
          <w:marTop w:val="0"/>
          <w:marBottom w:val="0"/>
          <w:divBdr>
            <w:top w:val="single" w:sz="12" w:space="0" w:color="D2D2D2"/>
            <w:left w:val="single" w:sz="12" w:space="0" w:color="D2D2D2"/>
            <w:bottom w:val="single" w:sz="12" w:space="0" w:color="D2D2D2"/>
            <w:right w:val="single" w:sz="12" w:space="0" w:color="D2D2D2"/>
          </w:divBdr>
          <w:divsChild>
            <w:div w:id="7711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112">
              <w:marLeft w:val="60"/>
              <w:marRight w:val="60"/>
              <w:marTop w:val="6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oleObject" Target="embeddings/oleObject2.bin"/><Relationship Id="rId18" Type="http://schemas.openxmlformats.org/officeDocument/2006/relationships/hyperlink" Target="http://www.bing.com/translator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9.g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8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oleObject" Target="embeddings/oleObject3.bin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612F85-A26B-4B5F-87C9-3272CA328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2173</Words>
  <Characters>12392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Ysgol Gyfun Gwyr</Company>
  <LinksUpToDate>false</LinksUpToDate>
  <CharactersWithSpaces>14536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Edmondson</dc:creator>
  <cp:keywords/>
  <dc:description/>
  <cp:lastModifiedBy>G Edmondson</cp:lastModifiedBy>
  <cp:revision>4</cp:revision>
  <cp:lastPrinted>2015-11-03T09:31:00Z</cp:lastPrinted>
  <dcterms:created xsi:type="dcterms:W3CDTF">2015-11-25T11:52:00Z</dcterms:created>
  <dcterms:modified xsi:type="dcterms:W3CDTF">2017-07-03T14:49:00Z</dcterms:modified>
</cp:coreProperties>
</file>