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05D069" w14:textId="77777777" w:rsidR="00B97656" w:rsidRDefault="00987BC8">
      <w:pPr>
        <w:pStyle w:val="Title"/>
        <w:pBdr>
          <w:top w:val="nil"/>
          <w:left w:val="nil"/>
          <w:bottom w:val="nil"/>
          <w:right w:val="nil"/>
          <w:between w:val="nil"/>
        </w:pBdr>
      </w:pPr>
      <w:r>
        <w:rPr>
          <w:noProof/>
        </w:rPr>
        <w:drawing>
          <wp:inline distT="0" distB="0" distL="114300" distR="114300" wp14:anchorId="38D215D3" wp14:editId="6E9C125F">
            <wp:extent cx="1390650" cy="685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0429"/>
                    <a:stretch>
                      <a:fillRect/>
                    </a:stretch>
                  </pic:blipFill>
                  <pic:spPr>
                    <a:xfrm>
                      <a:off x="0" y="0"/>
                      <a:ext cx="1390650" cy="685800"/>
                    </a:xfrm>
                    <a:prstGeom prst="rect">
                      <a:avLst/>
                    </a:prstGeom>
                    <a:ln/>
                  </pic:spPr>
                </pic:pic>
              </a:graphicData>
            </a:graphic>
          </wp:inline>
        </w:drawing>
      </w:r>
    </w:p>
    <w:p w14:paraId="2A19399E" w14:textId="77777777" w:rsidR="00B97656" w:rsidRDefault="00987BC8">
      <w:pPr>
        <w:pStyle w:val="Title"/>
        <w:pBdr>
          <w:top w:val="nil"/>
          <w:left w:val="nil"/>
          <w:bottom w:val="nil"/>
          <w:right w:val="nil"/>
          <w:between w:val="nil"/>
        </w:pBdr>
      </w:pPr>
      <w:proofErr w:type="spellStart"/>
      <w:r>
        <w:t>projectName</w:t>
      </w:r>
      <w:proofErr w:type="spellEnd"/>
    </w:p>
    <w:p w14:paraId="24C4246A" w14:textId="77777777" w:rsidR="00B97656" w:rsidRDefault="00987BC8">
      <w:pPr>
        <w:pStyle w:val="Title"/>
        <w:pBdr>
          <w:top w:val="nil"/>
          <w:left w:val="nil"/>
          <w:bottom w:val="nil"/>
          <w:right w:val="nil"/>
          <w:between w:val="nil"/>
        </w:pBdr>
        <w:rPr>
          <w:sz w:val="32"/>
          <w:szCs w:val="32"/>
        </w:rPr>
      </w:pPr>
      <w:r>
        <w:rPr>
          <w:b/>
        </w:rPr>
        <w:t>Solution foundations</w:t>
      </w:r>
      <w:r>
        <w:rPr>
          <w:b/>
        </w:rPr>
        <w:br/>
        <w:t>Business area definition (</w:t>
      </w:r>
      <w:r>
        <w:rPr>
          <w:b/>
          <w:sz w:val="48"/>
          <w:szCs w:val="48"/>
        </w:rPr>
        <w:t>BAD</w:t>
      </w:r>
      <w:r>
        <w:rPr>
          <w:b/>
        </w:rPr>
        <w:t>)</w:t>
      </w:r>
    </w:p>
    <w:p w14:paraId="13B5AAF6" w14:textId="77777777" w:rsidR="00B97656" w:rsidRDefault="00987BC8">
      <w:pPr>
        <w:pBdr>
          <w:top w:val="nil"/>
          <w:left w:val="nil"/>
          <w:bottom w:val="nil"/>
          <w:right w:val="nil"/>
          <w:between w:val="nil"/>
        </w:pBdr>
      </w:pPr>
      <w:r>
        <w:t>PHASE 2: FEASIBILITY AND FOUNDATIONS</w:t>
      </w:r>
    </w:p>
    <w:p w14:paraId="3B6C588A" w14:textId="77777777" w:rsidR="00B97656" w:rsidRDefault="00987BC8">
      <w:pPr>
        <w:pStyle w:val="Heading1"/>
        <w:pBdr>
          <w:top w:val="nil"/>
          <w:left w:val="nil"/>
          <w:bottom w:val="nil"/>
          <w:right w:val="nil"/>
          <w:between w:val="nil"/>
        </w:pBdr>
      </w:pPr>
      <w:r>
        <w:t>Purpose of this document</w:t>
      </w:r>
    </w:p>
    <w:p w14:paraId="468D7050" w14:textId="77777777" w:rsidR="00B97656" w:rsidRDefault="00987BC8">
      <w:pPr>
        <w:pBdr>
          <w:top w:val="nil"/>
          <w:left w:val="nil"/>
          <w:bottom w:val="nil"/>
          <w:right w:val="nil"/>
          <w:between w:val="nil"/>
        </w:pBdr>
      </w:pPr>
      <w:bookmarkStart w:id="0" w:name="_gjdgxs" w:colFirst="0" w:colLast="0"/>
      <w:bookmarkEnd w:id="0"/>
      <w:r>
        <w:t>DSDM handbook 8.4.3.1 Business Area Definition; Appendix C 3.3.1</w:t>
      </w:r>
      <w:r>
        <w:br/>
        <w:t>Document template version 0.6</w:t>
      </w:r>
    </w:p>
    <w:p w14:paraId="3B1A8029" w14:textId="77777777" w:rsidR="00B97656" w:rsidRDefault="00987BC8">
      <w:pPr>
        <w:numPr>
          <w:ilvl w:val="0"/>
          <w:numId w:val="3"/>
        </w:numPr>
        <w:pBdr>
          <w:top w:val="nil"/>
          <w:left w:val="nil"/>
          <w:bottom w:val="nil"/>
          <w:right w:val="nil"/>
          <w:between w:val="nil"/>
        </w:pBdr>
        <w:spacing w:after="0"/>
        <w:contextualSpacing/>
      </w:pPr>
      <w:r>
        <w:t>To identify any business processes, or scenarios for the use of such processes that will need to change</w:t>
      </w:r>
    </w:p>
    <w:p w14:paraId="02B3693C" w14:textId="77777777" w:rsidR="00B97656" w:rsidRDefault="00987BC8">
      <w:pPr>
        <w:numPr>
          <w:ilvl w:val="0"/>
          <w:numId w:val="3"/>
        </w:numPr>
        <w:pBdr>
          <w:top w:val="nil"/>
          <w:left w:val="nil"/>
          <w:bottom w:val="nil"/>
          <w:right w:val="nil"/>
          <w:between w:val="nil"/>
        </w:pBdr>
        <w:spacing w:after="0"/>
        <w:contextualSpacing/>
      </w:pPr>
      <w:r>
        <w:t>To describe any new or modified processes proposed as part of the solution</w:t>
      </w:r>
    </w:p>
    <w:p w14:paraId="37D8C916" w14:textId="77777777" w:rsidR="00B97656" w:rsidRDefault="00987BC8">
      <w:pPr>
        <w:numPr>
          <w:ilvl w:val="0"/>
          <w:numId w:val="3"/>
        </w:numPr>
        <w:pBdr>
          <w:top w:val="nil"/>
          <w:left w:val="nil"/>
          <w:bottom w:val="nil"/>
          <w:right w:val="nil"/>
          <w:between w:val="nil"/>
        </w:pBdr>
        <w:spacing w:after="0"/>
        <w:contextualSpacing/>
      </w:pPr>
      <w:r>
        <w:t xml:space="preserve">To identify </w:t>
      </w:r>
      <w:proofErr w:type="gramStart"/>
      <w:r>
        <w:t>the substantial majority of</w:t>
      </w:r>
      <w:proofErr w:type="gramEnd"/>
      <w:r>
        <w:t xml:space="preserve"> the business information to be used, manipulated and created through use of the proposed solution</w:t>
      </w:r>
    </w:p>
    <w:p w14:paraId="12A723DE" w14:textId="77777777" w:rsidR="00B97656" w:rsidRDefault="00987BC8">
      <w:pPr>
        <w:numPr>
          <w:ilvl w:val="0"/>
          <w:numId w:val="3"/>
        </w:numPr>
        <w:pBdr>
          <w:top w:val="nil"/>
          <w:left w:val="nil"/>
          <w:bottom w:val="nil"/>
          <w:right w:val="nil"/>
          <w:between w:val="nil"/>
        </w:pBdr>
        <w:spacing w:after="0"/>
        <w:contextualSpacing/>
      </w:pPr>
      <w:r>
        <w:t>To assess the impact of the project outcome on the business that need to be managed. Considering new or changed:</w:t>
      </w:r>
    </w:p>
    <w:p w14:paraId="3117C215" w14:textId="77777777" w:rsidR="00B97656" w:rsidRDefault="00987BC8">
      <w:pPr>
        <w:numPr>
          <w:ilvl w:val="1"/>
          <w:numId w:val="3"/>
        </w:numPr>
        <w:pBdr>
          <w:top w:val="nil"/>
          <w:left w:val="nil"/>
          <w:bottom w:val="nil"/>
          <w:right w:val="nil"/>
          <w:between w:val="nil"/>
        </w:pBdr>
        <w:spacing w:after="0"/>
        <w:contextualSpacing/>
      </w:pPr>
      <w:r>
        <w:t>business process</w:t>
      </w:r>
    </w:p>
    <w:p w14:paraId="777D6F93" w14:textId="2B83C0E7" w:rsidR="00B97656" w:rsidRDefault="00987BC8">
      <w:pPr>
        <w:numPr>
          <w:ilvl w:val="1"/>
          <w:numId w:val="3"/>
        </w:numPr>
        <w:pBdr>
          <w:top w:val="nil"/>
          <w:left w:val="nil"/>
          <w:bottom w:val="nil"/>
          <w:right w:val="nil"/>
          <w:between w:val="nil"/>
        </w:pBdr>
        <w:spacing w:after="0"/>
        <w:contextualSpacing/>
      </w:pPr>
      <w:r>
        <w:t xml:space="preserve">business </w:t>
      </w:r>
      <w:r w:rsidR="00CB4624">
        <w:t>organization</w:t>
      </w:r>
    </w:p>
    <w:p w14:paraId="222E5357" w14:textId="77777777" w:rsidR="00B97656" w:rsidRDefault="00987BC8">
      <w:pPr>
        <w:numPr>
          <w:ilvl w:val="1"/>
          <w:numId w:val="3"/>
        </w:numPr>
        <w:pBdr>
          <w:top w:val="nil"/>
          <w:left w:val="nil"/>
          <w:bottom w:val="nil"/>
          <w:right w:val="nil"/>
          <w:between w:val="nil"/>
        </w:pBdr>
        <w:spacing w:after="0"/>
        <w:contextualSpacing/>
      </w:pPr>
      <w:r>
        <w:t xml:space="preserve">culture or </w:t>
      </w:r>
      <w:proofErr w:type="spellStart"/>
      <w:r>
        <w:t>behaviour</w:t>
      </w:r>
      <w:proofErr w:type="spellEnd"/>
      <w:r>
        <w:t xml:space="preserve"> </w:t>
      </w:r>
    </w:p>
    <w:p w14:paraId="663FEAAC" w14:textId="77777777" w:rsidR="00B97656" w:rsidRDefault="00987BC8">
      <w:pPr>
        <w:numPr>
          <w:ilvl w:val="1"/>
          <w:numId w:val="3"/>
        </w:numPr>
        <w:pBdr>
          <w:top w:val="nil"/>
          <w:left w:val="nil"/>
          <w:bottom w:val="nil"/>
          <w:right w:val="nil"/>
          <w:between w:val="nil"/>
        </w:pBdr>
        <w:spacing w:after="0"/>
        <w:contextualSpacing/>
      </w:pPr>
      <w:r>
        <w:t>resourcing</w:t>
      </w:r>
    </w:p>
    <w:p w14:paraId="3D1ABFEC" w14:textId="77777777" w:rsidR="00B97656" w:rsidRDefault="00987BC8">
      <w:pPr>
        <w:numPr>
          <w:ilvl w:val="0"/>
          <w:numId w:val="3"/>
        </w:numPr>
        <w:pBdr>
          <w:top w:val="nil"/>
          <w:left w:val="nil"/>
          <w:bottom w:val="nil"/>
          <w:right w:val="nil"/>
          <w:between w:val="nil"/>
        </w:pBdr>
        <w:spacing w:after="0"/>
        <w:contextualSpacing/>
      </w:pPr>
      <w:r>
        <w:t>To describe the strategy for deploying the final solution and/or any increments of it, from a business perspective</w:t>
      </w:r>
    </w:p>
    <w:p w14:paraId="464188BE" w14:textId="77777777" w:rsidR="00B97656" w:rsidRDefault="00987BC8">
      <w:pPr>
        <w:numPr>
          <w:ilvl w:val="0"/>
          <w:numId w:val="3"/>
        </w:numPr>
        <w:pBdr>
          <w:top w:val="nil"/>
          <w:left w:val="nil"/>
          <w:bottom w:val="nil"/>
          <w:right w:val="nil"/>
          <w:between w:val="nil"/>
        </w:pBdr>
        <w:contextualSpacing/>
      </w:pPr>
      <w:r>
        <w:t>To describe the strategy for training those impacted by any business change</w:t>
      </w:r>
    </w:p>
    <w:p w14:paraId="5B27A9DA" w14:textId="77777777" w:rsidR="00B97656" w:rsidRDefault="00987BC8">
      <w:pPr>
        <w:pStyle w:val="Heading1"/>
        <w:pBdr>
          <w:top w:val="nil"/>
          <w:left w:val="nil"/>
          <w:bottom w:val="nil"/>
          <w:right w:val="nil"/>
          <w:between w:val="nil"/>
        </w:pBdr>
      </w:pPr>
      <w:r>
        <w:t>Quality criteria</w:t>
      </w:r>
    </w:p>
    <w:p w14:paraId="1BABFF51" w14:textId="77777777" w:rsidR="00B97656" w:rsidRDefault="00987BC8">
      <w:pPr>
        <w:numPr>
          <w:ilvl w:val="0"/>
          <w:numId w:val="2"/>
        </w:numPr>
        <w:pBdr>
          <w:top w:val="nil"/>
          <w:left w:val="nil"/>
          <w:bottom w:val="nil"/>
          <w:right w:val="nil"/>
          <w:between w:val="nil"/>
        </w:pBdr>
        <w:spacing w:after="0"/>
        <w:contextualSpacing/>
      </w:pPr>
      <w:r>
        <w:t>Are all current business processes that are likely to be impacted by the outcome of the project sufficiently well understood to determine the impact of the proposed solution?</w:t>
      </w:r>
    </w:p>
    <w:p w14:paraId="306E8837" w14:textId="77777777" w:rsidR="00B97656" w:rsidRDefault="00987BC8">
      <w:pPr>
        <w:numPr>
          <w:ilvl w:val="0"/>
          <w:numId w:val="2"/>
        </w:numPr>
        <w:pBdr>
          <w:top w:val="nil"/>
          <w:left w:val="nil"/>
          <w:bottom w:val="nil"/>
          <w:right w:val="nil"/>
          <w:between w:val="nil"/>
        </w:pBdr>
        <w:spacing w:after="0"/>
        <w:contextualSpacing/>
      </w:pPr>
      <w:r>
        <w:t>Where appropriate, are all the proposed new or modified processes properly thought through and described, at least in outline?</w:t>
      </w:r>
    </w:p>
    <w:p w14:paraId="1B6C6BE4" w14:textId="77777777" w:rsidR="00B97656" w:rsidRDefault="00987BC8">
      <w:pPr>
        <w:numPr>
          <w:ilvl w:val="0"/>
          <w:numId w:val="2"/>
        </w:numPr>
        <w:pBdr>
          <w:top w:val="nil"/>
          <w:left w:val="nil"/>
          <w:bottom w:val="nil"/>
          <w:right w:val="nil"/>
          <w:between w:val="nil"/>
        </w:pBdr>
        <w:spacing w:after="0"/>
        <w:contextualSpacing/>
      </w:pPr>
      <w:r>
        <w:lastRenderedPageBreak/>
        <w:t>Is the source and nature of the information used or produced by the new or changed process understood well enough to begin development without risk of significant rework? (An 80% solution here is fine.)</w:t>
      </w:r>
    </w:p>
    <w:p w14:paraId="2973CF5D" w14:textId="77777777" w:rsidR="00B97656" w:rsidRDefault="00987BC8">
      <w:pPr>
        <w:numPr>
          <w:ilvl w:val="0"/>
          <w:numId w:val="2"/>
        </w:numPr>
        <w:pBdr>
          <w:top w:val="nil"/>
          <w:left w:val="nil"/>
          <w:bottom w:val="nil"/>
          <w:right w:val="nil"/>
          <w:between w:val="nil"/>
        </w:pBdr>
        <w:spacing w:after="0"/>
        <w:contextualSpacing/>
      </w:pPr>
      <w:r>
        <w:t>Is the business impact of the project’s outputs understood well enough to determine the actions during and after the project? Is it clear how elements of business change will be managed and by whom?</w:t>
      </w:r>
    </w:p>
    <w:p w14:paraId="5AE6EBD7" w14:textId="3604A1FF" w:rsidR="00B97656" w:rsidRDefault="00987BC8">
      <w:pPr>
        <w:numPr>
          <w:ilvl w:val="0"/>
          <w:numId w:val="2"/>
        </w:numPr>
        <w:pBdr>
          <w:top w:val="nil"/>
          <w:left w:val="nil"/>
          <w:bottom w:val="nil"/>
          <w:right w:val="nil"/>
          <w:between w:val="nil"/>
        </w:pBdr>
        <w:contextualSpacing/>
      </w:pPr>
      <w:r>
        <w:t>Is the strategy for implementing all aspects of the solution, including the business change, clear and accepted by the stakeholders whose people are impacted</w:t>
      </w:r>
      <w:r w:rsidR="00CB4624">
        <w:t>?</w:t>
      </w:r>
    </w:p>
    <w:p w14:paraId="67F274C4" w14:textId="77777777" w:rsidR="00B97656" w:rsidRDefault="00987BC8">
      <w:pPr>
        <w:pStyle w:val="Heading1"/>
        <w:pBdr>
          <w:top w:val="nil"/>
          <w:left w:val="nil"/>
          <w:bottom w:val="nil"/>
          <w:right w:val="nil"/>
          <w:between w:val="nil"/>
        </w:pBdr>
      </w:pPr>
      <w:r>
        <w:t>Document sign-off</w:t>
      </w:r>
    </w:p>
    <w:tbl>
      <w:tblPr>
        <w:tblStyle w:val="a"/>
        <w:tblW w:w="939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770"/>
        <w:gridCol w:w="2595"/>
        <w:gridCol w:w="3886"/>
        <w:gridCol w:w="1140"/>
      </w:tblGrid>
      <w:tr w:rsidR="00B97656" w14:paraId="469B914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5B765EFD" w14:textId="77777777" w:rsidR="00B97656" w:rsidRDefault="00987BC8">
            <w:pPr>
              <w:pBdr>
                <w:top w:val="nil"/>
                <w:left w:val="nil"/>
                <w:bottom w:val="nil"/>
                <w:right w:val="nil"/>
                <w:between w:val="nil"/>
              </w:pBdr>
            </w:pPr>
            <w:r>
              <w:t>RACI</w:t>
            </w:r>
          </w:p>
        </w:tc>
        <w:tc>
          <w:tcPr>
            <w:tcW w:w="2595" w:type="dxa"/>
          </w:tcPr>
          <w:p w14:paraId="6726FD4E" w14:textId="77777777" w:rsidR="00B97656" w:rsidRDefault="00987BC8">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Role</w:t>
            </w:r>
          </w:p>
        </w:tc>
        <w:tc>
          <w:tcPr>
            <w:tcW w:w="3886" w:type="dxa"/>
          </w:tcPr>
          <w:p w14:paraId="5DD07AAB" w14:textId="77777777" w:rsidR="00B97656" w:rsidRDefault="00987BC8">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Name</w:t>
            </w:r>
          </w:p>
        </w:tc>
        <w:tc>
          <w:tcPr>
            <w:tcW w:w="1140" w:type="dxa"/>
          </w:tcPr>
          <w:p w14:paraId="21FECA17" w14:textId="77777777" w:rsidR="00B97656" w:rsidRDefault="00987BC8">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Date</w:t>
            </w:r>
          </w:p>
        </w:tc>
      </w:tr>
      <w:tr w:rsidR="00B97656" w14:paraId="7D340F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5920F7C1" w14:textId="77777777" w:rsidR="00B97656" w:rsidRDefault="00987BC8">
            <w:pPr>
              <w:pBdr>
                <w:top w:val="nil"/>
                <w:left w:val="nil"/>
                <w:bottom w:val="nil"/>
                <w:right w:val="nil"/>
                <w:between w:val="nil"/>
              </w:pBdr>
            </w:pPr>
            <w:r>
              <w:t>Responsible</w:t>
            </w:r>
          </w:p>
        </w:tc>
        <w:tc>
          <w:tcPr>
            <w:tcW w:w="2595" w:type="dxa"/>
          </w:tcPr>
          <w:p w14:paraId="60CD9256" w14:textId="77777777" w:rsidR="00B97656" w:rsidRDefault="00987BC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r>
              <w:rPr>
                <w:b/>
              </w:rPr>
              <w:t>Business analyst</w:t>
            </w:r>
          </w:p>
        </w:tc>
        <w:tc>
          <w:tcPr>
            <w:tcW w:w="3886" w:type="dxa"/>
          </w:tcPr>
          <w:p w14:paraId="4973C44F" w14:textId="77777777" w:rsidR="00B97656" w:rsidRDefault="00B976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p>
        </w:tc>
        <w:tc>
          <w:tcPr>
            <w:tcW w:w="1140" w:type="dxa"/>
          </w:tcPr>
          <w:p w14:paraId="793EE715" w14:textId="77777777" w:rsidR="00B97656" w:rsidRDefault="00B976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p>
        </w:tc>
      </w:tr>
      <w:tr w:rsidR="00B97656" w14:paraId="2C674F2E" w14:textId="77777777">
        <w:tc>
          <w:tcPr>
            <w:cnfStyle w:val="001000000000" w:firstRow="0" w:lastRow="0" w:firstColumn="1" w:lastColumn="0" w:oddVBand="0" w:evenVBand="0" w:oddHBand="0" w:evenHBand="0" w:firstRowFirstColumn="0" w:firstRowLastColumn="0" w:lastRowFirstColumn="0" w:lastRowLastColumn="0"/>
            <w:tcW w:w="1770" w:type="dxa"/>
          </w:tcPr>
          <w:p w14:paraId="513FEF82" w14:textId="77777777" w:rsidR="00B97656" w:rsidRDefault="00987BC8">
            <w:pPr>
              <w:pBdr>
                <w:top w:val="nil"/>
                <w:left w:val="nil"/>
                <w:bottom w:val="nil"/>
                <w:right w:val="nil"/>
                <w:between w:val="nil"/>
              </w:pBdr>
            </w:pPr>
            <w:r>
              <w:t>Accountable</w:t>
            </w:r>
          </w:p>
        </w:tc>
        <w:tc>
          <w:tcPr>
            <w:tcW w:w="2595" w:type="dxa"/>
          </w:tcPr>
          <w:p w14:paraId="1CD42944" w14:textId="77777777" w:rsidR="00B97656" w:rsidRDefault="00987BC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r>
              <w:rPr>
                <w:b/>
              </w:rPr>
              <w:t>Business visionary</w:t>
            </w:r>
          </w:p>
        </w:tc>
        <w:tc>
          <w:tcPr>
            <w:tcW w:w="3886" w:type="dxa"/>
          </w:tcPr>
          <w:p w14:paraId="123FE3C8" w14:textId="77777777" w:rsidR="00B97656" w:rsidRDefault="00B976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140" w:type="dxa"/>
          </w:tcPr>
          <w:p w14:paraId="38122D79" w14:textId="77777777" w:rsidR="00B97656" w:rsidRDefault="00B976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B97656" w14:paraId="14008B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1255517C" w14:textId="77777777" w:rsidR="00B97656" w:rsidRDefault="00987BC8">
            <w:pPr>
              <w:pBdr>
                <w:top w:val="nil"/>
                <w:left w:val="nil"/>
                <w:bottom w:val="nil"/>
                <w:right w:val="nil"/>
                <w:between w:val="nil"/>
              </w:pBdr>
            </w:pPr>
            <w:r>
              <w:rPr>
                <w:b w:val="0"/>
              </w:rPr>
              <w:t>Consulted</w:t>
            </w:r>
          </w:p>
        </w:tc>
        <w:tc>
          <w:tcPr>
            <w:tcW w:w="2595" w:type="dxa"/>
          </w:tcPr>
          <w:p w14:paraId="6E23B73E" w14:textId="77777777" w:rsidR="00B97656" w:rsidRDefault="00987BC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Business ambassador</w:t>
            </w:r>
          </w:p>
        </w:tc>
        <w:tc>
          <w:tcPr>
            <w:tcW w:w="3886" w:type="dxa"/>
          </w:tcPr>
          <w:p w14:paraId="6B39C460" w14:textId="77777777" w:rsidR="00B97656" w:rsidRDefault="00B976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140" w:type="dxa"/>
          </w:tcPr>
          <w:p w14:paraId="222F84A6" w14:textId="77777777" w:rsidR="00B97656" w:rsidRDefault="00B976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B97656" w14:paraId="0B591001" w14:textId="77777777">
        <w:tc>
          <w:tcPr>
            <w:cnfStyle w:val="001000000000" w:firstRow="0" w:lastRow="0" w:firstColumn="1" w:lastColumn="0" w:oddVBand="0" w:evenVBand="0" w:oddHBand="0" w:evenHBand="0" w:firstRowFirstColumn="0" w:firstRowLastColumn="0" w:lastRowFirstColumn="0" w:lastRowLastColumn="0"/>
            <w:tcW w:w="1770" w:type="dxa"/>
          </w:tcPr>
          <w:p w14:paraId="74010E57" w14:textId="77777777" w:rsidR="00B97656" w:rsidRDefault="00B97656">
            <w:pPr>
              <w:pBdr>
                <w:top w:val="nil"/>
                <w:left w:val="nil"/>
                <w:bottom w:val="nil"/>
                <w:right w:val="nil"/>
                <w:between w:val="nil"/>
              </w:pBdr>
            </w:pPr>
          </w:p>
        </w:tc>
        <w:tc>
          <w:tcPr>
            <w:tcW w:w="2595" w:type="dxa"/>
          </w:tcPr>
          <w:p w14:paraId="67902700" w14:textId="77777777" w:rsidR="00B97656" w:rsidRDefault="00987BC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Business adviser</w:t>
            </w:r>
          </w:p>
        </w:tc>
        <w:tc>
          <w:tcPr>
            <w:tcW w:w="3886" w:type="dxa"/>
          </w:tcPr>
          <w:p w14:paraId="20350D88" w14:textId="77777777" w:rsidR="00B97656" w:rsidRDefault="00B976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140" w:type="dxa"/>
          </w:tcPr>
          <w:p w14:paraId="2E54EEC7" w14:textId="77777777" w:rsidR="00B97656" w:rsidRDefault="00B976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B97656" w14:paraId="26AB90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72C7A351" w14:textId="77777777" w:rsidR="00B97656" w:rsidRDefault="00987BC8">
            <w:pPr>
              <w:pBdr>
                <w:top w:val="nil"/>
                <w:left w:val="nil"/>
                <w:bottom w:val="nil"/>
                <w:right w:val="nil"/>
                <w:between w:val="nil"/>
              </w:pBdr>
            </w:pPr>
            <w:r>
              <w:rPr>
                <w:b w:val="0"/>
              </w:rPr>
              <w:t>Verified</w:t>
            </w:r>
          </w:p>
        </w:tc>
        <w:tc>
          <w:tcPr>
            <w:tcW w:w="2595" w:type="dxa"/>
          </w:tcPr>
          <w:p w14:paraId="6FD15A07" w14:textId="77777777" w:rsidR="00B97656" w:rsidRDefault="00987BC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Project manager</w:t>
            </w:r>
          </w:p>
        </w:tc>
        <w:tc>
          <w:tcPr>
            <w:tcW w:w="3886" w:type="dxa"/>
          </w:tcPr>
          <w:p w14:paraId="4D77A545" w14:textId="77777777" w:rsidR="00B97656" w:rsidRDefault="00B976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140" w:type="dxa"/>
          </w:tcPr>
          <w:p w14:paraId="020C231C" w14:textId="77777777" w:rsidR="00B97656" w:rsidRDefault="00B976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B97656" w14:paraId="5DE7089F" w14:textId="77777777">
        <w:tc>
          <w:tcPr>
            <w:cnfStyle w:val="001000000000" w:firstRow="0" w:lastRow="0" w:firstColumn="1" w:lastColumn="0" w:oddVBand="0" w:evenVBand="0" w:oddHBand="0" w:evenHBand="0" w:firstRowFirstColumn="0" w:firstRowLastColumn="0" w:lastRowFirstColumn="0" w:lastRowLastColumn="0"/>
            <w:tcW w:w="1770" w:type="dxa"/>
          </w:tcPr>
          <w:p w14:paraId="1EE21249" w14:textId="77777777" w:rsidR="00B97656" w:rsidRDefault="00B97656">
            <w:pPr>
              <w:pBdr>
                <w:top w:val="nil"/>
                <w:left w:val="nil"/>
                <w:bottom w:val="nil"/>
                <w:right w:val="nil"/>
                <w:between w:val="nil"/>
              </w:pBdr>
            </w:pPr>
          </w:p>
        </w:tc>
        <w:tc>
          <w:tcPr>
            <w:tcW w:w="2595" w:type="dxa"/>
          </w:tcPr>
          <w:p w14:paraId="61E43F60" w14:textId="77777777" w:rsidR="00B97656" w:rsidRDefault="00987BC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Team leader</w:t>
            </w:r>
          </w:p>
        </w:tc>
        <w:tc>
          <w:tcPr>
            <w:tcW w:w="3886" w:type="dxa"/>
          </w:tcPr>
          <w:p w14:paraId="0C60434F" w14:textId="77777777" w:rsidR="00B97656" w:rsidRDefault="00B976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140" w:type="dxa"/>
          </w:tcPr>
          <w:p w14:paraId="6402E3B8" w14:textId="77777777" w:rsidR="00B97656" w:rsidRDefault="00B976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bl>
    <w:p w14:paraId="0342A27E" w14:textId="77777777" w:rsidR="00B97656" w:rsidRDefault="00987BC8">
      <w:pPr>
        <w:pStyle w:val="Heading1"/>
        <w:pBdr>
          <w:top w:val="nil"/>
          <w:left w:val="nil"/>
          <w:bottom w:val="nil"/>
          <w:right w:val="nil"/>
          <w:between w:val="nil"/>
        </w:pBdr>
      </w:pPr>
      <w:r>
        <w:t>Revision history</w:t>
      </w:r>
    </w:p>
    <w:tbl>
      <w:tblPr>
        <w:tblStyle w:val="a0"/>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3"/>
        <w:gridCol w:w="1027"/>
        <w:gridCol w:w="3261"/>
        <w:gridCol w:w="1559"/>
        <w:gridCol w:w="1366"/>
      </w:tblGrid>
      <w:tr w:rsidR="00B97656" w14:paraId="2E580D2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E607060" w14:textId="77777777" w:rsidR="00B97656" w:rsidRDefault="00987BC8">
            <w:pPr>
              <w:pBdr>
                <w:top w:val="nil"/>
                <w:left w:val="nil"/>
                <w:bottom w:val="nil"/>
                <w:right w:val="nil"/>
                <w:between w:val="nil"/>
              </w:pBdr>
            </w:pPr>
            <w:r>
              <w:t>Name</w:t>
            </w:r>
          </w:p>
        </w:tc>
        <w:tc>
          <w:tcPr>
            <w:tcW w:w="1027" w:type="dxa"/>
          </w:tcPr>
          <w:p w14:paraId="44C3D9FC" w14:textId="77777777" w:rsidR="00B97656" w:rsidRDefault="00987BC8">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Version</w:t>
            </w:r>
          </w:p>
        </w:tc>
        <w:tc>
          <w:tcPr>
            <w:tcW w:w="3261" w:type="dxa"/>
          </w:tcPr>
          <w:p w14:paraId="288E717D" w14:textId="77777777" w:rsidR="00B97656" w:rsidRDefault="00987BC8">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Reason for change</w:t>
            </w:r>
          </w:p>
        </w:tc>
        <w:tc>
          <w:tcPr>
            <w:tcW w:w="1559" w:type="dxa"/>
          </w:tcPr>
          <w:p w14:paraId="7BA4932F" w14:textId="77777777" w:rsidR="00B97656" w:rsidRDefault="00987BC8">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Status</w:t>
            </w:r>
          </w:p>
        </w:tc>
        <w:tc>
          <w:tcPr>
            <w:tcW w:w="1366" w:type="dxa"/>
          </w:tcPr>
          <w:p w14:paraId="73AF7CEA" w14:textId="77777777" w:rsidR="00B97656" w:rsidRDefault="00987BC8">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Date</w:t>
            </w:r>
          </w:p>
        </w:tc>
      </w:tr>
      <w:tr w:rsidR="00B97656" w14:paraId="22B660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2FE4E0B" w14:textId="77777777" w:rsidR="00B97656" w:rsidRDefault="00B97656">
            <w:pPr>
              <w:pBdr>
                <w:top w:val="nil"/>
                <w:left w:val="nil"/>
                <w:bottom w:val="nil"/>
                <w:right w:val="nil"/>
                <w:between w:val="nil"/>
              </w:pBdr>
            </w:pPr>
          </w:p>
        </w:tc>
        <w:tc>
          <w:tcPr>
            <w:tcW w:w="1027" w:type="dxa"/>
          </w:tcPr>
          <w:p w14:paraId="7104B58A" w14:textId="77777777" w:rsidR="00B97656" w:rsidRDefault="00987BC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0.1.0</w:t>
            </w:r>
          </w:p>
        </w:tc>
        <w:tc>
          <w:tcPr>
            <w:tcW w:w="3261" w:type="dxa"/>
          </w:tcPr>
          <w:p w14:paraId="5CB55C28" w14:textId="77777777" w:rsidR="00B97656" w:rsidRDefault="00987BC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Initial draft</w:t>
            </w:r>
          </w:p>
        </w:tc>
        <w:tc>
          <w:tcPr>
            <w:tcW w:w="1559" w:type="dxa"/>
          </w:tcPr>
          <w:p w14:paraId="349D4007" w14:textId="77777777" w:rsidR="00B97656" w:rsidRDefault="00987BC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Draft</w:t>
            </w:r>
          </w:p>
        </w:tc>
        <w:tc>
          <w:tcPr>
            <w:tcW w:w="1366" w:type="dxa"/>
          </w:tcPr>
          <w:p w14:paraId="0FAE09B0" w14:textId="77777777" w:rsidR="00B97656" w:rsidRDefault="00B976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B97656" w14:paraId="779DDC0B" w14:textId="77777777">
        <w:tc>
          <w:tcPr>
            <w:cnfStyle w:val="001000000000" w:firstRow="0" w:lastRow="0" w:firstColumn="1" w:lastColumn="0" w:oddVBand="0" w:evenVBand="0" w:oddHBand="0" w:evenHBand="0" w:firstRowFirstColumn="0" w:firstRowLastColumn="0" w:lastRowFirstColumn="0" w:lastRowLastColumn="0"/>
            <w:tcW w:w="1803" w:type="dxa"/>
          </w:tcPr>
          <w:p w14:paraId="49AC9DB2" w14:textId="77777777" w:rsidR="00B97656" w:rsidRDefault="00B97656">
            <w:pPr>
              <w:pBdr>
                <w:top w:val="nil"/>
                <w:left w:val="nil"/>
                <w:bottom w:val="nil"/>
                <w:right w:val="nil"/>
                <w:between w:val="nil"/>
              </w:pBdr>
            </w:pPr>
          </w:p>
        </w:tc>
        <w:tc>
          <w:tcPr>
            <w:tcW w:w="1027" w:type="dxa"/>
          </w:tcPr>
          <w:p w14:paraId="7E2A8DDA" w14:textId="77777777" w:rsidR="00B97656" w:rsidRDefault="00B976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3261" w:type="dxa"/>
          </w:tcPr>
          <w:p w14:paraId="4190DC61" w14:textId="77777777" w:rsidR="00B97656" w:rsidRDefault="00B976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559" w:type="dxa"/>
          </w:tcPr>
          <w:p w14:paraId="6D635C90" w14:textId="77777777" w:rsidR="00B97656" w:rsidRDefault="00B976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366" w:type="dxa"/>
          </w:tcPr>
          <w:p w14:paraId="17E2ECA9" w14:textId="77777777" w:rsidR="00B97656" w:rsidRDefault="00B976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B97656" w14:paraId="163572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E0F8B3A" w14:textId="77777777" w:rsidR="00B97656" w:rsidRDefault="00B97656">
            <w:pPr>
              <w:pBdr>
                <w:top w:val="nil"/>
                <w:left w:val="nil"/>
                <w:bottom w:val="nil"/>
                <w:right w:val="nil"/>
                <w:between w:val="nil"/>
              </w:pBdr>
            </w:pPr>
          </w:p>
        </w:tc>
        <w:tc>
          <w:tcPr>
            <w:tcW w:w="1027" w:type="dxa"/>
          </w:tcPr>
          <w:p w14:paraId="355D2C61" w14:textId="77777777" w:rsidR="00B97656" w:rsidRDefault="00B976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3261" w:type="dxa"/>
          </w:tcPr>
          <w:p w14:paraId="527C45E7" w14:textId="77777777" w:rsidR="00B97656" w:rsidRDefault="00B976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559" w:type="dxa"/>
          </w:tcPr>
          <w:p w14:paraId="04927F65" w14:textId="77777777" w:rsidR="00B97656" w:rsidRDefault="00B976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366" w:type="dxa"/>
          </w:tcPr>
          <w:p w14:paraId="032DFC51" w14:textId="77777777" w:rsidR="00B97656" w:rsidRDefault="00B976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B97656" w14:paraId="088E8824" w14:textId="77777777">
        <w:tc>
          <w:tcPr>
            <w:cnfStyle w:val="001000000000" w:firstRow="0" w:lastRow="0" w:firstColumn="1" w:lastColumn="0" w:oddVBand="0" w:evenVBand="0" w:oddHBand="0" w:evenHBand="0" w:firstRowFirstColumn="0" w:firstRowLastColumn="0" w:lastRowFirstColumn="0" w:lastRowLastColumn="0"/>
            <w:tcW w:w="1803" w:type="dxa"/>
          </w:tcPr>
          <w:p w14:paraId="1B844E0C" w14:textId="77777777" w:rsidR="00B97656" w:rsidRDefault="00B97656">
            <w:pPr>
              <w:pBdr>
                <w:top w:val="nil"/>
                <w:left w:val="nil"/>
                <w:bottom w:val="nil"/>
                <w:right w:val="nil"/>
                <w:between w:val="nil"/>
              </w:pBdr>
            </w:pPr>
          </w:p>
        </w:tc>
        <w:tc>
          <w:tcPr>
            <w:tcW w:w="1027" w:type="dxa"/>
          </w:tcPr>
          <w:p w14:paraId="3DB2F0F6" w14:textId="77777777" w:rsidR="00B97656" w:rsidRDefault="00B976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3261" w:type="dxa"/>
          </w:tcPr>
          <w:p w14:paraId="14D2D59A" w14:textId="77777777" w:rsidR="00B97656" w:rsidRDefault="00B976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559" w:type="dxa"/>
          </w:tcPr>
          <w:p w14:paraId="77592C50" w14:textId="77777777" w:rsidR="00B97656" w:rsidRDefault="00B976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366" w:type="dxa"/>
          </w:tcPr>
          <w:p w14:paraId="3306022F" w14:textId="77777777" w:rsidR="00B97656" w:rsidRDefault="00B97656">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B97656" w14:paraId="41CF5E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F096FFE" w14:textId="77777777" w:rsidR="00B97656" w:rsidRDefault="00B97656">
            <w:pPr>
              <w:pBdr>
                <w:top w:val="nil"/>
                <w:left w:val="nil"/>
                <w:bottom w:val="nil"/>
                <w:right w:val="nil"/>
                <w:between w:val="nil"/>
              </w:pBdr>
            </w:pPr>
          </w:p>
        </w:tc>
        <w:tc>
          <w:tcPr>
            <w:tcW w:w="1027" w:type="dxa"/>
          </w:tcPr>
          <w:p w14:paraId="081A55D8" w14:textId="77777777" w:rsidR="00B97656" w:rsidRDefault="00B976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3261" w:type="dxa"/>
          </w:tcPr>
          <w:p w14:paraId="755BE887" w14:textId="77777777" w:rsidR="00B97656" w:rsidRDefault="00B976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559" w:type="dxa"/>
          </w:tcPr>
          <w:p w14:paraId="61F4718F" w14:textId="77777777" w:rsidR="00B97656" w:rsidRDefault="00B976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366" w:type="dxa"/>
          </w:tcPr>
          <w:p w14:paraId="79B57827" w14:textId="77777777" w:rsidR="00B97656" w:rsidRDefault="00B9765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bl>
    <w:p w14:paraId="4B567E05" w14:textId="77777777" w:rsidR="00B97656" w:rsidRDefault="00987BC8">
      <w:pPr>
        <w:pStyle w:val="Heading1"/>
        <w:pBdr>
          <w:top w:val="nil"/>
          <w:left w:val="nil"/>
          <w:bottom w:val="nil"/>
          <w:right w:val="nil"/>
          <w:between w:val="nil"/>
        </w:pBdr>
      </w:pPr>
      <w:r>
        <w:lastRenderedPageBreak/>
        <w:t>1. Business impact assessment</w:t>
      </w:r>
    </w:p>
    <w:p w14:paraId="502D52FE" w14:textId="77777777" w:rsidR="00B97656" w:rsidRDefault="00987BC8">
      <w:pPr>
        <w:keepNext/>
        <w:keepLines/>
        <w:pBdr>
          <w:top w:val="nil"/>
          <w:left w:val="nil"/>
          <w:bottom w:val="nil"/>
          <w:right w:val="nil"/>
          <w:between w:val="nil"/>
        </w:pBdr>
        <w:spacing w:after="120" w:line="240" w:lineRule="auto"/>
      </w:pPr>
      <w:r>
        <w:rPr>
          <w:b/>
          <w:i/>
          <w:color w:val="C00000"/>
        </w:rPr>
        <w:t>The business impact assessment section of this document provides key input for the system architecture definition (covered separately) and for the business implementation strategy in the second part of this document.</w:t>
      </w:r>
    </w:p>
    <w:p w14:paraId="75D5B78E" w14:textId="77777777" w:rsidR="00B97656" w:rsidRDefault="00987BC8">
      <w:pPr>
        <w:pStyle w:val="Heading2"/>
        <w:pBdr>
          <w:top w:val="nil"/>
          <w:left w:val="nil"/>
          <w:bottom w:val="nil"/>
          <w:right w:val="nil"/>
          <w:between w:val="nil"/>
        </w:pBdr>
      </w:pPr>
      <w:r>
        <w:t>1.1 Business process impacts</w:t>
      </w:r>
    </w:p>
    <w:p w14:paraId="22EFC843" w14:textId="77777777" w:rsidR="00B97656" w:rsidRDefault="00987BC8">
      <w:pPr>
        <w:pStyle w:val="Heading3"/>
        <w:pBdr>
          <w:top w:val="nil"/>
          <w:left w:val="nil"/>
          <w:bottom w:val="nil"/>
          <w:right w:val="nil"/>
          <w:between w:val="nil"/>
        </w:pBdr>
      </w:pPr>
      <w:r>
        <w:t>1.1.1 Process context</w:t>
      </w:r>
    </w:p>
    <w:p w14:paraId="63E2679D" w14:textId="79EB204A" w:rsidR="00B97656" w:rsidRDefault="00987BC8">
      <w:pPr>
        <w:keepNext/>
        <w:keepLines/>
        <w:pBdr>
          <w:top w:val="nil"/>
          <w:left w:val="nil"/>
          <w:bottom w:val="nil"/>
          <w:right w:val="nil"/>
          <w:between w:val="nil"/>
        </w:pBdr>
        <w:spacing w:after="120" w:line="240" w:lineRule="auto"/>
      </w:pPr>
      <w:r>
        <w:rPr>
          <w:b/>
          <w:i/>
          <w:color w:val="C00000"/>
        </w:rPr>
        <w:t>Using diagrams, describe at a high level all business processes impacted by this project. This should not be restricted to parts of the processes covered by the proposed system but should describe the business process in its entirety. The business information ‘inputs’ and ‘outputs’ of each process should be defined as well as information that is stored. A very high</w:t>
      </w:r>
      <w:r w:rsidR="00D343A7">
        <w:rPr>
          <w:b/>
          <w:i/>
          <w:color w:val="C00000"/>
        </w:rPr>
        <w:t>-</w:t>
      </w:r>
      <w:r>
        <w:rPr>
          <w:b/>
          <w:i/>
          <w:color w:val="C00000"/>
        </w:rPr>
        <w:t xml:space="preserve">level description of how each process step manipulates this information should also be described. Consider using a standard modelling notation for this such as UML (unified modelling language) or BPMN (business process modelling notation). </w:t>
      </w:r>
    </w:p>
    <w:p w14:paraId="7FADD17E" w14:textId="77777777" w:rsidR="00B97656" w:rsidRDefault="00987BC8">
      <w:pPr>
        <w:keepNext/>
        <w:keepLines/>
        <w:pBdr>
          <w:top w:val="nil"/>
          <w:left w:val="nil"/>
          <w:bottom w:val="nil"/>
          <w:right w:val="nil"/>
          <w:between w:val="nil"/>
        </w:pBdr>
        <w:spacing w:after="120" w:line="240" w:lineRule="auto"/>
      </w:pPr>
      <w:r>
        <w:rPr>
          <w:b/>
          <w:i/>
          <w:color w:val="C00000"/>
        </w:rPr>
        <w:t>The parts of the process to be automated should be clearly identified in this context and described in more detail in the following section.</w:t>
      </w:r>
    </w:p>
    <w:p w14:paraId="4A4AB859" w14:textId="77777777" w:rsidR="00B97656" w:rsidRDefault="00987BC8">
      <w:pPr>
        <w:pBdr>
          <w:top w:val="nil"/>
          <w:left w:val="nil"/>
          <w:bottom w:val="nil"/>
          <w:right w:val="nil"/>
          <w:between w:val="nil"/>
        </w:pBdr>
      </w:pPr>
      <w:r>
        <w:t>Process context…</w:t>
      </w:r>
    </w:p>
    <w:p w14:paraId="2F8F05A0" w14:textId="77777777" w:rsidR="00B97656" w:rsidRDefault="00987BC8">
      <w:pPr>
        <w:pStyle w:val="Heading3"/>
        <w:pBdr>
          <w:top w:val="nil"/>
          <w:left w:val="nil"/>
          <w:bottom w:val="nil"/>
          <w:right w:val="nil"/>
          <w:between w:val="nil"/>
        </w:pBdr>
      </w:pPr>
      <w:r>
        <w:t>1.1.2 Processes to be automated</w:t>
      </w:r>
    </w:p>
    <w:p w14:paraId="1CD7960E" w14:textId="77777777" w:rsidR="00B97656" w:rsidRDefault="00987BC8">
      <w:pPr>
        <w:keepNext/>
        <w:keepLines/>
        <w:pBdr>
          <w:top w:val="nil"/>
          <w:left w:val="nil"/>
          <w:bottom w:val="nil"/>
          <w:right w:val="nil"/>
          <w:between w:val="nil"/>
        </w:pBdr>
        <w:spacing w:after="120" w:line="240" w:lineRule="auto"/>
      </w:pPr>
      <w:r>
        <w:rPr>
          <w:b/>
          <w:i/>
          <w:color w:val="C00000"/>
        </w:rPr>
        <w:t>Describe in more detail the parts of the process, identified above, that will be automated. For example a process above that may have a ‘mortgage application’ as an input to a process ‘qualify mortgage application’ should be broken down into more detail at this point describing what information is conveyed by the ‘mortgage application’ and describing the ‘qualify mortgage application’ process – perhaps describing what specific information is checked against what specific external reference according to what specific set of business rules.</w:t>
      </w:r>
    </w:p>
    <w:p w14:paraId="15A46324" w14:textId="77777777" w:rsidR="00B97656" w:rsidRDefault="00987BC8">
      <w:pPr>
        <w:pBdr>
          <w:top w:val="nil"/>
          <w:left w:val="nil"/>
          <w:bottom w:val="nil"/>
          <w:right w:val="nil"/>
          <w:between w:val="nil"/>
        </w:pBdr>
      </w:pPr>
      <w:r>
        <w:t>Process to be automated…</w:t>
      </w:r>
    </w:p>
    <w:p w14:paraId="5E7C1D90" w14:textId="77777777" w:rsidR="00B97656" w:rsidRDefault="00987BC8">
      <w:pPr>
        <w:pStyle w:val="Heading3"/>
        <w:pBdr>
          <w:top w:val="nil"/>
          <w:left w:val="nil"/>
          <w:bottom w:val="nil"/>
          <w:right w:val="nil"/>
          <w:between w:val="nil"/>
        </w:pBdr>
      </w:pPr>
      <w:r>
        <w:t>1.1.3 Process operation</w:t>
      </w:r>
    </w:p>
    <w:p w14:paraId="5A871413" w14:textId="0FEEA6E9" w:rsidR="00B97656" w:rsidRDefault="00987BC8">
      <w:pPr>
        <w:keepNext/>
        <w:keepLines/>
        <w:pBdr>
          <w:top w:val="nil"/>
          <w:left w:val="nil"/>
          <w:bottom w:val="nil"/>
          <w:right w:val="nil"/>
          <w:between w:val="nil"/>
        </w:pBdr>
        <w:spacing w:after="120" w:line="240" w:lineRule="auto"/>
      </w:pPr>
      <w:r>
        <w:rPr>
          <w:b/>
          <w:i/>
          <w:color w:val="C00000"/>
        </w:rPr>
        <w:t>Describe who will operate the automated processes (the business role e.g. customer services agent, underwriter), from what geographic locations (e.g. head office, Mumbai call</w:t>
      </w:r>
      <w:r w:rsidR="00D343A7">
        <w:rPr>
          <w:b/>
          <w:i/>
          <w:color w:val="C00000"/>
        </w:rPr>
        <w:t>-</w:t>
      </w:r>
      <w:proofErr w:type="spellStart"/>
      <w:r>
        <w:rPr>
          <w:b/>
          <w:i/>
          <w:color w:val="C00000"/>
        </w:rPr>
        <w:t>centre</w:t>
      </w:r>
      <w:proofErr w:type="spellEnd"/>
      <w:r>
        <w:rPr>
          <w:b/>
          <w:i/>
          <w:color w:val="C00000"/>
        </w:rPr>
        <w:t xml:space="preserve">), and in what numbers. </w:t>
      </w:r>
      <w:r w:rsidR="00CE021D">
        <w:rPr>
          <w:b/>
          <w:i/>
          <w:color w:val="C00000"/>
        </w:rPr>
        <w:t>Categorize</w:t>
      </w:r>
      <w:r>
        <w:rPr>
          <w:b/>
          <w:i/>
          <w:color w:val="C00000"/>
        </w:rPr>
        <w:t xml:space="preserve"> how they will use the automated process and when they will use it. </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3"/>
        <w:gridCol w:w="1803"/>
        <w:gridCol w:w="1209"/>
        <w:gridCol w:w="2397"/>
        <w:gridCol w:w="1804"/>
      </w:tblGrid>
      <w:tr w:rsidR="00B97656" w14:paraId="74089911" w14:textId="77777777">
        <w:tc>
          <w:tcPr>
            <w:tcW w:w="1803" w:type="dxa"/>
            <w:shd w:val="clear" w:color="auto" w:fill="F2F2F2"/>
          </w:tcPr>
          <w:p w14:paraId="0B19F2EC" w14:textId="77777777" w:rsidR="00B97656" w:rsidRDefault="00987BC8">
            <w:pPr>
              <w:pBdr>
                <w:top w:val="nil"/>
                <w:left w:val="nil"/>
                <w:bottom w:val="nil"/>
                <w:right w:val="nil"/>
                <w:between w:val="nil"/>
              </w:pBdr>
              <w:rPr>
                <w:b/>
              </w:rPr>
            </w:pPr>
            <w:r>
              <w:rPr>
                <w:b/>
              </w:rPr>
              <w:t>User class</w:t>
            </w:r>
          </w:p>
          <w:p w14:paraId="7D890F4A" w14:textId="77777777" w:rsidR="00B97656" w:rsidRDefault="00987BC8">
            <w:pPr>
              <w:pBdr>
                <w:top w:val="nil"/>
                <w:left w:val="nil"/>
                <w:bottom w:val="nil"/>
                <w:right w:val="nil"/>
                <w:between w:val="nil"/>
              </w:pBdr>
            </w:pPr>
            <w:r>
              <w:t>(business role)</w:t>
            </w:r>
          </w:p>
        </w:tc>
        <w:tc>
          <w:tcPr>
            <w:tcW w:w="1803" w:type="dxa"/>
            <w:shd w:val="clear" w:color="auto" w:fill="F2F2F2"/>
          </w:tcPr>
          <w:p w14:paraId="0E1C75A2" w14:textId="77777777" w:rsidR="00B97656" w:rsidRDefault="00987BC8">
            <w:pPr>
              <w:pBdr>
                <w:top w:val="nil"/>
                <w:left w:val="nil"/>
                <w:bottom w:val="nil"/>
                <w:right w:val="nil"/>
                <w:between w:val="nil"/>
              </w:pBdr>
            </w:pPr>
            <w:r>
              <w:rPr>
                <w:b/>
              </w:rPr>
              <w:t>Geographic location(s)</w:t>
            </w:r>
            <w:r>
              <w:rPr>
                <w:b/>
              </w:rPr>
              <w:br/>
            </w:r>
            <w:r>
              <w:t>or mobile</w:t>
            </w:r>
          </w:p>
        </w:tc>
        <w:tc>
          <w:tcPr>
            <w:tcW w:w="1209" w:type="dxa"/>
            <w:shd w:val="clear" w:color="auto" w:fill="F2F2F2"/>
          </w:tcPr>
          <w:p w14:paraId="74D9831E" w14:textId="77777777" w:rsidR="00B97656" w:rsidRDefault="00987BC8">
            <w:pPr>
              <w:pBdr>
                <w:top w:val="nil"/>
                <w:left w:val="nil"/>
                <w:bottom w:val="nil"/>
                <w:right w:val="nil"/>
                <w:between w:val="nil"/>
              </w:pBdr>
              <w:rPr>
                <w:b/>
              </w:rPr>
            </w:pPr>
            <w:r>
              <w:rPr>
                <w:b/>
              </w:rPr>
              <w:t>Approx. number of users</w:t>
            </w:r>
          </w:p>
        </w:tc>
        <w:tc>
          <w:tcPr>
            <w:tcW w:w="2397" w:type="dxa"/>
            <w:shd w:val="clear" w:color="auto" w:fill="F2F2F2"/>
          </w:tcPr>
          <w:p w14:paraId="578809BD" w14:textId="77777777" w:rsidR="00B97656" w:rsidRDefault="00987BC8">
            <w:pPr>
              <w:pBdr>
                <w:top w:val="nil"/>
                <w:left w:val="nil"/>
                <w:bottom w:val="nil"/>
                <w:right w:val="nil"/>
                <w:between w:val="nil"/>
              </w:pBdr>
            </w:pPr>
            <w:r>
              <w:rPr>
                <w:b/>
              </w:rPr>
              <w:t xml:space="preserve">Use of the system </w:t>
            </w:r>
            <w:r>
              <w:rPr>
                <w:b/>
              </w:rPr>
              <w:br/>
            </w:r>
            <w:r>
              <w:t>(e.g. heavy user of basic functions, occasional user of management info, etc.)</w:t>
            </w:r>
          </w:p>
        </w:tc>
        <w:tc>
          <w:tcPr>
            <w:tcW w:w="1804" w:type="dxa"/>
            <w:shd w:val="clear" w:color="auto" w:fill="F2F2F2"/>
          </w:tcPr>
          <w:p w14:paraId="18EA6A9C" w14:textId="77777777" w:rsidR="00B97656" w:rsidRDefault="00987BC8">
            <w:pPr>
              <w:pBdr>
                <w:top w:val="nil"/>
                <w:left w:val="nil"/>
                <w:bottom w:val="nil"/>
                <w:right w:val="nil"/>
                <w:between w:val="nil"/>
              </w:pBdr>
            </w:pPr>
            <w:r>
              <w:rPr>
                <w:b/>
              </w:rPr>
              <w:t>Usage window</w:t>
            </w:r>
            <w:r>
              <w:t xml:space="preserve"> (e.g. Mon to Fri, 09:00 to 17:00)</w:t>
            </w:r>
          </w:p>
        </w:tc>
      </w:tr>
      <w:tr w:rsidR="00B97656" w14:paraId="0B30AF5A" w14:textId="77777777">
        <w:tc>
          <w:tcPr>
            <w:tcW w:w="1803" w:type="dxa"/>
          </w:tcPr>
          <w:p w14:paraId="08E51C70" w14:textId="77777777" w:rsidR="00B97656" w:rsidRDefault="00B97656">
            <w:pPr>
              <w:pBdr>
                <w:top w:val="nil"/>
                <w:left w:val="nil"/>
                <w:bottom w:val="nil"/>
                <w:right w:val="nil"/>
                <w:between w:val="nil"/>
              </w:pBdr>
            </w:pPr>
          </w:p>
        </w:tc>
        <w:tc>
          <w:tcPr>
            <w:tcW w:w="1803" w:type="dxa"/>
          </w:tcPr>
          <w:p w14:paraId="5880A085" w14:textId="77777777" w:rsidR="00B97656" w:rsidRDefault="00B97656">
            <w:pPr>
              <w:pBdr>
                <w:top w:val="nil"/>
                <w:left w:val="nil"/>
                <w:bottom w:val="nil"/>
                <w:right w:val="nil"/>
                <w:between w:val="nil"/>
              </w:pBdr>
            </w:pPr>
          </w:p>
        </w:tc>
        <w:tc>
          <w:tcPr>
            <w:tcW w:w="1209" w:type="dxa"/>
          </w:tcPr>
          <w:p w14:paraId="599AF21F" w14:textId="77777777" w:rsidR="00B97656" w:rsidRDefault="00B97656">
            <w:pPr>
              <w:pBdr>
                <w:top w:val="nil"/>
                <w:left w:val="nil"/>
                <w:bottom w:val="nil"/>
                <w:right w:val="nil"/>
                <w:between w:val="nil"/>
              </w:pBdr>
            </w:pPr>
          </w:p>
        </w:tc>
        <w:tc>
          <w:tcPr>
            <w:tcW w:w="2397" w:type="dxa"/>
          </w:tcPr>
          <w:p w14:paraId="28476701" w14:textId="77777777" w:rsidR="00B97656" w:rsidRDefault="00B97656">
            <w:pPr>
              <w:pBdr>
                <w:top w:val="nil"/>
                <w:left w:val="nil"/>
                <w:bottom w:val="nil"/>
                <w:right w:val="nil"/>
                <w:between w:val="nil"/>
              </w:pBdr>
            </w:pPr>
          </w:p>
        </w:tc>
        <w:tc>
          <w:tcPr>
            <w:tcW w:w="1804" w:type="dxa"/>
          </w:tcPr>
          <w:p w14:paraId="56475FBD" w14:textId="77777777" w:rsidR="00B97656" w:rsidRDefault="00B97656">
            <w:pPr>
              <w:pBdr>
                <w:top w:val="nil"/>
                <w:left w:val="nil"/>
                <w:bottom w:val="nil"/>
                <w:right w:val="nil"/>
                <w:between w:val="nil"/>
              </w:pBdr>
            </w:pPr>
          </w:p>
        </w:tc>
      </w:tr>
      <w:tr w:rsidR="00B97656" w14:paraId="0982AB71" w14:textId="77777777">
        <w:tc>
          <w:tcPr>
            <w:tcW w:w="1803" w:type="dxa"/>
          </w:tcPr>
          <w:p w14:paraId="65C3D36E" w14:textId="77777777" w:rsidR="00B97656" w:rsidRDefault="00B97656">
            <w:pPr>
              <w:pBdr>
                <w:top w:val="nil"/>
                <w:left w:val="nil"/>
                <w:bottom w:val="nil"/>
                <w:right w:val="nil"/>
                <w:between w:val="nil"/>
              </w:pBdr>
            </w:pPr>
          </w:p>
        </w:tc>
        <w:tc>
          <w:tcPr>
            <w:tcW w:w="1803" w:type="dxa"/>
          </w:tcPr>
          <w:p w14:paraId="24930498" w14:textId="77777777" w:rsidR="00B97656" w:rsidRDefault="00B97656">
            <w:pPr>
              <w:pBdr>
                <w:top w:val="nil"/>
                <w:left w:val="nil"/>
                <w:bottom w:val="nil"/>
                <w:right w:val="nil"/>
                <w:between w:val="nil"/>
              </w:pBdr>
            </w:pPr>
          </w:p>
        </w:tc>
        <w:tc>
          <w:tcPr>
            <w:tcW w:w="1209" w:type="dxa"/>
          </w:tcPr>
          <w:p w14:paraId="372408B2" w14:textId="77777777" w:rsidR="00B97656" w:rsidRDefault="00B97656">
            <w:pPr>
              <w:pBdr>
                <w:top w:val="nil"/>
                <w:left w:val="nil"/>
                <w:bottom w:val="nil"/>
                <w:right w:val="nil"/>
                <w:between w:val="nil"/>
              </w:pBdr>
            </w:pPr>
          </w:p>
        </w:tc>
        <w:tc>
          <w:tcPr>
            <w:tcW w:w="2397" w:type="dxa"/>
          </w:tcPr>
          <w:p w14:paraId="7C6E6775" w14:textId="77777777" w:rsidR="00B97656" w:rsidRDefault="00B97656">
            <w:pPr>
              <w:pBdr>
                <w:top w:val="nil"/>
                <w:left w:val="nil"/>
                <w:bottom w:val="nil"/>
                <w:right w:val="nil"/>
                <w:between w:val="nil"/>
              </w:pBdr>
            </w:pPr>
          </w:p>
        </w:tc>
        <w:tc>
          <w:tcPr>
            <w:tcW w:w="1804" w:type="dxa"/>
          </w:tcPr>
          <w:p w14:paraId="3283E8B1" w14:textId="77777777" w:rsidR="00B97656" w:rsidRDefault="00B97656">
            <w:pPr>
              <w:pBdr>
                <w:top w:val="nil"/>
                <w:left w:val="nil"/>
                <w:bottom w:val="nil"/>
                <w:right w:val="nil"/>
                <w:between w:val="nil"/>
              </w:pBdr>
            </w:pPr>
          </w:p>
        </w:tc>
      </w:tr>
      <w:tr w:rsidR="00B97656" w14:paraId="77C40AC2" w14:textId="77777777">
        <w:tc>
          <w:tcPr>
            <w:tcW w:w="1803" w:type="dxa"/>
          </w:tcPr>
          <w:p w14:paraId="74F7B90F" w14:textId="77777777" w:rsidR="00B97656" w:rsidRDefault="00B97656">
            <w:pPr>
              <w:pBdr>
                <w:top w:val="nil"/>
                <w:left w:val="nil"/>
                <w:bottom w:val="nil"/>
                <w:right w:val="nil"/>
                <w:between w:val="nil"/>
              </w:pBdr>
            </w:pPr>
          </w:p>
        </w:tc>
        <w:tc>
          <w:tcPr>
            <w:tcW w:w="1803" w:type="dxa"/>
          </w:tcPr>
          <w:p w14:paraId="5E835854" w14:textId="77777777" w:rsidR="00B97656" w:rsidRDefault="00B97656">
            <w:pPr>
              <w:pBdr>
                <w:top w:val="nil"/>
                <w:left w:val="nil"/>
                <w:bottom w:val="nil"/>
                <w:right w:val="nil"/>
                <w:between w:val="nil"/>
              </w:pBdr>
            </w:pPr>
          </w:p>
        </w:tc>
        <w:tc>
          <w:tcPr>
            <w:tcW w:w="1209" w:type="dxa"/>
          </w:tcPr>
          <w:p w14:paraId="6FE06D4C" w14:textId="77777777" w:rsidR="00B97656" w:rsidRDefault="00B97656">
            <w:pPr>
              <w:pBdr>
                <w:top w:val="nil"/>
                <w:left w:val="nil"/>
                <w:bottom w:val="nil"/>
                <w:right w:val="nil"/>
                <w:between w:val="nil"/>
              </w:pBdr>
            </w:pPr>
          </w:p>
        </w:tc>
        <w:tc>
          <w:tcPr>
            <w:tcW w:w="2397" w:type="dxa"/>
          </w:tcPr>
          <w:p w14:paraId="0FCDF433" w14:textId="77777777" w:rsidR="00B97656" w:rsidRDefault="00B97656">
            <w:pPr>
              <w:pBdr>
                <w:top w:val="nil"/>
                <w:left w:val="nil"/>
                <w:bottom w:val="nil"/>
                <w:right w:val="nil"/>
                <w:between w:val="nil"/>
              </w:pBdr>
            </w:pPr>
          </w:p>
        </w:tc>
        <w:tc>
          <w:tcPr>
            <w:tcW w:w="1804" w:type="dxa"/>
          </w:tcPr>
          <w:p w14:paraId="6B1DF81B" w14:textId="77777777" w:rsidR="00B97656" w:rsidRDefault="00B97656">
            <w:pPr>
              <w:pBdr>
                <w:top w:val="nil"/>
                <w:left w:val="nil"/>
                <w:bottom w:val="nil"/>
                <w:right w:val="nil"/>
                <w:between w:val="nil"/>
              </w:pBdr>
            </w:pPr>
          </w:p>
        </w:tc>
      </w:tr>
    </w:tbl>
    <w:p w14:paraId="36DDA47F" w14:textId="77777777" w:rsidR="00B97656" w:rsidRDefault="00B97656">
      <w:pPr>
        <w:pBdr>
          <w:top w:val="nil"/>
          <w:left w:val="nil"/>
          <w:bottom w:val="nil"/>
          <w:right w:val="nil"/>
          <w:between w:val="nil"/>
        </w:pBdr>
      </w:pPr>
    </w:p>
    <w:p w14:paraId="6FFC64E4" w14:textId="77777777" w:rsidR="00B97656" w:rsidRDefault="00987BC8">
      <w:pPr>
        <w:pStyle w:val="Heading3"/>
        <w:pBdr>
          <w:top w:val="nil"/>
          <w:left w:val="nil"/>
          <w:bottom w:val="nil"/>
          <w:right w:val="nil"/>
          <w:between w:val="nil"/>
        </w:pBdr>
      </w:pPr>
      <w:r>
        <w:lastRenderedPageBreak/>
        <w:t>1.1.4 Process scenarios</w:t>
      </w:r>
    </w:p>
    <w:p w14:paraId="40B766FB" w14:textId="77777777" w:rsidR="00B97656" w:rsidRDefault="00987BC8">
      <w:pPr>
        <w:keepNext/>
        <w:keepLines/>
        <w:pBdr>
          <w:top w:val="nil"/>
          <w:left w:val="nil"/>
          <w:bottom w:val="nil"/>
          <w:right w:val="nil"/>
          <w:between w:val="nil"/>
        </w:pBdr>
        <w:spacing w:after="120" w:line="240" w:lineRule="auto"/>
      </w:pPr>
      <w:r>
        <w:rPr>
          <w:b/>
          <w:i/>
          <w:color w:val="C00000"/>
        </w:rPr>
        <w:t xml:space="preserve">Provide a list of business events that will trigger the use of the system (e.g. telephone enquiry received, customer misses a payment, financial year-end). Where possible </w:t>
      </w:r>
      <w:proofErr w:type="spellStart"/>
      <w:r>
        <w:rPr>
          <w:b/>
          <w:i/>
          <w:color w:val="C00000"/>
        </w:rPr>
        <w:t>prioritise</w:t>
      </w:r>
      <w:proofErr w:type="spellEnd"/>
      <w:r>
        <w:rPr>
          <w:b/>
          <w:i/>
          <w:color w:val="C00000"/>
        </w:rPr>
        <w:t xml:space="preserve"> these. This does not need to be an exhaustive list but needs to cover around 80% of the events. Approximate </w:t>
      </w:r>
      <w:proofErr w:type="spellStart"/>
      <w:r>
        <w:rPr>
          <w:b/>
          <w:i/>
          <w:color w:val="C00000"/>
        </w:rPr>
        <w:t>prioritisation</w:t>
      </w:r>
      <w:proofErr w:type="spellEnd"/>
      <w:r>
        <w:rPr>
          <w:b/>
          <w:i/>
          <w:color w:val="C00000"/>
        </w:rPr>
        <w:t xml:space="preserve"> is fine at this stage. For each business event you should record</w:t>
      </w: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2126"/>
        <w:gridCol w:w="3544"/>
        <w:gridCol w:w="2075"/>
      </w:tblGrid>
      <w:tr w:rsidR="00B97656" w14:paraId="2CFE392F" w14:textId="77777777">
        <w:tc>
          <w:tcPr>
            <w:tcW w:w="1271" w:type="dxa"/>
            <w:shd w:val="clear" w:color="auto" w:fill="F2F2F2"/>
          </w:tcPr>
          <w:p w14:paraId="56F6713E" w14:textId="77777777" w:rsidR="00B97656" w:rsidRDefault="00987BC8">
            <w:pPr>
              <w:pBdr>
                <w:top w:val="nil"/>
                <w:left w:val="nil"/>
                <w:bottom w:val="nil"/>
                <w:right w:val="nil"/>
                <w:between w:val="nil"/>
              </w:pBdr>
              <w:rPr>
                <w:b/>
              </w:rPr>
            </w:pPr>
            <w:r>
              <w:rPr>
                <w:b/>
              </w:rPr>
              <w:t>Priority</w:t>
            </w:r>
          </w:p>
        </w:tc>
        <w:tc>
          <w:tcPr>
            <w:tcW w:w="2126" w:type="dxa"/>
            <w:shd w:val="clear" w:color="auto" w:fill="F2F2F2"/>
          </w:tcPr>
          <w:p w14:paraId="47632AFE" w14:textId="77777777" w:rsidR="00B97656" w:rsidRDefault="00987BC8">
            <w:pPr>
              <w:pBdr>
                <w:top w:val="nil"/>
                <w:left w:val="nil"/>
                <w:bottom w:val="nil"/>
                <w:right w:val="nil"/>
                <w:between w:val="nil"/>
              </w:pBdr>
              <w:rPr>
                <w:b/>
              </w:rPr>
            </w:pPr>
            <w:r>
              <w:rPr>
                <w:b/>
              </w:rPr>
              <w:t>Event name</w:t>
            </w:r>
          </w:p>
        </w:tc>
        <w:tc>
          <w:tcPr>
            <w:tcW w:w="3544" w:type="dxa"/>
            <w:shd w:val="clear" w:color="auto" w:fill="F2F2F2"/>
          </w:tcPr>
          <w:p w14:paraId="42753973" w14:textId="77777777" w:rsidR="00B97656" w:rsidRDefault="00987BC8">
            <w:pPr>
              <w:pBdr>
                <w:top w:val="nil"/>
                <w:left w:val="nil"/>
                <w:bottom w:val="nil"/>
                <w:right w:val="nil"/>
                <w:between w:val="nil"/>
              </w:pBdr>
              <w:rPr>
                <w:b/>
              </w:rPr>
            </w:pPr>
            <w:r>
              <w:rPr>
                <w:b/>
              </w:rPr>
              <w:t>Description of event</w:t>
            </w:r>
          </w:p>
        </w:tc>
        <w:tc>
          <w:tcPr>
            <w:tcW w:w="2075" w:type="dxa"/>
            <w:shd w:val="clear" w:color="auto" w:fill="F2F2F2"/>
          </w:tcPr>
          <w:p w14:paraId="2629CF30" w14:textId="77777777" w:rsidR="00B97656" w:rsidRDefault="00987BC8">
            <w:pPr>
              <w:pBdr>
                <w:top w:val="nil"/>
                <w:left w:val="nil"/>
                <w:bottom w:val="nil"/>
                <w:right w:val="nil"/>
                <w:between w:val="nil"/>
              </w:pBdr>
              <w:rPr>
                <w:b/>
              </w:rPr>
            </w:pPr>
            <w:r>
              <w:rPr>
                <w:b/>
              </w:rPr>
              <w:t>User class impacted</w:t>
            </w:r>
          </w:p>
        </w:tc>
      </w:tr>
      <w:tr w:rsidR="00B97656" w14:paraId="5A8FFB19" w14:textId="77777777">
        <w:tc>
          <w:tcPr>
            <w:tcW w:w="1271" w:type="dxa"/>
          </w:tcPr>
          <w:p w14:paraId="2FE48443" w14:textId="77777777" w:rsidR="00B97656" w:rsidRDefault="00B97656">
            <w:pPr>
              <w:pBdr>
                <w:top w:val="nil"/>
                <w:left w:val="nil"/>
                <w:bottom w:val="nil"/>
                <w:right w:val="nil"/>
                <w:between w:val="nil"/>
              </w:pBdr>
            </w:pPr>
          </w:p>
        </w:tc>
        <w:tc>
          <w:tcPr>
            <w:tcW w:w="2126" w:type="dxa"/>
          </w:tcPr>
          <w:p w14:paraId="6CB2BD0D" w14:textId="77777777" w:rsidR="00B97656" w:rsidRDefault="00B97656">
            <w:pPr>
              <w:pBdr>
                <w:top w:val="nil"/>
                <w:left w:val="nil"/>
                <w:bottom w:val="nil"/>
                <w:right w:val="nil"/>
                <w:between w:val="nil"/>
              </w:pBdr>
            </w:pPr>
          </w:p>
        </w:tc>
        <w:tc>
          <w:tcPr>
            <w:tcW w:w="3544" w:type="dxa"/>
          </w:tcPr>
          <w:p w14:paraId="200B9D33" w14:textId="77777777" w:rsidR="00B97656" w:rsidRDefault="00B97656">
            <w:pPr>
              <w:pBdr>
                <w:top w:val="nil"/>
                <w:left w:val="nil"/>
                <w:bottom w:val="nil"/>
                <w:right w:val="nil"/>
                <w:between w:val="nil"/>
              </w:pBdr>
            </w:pPr>
          </w:p>
        </w:tc>
        <w:tc>
          <w:tcPr>
            <w:tcW w:w="2075" w:type="dxa"/>
          </w:tcPr>
          <w:p w14:paraId="789A8291" w14:textId="77777777" w:rsidR="00B97656" w:rsidRDefault="00B97656">
            <w:pPr>
              <w:pBdr>
                <w:top w:val="nil"/>
                <w:left w:val="nil"/>
                <w:bottom w:val="nil"/>
                <w:right w:val="nil"/>
                <w:between w:val="nil"/>
              </w:pBdr>
            </w:pPr>
          </w:p>
        </w:tc>
      </w:tr>
      <w:tr w:rsidR="00B97656" w14:paraId="04CE4548" w14:textId="77777777">
        <w:tc>
          <w:tcPr>
            <w:tcW w:w="1271" w:type="dxa"/>
          </w:tcPr>
          <w:p w14:paraId="60A0C2D3" w14:textId="77777777" w:rsidR="00B97656" w:rsidRDefault="00B97656">
            <w:pPr>
              <w:pBdr>
                <w:top w:val="nil"/>
                <w:left w:val="nil"/>
                <w:bottom w:val="nil"/>
                <w:right w:val="nil"/>
                <w:between w:val="nil"/>
              </w:pBdr>
            </w:pPr>
          </w:p>
        </w:tc>
        <w:tc>
          <w:tcPr>
            <w:tcW w:w="2126" w:type="dxa"/>
          </w:tcPr>
          <w:p w14:paraId="125F0334" w14:textId="77777777" w:rsidR="00B97656" w:rsidRDefault="00B97656">
            <w:pPr>
              <w:pBdr>
                <w:top w:val="nil"/>
                <w:left w:val="nil"/>
                <w:bottom w:val="nil"/>
                <w:right w:val="nil"/>
                <w:between w:val="nil"/>
              </w:pBdr>
            </w:pPr>
          </w:p>
        </w:tc>
        <w:tc>
          <w:tcPr>
            <w:tcW w:w="3544" w:type="dxa"/>
          </w:tcPr>
          <w:p w14:paraId="620AA09B" w14:textId="77777777" w:rsidR="00B97656" w:rsidRDefault="00B97656">
            <w:pPr>
              <w:pBdr>
                <w:top w:val="nil"/>
                <w:left w:val="nil"/>
                <w:bottom w:val="nil"/>
                <w:right w:val="nil"/>
                <w:between w:val="nil"/>
              </w:pBdr>
            </w:pPr>
          </w:p>
        </w:tc>
        <w:tc>
          <w:tcPr>
            <w:tcW w:w="2075" w:type="dxa"/>
          </w:tcPr>
          <w:p w14:paraId="4CC0356C" w14:textId="77777777" w:rsidR="00B97656" w:rsidRDefault="00B97656">
            <w:pPr>
              <w:pBdr>
                <w:top w:val="nil"/>
                <w:left w:val="nil"/>
                <w:bottom w:val="nil"/>
                <w:right w:val="nil"/>
                <w:between w:val="nil"/>
              </w:pBdr>
            </w:pPr>
          </w:p>
        </w:tc>
      </w:tr>
      <w:tr w:rsidR="00B97656" w14:paraId="4F5F0C58" w14:textId="77777777">
        <w:tc>
          <w:tcPr>
            <w:tcW w:w="1271" w:type="dxa"/>
          </w:tcPr>
          <w:p w14:paraId="784494D9" w14:textId="77777777" w:rsidR="00B97656" w:rsidRDefault="00B97656">
            <w:pPr>
              <w:pBdr>
                <w:top w:val="nil"/>
                <w:left w:val="nil"/>
                <w:bottom w:val="nil"/>
                <w:right w:val="nil"/>
                <w:between w:val="nil"/>
              </w:pBdr>
            </w:pPr>
          </w:p>
        </w:tc>
        <w:tc>
          <w:tcPr>
            <w:tcW w:w="2126" w:type="dxa"/>
          </w:tcPr>
          <w:p w14:paraId="7A0F43C9" w14:textId="77777777" w:rsidR="00B97656" w:rsidRDefault="00B97656">
            <w:pPr>
              <w:pBdr>
                <w:top w:val="nil"/>
                <w:left w:val="nil"/>
                <w:bottom w:val="nil"/>
                <w:right w:val="nil"/>
                <w:between w:val="nil"/>
              </w:pBdr>
            </w:pPr>
          </w:p>
        </w:tc>
        <w:tc>
          <w:tcPr>
            <w:tcW w:w="3544" w:type="dxa"/>
          </w:tcPr>
          <w:p w14:paraId="36A87912" w14:textId="77777777" w:rsidR="00B97656" w:rsidRDefault="00B97656">
            <w:pPr>
              <w:pBdr>
                <w:top w:val="nil"/>
                <w:left w:val="nil"/>
                <w:bottom w:val="nil"/>
                <w:right w:val="nil"/>
                <w:between w:val="nil"/>
              </w:pBdr>
            </w:pPr>
          </w:p>
        </w:tc>
        <w:tc>
          <w:tcPr>
            <w:tcW w:w="2075" w:type="dxa"/>
          </w:tcPr>
          <w:p w14:paraId="78397589" w14:textId="77777777" w:rsidR="00B97656" w:rsidRDefault="00B97656">
            <w:pPr>
              <w:pBdr>
                <w:top w:val="nil"/>
                <w:left w:val="nil"/>
                <w:bottom w:val="nil"/>
                <w:right w:val="nil"/>
                <w:between w:val="nil"/>
              </w:pBdr>
            </w:pPr>
          </w:p>
        </w:tc>
      </w:tr>
    </w:tbl>
    <w:p w14:paraId="0C696450" w14:textId="77777777" w:rsidR="00B97656" w:rsidRDefault="00987BC8">
      <w:pPr>
        <w:pStyle w:val="Heading2"/>
        <w:pBdr>
          <w:top w:val="nil"/>
          <w:left w:val="nil"/>
          <w:bottom w:val="nil"/>
          <w:right w:val="nil"/>
          <w:between w:val="nil"/>
        </w:pBdr>
      </w:pPr>
      <w:r>
        <w:t>1.2 External impacts</w:t>
      </w:r>
    </w:p>
    <w:p w14:paraId="423A0A75" w14:textId="1C94F3E4" w:rsidR="00B97656" w:rsidRDefault="00987BC8">
      <w:pPr>
        <w:keepNext/>
        <w:keepLines/>
        <w:pBdr>
          <w:top w:val="nil"/>
          <w:left w:val="nil"/>
          <w:bottom w:val="nil"/>
          <w:right w:val="nil"/>
          <w:between w:val="nil"/>
        </w:pBdr>
        <w:spacing w:after="120" w:line="240" w:lineRule="auto"/>
      </w:pPr>
      <w:r>
        <w:rPr>
          <w:b/>
          <w:i/>
          <w:color w:val="C00000"/>
        </w:rPr>
        <w:t xml:space="preserve">Describe the impacts on third parties. This should include customers, suppliers and service partners who will interact differently with the </w:t>
      </w:r>
      <w:r w:rsidR="00CE021D">
        <w:rPr>
          <w:b/>
          <w:i/>
          <w:color w:val="C00000"/>
        </w:rPr>
        <w:t>organization</w:t>
      </w:r>
      <w:r>
        <w:rPr>
          <w:b/>
          <w:i/>
          <w:color w:val="C00000"/>
        </w:rPr>
        <w:t xml:space="preserve"> </w:t>
      </w:r>
      <w:proofErr w:type="gramStart"/>
      <w:r>
        <w:rPr>
          <w:b/>
          <w:i/>
          <w:color w:val="C00000"/>
        </w:rPr>
        <w:t>as a result of</w:t>
      </w:r>
      <w:proofErr w:type="gramEnd"/>
      <w:r>
        <w:rPr>
          <w:b/>
          <w:i/>
          <w:color w:val="C00000"/>
        </w:rPr>
        <w:t xml:space="preserve"> changes to business processes. For large </w:t>
      </w:r>
      <w:r w:rsidR="00CE021D">
        <w:rPr>
          <w:b/>
          <w:i/>
          <w:color w:val="C00000"/>
        </w:rPr>
        <w:t>organizations</w:t>
      </w:r>
      <w:r>
        <w:rPr>
          <w:b/>
          <w:i/>
          <w:color w:val="C00000"/>
        </w:rPr>
        <w:t xml:space="preserve"> with autonomous business functions also consider how other parts of the business will be impacted.</w:t>
      </w:r>
    </w:p>
    <w:p w14:paraId="47B00996" w14:textId="77777777" w:rsidR="00B97656" w:rsidRDefault="00987BC8">
      <w:pPr>
        <w:pBdr>
          <w:top w:val="nil"/>
          <w:left w:val="nil"/>
          <w:bottom w:val="nil"/>
          <w:right w:val="nil"/>
          <w:between w:val="nil"/>
        </w:pBdr>
      </w:pPr>
      <w:r>
        <w:t>External impacts…</w:t>
      </w:r>
    </w:p>
    <w:p w14:paraId="476CAC96" w14:textId="1A64624B" w:rsidR="00B97656" w:rsidRDefault="00987BC8">
      <w:pPr>
        <w:pStyle w:val="Heading2"/>
        <w:pBdr>
          <w:top w:val="nil"/>
          <w:left w:val="nil"/>
          <w:bottom w:val="nil"/>
          <w:right w:val="nil"/>
          <w:between w:val="nil"/>
        </w:pBdr>
      </w:pPr>
      <w:r>
        <w:t xml:space="preserve">1.3 Internal business </w:t>
      </w:r>
      <w:r w:rsidR="00CE021D">
        <w:t>organization</w:t>
      </w:r>
      <w:r>
        <w:t xml:space="preserve"> and resourcing impacts</w:t>
      </w:r>
    </w:p>
    <w:p w14:paraId="2F25E251" w14:textId="5E6C10F7" w:rsidR="00B97656" w:rsidRDefault="00987BC8">
      <w:pPr>
        <w:keepNext/>
        <w:keepLines/>
        <w:pBdr>
          <w:top w:val="nil"/>
          <w:left w:val="nil"/>
          <w:bottom w:val="nil"/>
          <w:right w:val="nil"/>
          <w:between w:val="nil"/>
        </w:pBdr>
        <w:spacing w:after="120" w:line="240" w:lineRule="auto"/>
      </w:pPr>
      <w:r>
        <w:rPr>
          <w:b/>
          <w:i/>
          <w:color w:val="C00000"/>
        </w:rPr>
        <w:t xml:space="preserve">Recommend a business </w:t>
      </w:r>
      <w:r w:rsidR="00CE021D">
        <w:rPr>
          <w:b/>
          <w:i/>
          <w:color w:val="C00000"/>
        </w:rPr>
        <w:t>organization</w:t>
      </w:r>
      <w:r>
        <w:rPr>
          <w:b/>
          <w:i/>
          <w:color w:val="C00000"/>
        </w:rPr>
        <w:t xml:space="preserve"> structure and required numbers of staff that will best suit the new business processes. Contrast this with the current structure and staff numbers being explicit about new, changed or redundant roles. Note: this should be </w:t>
      </w:r>
      <w:r w:rsidR="00CE021D">
        <w:rPr>
          <w:b/>
          <w:i/>
          <w:color w:val="C00000"/>
        </w:rPr>
        <w:t>focused</w:t>
      </w:r>
      <w:r>
        <w:rPr>
          <w:b/>
          <w:i/>
          <w:color w:val="C00000"/>
        </w:rPr>
        <w:t xml:space="preserve"> on roles (job functions) not individuals. Transitioning the </w:t>
      </w:r>
      <w:r w:rsidR="00CE021D">
        <w:rPr>
          <w:b/>
          <w:i/>
          <w:color w:val="C00000"/>
        </w:rPr>
        <w:t>organization</w:t>
      </w:r>
      <w:r>
        <w:rPr>
          <w:b/>
          <w:i/>
          <w:color w:val="C00000"/>
        </w:rPr>
        <w:t xml:space="preserve"> from current to future state will be dealt with as part of the business implementation strategy section below.</w:t>
      </w:r>
    </w:p>
    <w:p w14:paraId="5B67FF83" w14:textId="408AEB1F" w:rsidR="00B97656" w:rsidRDefault="00987BC8">
      <w:pPr>
        <w:pBdr>
          <w:top w:val="nil"/>
          <w:left w:val="nil"/>
          <w:bottom w:val="nil"/>
          <w:right w:val="nil"/>
          <w:between w:val="nil"/>
        </w:pBdr>
      </w:pPr>
      <w:r>
        <w:t xml:space="preserve">Internal business </w:t>
      </w:r>
      <w:r w:rsidR="00CE021D">
        <w:t>organization</w:t>
      </w:r>
      <w:r>
        <w:t xml:space="preserve"> and resourcing impacts…</w:t>
      </w:r>
    </w:p>
    <w:p w14:paraId="3FC2265F" w14:textId="77777777" w:rsidR="00B97656" w:rsidRDefault="00987BC8">
      <w:pPr>
        <w:pStyle w:val="Heading2"/>
        <w:pBdr>
          <w:top w:val="nil"/>
          <w:left w:val="nil"/>
          <w:bottom w:val="nil"/>
          <w:right w:val="nil"/>
          <w:between w:val="nil"/>
        </w:pBdr>
      </w:pPr>
      <w:r>
        <w:t>1.4 Business culture impacts</w:t>
      </w:r>
    </w:p>
    <w:p w14:paraId="1646E5ED" w14:textId="77777777" w:rsidR="00B97656" w:rsidRDefault="00987BC8">
      <w:pPr>
        <w:keepNext/>
        <w:keepLines/>
        <w:pBdr>
          <w:top w:val="nil"/>
          <w:left w:val="nil"/>
          <w:bottom w:val="nil"/>
          <w:right w:val="nil"/>
          <w:between w:val="nil"/>
        </w:pBdr>
        <w:spacing w:after="120" w:line="240" w:lineRule="auto"/>
      </w:pPr>
      <w:r>
        <w:rPr>
          <w:b/>
          <w:i/>
          <w:color w:val="C00000"/>
        </w:rPr>
        <w:t>Where there is a need to change or enforce again particular cultural aspects of the business describe current and future states clearly justifying the change.</w:t>
      </w:r>
    </w:p>
    <w:p w14:paraId="38EF7FA7" w14:textId="77777777" w:rsidR="00B97656" w:rsidRDefault="00987BC8">
      <w:pPr>
        <w:pBdr>
          <w:top w:val="nil"/>
          <w:left w:val="nil"/>
          <w:bottom w:val="nil"/>
          <w:right w:val="nil"/>
          <w:between w:val="nil"/>
        </w:pBdr>
      </w:pPr>
      <w:r>
        <w:t>Business culture impacts…</w:t>
      </w:r>
    </w:p>
    <w:p w14:paraId="5700F93E" w14:textId="77777777" w:rsidR="00B97656" w:rsidRDefault="00987BC8">
      <w:pPr>
        <w:pStyle w:val="Heading1"/>
        <w:pBdr>
          <w:top w:val="nil"/>
          <w:left w:val="nil"/>
          <w:bottom w:val="nil"/>
          <w:right w:val="nil"/>
          <w:between w:val="nil"/>
        </w:pBdr>
      </w:pPr>
      <w:r>
        <w:t>2. Business implementation strategy</w:t>
      </w:r>
    </w:p>
    <w:p w14:paraId="5B66959D" w14:textId="754959FF" w:rsidR="00B97656" w:rsidRDefault="00987BC8">
      <w:pPr>
        <w:pBdr>
          <w:top w:val="nil"/>
          <w:left w:val="nil"/>
          <w:bottom w:val="nil"/>
          <w:right w:val="nil"/>
          <w:between w:val="nil"/>
        </w:pBdr>
        <w:rPr>
          <w:b/>
          <w:i/>
          <w:color w:val="C00000"/>
        </w:rPr>
      </w:pPr>
      <w:r>
        <w:rPr>
          <w:b/>
          <w:i/>
          <w:color w:val="C00000"/>
        </w:rPr>
        <w:t xml:space="preserve">Describe here the strategy for transitioning the </w:t>
      </w:r>
      <w:r w:rsidR="00CE021D">
        <w:rPr>
          <w:b/>
          <w:i/>
          <w:color w:val="C00000"/>
        </w:rPr>
        <w:t>organization</w:t>
      </w:r>
      <w:r>
        <w:rPr>
          <w:b/>
          <w:i/>
          <w:color w:val="C00000"/>
        </w:rPr>
        <w:t xml:space="preserve"> from its current state to the state encapsulated by the business vision section of the business foundations. Where possible use SMART descriptions (in this context: specific, measurable, action-oriented, realistic, time-based). Consider:</w:t>
      </w:r>
    </w:p>
    <w:p w14:paraId="09869CED" w14:textId="371836E5" w:rsidR="00B97656" w:rsidRDefault="00987BC8">
      <w:pPr>
        <w:pStyle w:val="Heading2"/>
        <w:pBdr>
          <w:top w:val="nil"/>
          <w:left w:val="nil"/>
          <w:bottom w:val="nil"/>
          <w:right w:val="nil"/>
          <w:between w:val="nil"/>
        </w:pBdr>
      </w:pPr>
      <w:r>
        <w:lastRenderedPageBreak/>
        <w:t xml:space="preserve">2.1 Changing the business </w:t>
      </w:r>
      <w:r w:rsidR="00CE021D">
        <w:t>organization</w:t>
      </w:r>
      <w:r>
        <w:t xml:space="preserve"> structure</w:t>
      </w:r>
    </w:p>
    <w:p w14:paraId="0C3EF15D" w14:textId="6411D081" w:rsidR="00B97656" w:rsidRDefault="00987BC8">
      <w:pPr>
        <w:keepNext/>
        <w:keepLines/>
        <w:pBdr>
          <w:top w:val="nil"/>
          <w:left w:val="nil"/>
          <w:bottom w:val="nil"/>
          <w:right w:val="nil"/>
          <w:between w:val="nil"/>
        </w:pBdr>
        <w:spacing w:after="120" w:line="240" w:lineRule="auto"/>
      </w:pPr>
      <w:r>
        <w:rPr>
          <w:b/>
          <w:i/>
          <w:color w:val="C00000"/>
        </w:rPr>
        <w:t xml:space="preserve">Transitioning to the new </w:t>
      </w:r>
      <w:r w:rsidR="00CE021D">
        <w:rPr>
          <w:b/>
          <w:i/>
          <w:color w:val="C00000"/>
        </w:rPr>
        <w:t>organization</w:t>
      </w:r>
      <w:r>
        <w:rPr>
          <w:b/>
          <w:i/>
          <w:color w:val="C00000"/>
        </w:rPr>
        <w:t xml:space="preserve"> structure including issues such as</w:t>
      </w:r>
    </w:p>
    <w:p w14:paraId="65BE3847" w14:textId="77777777" w:rsidR="00B97656" w:rsidRDefault="00987BC8">
      <w:pPr>
        <w:keepNext/>
        <w:keepLines/>
        <w:numPr>
          <w:ilvl w:val="0"/>
          <w:numId w:val="4"/>
        </w:numPr>
        <w:pBdr>
          <w:top w:val="nil"/>
          <w:left w:val="nil"/>
          <w:bottom w:val="nil"/>
          <w:right w:val="nil"/>
          <w:between w:val="nil"/>
        </w:pBdr>
        <w:spacing w:after="120" w:line="240" w:lineRule="auto"/>
      </w:pPr>
      <w:r>
        <w:rPr>
          <w:b/>
          <w:i/>
          <w:color w:val="C00000"/>
        </w:rPr>
        <w:t>Hiring new staff</w:t>
      </w:r>
    </w:p>
    <w:p w14:paraId="4D81DE2C" w14:textId="77777777" w:rsidR="00B97656" w:rsidRDefault="00987BC8">
      <w:pPr>
        <w:keepNext/>
        <w:keepLines/>
        <w:numPr>
          <w:ilvl w:val="0"/>
          <w:numId w:val="4"/>
        </w:numPr>
        <w:pBdr>
          <w:top w:val="nil"/>
          <w:left w:val="nil"/>
          <w:bottom w:val="nil"/>
          <w:right w:val="nil"/>
          <w:between w:val="nil"/>
        </w:pBdr>
        <w:spacing w:after="120" w:line="240" w:lineRule="auto"/>
      </w:pPr>
      <w:r>
        <w:rPr>
          <w:b/>
          <w:i/>
          <w:color w:val="C00000"/>
        </w:rPr>
        <w:t>Retraining existing staff</w:t>
      </w:r>
    </w:p>
    <w:p w14:paraId="0A352AC9" w14:textId="77777777" w:rsidR="00B97656" w:rsidRDefault="00987BC8">
      <w:pPr>
        <w:keepNext/>
        <w:keepLines/>
        <w:numPr>
          <w:ilvl w:val="0"/>
          <w:numId w:val="4"/>
        </w:numPr>
        <w:pBdr>
          <w:top w:val="nil"/>
          <w:left w:val="nil"/>
          <w:bottom w:val="nil"/>
          <w:right w:val="nil"/>
          <w:between w:val="nil"/>
        </w:pBdr>
        <w:spacing w:after="120" w:line="240" w:lineRule="auto"/>
      </w:pPr>
      <w:r>
        <w:rPr>
          <w:b/>
          <w:i/>
          <w:color w:val="C00000"/>
        </w:rPr>
        <w:t>Making surplus staff redundant</w:t>
      </w:r>
    </w:p>
    <w:p w14:paraId="34B70A9B" w14:textId="77777777" w:rsidR="00B97656" w:rsidRDefault="00987BC8">
      <w:pPr>
        <w:keepNext/>
        <w:keepLines/>
        <w:pBdr>
          <w:top w:val="nil"/>
          <w:left w:val="nil"/>
          <w:bottom w:val="nil"/>
          <w:right w:val="nil"/>
          <w:between w:val="nil"/>
        </w:pBdr>
        <w:spacing w:after="120" w:line="240" w:lineRule="auto"/>
      </w:pPr>
      <w:r>
        <w:rPr>
          <w:b/>
          <w:i/>
          <w:color w:val="C00000"/>
        </w:rPr>
        <w:t>This may include complex and/or sensitive negotiations with individuals or trades unions</w:t>
      </w:r>
    </w:p>
    <w:p w14:paraId="6D1EAEE1" w14:textId="27131BBA" w:rsidR="00B97656" w:rsidRDefault="00987BC8">
      <w:pPr>
        <w:pBdr>
          <w:top w:val="nil"/>
          <w:left w:val="nil"/>
          <w:bottom w:val="nil"/>
          <w:right w:val="nil"/>
          <w:between w:val="nil"/>
        </w:pBdr>
      </w:pPr>
      <w:r>
        <w:t xml:space="preserve">Changing the business </w:t>
      </w:r>
      <w:r w:rsidR="00CE021D">
        <w:t>organization</w:t>
      </w:r>
      <w:r>
        <w:t xml:space="preserve"> structure…</w:t>
      </w:r>
    </w:p>
    <w:p w14:paraId="4D27CE05" w14:textId="77777777" w:rsidR="00B97656" w:rsidRDefault="00987BC8">
      <w:pPr>
        <w:pStyle w:val="Heading2"/>
        <w:pBdr>
          <w:top w:val="nil"/>
          <w:left w:val="nil"/>
          <w:bottom w:val="nil"/>
          <w:right w:val="nil"/>
          <w:between w:val="nil"/>
        </w:pBdr>
      </w:pPr>
      <w:r>
        <w:t>2.2 Changing external business interfaces</w:t>
      </w:r>
    </w:p>
    <w:p w14:paraId="0B177F65" w14:textId="77777777" w:rsidR="00B97656" w:rsidRDefault="00987BC8">
      <w:pPr>
        <w:keepNext/>
        <w:keepLines/>
        <w:pBdr>
          <w:top w:val="nil"/>
          <w:left w:val="nil"/>
          <w:bottom w:val="nil"/>
          <w:right w:val="nil"/>
          <w:between w:val="nil"/>
        </w:pBdr>
        <w:spacing w:after="120" w:line="240" w:lineRule="auto"/>
      </w:pPr>
      <w:r>
        <w:rPr>
          <w:b/>
          <w:i/>
          <w:color w:val="C00000"/>
        </w:rPr>
        <w:t>Transitioning to a new way of interacting with</w:t>
      </w:r>
    </w:p>
    <w:p w14:paraId="1F7EF68C" w14:textId="6E114692" w:rsidR="00B97656" w:rsidRDefault="00987BC8">
      <w:pPr>
        <w:keepNext/>
        <w:keepLines/>
        <w:numPr>
          <w:ilvl w:val="0"/>
          <w:numId w:val="5"/>
        </w:numPr>
        <w:pBdr>
          <w:top w:val="nil"/>
          <w:left w:val="nil"/>
          <w:bottom w:val="nil"/>
          <w:right w:val="nil"/>
          <w:between w:val="nil"/>
        </w:pBdr>
        <w:spacing w:after="120" w:line="240" w:lineRule="auto"/>
      </w:pPr>
      <w:r>
        <w:rPr>
          <w:b/>
          <w:i/>
          <w:color w:val="C00000"/>
        </w:rPr>
        <w:t xml:space="preserve">Customers of the </w:t>
      </w:r>
      <w:r w:rsidR="00CE021D">
        <w:rPr>
          <w:b/>
          <w:i/>
          <w:color w:val="C00000"/>
        </w:rPr>
        <w:t>organization</w:t>
      </w:r>
    </w:p>
    <w:p w14:paraId="64C51CD1" w14:textId="0771D136" w:rsidR="00B97656" w:rsidRDefault="00987BC8">
      <w:pPr>
        <w:keepNext/>
        <w:keepLines/>
        <w:numPr>
          <w:ilvl w:val="0"/>
          <w:numId w:val="5"/>
        </w:numPr>
        <w:pBdr>
          <w:top w:val="nil"/>
          <w:left w:val="nil"/>
          <w:bottom w:val="nil"/>
          <w:right w:val="nil"/>
          <w:between w:val="nil"/>
        </w:pBdr>
        <w:spacing w:after="120" w:line="240" w:lineRule="auto"/>
      </w:pPr>
      <w:r>
        <w:rPr>
          <w:b/>
          <w:i/>
          <w:color w:val="C00000"/>
        </w:rPr>
        <w:t xml:space="preserve">Suppliers to the </w:t>
      </w:r>
      <w:r w:rsidR="00CE021D">
        <w:rPr>
          <w:b/>
          <w:i/>
          <w:color w:val="C00000"/>
        </w:rPr>
        <w:t>organization</w:t>
      </w:r>
    </w:p>
    <w:p w14:paraId="78EF7476" w14:textId="57CBD27B" w:rsidR="00B97656" w:rsidRDefault="00987BC8">
      <w:pPr>
        <w:keepNext/>
        <w:keepLines/>
        <w:numPr>
          <w:ilvl w:val="0"/>
          <w:numId w:val="5"/>
        </w:numPr>
        <w:pBdr>
          <w:top w:val="nil"/>
          <w:left w:val="nil"/>
          <w:bottom w:val="nil"/>
          <w:right w:val="nil"/>
          <w:between w:val="nil"/>
        </w:pBdr>
        <w:spacing w:after="120" w:line="240" w:lineRule="auto"/>
      </w:pPr>
      <w:r>
        <w:rPr>
          <w:b/>
          <w:i/>
          <w:color w:val="C00000"/>
        </w:rPr>
        <w:t xml:space="preserve">Service partners to the </w:t>
      </w:r>
      <w:r w:rsidR="00CE021D">
        <w:rPr>
          <w:b/>
          <w:i/>
          <w:color w:val="C00000"/>
        </w:rPr>
        <w:t>organization</w:t>
      </w:r>
    </w:p>
    <w:p w14:paraId="1553BA59" w14:textId="77777777" w:rsidR="00B97656" w:rsidRDefault="00987BC8">
      <w:pPr>
        <w:keepNext/>
        <w:keepLines/>
        <w:pBdr>
          <w:top w:val="nil"/>
          <w:left w:val="nil"/>
          <w:bottom w:val="nil"/>
          <w:right w:val="nil"/>
          <w:between w:val="nil"/>
        </w:pBdr>
        <w:spacing w:after="120" w:line="240" w:lineRule="auto"/>
      </w:pPr>
      <w:r>
        <w:rPr>
          <w:b/>
          <w:i/>
          <w:color w:val="C00000"/>
        </w:rPr>
        <w:t>This may involve complex commercial and legal negotiations</w:t>
      </w:r>
    </w:p>
    <w:p w14:paraId="482095F7" w14:textId="77777777" w:rsidR="00B97656" w:rsidRDefault="00987BC8">
      <w:pPr>
        <w:pBdr>
          <w:top w:val="nil"/>
          <w:left w:val="nil"/>
          <w:bottom w:val="nil"/>
          <w:right w:val="nil"/>
          <w:between w:val="nil"/>
        </w:pBdr>
      </w:pPr>
      <w:r>
        <w:t>Changing external business interfaces…</w:t>
      </w:r>
    </w:p>
    <w:p w14:paraId="2525EFF6" w14:textId="77777777" w:rsidR="00B97656" w:rsidRDefault="00987BC8">
      <w:pPr>
        <w:pStyle w:val="Heading2"/>
        <w:pBdr>
          <w:top w:val="nil"/>
          <w:left w:val="nil"/>
          <w:bottom w:val="nil"/>
          <w:right w:val="nil"/>
          <w:between w:val="nil"/>
        </w:pBdr>
      </w:pPr>
      <w:r>
        <w:t>2.3 Staff/user training</w:t>
      </w:r>
    </w:p>
    <w:p w14:paraId="3B7371EE" w14:textId="77777777" w:rsidR="00B97656" w:rsidRDefault="00987BC8">
      <w:pPr>
        <w:keepNext/>
        <w:keepLines/>
        <w:pBdr>
          <w:top w:val="nil"/>
          <w:left w:val="nil"/>
          <w:bottom w:val="nil"/>
          <w:right w:val="nil"/>
          <w:between w:val="nil"/>
        </w:pBdr>
        <w:spacing w:after="120" w:line="240" w:lineRule="auto"/>
      </w:pPr>
      <w:r>
        <w:rPr>
          <w:b/>
          <w:i/>
          <w:color w:val="C00000"/>
        </w:rPr>
        <w:t xml:space="preserve">Training staff in the operation of the new business processes. Outline the anticipated need for and extent of training required. Consider all classes of user. Consider all types of training from how to operate a new system to the wider cultural changes required. </w:t>
      </w:r>
    </w:p>
    <w:p w14:paraId="56E68ED4" w14:textId="35B51D03" w:rsidR="00B97656" w:rsidRDefault="00987BC8">
      <w:pPr>
        <w:keepNext/>
        <w:keepLines/>
        <w:pBdr>
          <w:top w:val="nil"/>
          <w:left w:val="nil"/>
          <w:bottom w:val="nil"/>
          <w:right w:val="nil"/>
          <w:between w:val="nil"/>
        </w:pBdr>
        <w:spacing w:after="120" w:line="240" w:lineRule="auto"/>
      </w:pPr>
      <w:r>
        <w:rPr>
          <w:b/>
          <w:i/>
          <w:color w:val="C00000"/>
        </w:rPr>
        <w:t xml:space="preserve">Where appropriate, consider training in the whole business process and not just the system part of it. Education of end-users of processes and systems who are not part of the business </w:t>
      </w:r>
      <w:r w:rsidR="00CE021D">
        <w:rPr>
          <w:b/>
          <w:i/>
          <w:color w:val="C00000"/>
        </w:rPr>
        <w:t>organization</w:t>
      </w:r>
      <w:r>
        <w:rPr>
          <w:b/>
          <w:i/>
          <w:color w:val="C00000"/>
        </w:rPr>
        <w:t xml:space="preserve"> e.g. customers, suppliers, service partners.</w:t>
      </w:r>
    </w:p>
    <w:p w14:paraId="66022CE9" w14:textId="77777777" w:rsidR="00B97656" w:rsidRDefault="00987BC8">
      <w:pPr>
        <w:pBdr>
          <w:top w:val="nil"/>
          <w:left w:val="nil"/>
          <w:bottom w:val="nil"/>
          <w:right w:val="nil"/>
          <w:between w:val="nil"/>
        </w:pBdr>
      </w:pPr>
      <w:r>
        <w:t>Staff/user training…</w:t>
      </w:r>
    </w:p>
    <w:p w14:paraId="7C81D4F0" w14:textId="77777777" w:rsidR="00B97656" w:rsidRDefault="00987BC8">
      <w:pPr>
        <w:pStyle w:val="Heading1"/>
        <w:pBdr>
          <w:top w:val="nil"/>
          <w:left w:val="nil"/>
          <w:bottom w:val="nil"/>
          <w:right w:val="nil"/>
          <w:between w:val="nil"/>
        </w:pBdr>
      </w:pPr>
      <w:r>
        <w:lastRenderedPageBreak/>
        <w:t xml:space="preserve">3. System life expectancy and maintenance strategy </w:t>
      </w:r>
    </w:p>
    <w:p w14:paraId="1BD2E36A" w14:textId="2D481BD2" w:rsidR="00B97656" w:rsidRDefault="00987BC8">
      <w:pPr>
        <w:keepNext/>
        <w:keepLines/>
        <w:pBdr>
          <w:top w:val="nil"/>
          <w:left w:val="nil"/>
          <w:bottom w:val="nil"/>
          <w:right w:val="nil"/>
          <w:between w:val="nil"/>
        </w:pBdr>
        <w:spacing w:after="120" w:line="240" w:lineRule="auto"/>
      </w:pPr>
      <w:r>
        <w:rPr>
          <w:b/>
          <w:i/>
          <w:color w:val="C00000"/>
        </w:rPr>
        <w:t xml:space="preserve">There is little point in rigorously engineering a system that will be used for three months and then thrown away but sheer folly to provide a poorly engineered system which is expected to stand the test of time, economically. As the development time and cost can vary greatly depending on the </w:t>
      </w:r>
      <w:proofErr w:type="spellStart"/>
      <w:r w:rsidR="00CE021D">
        <w:rPr>
          <w:b/>
          <w:i/>
          <w:color w:val="C00000"/>
        </w:rPr>
        <w:t>rigour</w:t>
      </w:r>
      <w:proofErr w:type="spellEnd"/>
      <w:r>
        <w:rPr>
          <w:b/>
          <w:i/>
          <w:color w:val="C00000"/>
        </w:rPr>
        <w:t xml:space="preserve"> of the engineering, it is important to understand whether the system is a long</w:t>
      </w:r>
      <w:r w:rsidR="00CE021D">
        <w:rPr>
          <w:b/>
          <w:i/>
          <w:color w:val="C00000"/>
        </w:rPr>
        <w:t>-</w:t>
      </w:r>
      <w:r>
        <w:rPr>
          <w:b/>
          <w:i/>
          <w:color w:val="C00000"/>
        </w:rPr>
        <w:t>term strat</w:t>
      </w:r>
      <w:bookmarkStart w:id="1" w:name="_GoBack"/>
      <w:bookmarkEnd w:id="1"/>
      <w:r>
        <w:rPr>
          <w:b/>
          <w:i/>
          <w:color w:val="C00000"/>
        </w:rPr>
        <w:t>egic solution or a quick and temporary fix.</w:t>
      </w:r>
    </w:p>
    <w:p w14:paraId="046B2677" w14:textId="77777777" w:rsidR="00B97656" w:rsidRDefault="00987BC8">
      <w:pPr>
        <w:keepNext/>
        <w:keepLines/>
        <w:pBdr>
          <w:top w:val="nil"/>
          <w:left w:val="nil"/>
          <w:bottom w:val="nil"/>
          <w:right w:val="nil"/>
          <w:between w:val="nil"/>
        </w:pBdr>
        <w:spacing w:after="120" w:line="240" w:lineRule="auto"/>
      </w:pPr>
      <w:r>
        <w:rPr>
          <w:b/>
          <w:i/>
          <w:color w:val="C00000"/>
        </w:rPr>
        <w:t>There are three basic options to consider when developing the solution that will be driven by the needs of the business:</w:t>
      </w:r>
    </w:p>
    <w:p w14:paraId="1DAF4540" w14:textId="77777777" w:rsidR="00B97656" w:rsidRDefault="00987BC8">
      <w:pPr>
        <w:keepNext/>
        <w:keepLines/>
        <w:numPr>
          <w:ilvl w:val="0"/>
          <w:numId w:val="1"/>
        </w:numPr>
        <w:pBdr>
          <w:top w:val="nil"/>
          <w:left w:val="nil"/>
          <w:bottom w:val="nil"/>
          <w:right w:val="nil"/>
          <w:between w:val="nil"/>
        </w:pBdr>
        <w:spacing w:after="120" w:line="240" w:lineRule="auto"/>
      </w:pPr>
      <w:r>
        <w:rPr>
          <w:b/>
          <w:i/>
          <w:color w:val="C00000"/>
        </w:rPr>
        <w:t>To build a relatively quick and dirty solution and throw it away after limited short term use. This will be cheap to build but very expensive to maintain during its lifespan</w:t>
      </w:r>
    </w:p>
    <w:p w14:paraId="68006D8E" w14:textId="77777777" w:rsidR="00B97656" w:rsidRDefault="00987BC8">
      <w:pPr>
        <w:keepNext/>
        <w:keepLines/>
        <w:numPr>
          <w:ilvl w:val="0"/>
          <w:numId w:val="1"/>
        </w:numPr>
        <w:pBdr>
          <w:top w:val="nil"/>
          <w:left w:val="nil"/>
          <w:bottom w:val="nil"/>
          <w:right w:val="nil"/>
          <w:between w:val="nil"/>
        </w:pBdr>
        <w:spacing w:after="120" w:line="240" w:lineRule="auto"/>
      </w:pPr>
      <w:r>
        <w:rPr>
          <w:b/>
          <w:i/>
          <w:color w:val="C00000"/>
        </w:rPr>
        <w:t xml:space="preserve">To build a relatively quick and dirty solution and then engineer it for quality immediately after initial implementation. This will provide a solution in a hurry if that is what is needed but will be expensive to support if the re-engineering part of the project is delayed or cancelled. In this instance, approval for the project </w:t>
      </w:r>
      <w:r>
        <w:rPr>
          <w:b/>
          <w:i/>
          <w:color w:val="C00000"/>
          <w:u w:val="single"/>
        </w:rPr>
        <w:t>must</w:t>
      </w:r>
      <w:r>
        <w:rPr>
          <w:b/>
          <w:i/>
          <w:color w:val="C00000"/>
        </w:rPr>
        <w:t xml:space="preserve"> cover both the initial build and re-engineering costs</w:t>
      </w:r>
    </w:p>
    <w:p w14:paraId="7377E176" w14:textId="77777777" w:rsidR="00B97656" w:rsidRDefault="00987BC8">
      <w:pPr>
        <w:keepNext/>
        <w:keepLines/>
        <w:numPr>
          <w:ilvl w:val="0"/>
          <w:numId w:val="1"/>
        </w:numPr>
        <w:pBdr>
          <w:top w:val="nil"/>
          <w:left w:val="nil"/>
          <w:bottom w:val="nil"/>
          <w:right w:val="nil"/>
          <w:between w:val="nil"/>
        </w:pBdr>
        <w:spacing w:after="120" w:line="240" w:lineRule="auto"/>
      </w:pPr>
      <w:r>
        <w:rPr>
          <w:b/>
          <w:i/>
          <w:color w:val="C00000"/>
        </w:rPr>
        <w:t>To build a fully engineered solution from the outset. If time is available this is the most efficient way of building the system and will almost certainly be cheaper that option 2 (above)</w:t>
      </w:r>
    </w:p>
    <w:p w14:paraId="591155E4" w14:textId="77777777" w:rsidR="00B97656" w:rsidRDefault="00987BC8">
      <w:pPr>
        <w:keepNext/>
        <w:keepLines/>
        <w:pBdr>
          <w:top w:val="nil"/>
          <w:left w:val="nil"/>
          <w:bottom w:val="nil"/>
          <w:right w:val="nil"/>
          <w:between w:val="nil"/>
        </w:pBdr>
        <w:spacing w:after="120" w:line="240" w:lineRule="auto"/>
      </w:pPr>
      <w:r>
        <w:rPr>
          <w:b/>
          <w:i/>
          <w:color w:val="C00000"/>
        </w:rPr>
        <w:t>Describe the System life expectancy and maintenance strategy below and select the most appropriate development approach from the list above. State clearly why the other two options have been rejected and identify any risks associated with the option chosen.</w:t>
      </w:r>
    </w:p>
    <w:p w14:paraId="0918E692" w14:textId="77777777" w:rsidR="00B97656" w:rsidRDefault="00987BC8">
      <w:pPr>
        <w:pBdr>
          <w:top w:val="nil"/>
          <w:left w:val="nil"/>
          <w:bottom w:val="nil"/>
          <w:right w:val="nil"/>
          <w:between w:val="nil"/>
        </w:pBdr>
      </w:pPr>
      <w:r>
        <w:t>System life expectancy and maintenance strategy…</w:t>
      </w:r>
    </w:p>
    <w:p w14:paraId="1B52213E" w14:textId="77777777" w:rsidR="00B97656" w:rsidRDefault="00B97656">
      <w:pPr>
        <w:pBdr>
          <w:top w:val="nil"/>
          <w:left w:val="nil"/>
          <w:bottom w:val="nil"/>
          <w:right w:val="nil"/>
          <w:between w:val="nil"/>
        </w:pBdr>
      </w:pPr>
    </w:p>
    <w:sectPr w:rsidR="00B97656">
      <w:footerReference w:type="default" r:id="rId9"/>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C5B5B" w14:textId="77777777" w:rsidR="000E1061" w:rsidRDefault="000E1061">
      <w:pPr>
        <w:spacing w:after="0" w:line="240" w:lineRule="auto"/>
      </w:pPr>
      <w:r>
        <w:separator/>
      </w:r>
    </w:p>
  </w:endnote>
  <w:endnote w:type="continuationSeparator" w:id="0">
    <w:p w14:paraId="2D4CBBE3" w14:textId="77777777" w:rsidR="000E1061" w:rsidRDefault="000E1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6067F" w14:textId="77777777" w:rsidR="00B97656" w:rsidRDefault="00987BC8">
    <w:pPr>
      <w:pBdr>
        <w:top w:val="nil"/>
        <w:left w:val="nil"/>
        <w:bottom w:val="nil"/>
        <w:right w:val="nil"/>
        <w:between w:val="nil"/>
      </w:pBdr>
      <w:tabs>
        <w:tab w:val="center" w:pos="4513"/>
        <w:tab w:val="right" w:pos="9026"/>
      </w:tabs>
      <w:spacing w:after="708" w:line="240" w:lineRule="auto"/>
      <w:jc w:val="center"/>
    </w:pPr>
    <w:r>
      <w:fldChar w:fldCharType="begin"/>
    </w:r>
    <w:r>
      <w:instrText>PAGE</w:instrText>
    </w:r>
    <w:r>
      <w:fldChar w:fldCharType="separate"/>
    </w:r>
    <w:r w:rsidR="00CB4624">
      <w:rPr>
        <w:noProof/>
      </w:rPr>
      <w:t>1</w:t>
    </w:r>
    <w:r>
      <w:fldChar w:fldCharType="end"/>
    </w:r>
  </w:p>
  <w:p w14:paraId="7B64337D" w14:textId="77777777" w:rsidR="00B97656" w:rsidRDefault="00B97656">
    <w:pPr>
      <w:pBdr>
        <w:top w:val="nil"/>
        <w:left w:val="nil"/>
        <w:bottom w:val="nil"/>
        <w:right w:val="nil"/>
        <w:between w:val="nil"/>
      </w:pBd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1E638" w14:textId="77777777" w:rsidR="000E1061" w:rsidRDefault="000E1061">
      <w:pPr>
        <w:spacing w:after="0" w:line="240" w:lineRule="auto"/>
      </w:pPr>
      <w:r>
        <w:separator/>
      </w:r>
    </w:p>
  </w:footnote>
  <w:footnote w:type="continuationSeparator" w:id="0">
    <w:p w14:paraId="07F3AF11" w14:textId="77777777" w:rsidR="000E1061" w:rsidRDefault="000E10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7FA"/>
    <w:multiLevelType w:val="multilevel"/>
    <w:tmpl w:val="69F2F95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11261E"/>
    <w:multiLevelType w:val="multilevel"/>
    <w:tmpl w:val="1C2E5F8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2FCC6738"/>
    <w:multiLevelType w:val="multilevel"/>
    <w:tmpl w:val="2E6E84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3BFD2BBE"/>
    <w:multiLevelType w:val="multilevel"/>
    <w:tmpl w:val="A93037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03C250D"/>
    <w:multiLevelType w:val="multilevel"/>
    <w:tmpl w:val="598CE08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97656"/>
    <w:rsid w:val="000E1061"/>
    <w:rsid w:val="00987BC8"/>
    <w:rsid w:val="00A71891"/>
    <w:rsid w:val="00B97656"/>
    <w:rsid w:val="00CB4624"/>
    <w:rsid w:val="00CE021D"/>
    <w:rsid w:val="00D343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46ECC"/>
  <w15:docId w15:val="{DB5CC11B-3C6D-4055-863E-0EB75268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40" w:after="240"/>
      <w:outlineLvl w:val="0"/>
    </w:pPr>
    <w:rPr>
      <w:b/>
      <w:sz w:val="32"/>
      <w:szCs w:val="32"/>
    </w:rPr>
  </w:style>
  <w:style w:type="paragraph" w:styleId="Heading2">
    <w:name w:val="heading 2"/>
    <w:basedOn w:val="Normal"/>
    <w:next w:val="Normal"/>
    <w:uiPriority w:val="9"/>
    <w:unhideWhenUsed/>
    <w:qFormat/>
    <w:pPr>
      <w:keepNext/>
      <w:keepLines/>
      <w:spacing w:before="280" w:after="0"/>
      <w:outlineLvl w:val="1"/>
    </w:pPr>
    <w:rPr>
      <w:b/>
      <w:sz w:val="28"/>
      <w:szCs w:val="28"/>
    </w:rPr>
  </w:style>
  <w:style w:type="paragraph" w:styleId="Heading3">
    <w:name w:val="heading 3"/>
    <w:basedOn w:val="Normal"/>
    <w:next w:val="Normal"/>
    <w:uiPriority w:val="9"/>
    <w:unhideWhenUsed/>
    <w:qFormat/>
    <w:pPr>
      <w:keepNext/>
      <w:keepLines/>
      <w:spacing w:before="40" w:after="0"/>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66D8C-F4C3-4E02-9775-3BAE4A6C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Gareth J M Saunders</cp:lastModifiedBy>
  <cp:revision>5</cp:revision>
  <dcterms:created xsi:type="dcterms:W3CDTF">2018-08-05T18:16:00Z</dcterms:created>
  <dcterms:modified xsi:type="dcterms:W3CDTF">2018-08-05T18:23:00Z</dcterms:modified>
</cp:coreProperties>
</file>