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1 February</w:t>
        <w:br w:type="textWrapping"/>
        <w:t xml:space="preserve">Bride of Kildare, Abbess, c 525 (6)</w:t>
      </w:r>
    </w:p>
    <w:p w:rsidR="00000000" w:rsidDel="00000000" w:rsidP="00000000" w:rsidRDefault="00000000" w:rsidRPr="00000000" w14:paraId="00000002">
      <w:pPr>
        <w:rPr/>
      </w:pPr>
      <w:r w:rsidDel="00000000" w:rsidR="00000000" w:rsidRPr="00000000">
        <w:rPr>
          <w:rtl w:val="0"/>
        </w:rPr>
        <w:t xml:space="preserve">Like many of the celtic saints, there is very little historical evidence about Bride, or Brigid of Kildare – in fact there is so little evidence that many historians believe she ay have been a Christianisation of the celtic Goddess Brigid. Neverhteless she is venerated as the “mother saint” of Ireland, and is seen along with Patrick and Columba as the pillars of the celtic church.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She is known for setting up the convent in Kildaire.. The first historical evidence of her is a seventh century hymn, which extols her miracles and virtue. Her birth date is normally given as 451 or 452 AD. Later sources say that her early life was as a farm worker, spending her youth shepherding sheep, churning butter and bringing in the harvest. Other sources name her as the daughter of a slave and her master, who, in an echo of the story of Hagar, sold her when she became pregnant. Her value to the church of today is a focus for remembering the liberty of those early women saints, who founded convents, places of learning and freedom,  and promoted education and art  for women in the early church.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2 February</w:t>
        <w:br w:type="textWrapping"/>
        <w:t xml:space="preserve">THE PRESENTATION OF THE LORD (2)</w:t>
      </w:r>
    </w:p>
    <w:p w:rsidR="00000000" w:rsidDel="00000000" w:rsidP="00000000" w:rsidRDefault="00000000" w:rsidRPr="00000000" w14:paraId="00000007">
      <w:pPr>
        <w:rPr/>
      </w:pPr>
      <w:r w:rsidDel="00000000" w:rsidR="00000000" w:rsidRPr="00000000">
        <w:rPr>
          <w:rtl w:val="0"/>
        </w:rPr>
        <w:t xml:space="preserve">This is a feast of many names, sometimes called the Presentation, sometimes the Purification of the Virgin Many, often called Candlemas, as today was traditionally the </w:t>
      </w:r>
    </w:p>
    <w:p w:rsidR="00000000" w:rsidDel="00000000" w:rsidP="00000000" w:rsidRDefault="00000000" w:rsidRPr="00000000" w14:paraId="00000008">
      <w:pPr>
        <w:rPr/>
      </w:pPr>
      <w:r w:rsidDel="00000000" w:rsidR="00000000" w:rsidRPr="00000000">
        <w:rPr>
          <w:rtl w:val="0"/>
        </w:rPr>
        <w:t xml:space="preserve">The day the church blessed the candles for the church year. The reason for the feast is found in Luke chapter two, when Mary and Joseph go to the temple for ritual purification and to present the baby Jesus to the Lord forty days after the birth. There Simeon and Anna recognised in the infant the Messiah that would save us. The phrase of Simeon’s, “A light to lighten the nations” is probably the origin for the tradition of blessing candles on this day.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second of February is an astrologically significant date  – while the historical date of Jesus’ birth is uncertain, placing it near the winter equinox means that Candlemas lies half way between the solstice and the equinox, seeing us halfway out of the darkness and into Spring. It is also celebrated as Groundhog day in America.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day marks the end of the traditional forty days of celebration following Christmas.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b w:val="1"/>
          <w:bCs w:val="1"/>
        </w:rPr>
      </w:pPr>
      <w:r w:rsidDel="00000000" w:rsidR="00000000" w:rsidRPr="00000000">
        <w:rPr>
          <w:b w:val="1"/>
          <w:bCs w:val="1"/>
          <w:rtl w:val="0"/>
        </w:rPr>
        <w:t xml:space="preserve">3 February</w:t>
        <w:br w:type="textWrapping"/>
        <w:t xml:space="preserve">Saints and Martyrs of Europe (6)</w:t>
      </w:r>
    </w:p>
    <w:p w:rsidR="00000000" w:rsidDel="00000000" w:rsidP="00000000" w:rsidRDefault="00000000" w:rsidRPr="00000000" w14:paraId="00000010">
      <w:pPr>
        <w:rPr/>
      </w:pPr>
      <w:r w:rsidDel="00000000" w:rsidR="00000000" w:rsidRPr="00000000">
        <w:rPr>
          <w:rtl w:val="0"/>
        </w:rPr>
        <w:t xml:space="preserve">It is not common for a day of celebration to be for an unnamed, unnumbered collection of people. In the Catholic church in England, there has long been a celebration of the “forty holy martyrs of the reformation” but this day celebrates those who do not make it to the main list of saints, both for lack of information, and lack of days in the calendar to celebrate them.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Saints, perhaps, like Christina the Astonishing, who lived up a tree when the Bishop came to visit because she could not stand the smell of men. Or St Rita, who endued abusive behaviour from her husband, and outlived and outshone him by her courage. Or St Gerald, the blind man who dreamed of founding a monastery, and despite everyone’s discouragement, did. Or Hermanus of Gaul, whose disabilities made him isolated and alone, but whose Salve Regina, a cry to the virgin of pain and hope, is still sung today, long after his detractors are dead and forgotten.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6 February </w:t>
        <w:br w:type="textWrapping"/>
        <w:t xml:space="preserve">Paul Miki, Priest, and the Martyrs of Japan, 1597 (6)</w:t>
      </w:r>
    </w:p>
    <w:p w:rsidR="00000000" w:rsidDel="00000000" w:rsidP="00000000" w:rsidRDefault="00000000" w:rsidRPr="00000000" w14:paraId="00000015">
      <w:pPr>
        <w:rPr/>
      </w:pPr>
      <w:r w:rsidDel="00000000" w:rsidR="00000000" w:rsidRPr="00000000">
        <w:rPr>
          <w:rtl w:val="0"/>
        </w:rPr>
        <w:t xml:space="preserve">Paul was born into a wealthy Japanese family in 1562. Educated by Jesuits, he himself joined the order and became renowned as a powerful preacher and evangelist. Toyomoto Hideoshi, the then ruler of Japan, began to fear the Jesuit influence in his land and he began a persecution which led to the death of those known as the twenty six martyrs of Japan. Paul was chief amongst them, arrested, and forced with the others to march six hundred miles to their place of execution in Nagasaki, they reportedly sang the Te Deum all the way. He was crucified alongside two Jesuits and twenty three clergy and laity. He preached his last sermon from the cross, forgiving his executioners as Jesus had done before him. He was killed with a lance forced into his chest on the cross, and died this day 1597. </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10 February </w:t>
        <w:br w:type="textWrapping"/>
        <w:t xml:space="preserve">Scholastica, Religious, 543 (6)</w:t>
      </w:r>
    </w:p>
    <w:p w:rsidR="00000000" w:rsidDel="00000000" w:rsidP="00000000" w:rsidRDefault="00000000" w:rsidRPr="00000000" w14:paraId="00000018">
      <w:pPr>
        <w:rPr/>
      </w:pPr>
      <w:r w:rsidDel="00000000" w:rsidR="00000000" w:rsidRPr="00000000">
        <w:rPr>
          <w:rtl w:val="0"/>
        </w:rPr>
        <w:t xml:space="preserve">Scholastica was born to wealthy parents in Nursia, Umbria. She was the sister of Benedict, the founder of the Benedictine order, and they are sometimes referred to as twins, although this might imply unity of theology. She became a “consecrated virgin”, a woman who dedicated their lives to the worship of God as a celibate, in the days before there were organised orders of Nuns. To become a consecrated virgin meant that your life was not owned or controlled by a man, be iot your father or your husband, and the freedom that this granted Scholastica she put to good use. She set up what became in effect the first Benedictine convent in Monte Cassino, near her brother’s Monastery, and she wrote the first “rule for virgins” ie a rule for women living in community, similar in purpose to Benedict’s Ordo. She died in the presence of her brother who said he saw her soul ascend to heaven in the form of a dove on this day in 543AD.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14 February </w:t>
        <w:br w:type="textWrapping"/>
        <w:t xml:space="preserve">Cyril, Monk, 869, and Methodius, Bishop, 885, "Apostles of the Slavs" (6)</w:t>
      </w:r>
    </w:p>
    <w:p w:rsidR="00000000" w:rsidDel="00000000" w:rsidP="00000000" w:rsidRDefault="00000000" w:rsidRPr="00000000" w14:paraId="0000001B">
      <w:pPr>
        <w:rPr/>
      </w:pPr>
      <w:r w:rsidDel="00000000" w:rsidR="00000000" w:rsidRPr="00000000">
        <w:rPr>
          <w:rtl w:val="0"/>
        </w:rPr>
        <w:t xml:space="preserve">Cyriul and Methodius were brothers, born Constantine and Michael, Michael being the elder by nearly ten years. They were born in the early nineth century in Thessalonica, odern Greece. Their father died when Cyril was fourteen, and they were taken under the wing of the local priest who organised their education. Cyril taught for a time and was ordained priest.  One of Cyril’s mentors, Plotinus, sent him to the Khazars, a mendicant tribe in Yurkey, who wished to learn to discuss theologically with the jews and the Saracens. While this took place Methodius had become a monk and an influiential figure.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 862 the Emperor requested that the brothers help with the education and evangelisation of the Slavic people in Morova. They both took up the call, training assistants and preaching and educating. They are chiefly renowned for divising of the Glagolitic alphabet, which enabled Slavic to become a written language, commonly known as Old Churech Slavonic. Many cultures still use the descendent of Glagolitic, Cyrillic.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Cyril predeceased his older brother by some years, who carried on their work into his late life.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15 February</w:t>
        <w:br w:type="textWrapping"/>
        <w:t xml:space="preserve">Thomas Bray, Priest and Missionary, 1730 (6)</w:t>
      </w:r>
    </w:p>
    <w:p w:rsidR="00000000" w:rsidDel="00000000" w:rsidP="00000000" w:rsidRDefault="00000000" w:rsidRPr="00000000" w14:paraId="00000022">
      <w:pPr>
        <w:rPr/>
      </w:pPr>
      <w:r w:rsidDel="00000000" w:rsidR="00000000" w:rsidRPr="00000000">
        <w:rPr>
          <w:rtl w:val="0"/>
        </w:rPr>
        <w:t xml:space="preserve">Thomas Bray was an Anclican priest who was involved in the formation of the Society for the promotion of Christian Knowledge, an organisation which exists to the present day, and the establishing of libraries for the poor both here and in America. Moving to America, he became an advocate for the abolution of slavery.Lorem ipsum d He was born in the 1650s, the son of two poor farmers. Under the patronage of his Bishop he was educated and gained a degree from Oxford. Aftewr ordination and a number of clerical posts, he wrote “catechetical letters” which attracted the attention of Henry Compton, then Bishop of London, who invited him to be his commissar in the organisation of the church of England in Maryland, America. The church there was divided and disorganised, and Thomas knew the priests that had gone out there were some of the poorest, and he made his acceptance conditional on the Bishop providing theological resources for them. This mission was formalised into the SPCK in the years to come.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He returned to England and spent the rest of his life as Rector of St Botolph’s Aldgate, whilst continuing his work in America, Africa and Britain, in educating and aiding the poor. He died in 1730.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17 February </w:t>
        <w:br w:type="textWrapping"/>
        <w:t xml:space="preserve">Finan of Lindisfarne, Bishop, 661 (6)</w:t>
      </w:r>
    </w:p>
    <w:p w:rsidR="00000000" w:rsidDel="00000000" w:rsidP="00000000" w:rsidRDefault="00000000" w:rsidRPr="00000000" w14:paraId="00000028">
      <w:pPr>
        <w:rPr/>
      </w:pPr>
      <w:r w:rsidDel="00000000" w:rsidR="00000000" w:rsidRPr="00000000">
        <w:rPr>
          <w:rtl w:val="0"/>
        </w:rPr>
        <w:t xml:space="preserve">Finian is one of the great cadre of “celtic” saints whose lives and works were preserved following the decisions of the Council of WHITBY . When the Celticways were eplaced by the roman, it seems there was a romantic attachment to what people feared would be lost, and many of the lives of the celtic saints were preserved in writings. Finian is a lesser known saint, the successor of St Aiden, the first prior or Lindisfarne in Northumblerland.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He was known to be a man of humility and piety, although this is something of a given when describing saints in books about them. Bede believed him to be important in the conversion of the Saxons, and he established a new and larger monastery made of oak and thatch in Lindisfarne, replacing the hut-like spaces of Aiden’s church. His chief accomplishment was the foundation of the Abbey of Whitby, beloved of painters and vampire hunters. It was, ironically, the scene of the council of Whitby, after which the celtic Irish Monks withdrew from his abbey of Lindisfarne.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18 February </w:t>
        <w:br w:type="textWrapping"/>
        <w:t xml:space="preserve">Colman of Lindisfarne, Bishop, 676 (6)</w:t>
      </w:r>
    </w:p>
    <w:p w:rsidR="00000000" w:rsidDel="00000000" w:rsidP="00000000" w:rsidRDefault="00000000" w:rsidRPr="00000000" w14:paraId="0000002D">
      <w:pPr>
        <w:rPr/>
      </w:pPr>
      <w:r w:rsidDel="00000000" w:rsidR="00000000" w:rsidRPr="00000000">
        <w:rPr>
          <w:rtl w:val="0"/>
        </w:rPr>
        <w:t xml:space="preserve">Colman of Lindisfarne was the successor to Finian, whose feast day was yesterday, as the Prior  of Lindisfarne priory. Very little is known about his life, and almost nothing contemporary remains. He was Prior of Lindisfarne until the Synod of Whitby, which favoured the Roman calculation for the date of Easter. It seems this was too much for Colman and some of his fellow Irish monks, and they retreated to Scotland, and then back to Ireland.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Monasticism in those days was very different in feel from what we imagine of Medieval religious life. They lived in huts, not stone buildings, and regarded themselves as warriors against evil, whose prayers were powerful and where hardship was just one of the consequences of doing God’s will.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After possibly founding some churches in Scotland, Colman went to Iona, and from thence back to Ireland, where he died around 676AD.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19 February </w:t>
        <w:br w:type="textWrapping"/>
        <w:t xml:space="preserve">Martin Luther, 1546 (6)</w:t>
      </w:r>
    </w:p>
    <w:p w:rsidR="00000000" w:rsidDel="00000000" w:rsidP="00000000" w:rsidRDefault="00000000" w:rsidRPr="00000000" w14:paraId="00000034">
      <w:pPr>
        <w:rPr/>
      </w:pPr>
      <w:r w:rsidDel="00000000" w:rsidR="00000000" w:rsidRPr="00000000">
        <w:rPr>
          <w:rtl w:val="0"/>
        </w:rPr>
        <w:t xml:space="preserve">Martin Luther needs little introduction as the founder of the reformation. His fame and the implications of his actions have turned him into an almost mythic figure. But the records of the man reveal him to be a fascinating character.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Born in 1583 in Saxony, Germany, he was born into a swirling melting pot of new ideas and discoveries. Luther appears to be an impulsive, vivid character and he quickly dropped his father’s preferred subject of law as an education and went into theology, deciding on day to become an Augustinian monk. He was accepted into the order in 1505, and ordained priest in 1507.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His time in the monastery were a period of despair, where he felt he had lost the presence of God. His confessor recommended he teach in a city, and it was at Wittenerg that he began lecturing on the psalms, Hebrews, and Galatians.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It was not Luther’s intention to cause a rift which split the church. But his passionate objection to the selling of indulgencies to build St Peter’s in Rome, as well as the corruption such as paying for preferment in the church, caused him to develiop a doctrine of justification which found God’s grace working independently of the church, and this new idea took hold and shook the catholic church to its foundations.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b w:val="1"/>
          <w:bCs w:val="1"/>
        </w:rPr>
      </w:pPr>
      <w:r w:rsidDel="00000000" w:rsidR="00000000" w:rsidRPr="00000000">
        <w:rPr>
          <w:b w:val="1"/>
          <w:bCs w:val="1"/>
          <w:rtl w:val="0"/>
        </w:rPr>
        <w:t xml:space="preserve">21 February NEW</w:t>
        <w:br w:type="textWrapping"/>
        <w:t xml:space="preserve">Eric Liddell, Minister and Missionary, 1945 (6)</w:t>
      </w:r>
    </w:p>
    <w:p w:rsidR="00000000" w:rsidDel="00000000" w:rsidP="00000000" w:rsidRDefault="00000000" w:rsidRPr="00000000" w14:paraId="0000003E">
      <w:pPr>
        <w:rPr/>
      </w:pPr>
      <w:r w:rsidDel="00000000" w:rsidR="00000000" w:rsidRPr="00000000">
        <w:rPr>
          <w:rtl w:val="0"/>
        </w:rPr>
        <w:t xml:space="preserve">Eric Liddell was a Scottish athlete, minister and missionary, born in China in 1902 to Scottish missionary parents. He studied at the University of Edinburgh and became known as one of Scotland's finest runners and rugby players. At the Paris Olympics in 1924, he refused to run in the 100 metres because the heats were held on a Sunday. He instead ran the 400 metres, winning gold and setting a new record.</w:t>
      </w:r>
    </w:p>
    <w:p w:rsidR="00000000" w:rsidDel="00000000" w:rsidP="00000000" w:rsidRDefault="00000000" w:rsidRPr="00000000" w14:paraId="0000003F">
      <w:pPr>
        <w:rPr/>
      </w:pPr>
      <w:r w:rsidDel="00000000" w:rsidR="00000000" w:rsidRPr="00000000">
        <w:rPr>
          <w:rtl w:val="0"/>
        </w:rPr>
        <w:t xml:space="preserve">After the Olympics, Liddell returned to China as a missionary teacher. He was ordained as a Congregational minister in 1932, and served in Tianjin and later in a rural mission station during the Sino-Japanese war, supporting missionary families and Chinese people caught up in conflict. In 1943 he was interned by the Japanese at Weihsien, where he taught children, organised games and camp activities, interpreted with the Japanese authorities, led Bible classes and cared for others in difficult conditions. He died there on 21 February 1945. Liddell is remembered not only for sporting greatness, but for a life shaped by conviction, service and quiet generosity under pressure.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23 February</w:t>
        <w:br w:type="textWrapping"/>
        <w:t xml:space="preserve">Polycarp of Smyrna, Bishop and Martyr, c 156 (6)</w:t>
      </w:r>
    </w:p>
    <w:p w:rsidR="00000000" w:rsidDel="00000000" w:rsidP="00000000" w:rsidRDefault="00000000" w:rsidRPr="00000000" w14:paraId="00000042">
      <w:pPr>
        <w:rPr/>
      </w:pPr>
      <w:r w:rsidDel="00000000" w:rsidR="00000000" w:rsidRPr="00000000">
        <w:rPr>
          <w:rtl w:val="0"/>
        </w:rPr>
        <w:t xml:space="preserve">Polycarp is one of a cadre of early martyrs who lost their lives due tot eh complex implications of worshipping one God in a polythestic world. Our knowledge of his life is mainly due to the “Martyrdom of Polycarp”, the earliest account of a martyrdom outside the New Testament.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Polycarp was known to be a pupil of John the Apostle, and friend of many of the early church leaders. According to Ireneus, he and Polycarp disagreed on the date of Easter, but unlike those present at the Synod of Whitby, found they could disagree and stay in full communion with one another.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account of his death by burning, and then at the point of a sword after the flames did not kill him, is a moving testament to a man who in his eight sixth year, could not recant the God he loved in order to save his own life.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1 January</w:t>
        <w:br w:type="textWrapping"/>
        <w:t xml:space="preserve">THE NAMING OF JESUS (2)</w:t>
      </w:r>
    </w:p>
    <w:p w:rsidR="00000000" w:rsidDel="00000000" w:rsidP="00000000" w:rsidRDefault="00000000" w:rsidRPr="00000000" w14:paraId="0000004B">
      <w:pPr>
        <w:rPr/>
      </w:pPr>
      <w:r w:rsidDel="00000000" w:rsidR="00000000" w:rsidRPr="00000000">
        <w:rPr>
          <w:rtl w:val="0"/>
        </w:rPr>
        <w:t xml:space="preserve">The naming of Jesus as a feast relates to a single verse of Luke (2:21) where Jesus was circumcised and named, eight days after his birth. This is a day of great significance for Jewish people, as it opens to the child the promise of the covenant, and was customary fore the child to be formally named at the same time. The name Jesus is of course a Greek translation of the Hebrew Yeshu (or Joshua). It is likely that Jesus would have been called Yeshua, the Aramaic version, during his life.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2 January</w:t>
        <w:br w:type="textWrapping"/>
        <w:t xml:space="preserve">Seraphim of Sarov, 1833 (6)</w:t>
      </w:r>
    </w:p>
    <w:p w:rsidR="00000000" w:rsidDel="00000000" w:rsidP="00000000" w:rsidRDefault="00000000" w:rsidRPr="00000000" w14:paraId="0000004E">
      <w:pPr>
        <w:rPr/>
      </w:pPr>
      <w:r w:rsidDel="00000000" w:rsidR="00000000" w:rsidRPr="00000000">
        <w:rPr>
          <w:rtl w:val="0"/>
        </w:rPr>
        <w:t xml:space="preserve">Seraphim is regarded as one of the great saints of the Orthodox tradition. Born in Kunsk, Russia , and baptised under the name of Prochor, in 1754, his father was involved in the construction of the Cathedral there, although he died before its completion. At just nineteen he joind the monstic order in Sarov, and took the name Seraphim.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He was a man of very ascetic practice, living in a log cabin as a hermit for twenty five years, and eating progressively less and less, spending many nights with his arms raised in painful prayer kneeling on a rock. During this time he was beaten and left for dead by robbers, who escaped with nothing other than an icon, and Seraphim had a stooped back for the rest of his life.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Despite the harshness of his own practice, he was a kind and gentle man, and started admitting people to see him in his hermitage later in life. He is renowned not for a life ful of events and incident, but for his expanding the teaching of the monastery to the laity, and being a generally kind and decent teacher.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6 January </w:t>
        <w:br w:type="textWrapping"/>
        <w:t xml:space="preserve">THE EPIPHANY OF THE LORD (1)</w:t>
      </w:r>
    </w:p>
    <w:p w:rsidR="00000000" w:rsidDel="00000000" w:rsidP="00000000" w:rsidRDefault="00000000" w:rsidRPr="00000000" w14:paraId="00000056">
      <w:pPr>
        <w:rPr/>
      </w:pPr>
      <w:r w:rsidDel="00000000" w:rsidR="00000000" w:rsidRPr="00000000">
        <w:rPr>
          <w:rtl w:val="0"/>
        </w:rPr>
        <w:t xml:space="preserve">The feast of the Epiphany celebrates the coming of the Magi to the infant Jesus, and ends the twelve days of celebration of the major Christmas feast. In some traditions this day is known as the “tribus miraculis”, the day of the three Gospels, or the three miracles, or the three Epiphanies, when it was believed that the appearance of the Magi, , the Wedding at Cana, and the Baptism of Christ – all three “beginning” miracles in the scriptures, happened on the same date.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There are many traditions associated with Epiphany, from King’s cake (a pastry shaped like a crown) to winter swimming (it was believed that a second baptism in icy cold water on this day could wash away sins) and the chalking of the lintel on yhe door, although this latter is not well evidenced in historical sources.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10 January</w:t>
        <w:br w:type="textWrapping"/>
        <w:t xml:space="preserve">William Laud, Bishop, 1645 (6)</w:t>
      </w:r>
    </w:p>
    <w:p w:rsidR="00000000" w:rsidDel="00000000" w:rsidP="00000000" w:rsidRDefault="00000000" w:rsidRPr="00000000" w14:paraId="0000005B">
      <w:pPr>
        <w:rPr/>
      </w:pPr>
      <w:r w:rsidDel="00000000" w:rsidR="00000000" w:rsidRPr="00000000">
        <w:rPr>
          <w:rtl w:val="0"/>
        </w:rPr>
        <w:t xml:space="preserve">Laud was a Bishop in the church of England. He appears to have been a man of unimpeachable integrity, and immoveable  single-mindedness.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Born in Reading in 1573, went to Oxford and gained degrees in arts and Divinity. Even at his young age he was firm in his beliefs that “there can be no true church without diocesan episcopacy”, for which he was rebuked as a sower of discord.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Laud was ordained in 1601 and eventually, after a fractious row with a rival, became the president of St John’s Oxford in 1611.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Under the new King, Charles the first, Laud and other like minded clerics rose through the ranks, first as Bishop of St David’s then Bath and Wells, then London, then Canterbury. He believed his duty to be one of making the church uniform but  the harshness of his methods brought disfavour with the King. Charles the first called him peevish and obsessive, he believed the Kind “could not be made great”.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Laud was arrested and imprisoned in the Tower of London for treason. Many were keen not to pursue it and let him die of old age (he was sixty eight) but he was eventually beheaded in 1645.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11 January</w:t>
        <w:br w:type="textWrapping"/>
        <w:t xml:space="preserve">David, King of Scots, 1153 (6)</w:t>
      </w:r>
    </w:p>
    <w:p w:rsidR="00000000" w:rsidDel="00000000" w:rsidP="00000000" w:rsidRDefault="00000000" w:rsidRPr="00000000" w14:paraId="00000066">
      <w:pPr>
        <w:rPr/>
      </w:pPr>
      <w:r w:rsidDel="00000000" w:rsidR="00000000" w:rsidRPr="00000000">
        <w:rPr>
          <w:rtl w:val="0"/>
        </w:rPr>
        <w:t xml:space="preserve">David was born in 1084, the eight child of his father King Malcolm, and sixth of Queen Margaret. David was nine when his father and brother were klled at the battle of Alnwick, and his mother died shortly afterwards. According to the ancient Chronicle of Melrose, David’s Uncle Donald seized the throne, allying himself with one of David’s brothers and forcing the others into exile in England. King. David’s upbringing and education was mainly in Norman England.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David, through his brother Edgar, king of Northumbria, was bequeathed borders land. Marriage increased his standing in land and status, and when his Uncle, brothers and other had finished fighting for the throne,  David became King of Scotland.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David was Norman English  in culture and education, but he defended  the Scottish church against claims on it by the Archbishops of York and Canterbury, He restored and innovated new dioceses and Bischoprics, and under his reign the systems of parishes and shires were ordered, and remain largely to this day. He  founded over twenty monastic institutions, favouring innovative orders, and these provided a rudimentary system of welfare, as well as introducing learning and education into the area.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13 January </w:t>
        <w:br w:type="textWrapping"/>
        <w:t xml:space="preserve">Kentigern (or Mungo), Bishop, c 603 (4)</w:t>
      </w:r>
    </w:p>
    <w:p w:rsidR="00000000" w:rsidDel="00000000" w:rsidP="00000000" w:rsidRDefault="00000000" w:rsidRPr="00000000" w14:paraId="0000006D">
      <w:pPr>
        <w:rPr/>
      </w:pPr>
      <w:r w:rsidDel="00000000" w:rsidR="00000000" w:rsidRPr="00000000">
        <w:rPr>
          <w:rtl w:val="0"/>
        </w:rPr>
        <w:t xml:space="preserve">Kentigern is known for being the founder and patron of Glasgow. Baptised Kentigern, Mungo is a “nickname” which is tradionally taken to mean “beloved one”.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Like so many of the celtic saints, few contemporaneous records exist of his life.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Kentigern was son of Princess Teneu of the Lothians. Kentigern was illegitimate, sources naming his father as Prince Owen of Rheged, now Galloway. Sources differ as to whether this was an affair or an assault, but either way her father treated her as the guilty party and had Princess Teneu thrown off Traprain Law. Whether through a miracle, or a less brutal servant, she survived and escaped in a coracle to Fife where Mungo was born.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At age twenty five, having been taught by St Serf (who gave him the nickname) Mungo began his missionary work on the banks of the Clyde, building his small hut near the site of the current cathedral. King Morken was anti-Christianisation, and Mungo fled to Wales for many years, until the new king, Riderch, invited him back. Mungo ministered first from Hoddom in Dumfriesshire, then in Glasgow and Kilmacolm, where he met Columba.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He died in very old age, some say in the bath, on this day 614AD.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14 January</w:t>
        <w:br w:type="textWrapping"/>
        <w:t xml:space="preserve">Hilary of Poitiers, Bishop and Teacher of the Faith, c 367 (6)</w:t>
      </w:r>
    </w:p>
    <w:p w:rsidR="00000000" w:rsidDel="00000000" w:rsidP="00000000" w:rsidRDefault="00000000" w:rsidRPr="00000000" w14:paraId="00000078">
      <w:pPr>
        <w:rPr/>
      </w:pPr>
      <w:r w:rsidDel="00000000" w:rsidR="00000000" w:rsidRPr="00000000">
        <w:rPr>
          <w:rtl w:val="0"/>
        </w:rPr>
        <w:t xml:space="preserve">Hilary was born in Poitiers, now France, around 310AD. He was not brought up Christian, but was highly educated, being the son of wealthy parents.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He studied the Bible and as a result was baptrised with his wife and daughter and received into the church.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This was the time of the great Arian schism, and Hilary was elected Bishop or Arles by the Trinitarian faction, in an attempt to defend Trinitarianism against Arianism, which was very prevalent in that area.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Around 355 Hilary wrote to Emperor Constantine II to remonstrate against the brutal tactics of the Arians. It didn’t work, and an edict from the Emperor banished him to Phrigia, an Arian stronghold.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Hilary still governed his diocese from exile for four years and wrote “On Councils” an epistle addressed to the semi-Arian bishops of the north. His theology was logical, clear, and not compassionless or hardline whilst uncompromising about Arianism.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He was restored to Poitiers, and continued to argue against Arianism, inviting Martin of Tours to found a monastery in his diocese. He lived in a world of great controversies, and the clarity of his writing and depth of scholarship was an inspiration to many.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17 January </w:t>
        <w:br w:type="textWrapping"/>
        <w:t xml:space="preserve">Anthony of Egypt, Abbot, 356 (6)</w:t>
      </w:r>
    </w:p>
    <w:p w:rsidR="00000000" w:rsidDel="00000000" w:rsidP="00000000" w:rsidRDefault="00000000" w:rsidRPr="00000000" w14:paraId="00000086">
      <w:pPr>
        <w:rPr/>
      </w:pPr>
      <w:r w:rsidDel="00000000" w:rsidR="00000000" w:rsidRPr="00000000">
        <w:rPr>
          <w:rtl w:val="0"/>
        </w:rPr>
        <w:t xml:space="preserve">There are many saints called Anthony,  who are mainly named after this one, known as “father of all monks”. A biography of his life by contemporary Athanasius gives us great evidence about his life.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Anthony was born in Egypt to a wealthy family. When his parents died, he did as few are able to do, and sold all he had, gave the money to the poor, and spend the next fifteen years of his life to being disciple to a hermit.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His life was ascetic, eating only bread and drinking only water, once a day. He regarded boredom, laziness, lust, as weapons of the devil and he fought them. The accounts say these battles left him physically bruised and battered.</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Age thirty five, he retreated into the desert , into an abandoned Roman Fort in a mountain near the Nile. Food was thrown over the wall for him. He refused to see people, but an encampment of ascetics gathered over time outside the fort, and he eventually agreed to lead them.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He led them for several years, before retreating again, to a place near the southern part of the red sea, where there is to this day a Monastery in his name. He spent the rest of his long life in moderate seclusion, but occasionally the town of Pispir to visit the prisoners of the Dioclesian persecution there.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He died in great old age on this 17</w:t>
      </w:r>
      <w:r w:rsidDel="00000000" w:rsidR="00000000" w:rsidRPr="00000000">
        <w:rPr>
          <w:vertAlign w:val="superscript"/>
          <w:rtl w:val="0"/>
        </w:rPr>
        <w:t xml:space="preserve">th</w:t>
      </w:r>
      <w:r w:rsidDel="00000000" w:rsidR="00000000" w:rsidRPr="00000000">
        <w:rPr>
          <w:rtl w:val="0"/>
        </w:rPr>
        <w:t xml:space="preserve"> January 356.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18 January</w:t>
        <w:br w:type="textWrapping"/>
        <w:t xml:space="preserve">The Confession of Peter (6)</w:t>
      </w:r>
    </w:p>
    <w:p w:rsidR="00000000" w:rsidDel="00000000" w:rsidP="00000000" w:rsidRDefault="00000000" w:rsidRPr="00000000" w14:paraId="00000093">
      <w:pPr>
        <w:rPr/>
      </w:pPr>
      <w:r w:rsidDel="00000000" w:rsidR="00000000" w:rsidRPr="00000000">
        <w:rPr>
          <w:rtl w:val="0"/>
        </w:rPr>
        <w:t xml:space="preserve">The confession of Peter is taken from an event in Matthew 16 and parallels, where Simon’s response to Jesus question “Who do you say that I am” was his confession “You are the Christ, the son of the living God”. It is for this reason that Jesus  commended him, giving him the name “Rock”, and promised that his church would be built upon the rock of his faith.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It’s hard to think of a less rock-like Apostle – Peter was quick tempered, often vacillating in difficult decisions and generally not the leader people expected, and less than a minute later Jesus told him to “get behind me, Satan”. Perhaps his rock was his humility, his ability to confess and be forgiven, and his courage to continue through failure.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Tradition has Peter as the first Pope and he is often depicted with two sets of keys – those to heaven and to hell, in accordance with the words of Jesus. In the great Basillica of Peter in the Vatican in Rome, the words of Jesus “Tu es Petrus, et super hanc aedificabo ecclesium meum” are written around the dome in gold letters, testament to a man who may well have felt out of place in such a vast church. </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b w:val="1"/>
          <w:bCs w:val="1"/>
        </w:rPr>
      </w:pPr>
      <w:r w:rsidDel="00000000" w:rsidR="00000000" w:rsidRPr="00000000">
        <w:rPr>
          <w:b w:val="1"/>
          <w:bCs w:val="1"/>
          <w:rtl w:val="0"/>
        </w:rPr>
        <w:t xml:space="preserve">19 January</w:t>
        <w:br w:type="textWrapping"/>
        <w:t xml:space="preserve">Commemoration of Scottish Saints and Martyrs of the Reformation Period (6)</w:t>
      </w:r>
    </w:p>
    <w:p w:rsidR="00000000" w:rsidDel="00000000" w:rsidP="00000000" w:rsidRDefault="00000000" w:rsidRPr="00000000" w14:paraId="0000009A">
      <w:pPr>
        <w:rPr/>
      </w:pPr>
      <w:r w:rsidDel="00000000" w:rsidR="00000000" w:rsidRPr="00000000">
        <w:rPr>
          <w:rtl w:val="0"/>
        </w:rPr>
        <w:t xml:space="preserve">The reformation in Scotland saw religion at it’s worst, and, occasionally, faithfulness at it’s best. From the 1520s until the late seventeen hundreds, there was a tussle between catholic and protestant, Jacobite and Covenanter, and the line between politics, tribe, religion and theology was very mixed. It seemed that holding power made people the worst version of themselves, horribly perusing the other. Mentioned here are the saints and martyrs, but we can be mindful too of those who were ejected from their churches, whose livelihoods and lives were turned upside down, those whose families were riven by extreme binary theological views, and we can pity those who found energy and fervour in the damation of others, rather than the perfect love which  casts out fear.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We can rejoice that many when tested died well and for their faith. But we can mourn that they needed to die at all.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21 January</w:t>
        <w:br w:type="textWrapping"/>
        <w:t xml:space="preserve">Agnes, Martyr, c 304 (6)</w:t>
      </w:r>
    </w:p>
    <w:p w:rsidR="00000000" w:rsidDel="00000000" w:rsidP="00000000" w:rsidRDefault="00000000" w:rsidRPr="00000000" w14:paraId="0000009F">
      <w:pPr>
        <w:rPr/>
      </w:pPr>
      <w:r w:rsidDel="00000000" w:rsidR="00000000" w:rsidRPr="00000000">
        <w:rPr>
          <w:rtl w:val="0"/>
        </w:rPr>
        <w:t xml:space="preserve">St Agnes was a child when she died on this day, only thirteen or fourteen. She was born into a High ranking Roman Christian family, and her many suitors, spying the advantage of such a union, were slighted and outraged that she professed to wish to pursue a life of chastity and prayer. The story is an ugly one – a crowd gathered against her, and tried to force her to deny her God. Even her father, aware of the consequences, urged her to do so. But she could not, and did not. They dragged her naked by the hair to a brothel, where she was sentenced to death, and burnt at the stake. After that did not work, she was beheaded. Her foster sister, praying at her tomb a few days later, suffered death by stoning.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When Emperor Constantine converted to Christianity in 312, and the days of the harsest persecutions were over, some attempt was made to  preserve the history of those who were martyred, like Agnes. We cannot know how accurate Ambrose of Milan’s details were of Agnes’ life, but it does perhaps show that in those days, even noble birth and high status was no defence against those who were financially threatened by the implications of the Christian life.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tl w:val="0"/>
        </w:rPr>
        <w:t xml:space="preserve">24 January </w:t>
        <w:br w:type="textWrapping"/>
        <w:t xml:space="preserve">Francis de Sales, Bishop, 1622 (6)</w:t>
      </w:r>
    </w:p>
    <w:p w:rsidR="00000000" w:rsidDel="00000000" w:rsidP="00000000" w:rsidRDefault="00000000" w:rsidRPr="00000000" w14:paraId="000000A4">
      <w:pPr>
        <w:rPr/>
      </w:pPr>
      <w:r w:rsidDel="00000000" w:rsidR="00000000" w:rsidRPr="00000000">
        <w:rPr>
          <w:rtl w:val="0"/>
        </w:rPr>
        <w:t xml:space="preserve">Francis de Sales was mainly remembered as a man of peace in a time of conflict. Born in south eastern France in 1567, just as the reformation was becoming hot, he was educated with his father’s intention of him being a magistrate. He lived a normal, if privileged life, as a student in Paris and his reputation was of being good company, a fine sportsman, and handsome to boot.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In 1586 Francis had something of a breakdown and became convinced that he was predestined for Hell. This lasted a year, until he prayed to the Vrigin Mary, and dedicated himself to a vow of chastity. He became convinced that the God who is love had good in store for him.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Despite his family’s anxieties Francis was ordained priest in 1593. He accepted a call to serve in Chamblais, a hot spot in the reformation. He suffered physical attacks and accusaions of sorcery. He became Bishop of Geneva in 1602, His diocese became known as one where the laity were well educated in the faith, and the clergy were zealous without being fundamentalist.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Francis was a fine preacher, and his motto was, "He who preaches with love, preaches effectively."</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Francis died of a stroke in 1622</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rtl w:val="0"/>
        </w:rPr>
        <w:t xml:space="preserve">25 January </w:t>
        <w:br w:type="textWrapping"/>
        <w:t xml:space="preserve">The Conversion of Paul, Apostle (4)</w:t>
      </w:r>
    </w:p>
    <w:p w:rsidR="00000000" w:rsidDel="00000000" w:rsidP="00000000" w:rsidRDefault="00000000" w:rsidRPr="00000000" w14:paraId="000000AF">
      <w:pPr>
        <w:rPr/>
      </w:pPr>
      <w:r w:rsidDel="00000000" w:rsidR="00000000" w:rsidRPr="00000000">
        <w:rPr>
          <w:rtl w:val="0"/>
        </w:rPr>
        <w:t xml:space="preserve">The famous line of Luke’s “Saul, breathing threats and hate” is so laden with meaning that it immediately conjures up an image of the man full of zeal and fire. So Paul was, both before his conversion and after. It is interesting to note that his name did not change – Paul and Saul are Greek or Hebrew versions of the same name – and neither did his character. Paul was always firey, manic, wore his heart on his sleeve, sometimes spoke in demotic language. After his blinding on the road to Damascas, he basically sulked for three days solid. But due to the courage of Annanias and his kindness, Paul found his way.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Paul is an ever present reminder that personal characteristics can be a sin in pointed in one direction, and a virtue when pointed in another.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b w:val="1"/>
          <w:bCs w:val="1"/>
          <w:rtl w:val="0"/>
        </w:rPr>
        <w:t xml:space="preserve">26 January</w:t>
        <w:br w:type="textWrapping"/>
        <w:t xml:space="preserve">Timothy and Titus, Bishops (6)</w:t>
      </w:r>
    </w:p>
    <w:p w:rsidR="00000000" w:rsidDel="00000000" w:rsidP="00000000" w:rsidRDefault="00000000" w:rsidRPr="00000000" w14:paraId="000000B4">
      <w:pPr>
        <w:rPr/>
      </w:pPr>
      <w:r w:rsidDel="00000000" w:rsidR="00000000" w:rsidRPr="00000000">
        <w:rPr>
          <w:rtl w:val="0"/>
        </w:rPr>
        <w:t xml:space="preserve">Timothy and Titus both had their own feast days until the Vatican 2 reforms, but it is fitting we celebrate them together, even though they probably only rarely met. They were both companions to St Paul, his diplomats, his missionaries, his emotional support. Timothy was a young man whose Jewish mother had converted to Christianity. Paul took him under his wing at an early age. He travelled with Paul and Silas on their missionary journeys, and carried the first letter to the Corinthians for Paul. To be a letter carrier was more than a delivery man – you were his “voice and presence” in the surroundings, so the role was no small one, even though Timothy  appears to be very different in character from Paul.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Titus was a Gentile Christian, who was opposed at the council of Jerusalem for that reason. He also was the bearer of a letter to the Corinthians at some point, and Paul trusted him with managing the church in Crete for some time.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Both are the subject of the “pastoral epistles”, and their name is remembered as part of that early group of faithful Christians, from all faiths and walks, who found a way to be unified in their faith, despite the diversity of their cultures and backgrounds.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tl w:val="0"/>
        </w:rPr>
        <w:t xml:space="preserve">27 January</w:t>
        <w:br w:type="textWrapping"/>
        <w:t xml:space="preserve">John Chrysostom, Bishop and Teacher of the Faith, 407 (6)</w:t>
      </w:r>
    </w:p>
    <w:p w:rsidR="00000000" w:rsidDel="00000000" w:rsidP="00000000" w:rsidRDefault="00000000" w:rsidRPr="00000000" w14:paraId="000000BB">
      <w:pPr>
        <w:rPr/>
      </w:pPr>
      <w:r w:rsidDel="00000000" w:rsidR="00000000" w:rsidRPr="00000000">
        <w:rPr>
          <w:rtl w:val="0"/>
        </w:rPr>
        <w:t xml:space="preserve">John was born around 349Ad  in Antioch, modern day Turkey. He had a wealthy family, but his father died when he was young. He took the tonsure as a Reader – one of the minor orders, in his twenties, and became known for his clear and powerful preaching. Because he spoke so well, people gave him the name "Chrysostom," which means "golden-mouthed."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For two years he became an extreme ascetic, eating and drinking little and praying without sleeping. As a result his health was permanently damaged.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John was deaconed by a schismatic Bishop and priested by an orthodox one, and was influential in healing the schisms that were around him at that time.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In 398, he was made Archbishop of Constantinople, one of the most important cities in the empire. He spoke against greed, injustice, and the misuse of power, which did not go unpunished, and he was removed from his position and exiled.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John died in exile in AD 407. His final recorded words were, "Glory be to God for all things."Today, John Chrysostom is remembered as one of the greatest teachers and preachers of the early Church, and the author  of the liturgy which is used in Orthodox churches to this day.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28 January </w:t>
        <w:br w:type="textWrapping"/>
        <w:t xml:space="preserve">Thomas Aquinas, Teacher of the Faith, 1274 (6)</w:t>
      </w:r>
    </w:p>
    <w:p w:rsidR="00000000" w:rsidDel="00000000" w:rsidP="00000000" w:rsidRDefault="00000000" w:rsidRPr="00000000" w14:paraId="000000C7">
      <w:pPr>
        <w:rPr/>
      </w:pPr>
      <w:r w:rsidDel="00000000" w:rsidR="00000000" w:rsidRPr="00000000">
        <w:rPr>
          <w:rtl w:val="0"/>
        </w:rPr>
        <w:t xml:space="preserve">Thomas Aquinas was one of the most influential philosophers and theologians in Christian history. He was born in 1215 to a noble family at Roccasecca, Italy. Despite stron opposition from his family, he joined the Dominican order.  Aquinas studied under the scholar Albert the Great.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Aquinas dedicated his life to combining faith and reason, believing that both came from God and therefore could never contradict one another. His most famous work, </w:t>
      </w:r>
      <w:r w:rsidDel="00000000" w:rsidR="00000000" w:rsidRPr="00000000">
        <w:rPr>
          <w:i w:val="1"/>
          <w:iCs w:val="1"/>
          <w:rtl w:val="0"/>
        </w:rPr>
        <w:t xml:space="preserve">Summa Theologica</w:t>
      </w:r>
      <w:r w:rsidDel="00000000" w:rsidR="00000000" w:rsidRPr="00000000">
        <w:rPr>
          <w:rtl w:val="0"/>
        </w:rPr>
        <w:t xml:space="preserve">, is a comprehensive explanation of Christian theology and remains one of the most important texts in Christian thought.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Much is criticised by Thomas and the like about “scholastic theology” but in many ways their intellectual rigour, and the value they placed on rationality saved the church from a form of fanciful supernaturalism.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Known for his humility and intelligence, in later life Thomas had a series of revelations, the latter of which promted him to say that “All my works have been like so much straw, compared with what has been revealed to me”. </w:t>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t xml:space="preserve">Saint Thomas Aquinas died on 7 March 1274 while travelling to the Second Council of Lyon.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b w:val="1"/>
          <w:bCs w:val="1"/>
          <w:rtl w:val="0"/>
        </w:rPr>
        <w:t xml:space="preserve">30 January</w:t>
        <w:br w:type="textWrapping"/>
        <w:t xml:space="preserve">Charles I, King, 1649 (6)</w:t>
      </w:r>
    </w:p>
    <w:p w:rsidR="00000000" w:rsidDel="00000000" w:rsidP="00000000" w:rsidRDefault="00000000" w:rsidRPr="00000000" w14:paraId="000000D3">
      <w:pPr>
        <w:rPr/>
      </w:pPr>
      <w:r w:rsidDel="00000000" w:rsidR="00000000" w:rsidRPr="00000000">
        <w:rPr>
          <w:rtl w:val="0"/>
        </w:rPr>
        <w:t xml:space="preserve">King Charles I is remembered chiefly within the Scottish Episcopal Church, as a martyr who died for his faith and his commitment to the historic order of the Church. During his reign, Charles defended the authority of bishops and believed that the monarchy had a sacred responsibility to protect the Church.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His disastrous attempt to introduce religious reforms, particularly his prayer book in Scotland, gave rise to the myth of Jenny Geddes stool-throwing antics, and contributed to political unrest that eventually led to the Wars of the Three Kingdoms.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Following defeat in the English Civil War, Charles was tried for treason by Parliament and executed on 30 January 1649.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The Scottish Episcopal Church continues to commemorate Charles I, notably with the Royal Martyr Church Union and the Society of King Charles the Martyr being still active in Scotland.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b w:val="1"/>
          <w:bCs w:val="1"/>
          <w:rtl w:val="0"/>
        </w:rPr>
        <w:t xml:space="preserve">31 January </w:t>
        <w:br w:type="textWrapping"/>
        <w:t xml:space="preserve">Charles Mackenzie of Central Africa, Bishop, Missionary, Martyr, 1862 (6)</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Charles Mackenzie was born in 1825 in Portmore, near Peebles in the Scottish Borders, educated at Edinburgh Academy and then Cambridge. After his Cambridge curacy, he took the opportunity of becoming the ArchDeacon of Natal.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He was influenced by the missionary vision of David Livingstone, who inspired him to spread Christianity and promote the abolition of the East African slave trade. In 1861, Mackenzie was appointed bishop and led the Universities' Mission to Central Africa, establishing missionary work in present-day Malawi.</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Despite facing harsh climatic conditions, disease, food shortages, and resistance from local conflicts, Mackenzie remained committed to serving the people through preaching, education, and acts of compassion.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In January 1862, while returning from an expedition to assist famine-stricken communities, Mackenzie contracted malaria and died at the age of thirty-six. Although his mission faced many difficulties, his courage, faith, and selflessness is remembered to this day.</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b w:val="1"/>
          <w:bCs w:val="1"/>
          <w:rtl w:val="0"/>
        </w:rPr>
        <w:t xml:space="preserve">1. Chad of Lichfield, Bishop (d. 672)</w:t>
      </w:r>
    </w:p>
    <w:p w:rsidR="00000000" w:rsidDel="00000000" w:rsidP="00000000" w:rsidRDefault="00000000" w:rsidRPr="00000000" w14:paraId="000000E8">
      <w:pPr>
        <w:rPr/>
      </w:pPr>
      <w:r w:rsidDel="00000000" w:rsidR="00000000" w:rsidRPr="00000000">
        <w:rPr>
          <w:rtl w:val="0"/>
        </w:rPr>
        <w:t xml:space="preserve">St Chad was one of the great missionary bishops of the early English Church. He was born in Northumbria early in the seventh century, the time of great flourishing for Christianity in that region. All four brothers in the family entered the religious life. Chad went to Lindisfarne under St Aidan and later travelled to Ireland, where there were strong connections to the Celtic saints of North England and Scotland.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Following the Synod of Whitby when the customs of Rome won over the celtic traditions, there was something of a drain from Lindisfarne, and plague carried off many others in the church. Chad succeeded his brother as Abbot of Lastingham (near Pickering Yorkshire). Later he was consecrated Bishop of Northumbria, but political and ecclesiastical uncertainties about the role meant that Chad willingly resigned it when a new Archbishop queried it.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The same Archbishop, impressed by his character, consecrated him  Bishop of Mercia and Lichfield.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Like the celtic saints before him, he practiced asceticism, was nomadic, and practiced kindness and charity wherever he went. He had to be persuaded to ride a horse rather than be on foot, following in the example of the Apostles.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Chad died during a plague in 672 and was immediately revered as a saint. His shrine at Lichfield became one of medieval England's great centres of pilgrimage. Bede praised him as "a holy man... diligent in preaching the Gospel."</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b w:val="1"/>
          <w:bCs w:val="1"/>
          <w:rtl w:val="0"/>
        </w:rPr>
        <w:t xml:space="preserve">2. John and Charles Wesley, Priests (1703–1791; 1707–1788)</w:t>
      </w:r>
    </w:p>
    <w:p w:rsidR="00000000" w:rsidDel="00000000" w:rsidP="00000000" w:rsidRDefault="00000000" w:rsidRPr="00000000" w14:paraId="000000F6">
      <w:pPr>
        <w:rPr/>
      </w:pPr>
      <w:r w:rsidDel="00000000" w:rsidR="00000000" w:rsidRPr="00000000">
        <w:rPr>
          <w:rtl w:val="0"/>
        </w:rPr>
        <w:t xml:space="preserve">John and Charles Wesley were the sons of Samuel Wesley, Rector of Epworth, and Susanna Wesley, they were educated at Oxford, where they formed the "Holy Club", devoted to prayer, Bible study, fasting and good works. Their methodical approach to Christian living earned them the nickname "Methodists."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After an unsuccessful missionary venture in colonial Georgia, John underwent a profound spiritual renewal at a meeting in Aldersgate Street, London, in 1738, where he felt his "heart strangely warmed" while hearing Martin Luther's commentary on Romans. </w:t>
      </w:r>
    </w:p>
    <w:p w:rsidR="00000000" w:rsidDel="00000000" w:rsidP="00000000" w:rsidRDefault="00000000" w:rsidRPr="00000000" w14:paraId="000000F9">
      <w:pPr>
        <w:rPr/>
      </w:pPr>
      <w:r w:rsidDel="00000000" w:rsidR="00000000" w:rsidRPr="00000000">
        <w:rPr>
          <w:rtl w:val="0"/>
        </w:rPr>
        <w:t xml:space="preserve">John became an itinerant preacher, travelling an estimated quarter of a million miles and delivering over 40,000 sermons. He lived by his own often preached words - "Do all the good you can, by all the means you can."</w:t>
      </w:r>
    </w:p>
    <w:p w:rsidR="00000000" w:rsidDel="00000000" w:rsidP="00000000" w:rsidRDefault="00000000" w:rsidRPr="00000000" w14:paraId="000000FA">
      <w:pPr>
        <w:rPr/>
      </w:pPr>
      <w:r w:rsidDel="00000000" w:rsidR="00000000" w:rsidRPr="00000000">
        <w:rPr>
          <w:rtl w:val="0"/>
        </w:rPr>
        <w:t xml:space="preserve">Charles, equally gifted, became a gifted hymn writer, composing more than 6,000 hymns, including </w:t>
      </w:r>
      <w:r w:rsidDel="00000000" w:rsidR="00000000" w:rsidRPr="00000000">
        <w:rPr>
          <w:i w:val="1"/>
          <w:iCs w:val="1"/>
          <w:rtl w:val="0"/>
        </w:rPr>
        <w:t xml:space="preserve">Hark! The Herald Angels Sing</w:t>
      </w:r>
      <w:r w:rsidDel="00000000" w:rsidR="00000000" w:rsidRPr="00000000">
        <w:rPr>
          <w:rtl w:val="0"/>
        </w:rPr>
        <w:t xml:space="preserve">, </w:t>
      </w:r>
      <w:r w:rsidDel="00000000" w:rsidR="00000000" w:rsidRPr="00000000">
        <w:rPr>
          <w:i w:val="1"/>
          <w:iCs w:val="1"/>
          <w:rtl w:val="0"/>
        </w:rPr>
        <w:t xml:space="preserve">Love Divine, All Loves Excelling</w:t>
      </w:r>
      <w:r w:rsidDel="00000000" w:rsidR="00000000" w:rsidRPr="00000000">
        <w:rPr>
          <w:rtl w:val="0"/>
        </w:rPr>
        <w:t xml:space="preserve">, and </w:t>
      </w:r>
      <w:r w:rsidDel="00000000" w:rsidR="00000000" w:rsidRPr="00000000">
        <w:rPr>
          <w:i w:val="1"/>
          <w:iCs w:val="1"/>
          <w:rtl w:val="0"/>
        </w:rPr>
        <w:t xml:space="preserve">And Can It Be</w:t>
      </w: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t xml:space="preserve">Although they remained loyal priests of the Church of England throughout their lives, their movement eventually developed into the Methodist Church. Their emphasis on conversion, holiness, social justice and lifelong discipleship continues to shape churches worldwide.</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b w:val="1"/>
          <w:bCs w:val="1"/>
          <w:rtl w:val="0"/>
        </w:rPr>
        <w:t xml:space="preserve">3. Adrian of May Island, Abbot, and Companions (d. c.875)</w:t>
      </w:r>
    </w:p>
    <w:p w:rsidR="00000000" w:rsidDel="00000000" w:rsidP="00000000" w:rsidRDefault="00000000" w:rsidRPr="00000000" w14:paraId="000000FE">
      <w:pPr>
        <w:rPr/>
      </w:pPr>
      <w:r w:rsidDel="00000000" w:rsidR="00000000" w:rsidRPr="00000000">
        <w:rPr>
          <w:rtl w:val="0"/>
        </w:rPr>
        <w:t xml:space="preserve">St Adrian of May is another of Scotland's early missionary saints and martyrs, whose life is preserved only through medieval tradition, so must go down as legend.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Adrian was a Hungarian monk or bishop who travelled west with a company of fellow missionaries to preach the Gospel in Scotland during the ninth century. They eventually settled on the Isle of May in the Firth of Forth, where Adrian became abbot of a monastery dedicated to prayer.</w:t>
      </w:r>
    </w:p>
    <w:p w:rsidR="00000000" w:rsidDel="00000000" w:rsidP="00000000" w:rsidRDefault="00000000" w:rsidRPr="00000000" w14:paraId="00000101">
      <w:pPr>
        <w:rPr/>
      </w:pPr>
      <w:r w:rsidDel="00000000" w:rsidR="00000000" w:rsidRPr="00000000">
        <w:rPr>
          <w:rtl w:val="0"/>
        </w:rPr>
        <w:t xml:space="preserve">These were the times of the Viking invasions, and many religious communities faced destruction. Tradition holds that Adrian and his companions refused to abandon their monastery despite the danger. Around 875 they were killed by Viking raiders while remaining faithful to their vocation.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Archaeological evidence confirms that the Isle of May was an important early Christian centre long before the medieval period. Adrian became widely venerated in eastern Scotland, particularly in Fife and along the Forth estuary.</w:t>
      </w:r>
    </w:p>
    <w:p w:rsidR="00000000" w:rsidDel="00000000" w:rsidP="00000000" w:rsidRDefault="00000000" w:rsidRPr="00000000" w14:paraId="00000104">
      <w:pPr>
        <w:rPr/>
      </w:pPr>
      <w:r w:rsidDel="00000000" w:rsidR="00000000" w:rsidRPr="00000000">
        <w:rPr>
          <w:rtl w:val="0"/>
        </w:rPr>
        <w:t xml:space="preserve">His witness reflects the courage of countless early monks who brought Christianity to remote communities while accepting the risks of missionary life during an age of political instability.</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rPr>
          <w:b w:val="1"/>
          <w:bCs w:val="1"/>
        </w:rPr>
      </w:pPr>
      <w:r w:rsidDel="00000000" w:rsidR="00000000" w:rsidRPr="00000000">
        <w:rPr>
          <w:b w:val="1"/>
          <w:bCs w:val="1"/>
          <w:rtl w:val="0"/>
        </w:rPr>
        <w:t xml:space="preserve">4. Baldred, Bishop (d. c.756)</w:t>
      </w:r>
    </w:p>
    <w:p w:rsidR="00000000" w:rsidDel="00000000" w:rsidP="00000000" w:rsidRDefault="00000000" w:rsidRPr="00000000" w14:paraId="00000108">
      <w:pPr>
        <w:rPr/>
      </w:pPr>
      <w:r w:rsidDel="00000000" w:rsidR="00000000" w:rsidRPr="00000000">
        <w:rPr>
          <w:rtl w:val="0"/>
        </w:rPr>
        <w:t xml:space="preserve">St Baldred, called "the Apostle of the Lothians," was an influential voice in the early Christianisation of south-east Scotland. He probably lived during the eighth century and is associated with the monastery at Tyninghame in present-day East Lothian. Although later tradition describes him as a bishop, contemporary evidence is limited, and much of his biography comes from medieval hagiography.</w:t>
      </w:r>
    </w:p>
    <w:p w:rsidR="00000000" w:rsidDel="00000000" w:rsidP="00000000" w:rsidRDefault="00000000" w:rsidRPr="00000000" w14:paraId="00000109">
      <w:pPr>
        <w:rPr/>
      </w:pPr>
      <w:r w:rsidDel="00000000" w:rsidR="00000000" w:rsidRPr="00000000">
        <w:rPr>
          <w:rtl w:val="0"/>
        </w:rPr>
        <w:t xml:space="preserve">Baldred devoted himself to preaching, pastoral care and the establishment of Christian communities along the coast between Northumbria and the Firth of Forth. He is particularly associated with Bass Rock, where he is said to have lived as a hermit for periods devoted to prayer and contemplation.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Following his death, several churches claimed possession of his body. Tradition recounts that through divine intervention three identical coffins miraculously appeared, allowing each community to believe it had received the saint's relics. </w:t>
      </w:r>
    </w:p>
    <w:p w:rsidR="00000000" w:rsidDel="00000000" w:rsidP="00000000" w:rsidRDefault="00000000" w:rsidRPr="00000000" w14:paraId="0000010C">
      <w:pPr>
        <w:rPr/>
      </w:pPr>
      <w:r w:rsidDel="00000000" w:rsidR="00000000" w:rsidRPr="00000000">
        <w:rPr>
          <w:rtl w:val="0"/>
        </w:rPr>
        <w:t xml:space="preserve">Baldred is remembered as a faithful shepherd who united contemplation with practical ministry.</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b w:val="1"/>
          <w:bCs w:val="1"/>
          <w:rtl w:val="0"/>
        </w:rPr>
        <w:t xml:space="preserve">5. Perpetua and her Companions, Martyrs (203)</w:t>
      </w:r>
    </w:p>
    <w:p w:rsidR="00000000" w:rsidDel="00000000" w:rsidP="00000000" w:rsidRDefault="00000000" w:rsidRPr="00000000" w14:paraId="0000010F">
      <w:pPr>
        <w:rPr/>
      </w:pPr>
      <w:r w:rsidDel="00000000" w:rsidR="00000000" w:rsidRPr="00000000">
        <w:rPr>
          <w:rtl w:val="0"/>
        </w:rPr>
        <w:t xml:space="preserve">St Perpetua is rare among the martyrs of the early Church because it is widely believed by scholars that her own authentic prison diary survives, thus being a rare personal account of a martyr, and particularly a female one. A young noblewoman living in Carthage in Roman North Africa, Perpetua was arrested in 203 during the persecution of Christians under Septimius Severus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She was only twenty-two years old and the mother of an infant son. Her father repeatedly pleaded with her to sacrifice to the Roman gods for the sake of her family, but she remained firm. In the words of her diary, "I cannot be called anything other than what I am—a Christian."</w:t>
      </w:r>
    </w:p>
    <w:p w:rsidR="00000000" w:rsidDel="00000000" w:rsidP="00000000" w:rsidRDefault="00000000" w:rsidRPr="00000000" w14:paraId="00000112">
      <w:pPr>
        <w:rPr/>
      </w:pPr>
      <w:r w:rsidDel="00000000" w:rsidR="00000000" w:rsidRPr="00000000">
        <w:rPr>
          <w:rtl w:val="0"/>
        </w:rPr>
        <w:t xml:space="preserve">In prison she was joined by fellow catechumens Revocatus, Saturninus, Secundulus, and Saturninus, together with their teacher Saturus. Another companion was Felicity, gave birth to her daughter only days before their execution.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Perpetua recorded vivid visions that strengthened her confidence in Christ's victory over death. She described entering the arena not as a victim but as one called to faithful witness. On 7 March 203 the group was exposed to wild beasts before being executed by the sword.</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b w:val="1"/>
          <w:bCs w:val="1"/>
          <w:rtl w:val="0"/>
        </w:rPr>
        <w:t xml:space="preserve">6. Duthac, Bishop (d. c.1065)</w:t>
      </w:r>
    </w:p>
    <w:p w:rsidR="00000000" w:rsidDel="00000000" w:rsidP="00000000" w:rsidRDefault="00000000" w:rsidRPr="00000000" w14:paraId="00000119">
      <w:pPr>
        <w:rPr/>
      </w:pPr>
      <w:r w:rsidDel="00000000" w:rsidR="00000000" w:rsidRPr="00000000">
        <w:rPr>
          <w:rtl w:val="0"/>
        </w:rPr>
        <w:t xml:space="preserve">St Duthac (Gaelic: </w:t>
      </w:r>
      <w:r w:rsidDel="00000000" w:rsidR="00000000" w:rsidRPr="00000000">
        <w:rPr>
          <w:i w:val="1"/>
          <w:iCs w:val="1"/>
          <w:rtl w:val="0"/>
        </w:rPr>
        <w:t xml:space="preserve">Dubhthach</w:t>
      </w:r>
      <w:r w:rsidDel="00000000" w:rsidR="00000000" w:rsidRPr="00000000">
        <w:rPr>
          <w:rtl w:val="0"/>
        </w:rPr>
        <w:t xml:space="preserve">) was much revered although with little certainty about his life. Born in Ross, probably early in the eleventh century, he became renowned for his holiness, learning and pastoral care. Tradition holds that he served as Bishop of Ross, though some historians suggest he may have been primarily an abbot or missionary bishop, possibly late in the waning of the Celtic tradition.</w:t>
      </w:r>
    </w:p>
    <w:p w:rsidR="00000000" w:rsidDel="00000000" w:rsidP="00000000" w:rsidRDefault="00000000" w:rsidRPr="00000000" w14:paraId="0000011A">
      <w:pPr>
        <w:rPr/>
      </w:pPr>
      <w:r w:rsidDel="00000000" w:rsidR="00000000" w:rsidRPr="00000000">
        <w:rPr>
          <w:rtl w:val="0"/>
        </w:rPr>
        <w:t xml:space="preserve">Duthac spent much of his ministry around Tain, where his reputation for wisdom, charity and miraculous healing spread. After his death, his shrine at Tain became an important pilgrimage destination. Among its most famous visitors was King James IV of Scotland, who made annual pilgrimages to St Duthac's shrine, seeking the saint's prayers before military campaigns.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The medieval </w:t>
      </w:r>
      <w:r w:rsidDel="00000000" w:rsidR="00000000" w:rsidRPr="00000000">
        <w:rPr>
          <w:i w:val="1"/>
          <w:iCs w:val="1"/>
          <w:rtl w:val="0"/>
        </w:rPr>
        <w:t xml:space="preserve">Breviary of Aberdeen</w:t>
      </w:r>
      <w:r w:rsidDel="00000000" w:rsidR="00000000" w:rsidRPr="00000000">
        <w:rPr>
          <w:rtl w:val="0"/>
        </w:rPr>
        <w:t xml:space="preserve"> records numerous miracles attributed to Duthac, including healings and acts of protection for travellers at sea.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b w:val="1"/>
          <w:bCs w:val="1"/>
        </w:rPr>
      </w:pPr>
      <w:r w:rsidDel="00000000" w:rsidR="00000000" w:rsidRPr="00000000">
        <w:rPr>
          <w:b w:val="1"/>
          <w:bCs w:val="1"/>
          <w:rtl w:val="0"/>
        </w:rPr>
        <w:t xml:space="preserve">7. Kessog, Bishop (6th century)</w:t>
      </w:r>
    </w:p>
    <w:p w:rsidR="00000000" w:rsidDel="00000000" w:rsidP="00000000" w:rsidRDefault="00000000" w:rsidRPr="00000000" w14:paraId="0000011F">
      <w:pPr>
        <w:rPr/>
      </w:pPr>
      <w:r w:rsidDel="00000000" w:rsidR="00000000" w:rsidRPr="00000000">
        <w:rPr>
          <w:rtl w:val="0"/>
        </w:rPr>
        <w:t xml:space="preserve">St Kessog (also Kessock or Mac Cessóg) is remembered as one of the earliest missionaries to the peoples of central Scotland during the sixth century. According to tradition, he was an Irish prince who renounced worldly privilege to devote himself to the service of Christ, operating in the kingdoms around Loch Lomond and Strathclyde.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Kessog established churches and small monastic communities, preaching among both Pictish and British peoples. Many places throughout western Scotland preserve his memory, including Luss on Loch Lomond. He combined missionary zeal with a love of solitude, and engagement with local communities.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Later tradition suggests Kessog was martyred by hostile local rulers. Whether or not he died a martyr, he came to be honoured as a protector of travellers and soldiers. Medieval Scottish armies are said to have invoked his prayers before battle, regarding him as one of the nation's patron saints.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b w:val="1"/>
          <w:bCs w:val="1"/>
          <w:rtl w:val="0"/>
        </w:rPr>
        <w:t xml:space="preserve">8. Boniface of Ross, Bishop (eighth century)</w:t>
      </w:r>
    </w:p>
    <w:p w:rsidR="00000000" w:rsidDel="00000000" w:rsidP="00000000" w:rsidRDefault="00000000" w:rsidRPr="00000000" w14:paraId="00000126">
      <w:pPr>
        <w:rPr/>
      </w:pPr>
      <w:r w:rsidDel="00000000" w:rsidR="00000000" w:rsidRPr="00000000">
        <w:rPr>
          <w:rtl w:val="0"/>
        </w:rPr>
        <w:t xml:space="preserve">St Boniface of Ross was an important figure in the Diocese of Ross and is remembered for strengthening the Church in a region where Christianity was yet to take root, and may have been regarded as a rival clan.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Tradition suggests that Boniface may have been educated within the Irish monastic tradition. His episcopate was marked by pastoral oversight of scattered Christian communities, encouragement of monastic life, and the training of clergy for missionary work throughout the Highlands.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While documentary evidence is sparse, his memory was preserved through local devotion, and his feast day was a major one in medieval Scotland.</w:t>
      </w:r>
    </w:p>
    <w:p w:rsidR="00000000" w:rsidDel="00000000" w:rsidP="00000000" w:rsidRDefault="00000000" w:rsidRPr="00000000" w14:paraId="0000012B">
      <w:pPr>
        <w:rPr/>
      </w:pPr>
      <w:r w:rsidDel="00000000" w:rsidR="00000000" w:rsidRPr="00000000">
        <w:rPr>
          <w:rtl w:val="0"/>
        </w:rPr>
        <w:t xml:space="preserve">Boniface was a nurturer of communities already there in fledgling form, providing stability in a time of change.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rPr>
          <w:b w:val="1"/>
          <w:bCs w:val="1"/>
          <w:rtl w:val="0"/>
        </w:rPr>
        <w:t xml:space="preserve">9. Patrick, Bishop, Patron of Ireland (c.385–c.461)</w:t>
      </w:r>
    </w:p>
    <w:p w:rsidR="00000000" w:rsidDel="00000000" w:rsidP="00000000" w:rsidRDefault="00000000" w:rsidRPr="00000000" w14:paraId="0000012E">
      <w:pPr>
        <w:rPr/>
      </w:pPr>
      <w:r w:rsidDel="00000000" w:rsidR="00000000" w:rsidRPr="00000000">
        <w:rPr>
          <w:rtl w:val="0"/>
        </w:rPr>
        <w:t xml:space="preserve">St Patrick, the patron saint of Ireland, was in Roman Britain around 385, the son of a deacon, and grandson of a priest. Despite his Celtic association, he would likely have spoken latin and be called Patricius. At the age of sixteen he was captured by Irish raiders and sold into slavery, spending six years in the hills of County Antrim. During this period he experienced a profound sense of God’s presence, later writing that he prayed "a hundred times a day".</w:t>
      </w:r>
    </w:p>
    <w:p w:rsidR="00000000" w:rsidDel="00000000" w:rsidP="00000000" w:rsidRDefault="00000000" w:rsidRPr="00000000" w14:paraId="0000012F">
      <w:pPr>
        <w:rPr/>
      </w:pPr>
      <w:r w:rsidDel="00000000" w:rsidR="00000000" w:rsidRPr="00000000">
        <w:rPr>
          <w:rtl w:val="0"/>
        </w:rPr>
        <w:t xml:space="preserve">Escaping after a visionary dream, Patrick returned home but later received another vision in which the Irish people called him back: After theological training in Gaul, he returned to Ireland as a bishop and missionary.</w:t>
      </w:r>
    </w:p>
    <w:p w:rsidR="00000000" w:rsidDel="00000000" w:rsidP="00000000" w:rsidRDefault="00000000" w:rsidRPr="00000000" w14:paraId="00000130">
      <w:pPr>
        <w:rPr/>
      </w:pPr>
      <w:r w:rsidDel="00000000" w:rsidR="00000000" w:rsidRPr="00000000">
        <w:rPr>
          <w:rtl w:val="0"/>
        </w:rPr>
        <w:t xml:space="preserve">Patrick travelled, preaching the Gospel, baptising converts, ordaining clergy and founding churches. Later tradition credits him with using the three-leafed shamrock to explain the doctrine of the Holy Trinity. </w:t>
      </w:r>
    </w:p>
    <w:p w:rsidR="00000000" w:rsidDel="00000000" w:rsidP="00000000" w:rsidRDefault="00000000" w:rsidRPr="00000000" w14:paraId="00000131">
      <w:pPr>
        <w:rPr/>
      </w:pPr>
      <w:r w:rsidDel="00000000" w:rsidR="00000000" w:rsidRPr="00000000">
        <w:rPr>
          <w:rtl w:val="0"/>
        </w:rPr>
        <w:t xml:space="preserve">Patrick's accepted authentic writings, including the </w:t>
      </w:r>
      <w:r w:rsidDel="00000000" w:rsidR="00000000" w:rsidRPr="00000000">
        <w:rPr>
          <w:i w:val="1"/>
          <w:iCs w:val="1"/>
          <w:rtl w:val="0"/>
        </w:rPr>
        <w:t xml:space="preserve">Confession</w:t>
      </w:r>
      <w:r w:rsidDel="00000000" w:rsidR="00000000" w:rsidRPr="00000000">
        <w:rPr>
          <w:rtl w:val="0"/>
        </w:rPr>
        <w:t xml:space="preserve"> and </w:t>
      </w:r>
      <w:r w:rsidDel="00000000" w:rsidR="00000000" w:rsidRPr="00000000">
        <w:rPr>
          <w:i w:val="1"/>
          <w:iCs w:val="1"/>
          <w:rtl w:val="0"/>
        </w:rPr>
        <w:t xml:space="preserve">Letter to Coroticus</w:t>
      </w:r>
      <w:r w:rsidDel="00000000" w:rsidR="00000000" w:rsidRPr="00000000">
        <w:rPr>
          <w:rtl w:val="0"/>
        </w:rPr>
        <w:t xml:space="preserve">, reveal a humble, man,  conscious of God's grace despite personal weakness.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b w:val="1"/>
          <w:bCs w:val="1"/>
          <w:rtl w:val="0"/>
        </w:rPr>
        <w:t xml:space="preserve">10. Cyril of Jerusalem, Bishop and Teacher of the Faith (c.315–386)</w:t>
      </w:r>
    </w:p>
    <w:p w:rsidR="00000000" w:rsidDel="00000000" w:rsidP="00000000" w:rsidRDefault="00000000" w:rsidRPr="00000000" w14:paraId="00000134">
      <w:pPr>
        <w:rPr/>
      </w:pPr>
      <w:r w:rsidDel="00000000" w:rsidR="00000000" w:rsidRPr="00000000">
        <w:rPr>
          <w:rtl w:val="0"/>
        </w:rPr>
        <w:t xml:space="preserve">St Cyril became Bishop of Jerusalem around 350 during one of the most turbulent periods in the Church's doctrinal history. Much of his episcopate was marked by conflict over the Arian controversy, which questioned the full divinity of Christ. Because of his steadfast defence of Nicene orthodoxy, Cyril was exiled from his see on three separate occasions, spending nearly half of his ministry away from Jerusalem.</w:t>
      </w:r>
    </w:p>
    <w:p w:rsidR="00000000" w:rsidDel="00000000" w:rsidP="00000000" w:rsidRDefault="00000000" w:rsidRPr="00000000" w14:paraId="00000135">
      <w:pPr>
        <w:rPr/>
      </w:pPr>
      <w:r w:rsidDel="00000000" w:rsidR="00000000" w:rsidRPr="00000000">
        <w:rPr>
          <w:rtl w:val="0"/>
        </w:rPr>
        <w:t xml:space="preserve">His legacy lies in his </w:t>
      </w:r>
      <w:r w:rsidDel="00000000" w:rsidR="00000000" w:rsidRPr="00000000">
        <w:rPr>
          <w:i w:val="1"/>
          <w:iCs w:val="1"/>
          <w:rtl w:val="0"/>
        </w:rPr>
        <w:t xml:space="preserve">Catechetical Lectures</w:t>
      </w:r>
      <w:r w:rsidDel="00000000" w:rsidR="00000000" w:rsidRPr="00000000">
        <w:rPr>
          <w:rtl w:val="0"/>
        </w:rPr>
        <w:t xml:space="preserve">, delivered to candidates preparing for baptism. These addresses explain the Apostles' Creed, the sacraments, prayer and Christian living. They reveal a warm, kind man, with theological clarity and a gift for teaching.</w:t>
      </w:r>
    </w:p>
    <w:p w:rsidR="00000000" w:rsidDel="00000000" w:rsidP="00000000" w:rsidRDefault="00000000" w:rsidRPr="00000000" w14:paraId="00000136">
      <w:pPr>
        <w:rPr/>
      </w:pPr>
      <w:r w:rsidDel="00000000" w:rsidR="00000000" w:rsidRPr="00000000">
        <w:rPr>
          <w:rtl w:val="0"/>
        </w:rPr>
        <w:t xml:space="preserve">After the Council of Constantinople in 381 reaffirmed the Nicene faith, Cyril spent his final years trying to unite the diverse strands of the church. He died on 18</w:t>
      </w:r>
      <w:r w:rsidDel="00000000" w:rsidR="00000000" w:rsidRPr="00000000">
        <w:rPr>
          <w:vertAlign w:val="superscript"/>
          <w:rtl w:val="0"/>
        </w:rPr>
        <w:t xml:space="preserve">th</w:t>
      </w:r>
      <w:r w:rsidDel="00000000" w:rsidR="00000000" w:rsidRPr="00000000">
        <w:rPr>
          <w:rtl w:val="0"/>
        </w:rPr>
        <w:t xml:space="preserve"> March 386, in old age. </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b w:val="1"/>
          <w:bCs w:val="1"/>
        </w:rPr>
      </w:pPr>
      <w:r w:rsidDel="00000000" w:rsidR="00000000" w:rsidRPr="00000000">
        <w:rPr>
          <w:b w:val="1"/>
          <w:bCs w:val="1"/>
          <w:rtl w:val="0"/>
        </w:rPr>
        <w:t xml:space="preserve">11. Joseph of Nazareth</w:t>
      </w:r>
    </w:p>
    <w:p w:rsidR="00000000" w:rsidDel="00000000" w:rsidP="00000000" w:rsidRDefault="00000000" w:rsidRPr="00000000" w14:paraId="0000013A">
      <w:pPr>
        <w:rPr/>
      </w:pPr>
      <w:r w:rsidDel="00000000" w:rsidR="00000000" w:rsidRPr="00000000">
        <w:rPr>
          <w:rtl w:val="0"/>
        </w:rPr>
        <w:t xml:space="preserve">St Joseph occupies a unique place in Christian tradition as the husband of the Blessed Virgin Mary and the foster father of Jesus. It is one of the extraordinary parts of the birth narratives that the earthly father of jesus plays such a small role in the narrative, and his mother plays such a large part.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The word often translated “carpenter” (</w:t>
      </w:r>
      <w:r w:rsidDel="00000000" w:rsidR="00000000" w:rsidRPr="00000000">
        <w:rPr>
          <w:i w:val="1"/>
          <w:iCs w:val="1"/>
          <w:rtl w:val="0"/>
        </w:rPr>
        <w:t xml:space="preserve">tekton</w:t>
      </w:r>
      <w:r w:rsidDel="00000000" w:rsidR="00000000" w:rsidRPr="00000000">
        <w:rPr>
          <w:rtl w:val="0"/>
        </w:rPr>
        <w:t xml:space="preserve">) to describe Joseph derives from the word to carve, chiel or mould, and was a term generally used to refer to carpenters, carvers, builders in general.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Christian tradition honours Joseph as the patron of workers, families, fathers and adoptive parents. His silent faithfulness demonstrates that holiness is often found in ordinary acts of responsibility, love and trust.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b w:val="1"/>
          <w:bCs w:val="1"/>
        </w:rPr>
      </w:pPr>
      <w:r w:rsidDel="00000000" w:rsidR="00000000" w:rsidRPr="00000000">
        <w:rPr>
          <w:b w:val="1"/>
          <w:bCs w:val="1"/>
          <w:rtl w:val="0"/>
        </w:rPr>
        <w:t xml:space="preserve">12. Cuthbert, Bishop of Lindisfarne (c.635–687)</w:t>
      </w:r>
    </w:p>
    <w:p w:rsidR="00000000" w:rsidDel="00000000" w:rsidP="00000000" w:rsidRDefault="00000000" w:rsidRPr="00000000" w14:paraId="00000141">
      <w:pPr>
        <w:rPr/>
      </w:pPr>
      <w:r w:rsidDel="00000000" w:rsidR="00000000" w:rsidRPr="00000000">
        <w:rPr>
          <w:rtl w:val="0"/>
        </w:rPr>
        <w:t xml:space="preserve">St Cuthbert was at one time one of the most famous saints of the British Isles. Born around 635, probably near the Abbey of Melrose where he began his Christian training.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He was the pupil of St Boisil, the first Abbot of Melrose, and Cuthbert became his successor for a brief time, before moving to Lindisfarne.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Cuthbert was renowned for his tireless missionary journeys on foot and horseback through the wild hill country of Northumbria. He preached among isolated villages, reconciling disputes and calling people to lives of holiness.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However he desired solitary prayer, and withdrew to the Farne Islands, where he lived for many years. Bede describes him as a bishop who governed "more by example than authority."</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Following his death in 687, his body went on quite a journey, and there are many churches which make claim to be the temporary resting place of Cuthbert. He eventually found his earthly home in Durham Cathedral, which became a major pilgrimage site. </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b w:val="1"/>
          <w:bCs w:val="1"/>
        </w:rPr>
      </w:pPr>
      <w:r w:rsidDel="00000000" w:rsidR="00000000" w:rsidRPr="00000000">
        <w:rPr>
          <w:b w:val="1"/>
          <w:bCs w:val="1"/>
          <w:rtl w:val="0"/>
        </w:rPr>
        <w:t xml:space="preserve">13. Thomas Cranmer, Archbishop of Canterbury (1489–1556)</w:t>
      </w:r>
    </w:p>
    <w:p w:rsidR="00000000" w:rsidDel="00000000" w:rsidP="00000000" w:rsidRDefault="00000000" w:rsidRPr="00000000" w14:paraId="0000014D">
      <w:pPr>
        <w:rPr/>
      </w:pPr>
      <w:r w:rsidDel="00000000" w:rsidR="00000000" w:rsidRPr="00000000">
        <w:rPr>
          <w:rtl w:val="0"/>
        </w:rPr>
        <w:t xml:space="preserve">Thomas Cranmer was one of the principal architects of the Book of Common prayer, and the instigator of the glory that is Evensong. He also designed Prayer book Matins.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Born in Nottinghamshire in 1489, he studied at Jesus College, Cambridge, where the new humanist scholarship and the writings of continental reformers influenced him.</w:t>
      </w:r>
    </w:p>
    <w:p w:rsidR="00000000" w:rsidDel="00000000" w:rsidP="00000000" w:rsidRDefault="00000000" w:rsidRPr="00000000" w14:paraId="00000150">
      <w:pPr>
        <w:rPr/>
      </w:pPr>
      <w:r w:rsidDel="00000000" w:rsidR="00000000" w:rsidRPr="00000000">
        <w:rPr>
          <w:rtl w:val="0"/>
        </w:rPr>
        <w:t xml:space="preserve">Appointed Archbishop by Henry VIII in 1533, Cranmer played a central role in the annulment of the King's marriage to Catherine of Aragon. </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He compiled the first two editions of the </w:t>
      </w:r>
      <w:r w:rsidDel="00000000" w:rsidR="00000000" w:rsidRPr="00000000">
        <w:rPr>
          <w:i w:val="1"/>
          <w:iCs w:val="1"/>
          <w:rtl w:val="0"/>
        </w:rPr>
        <w:t xml:space="preserve">Book of Common Prayer</w:t>
      </w:r>
      <w:r w:rsidDel="00000000" w:rsidR="00000000" w:rsidRPr="00000000">
        <w:rPr>
          <w:rtl w:val="0"/>
        </w:rPr>
        <w:t xml:space="preserve"> (1549 and 1552), whose rhythmic, scriptural poetry has shaped Anglican devotion for nearly five centuries. He also helped compose the </w:t>
      </w:r>
      <w:r w:rsidDel="00000000" w:rsidR="00000000" w:rsidRPr="00000000">
        <w:rPr>
          <w:i w:val="1"/>
          <w:iCs w:val="1"/>
          <w:rtl w:val="0"/>
        </w:rPr>
        <w:t xml:space="preserve">Thirty-Nine Articles</w:t>
      </w: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Following the accession of the Roman Catholic Queen Mary, Cranmer was imprisoned for more than two years. Under severe pressure he signed several humiliating recantations, but when it was clear he would be burnt at the stake anyway, he withdrew them all,  declaring that the hand which had signed them would be punished first.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Cranmer's courage in his final moments secured his place among the martyrs of the Reformation. His liturgical genius continues to shape Anglican worship across the world.</w:t>
      </w:r>
    </w:p>
    <w:p w:rsidR="00000000" w:rsidDel="00000000" w:rsidP="00000000" w:rsidRDefault="00000000" w:rsidRPr="00000000" w14:paraId="00000157">
      <w:pPr>
        <w:rPr>
          <w:b w:val="1"/>
          <w:bCs w:val="1"/>
        </w:rPr>
      </w:pPr>
      <w:r w:rsidDel="00000000" w:rsidR="00000000" w:rsidRPr="00000000">
        <w:rPr>
          <w:rtl w:val="0"/>
        </w:rPr>
      </w:r>
    </w:p>
    <w:p w:rsidR="00000000" w:rsidDel="00000000" w:rsidP="00000000" w:rsidRDefault="00000000" w:rsidRPr="00000000" w14:paraId="00000158">
      <w:pPr>
        <w:rPr>
          <w:b w:val="1"/>
          <w:bCs w:val="1"/>
        </w:rPr>
      </w:pPr>
      <w:r w:rsidDel="00000000" w:rsidR="00000000" w:rsidRPr="00000000">
        <w:rPr>
          <w:b w:val="1"/>
          <w:bCs w:val="1"/>
          <w:rtl w:val="0"/>
        </w:rPr>
        <w:t xml:space="preserve">Thomas Ken, Bishop (1637–1711)</w:t>
      </w:r>
    </w:p>
    <w:p w:rsidR="00000000" w:rsidDel="00000000" w:rsidP="00000000" w:rsidRDefault="00000000" w:rsidRPr="00000000" w14:paraId="00000159">
      <w:pPr>
        <w:rPr/>
      </w:pPr>
      <w:r w:rsidDel="00000000" w:rsidR="00000000" w:rsidRPr="00000000">
        <w:rPr>
          <w:rtl w:val="0"/>
        </w:rPr>
        <w:t xml:space="preserve">Thomas Ken was born in Hertfordshire in 1637 and educated at Oxford, where he became known as an exemplary parish priest before being appointed Bishop of Bath and Wells in 1685.</w:t>
      </w:r>
    </w:p>
    <w:p w:rsidR="00000000" w:rsidDel="00000000" w:rsidP="00000000" w:rsidRDefault="00000000" w:rsidRPr="00000000" w14:paraId="0000015A">
      <w:pPr>
        <w:rPr/>
      </w:pPr>
      <w:r w:rsidDel="00000000" w:rsidR="00000000" w:rsidRPr="00000000">
        <w:rPr>
          <w:rtl w:val="0"/>
        </w:rPr>
        <w:t xml:space="preserve">Thomas lived in the years where the Reformation heat was dimming into an uneasy consensus. He was distinguished by his personal holiness and unwavering principles, but with a pastoral and gentle heart. </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He refused King Charles II permission to lodge his mistress, Nell Gwyn, in the bishop's residence, later declining to swear allegiance to William III because he believed his oath to James II remained binding. As one of the "Nonjurors," he was deprived of his bishopric but accepted the loss.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Throughout his ministry Thomas encouraged daily prayer, pastoral care and preparation for a holy death. His legacy today is chiefly as a hymn writer, including the familiar Doxology, </w:t>
      </w:r>
      <w:r w:rsidDel="00000000" w:rsidR="00000000" w:rsidRPr="00000000">
        <w:rPr>
          <w:i w:val="1"/>
          <w:iCs w:val="1"/>
          <w:rtl w:val="0"/>
        </w:rPr>
        <w:t xml:space="preserve">"Praise God, from whom all blessings flow"</w:t>
      </w:r>
      <w:r w:rsidDel="00000000" w:rsidR="00000000" w:rsidRPr="00000000">
        <w:rPr>
          <w:rtl w:val="0"/>
        </w:rPr>
        <w:t xml:space="preserv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b w:val="1"/>
          <w:bCs w:val="1"/>
          <w:rtl w:val="0"/>
        </w:rPr>
        <w:t xml:space="preserve">Paul Couturier, Priest (1881–1953)</w:t>
      </w:r>
    </w:p>
    <w:p w:rsidR="00000000" w:rsidDel="00000000" w:rsidP="00000000" w:rsidRDefault="00000000" w:rsidRPr="00000000" w14:paraId="00000161">
      <w:pPr>
        <w:rPr/>
      </w:pPr>
      <w:r w:rsidDel="00000000" w:rsidR="00000000" w:rsidRPr="00000000">
        <w:rPr>
          <w:rtl w:val="0"/>
        </w:rPr>
        <w:t xml:space="preserve">Paul Couturier was a French Roman Catholic priest who was a major figure in the fledgling ecumenical movement in the twentieth century.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Born in Lyon in 1881, he initially trained as a scientist before discerning a vocation to the priesthood. His early ministry included teaching and pastoral work, but when he began assisting Russian Orthodox refugees who had fled the revolution, and through the friendships he made, he came to believe that divisions between Christians should be unified, and must begin with shared prayer and particularly prayers for conversion of heart. He believed that Christian Unity was a movement of the Holy Spirit, rather than a human achievement or choice.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He was chiefly responsible for the Week of Prayer for Christian Unity, encouraging Christians of every tradition to pray together for "the unity which Christ wills, by the means that he wills."</w:t>
      </w:r>
    </w:p>
    <w:p w:rsidR="00000000" w:rsidDel="00000000" w:rsidP="00000000" w:rsidRDefault="00000000" w:rsidRPr="00000000" w14:paraId="00000166">
      <w:pPr>
        <w:rPr/>
      </w:pPr>
      <w:r w:rsidDel="00000000" w:rsidR="00000000" w:rsidRPr="00000000">
        <w:rPr>
          <w:rtl w:val="0"/>
        </w:rPr>
        <w:t xml:space="preserve">Couturier maintained close relationships with Anglican, Orthodox and Protestant leaders, becoming one of the pioneers of the twentieth-century ecumenical movement. His influence helped prepare the way for the more formal ecumenical dialogues that followed after the Second World War. </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b w:val="1"/>
          <w:bCs w:val="1"/>
        </w:rPr>
      </w:pPr>
      <w:r w:rsidDel="00000000" w:rsidR="00000000" w:rsidRPr="00000000">
        <w:rPr>
          <w:b w:val="1"/>
          <w:bCs w:val="1"/>
          <w:rtl w:val="0"/>
        </w:rPr>
        <w:t xml:space="preserve">The Annunciation of the Lord</w:t>
      </w:r>
    </w:p>
    <w:p w:rsidR="00000000" w:rsidDel="00000000" w:rsidP="00000000" w:rsidRDefault="00000000" w:rsidRPr="00000000" w14:paraId="00000169">
      <w:pPr>
        <w:rPr/>
      </w:pPr>
      <w:r w:rsidDel="00000000" w:rsidR="00000000" w:rsidRPr="00000000">
        <w:rPr>
          <w:rtl w:val="0"/>
        </w:rPr>
        <w:t xml:space="preserve">The Feast of the Annunciation, celebrated on 25 March, commemorates the moment when the Archangel Gabriel announced to the Virgin Mary that she would conceive and bear Jesus Christ by the power of the Holy Spirit (Luke 1:26–38).</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Occurring exactly nine months before Christmas, the feast celebrates not only Mary's faithful response but also the mystery of the Incarnation. </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From the earliest centuries, Christians have regarded the Annunciation as one of the pivotal moments in Christianity, and artists, theologians musicians and poets have returned continually to this scene, seeing in it the meeting of divine grace and human freedom. It is the central theme of the Angelus, often known as the “peasant’s Vespers” customarily said by workers when they heard what became known as the Angelus bell, signifying the beginning of the hours of prayer in Monasteries Convents and churches.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rPr>
          <w:b w:val="1"/>
          <w:bCs w:val="1"/>
        </w:rPr>
      </w:pPr>
      <w:r w:rsidDel="00000000" w:rsidR="00000000" w:rsidRPr="00000000">
        <w:rPr>
          <w:b w:val="1"/>
          <w:bCs w:val="1"/>
          <w:rtl w:val="0"/>
        </w:rPr>
        <w:t xml:space="preserve">17. Patrick Forbes, Bishop (1564–1635), and the Aberdeen Doctors, Teachers of the Faith</w:t>
      </w:r>
    </w:p>
    <w:p w:rsidR="00000000" w:rsidDel="00000000" w:rsidP="00000000" w:rsidRDefault="00000000" w:rsidRPr="00000000" w14:paraId="00000172">
      <w:pPr>
        <w:rPr/>
      </w:pPr>
      <w:r w:rsidDel="00000000" w:rsidR="00000000" w:rsidRPr="00000000">
        <w:rPr>
          <w:rtl w:val="0"/>
        </w:rPr>
        <w:t xml:space="preserve">Born into a prominent Aberdeenshire family in 1564, he enjoyed a successful career as a lawyer before experiencing a religious conversion that led him to study theology and seek ordination. In 1618 he was appointed Bishop of Aberdeen, where his learning, moderation and pastoral wisdom transformed the diocese into an intellectual centre.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Forbes encouraged a remarkable group of scholars and clergy who became known collectively as the </w:t>
      </w:r>
      <w:r w:rsidDel="00000000" w:rsidR="00000000" w:rsidRPr="00000000">
        <w:rPr>
          <w:b w:val="1"/>
          <w:bCs w:val="1"/>
          <w:rtl w:val="0"/>
        </w:rPr>
        <w:t xml:space="preserve">Aberdeen Doctors</w:t>
      </w:r>
      <w:r w:rsidDel="00000000" w:rsidR="00000000" w:rsidRPr="00000000">
        <w:rPr>
          <w:rtl w:val="0"/>
        </w:rPr>
        <w:t xml:space="preserve">. Among them were John Forbes of Corse, Robert Baron, William Forbes,  and others. Drawing upon Scripture, the early church tradition and classical Anglicanism, they sought to combine rigorous theology with practical holiness, emphasising the beauty of worship, episcopal order, sacramental life and Christian charity.</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During an age marked by increasing religious and political conflict, Patrick Forbes consistently advocated moderation and reconciliation. </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Although many of the Aberdeen Doctors later suffered deprivation or exile during the Covenanting disputes, their theological writings continued to influence Scottish Episcopalianism and the wider Anglican tradition. Together they represent a flourishing of Scottish theological scholarship.</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b w:val="1"/>
          <w:bCs w:val="1"/>
        </w:rPr>
      </w:pPr>
      <w:r w:rsidDel="00000000" w:rsidR="00000000" w:rsidRPr="00000000">
        <w:rPr>
          <w:b w:val="1"/>
          <w:bCs w:val="1"/>
          <w:rtl w:val="0"/>
        </w:rPr>
        <w:t xml:space="preserve">Gilbert of Caithness, Bishop (d. 1245)</w:t>
      </w:r>
    </w:p>
    <w:p w:rsidR="00000000" w:rsidDel="00000000" w:rsidP="00000000" w:rsidRDefault="00000000" w:rsidRPr="00000000" w14:paraId="0000017C">
      <w:pPr>
        <w:rPr/>
      </w:pPr>
      <w:r w:rsidDel="00000000" w:rsidR="00000000" w:rsidRPr="00000000">
        <w:rPr>
          <w:rtl w:val="0"/>
        </w:rPr>
        <w:t xml:space="preserve">St Gilbert de Moravia, known as Gilbert of Caithness, was a medieval Scottish Bishop and a reformer of the Church in the far north. Born into a noble family in Moray during the late twelfth century, he was ordained and became Archdeacon of Moray. Around 1223 he was elected Bishop of Caithness, a large and sometimes turbulent diocese stretching across the northern Highlands.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Gilbert inherited a church weakened by political unrest and poor organisation. He reorganised parish life, improved the education and discipline of the clergy, and encouraged the proper celebration of the liturgy. He began the construction of Dornoch Cathedral, one of Scotland’s finest medieval churches. </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Gilbert was also known as a mediator, particularly of rival clans, and helped to reconcile the interests of Scottish kings and Norse earls in Caithness. Medieval chroniclers praise both his administrative ability and his personal holiness.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He died this day in 1245. </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b w:val="1"/>
          <w:bCs w:val="1"/>
          <w:rtl w:val="0"/>
        </w:rPr>
        <w:t xml:space="preserve">19. Dietrich Bonhoeffer, Theologian and Martyr (1906–1945)</w:t>
      </w:r>
    </w:p>
    <w:p w:rsidR="00000000" w:rsidDel="00000000" w:rsidP="00000000" w:rsidRDefault="00000000" w:rsidRPr="00000000" w14:paraId="00000186">
      <w:pPr>
        <w:rPr/>
      </w:pPr>
      <w:r w:rsidDel="00000000" w:rsidR="00000000" w:rsidRPr="00000000">
        <w:rPr>
          <w:rtl w:val="0"/>
        </w:rPr>
        <w:t xml:space="preserve">Dietrich Bonhoeffer is widely remembered as one of the most courageous Christian witnesses of the twentieth century. </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Born in Breslau, Germany (now Wrocław, Poland), into an academic family, he showed intellectual gifts from an early age and became a Lutheran pastor and theologian.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As Adolf Hitler rose to power, Bonhoeffer became one of the earliest church leaders to recognise the moral danger posed by Nazism. He helped found the Confessing Church, which resisted attempts by the Nazi regime to control German Protestant churches. At Finkenwalde he established an underground seminary where future pastors were formed in prayer, disciplined Christian community and faithful discipleship. His experiences there inspired his classic books </w:t>
      </w:r>
      <w:r w:rsidDel="00000000" w:rsidR="00000000" w:rsidRPr="00000000">
        <w:rPr>
          <w:i w:val="1"/>
          <w:iCs w:val="1"/>
          <w:rtl w:val="0"/>
        </w:rPr>
        <w:t xml:space="preserve">Life Together</w:t>
      </w:r>
      <w:r w:rsidDel="00000000" w:rsidR="00000000" w:rsidRPr="00000000">
        <w:rPr>
          <w:rtl w:val="0"/>
        </w:rPr>
        <w:t xml:space="preserve"> and </w:t>
      </w:r>
      <w:r w:rsidDel="00000000" w:rsidR="00000000" w:rsidRPr="00000000">
        <w:rPr>
          <w:i w:val="1"/>
          <w:iCs w:val="1"/>
          <w:rtl w:val="0"/>
        </w:rPr>
        <w:t xml:space="preserve">The Cost of Discipleship</w:t>
      </w:r>
      <w:r w:rsidDel="00000000" w:rsidR="00000000" w:rsidRPr="00000000">
        <w:rPr>
          <w:rtl w:val="0"/>
        </w:rPr>
        <w:t xml:space="preserv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Bonhoeffer eventually became involved in the German resistance movement and had knowledge of plans to overthrow Hitler. Arrested in 1943, he spent two years in prison, where he continued writing. Following the failure of the July 1944 plot against Hitler, evidence of his involvement was discovered. Bonheoffer was executed by hanging weeks before Germanys surrender in April 1945. In his writings from prison, he wrote </w:t>
      </w:r>
    </w:p>
    <w:p w:rsidR="00000000" w:rsidDel="00000000" w:rsidP="00000000" w:rsidRDefault="00000000" w:rsidRPr="00000000" w14:paraId="0000018D">
      <w:pPr>
        <w:rPr/>
      </w:pPr>
      <w:r w:rsidDel="00000000" w:rsidR="00000000" w:rsidRPr="00000000">
        <w:rPr>
          <w:rtl w:val="0"/>
        </w:rPr>
        <w:t xml:space="preserve">"When Christ calls a man, he bids him come and die."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b w:val="1"/>
          <w:bCs w:val="1"/>
        </w:rPr>
      </w:pP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b w:val="1"/>
          <w:bCs w:val="1"/>
          <w:rtl w:val="0"/>
        </w:rPr>
        <w:t xml:space="preserve"> William Law, Priest (1686–1761)</w:t>
      </w:r>
    </w:p>
    <w:p w:rsidR="00000000" w:rsidDel="00000000" w:rsidP="00000000" w:rsidRDefault="00000000" w:rsidRPr="00000000" w14:paraId="00000191">
      <w:pPr>
        <w:rPr/>
      </w:pPr>
      <w:r w:rsidDel="00000000" w:rsidR="00000000" w:rsidRPr="00000000">
        <w:rPr>
          <w:rtl w:val="0"/>
        </w:rPr>
        <w:t xml:space="preserve">Born in Northamptonshire in 1686, William Law  studied at Cambridge, where he distinguished himself as both a scholar and a man of devotion. Ordained priest in the Church of England, his promising ecclesiastical career ended when he refused to swear allegiance to King George I after the accession of the Hanoverian dynasty. As a Nonjuror, he accepted the loss of preferment rather than violate his conscience.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Law devoted himself to writing works of spiritual guidance that profoundly influenced later generations. His best-known book, </w:t>
      </w:r>
      <w:r w:rsidDel="00000000" w:rsidR="00000000" w:rsidRPr="00000000">
        <w:rPr>
          <w:i w:val="1"/>
          <w:iCs w:val="1"/>
          <w:rtl w:val="0"/>
        </w:rPr>
        <w:t xml:space="preserve">A Serious Call to a Devout and Holy Life</w:t>
      </w:r>
      <w:r w:rsidDel="00000000" w:rsidR="00000000" w:rsidRPr="00000000">
        <w:rPr>
          <w:rtl w:val="0"/>
        </w:rPr>
        <w:t xml:space="preserve"> (1729), challenged ordinary Christians to see every aspect of daily life as an opportunity for holiness. The work affected readers including Samuel Johnson and John Wesley.</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In his later years Law explored a more mystical spirituality, which some found difficult. But they reveal his conviction that religion is an inwards transformation, than an outward organisation. </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Law lived simply, gave generously to the poor, and devoted himself to prayer and acts of charity. Despite the florid style of his day, his writings are still fresh, speaking of humility, self-examination and a call to holiness.  </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b w:val="1"/>
          <w:bCs w:val="1"/>
        </w:rPr>
      </w:pPr>
      <w:r w:rsidDel="00000000" w:rsidR="00000000" w:rsidRPr="00000000">
        <w:rPr>
          <w:b w:val="1"/>
          <w:bCs w:val="1"/>
          <w:rtl w:val="0"/>
        </w:rPr>
        <w:t xml:space="preserve">21. George Augustus Selwyn, Bishop and Missionary (1809–1878)</w:t>
      </w:r>
    </w:p>
    <w:p w:rsidR="00000000" w:rsidDel="00000000" w:rsidP="00000000" w:rsidRDefault="00000000" w:rsidRPr="00000000" w14:paraId="0000019B">
      <w:pPr>
        <w:rPr/>
      </w:pPr>
      <w:r w:rsidDel="00000000" w:rsidR="00000000" w:rsidRPr="00000000">
        <w:rPr>
          <w:rtl w:val="0"/>
        </w:rPr>
        <w:t xml:space="preserve">George Selwyn was born in London in 1809 and educated at Eton and Cambridge. He was a noted athlete, as well as distinguishing himself academically. </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After a time teaching in Eton he was ordained, working for the Vicar of Windsor, before offered the Bishopric of the newly formed Diocese of New Zealand.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Selwyn quickly began learning the Māori language, believing that “the church must be native to every nation” so effective mission required respect for local culture. He followed in the paths of the celtic saints, journeying by foot, sometimes by canoe,  visiting isolated Christian communities across New Zealand and Melanesia. He founded schools, trained indigenous clergy and established a diocesan structure that heavily influenced Anglican churches throughout the world.</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Selwyn also played an important role in developing the constitutional independence of Anglican provinces. He was criticised for not opposing colonial policies more forcefully, instead seeking reconciliation between Māori and European settlers.</w:t>
      </w:r>
    </w:p>
    <w:p w:rsidR="00000000" w:rsidDel="00000000" w:rsidP="00000000" w:rsidRDefault="00000000" w:rsidRPr="00000000" w14:paraId="000001A2">
      <w:pPr>
        <w:rPr/>
      </w:pPr>
      <w:r w:rsidDel="00000000" w:rsidR="00000000" w:rsidRPr="00000000">
        <w:rPr>
          <w:rtl w:val="0"/>
        </w:rPr>
        <w:t xml:space="preserve">In 1868 he returned to England as Bishop of Lichfield, where he remained until his death in 1878.</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rPr>
          <w:b w:val="1"/>
          <w:bCs w:val="1"/>
        </w:rPr>
      </w:pPr>
      <w:r w:rsidDel="00000000" w:rsidR="00000000" w:rsidRPr="00000000">
        <w:rPr>
          <w:b w:val="1"/>
          <w:bCs w:val="1"/>
          <w:rtl w:val="0"/>
        </w:rPr>
        <w:t xml:space="preserve">22. William Forbes, Bishop (1585–1634)</w:t>
      </w:r>
    </w:p>
    <w:p w:rsidR="00000000" w:rsidDel="00000000" w:rsidP="00000000" w:rsidRDefault="00000000" w:rsidRPr="00000000" w14:paraId="000001A5">
      <w:pPr>
        <w:rPr/>
      </w:pPr>
      <w:r w:rsidDel="00000000" w:rsidR="00000000" w:rsidRPr="00000000">
        <w:rPr>
          <w:rtl w:val="0"/>
        </w:rPr>
        <w:t xml:space="preserve">William Forbes was the first Bishop of Edinburgh after the restoration of episcopacy in Scotland under King Charles I and is remembered as a theologian.</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Born in Aberdeen in 1585, he travelled widely across Europe, where he gained a deep knowledge of Roman Catholic, Lutheran and Reformed theology.</w:t>
      </w:r>
    </w:p>
    <w:p w:rsidR="00000000" w:rsidDel="00000000" w:rsidP="00000000" w:rsidRDefault="00000000" w:rsidRPr="00000000" w14:paraId="000001A8">
      <w:pPr>
        <w:rPr/>
      </w:pPr>
      <w:r w:rsidDel="00000000" w:rsidR="00000000" w:rsidRPr="00000000">
        <w:rPr>
          <w:rtl w:val="0"/>
        </w:rPr>
        <w:t xml:space="preserve">Returning to Scotland, Forbes became Professor of Divinity at Marischal College, Aberdeen’s second University, where he had been educated, and became one of the Aberdeen Doctors, spearheaded by Patrick Forbes. His theology was what we might now call traditional high church – he advocated prayers for the dead in a time where this was frowned upon, and his belief that catholic and reformed theology could be reconciled caused uproar. </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In 1634 Forbes was appointed the first Bishop of Edinburgh, but his episcopate lasted only a few months before his death. </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Criticised by extremists on both sides of the theological spectrum, later generations recognised him as a pioneer of the Anglican </w:t>
      </w:r>
      <w:r w:rsidDel="00000000" w:rsidR="00000000" w:rsidRPr="00000000">
        <w:rPr>
          <w:i w:val="1"/>
          <w:iCs w:val="1"/>
          <w:rtl w:val="0"/>
        </w:rPr>
        <w:t xml:space="preserve">via media</w:t>
      </w:r>
      <w:r w:rsidDel="00000000" w:rsidR="00000000" w:rsidRPr="00000000">
        <w:rPr>
          <w:rtl w:val="0"/>
        </w:rPr>
        <w:t xml:space="preserve">—a faithful middle way rooted in Scripture, tradition and reason. In his life and works he exemplified the familiar phrase - "In necessary things, unity; in doubtful things, liberty; in all things, charity." </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b w:val="1"/>
          <w:bCs w:val="1"/>
        </w:rPr>
      </w:pPr>
      <w:r w:rsidDel="00000000" w:rsidR="00000000" w:rsidRPr="00000000">
        <w:rPr>
          <w:b w:val="1"/>
          <w:bCs w:val="1"/>
          <w:rtl w:val="0"/>
        </w:rPr>
        <w:t xml:space="preserve"> Magnus of Orkney, Martyr (c.1076–c.1116)</w:t>
      </w:r>
    </w:p>
    <w:p w:rsidR="00000000" w:rsidDel="00000000" w:rsidP="00000000" w:rsidRDefault="00000000" w:rsidRPr="00000000" w14:paraId="000001AF">
      <w:pPr>
        <w:rPr/>
      </w:pPr>
      <w:r w:rsidDel="00000000" w:rsidR="00000000" w:rsidRPr="00000000">
        <w:rPr>
          <w:rtl w:val="0"/>
        </w:rPr>
        <w:t xml:space="preserve">Magnus Erlendsson, Earl of Orkney, was born into the Norse ruling family of Orkney around 1076. Magnus’ early life was surrounded by violence and political rivalries, but from an early age he displayed an unusually gentle and devout character.</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One famous legend relates that during a Viking raid Magnus refused to fight, remaining aboard ship singing psalms while others engaged in battle. It does not record what his fellow fighters felt about this. </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Magnus eventually shared the earldom of Orkney with his cousin Haakon, but political tensions between them escalated. The two agreed to meet on the island of Egilsay with only a small escort each, to seek peace. Haakon arrived with a much larger force and ordered Magnus's execution.</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According to tradition, Magnus forgave his enemies, prayed for their salvation and asked that the executioner spare Haakon from personal guilt before kneeling calmly to receive the fatal blow.</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His nephew, Earl Rognvald, later built the magnificent St Magnus Cathedral in Kirkwall to honour his memory.</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b w:val="1"/>
          <w:bCs w:val="1"/>
        </w:rPr>
      </w:pPr>
      <w:r w:rsidDel="00000000" w:rsidR="00000000" w:rsidRPr="00000000">
        <w:rPr>
          <w:b w:val="1"/>
          <w:bCs w:val="1"/>
          <w:rtl w:val="0"/>
        </w:rPr>
        <w:t xml:space="preserve">Donnan, Abbot, and his Companions, Martyrs (c.617)</w:t>
      </w:r>
    </w:p>
    <w:p w:rsidR="00000000" w:rsidDel="00000000" w:rsidP="00000000" w:rsidRDefault="00000000" w:rsidRPr="00000000" w14:paraId="000001BB">
      <w:pPr>
        <w:rPr/>
      </w:pPr>
      <w:r w:rsidDel="00000000" w:rsidR="00000000" w:rsidRPr="00000000">
        <w:rPr>
          <w:rtl w:val="0"/>
        </w:rPr>
        <w:t xml:space="preserve">St Donnan was one of the earliest missionaries to carry the Gospel to the remote islands of western Scotland. Probably born in Ireland during the late sixth century, he belonged to the great movement of Irish monks inspired by St Columba, who crossed the seas to establish communities of prayer and learning throughout Scotland.</w:t>
      </w:r>
    </w:p>
    <w:p w:rsidR="00000000" w:rsidDel="00000000" w:rsidP="00000000" w:rsidRDefault="00000000" w:rsidRPr="00000000" w14:paraId="000001BC">
      <w:pPr>
        <w:rPr/>
      </w:pPr>
      <w:r w:rsidDel="00000000" w:rsidR="00000000" w:rsidRPr="00000000">
        <w:rPr>
          <w:rtl w:val="0"/>
        </w:rPr>
        <w:t xml:space="preserve">Donnan founded a monastery on the Isle of Eigg in the Inner Hebrides. From there he and his companions travelled among the surrounding islands, preaching the Christian faith, celebrating the sacraments and establishing small Christian communities. Their monastery followed the disciplined rhythm characteristic of Celtic monasticism, balancing worship, study and manual labour.</w:t>
      </w:r>
    </w:p>
    <w:p w:rsidR="00000000" w:rsidDel="00000000" w:rsidP="00000000" w:rsidRDefault="00000000" w:rsidRPr="00000000" w14:paraId="000001BD">
      <w:pPr>
        <w:rPr/>
      </w:pPr>
      <w:r w:rsidDel="00000000" w:rsidR="00000000" w:rsidRPr="00000000">
        <w:rPr>
          <w:rtl w:val="0"/>
        </w:rPr>
        <w:t xml:space="preserve">According to tradition, Donnan's growing influence provoked hostility from local rulers. In about 617, during the celebration of the Eucharist, Donnan and fifty-two companions were seized by warriors acting on the orders of a local queen who feared the loss of her authority. Donnan requested only that the monks be allowed to finish the Mass before they were led away and executed. Their peaceful acceptance of martyrdom profoundly impressed later generations.</w:t>
      </w:r>
    </w:p>
    <w:p w:rsidR="00000000" w:rsidDel="00000000" w:rsidP="00000000" w:rsidRDefault="00000000" w:rsidRPr="00000000" w14:paraId="000001BE">
      <w:pPr>
        <w:rPr/>
      </w:pPr>
      <w:r w:rsidDel="00000000" w:rsidR="00000000" w:rsidRPr="00000000">
        <w:rPr>
          <w:rtl w:val="0"/>
        </w:rPr>
        <w:t xml:space="preserve">Although the precise historical details cannot now be verified, there is little doubt that a community of missionaries suffered violent deaths on Eigg during this period. Their witness became one of the foundational stories of Christianity in the Hebrides.</w:t>
      </w:r>
    </w:p>
    <w:p w:rsidR="00000000" w:rsidDel="00000000" w:rsidP="00000000" w:rsidRDefault="00000000" w:rsidRPr="00000000" w14:paraId="000001BF">
      <w:pPr>
        <w:rPr/>
      </w:pPr>
      <w:r w:rsidDel="00000000" w:rsidR="00000000" w:rsidRPr="00000000">
        <w:rPr>
          <w:rtl w:val="0"/>
        </w:rPr>
        <w:t xml:space="preserve">The restored ruins of the monastery on Eigg continue to remind pilgrims of the cost and courage of the earliest Scottish missionaries.</w:t>
      </w:r>
    </w:p>
    <w:p w:rsidR="00000000" w:rsidDel="00000000" w:rsidP="00000000" w:rsidRDefault="00000000" w:rsidRPr="00000000" w14:paraId="000001C0">
      <w:pPr>
        <w:rPr/>
      </w:pPr>
      <w:r w:rsidDel="00000000" w:rsidR="00000000" w:rsidRPr="00000000">
        <w:rPr>
          <w:b w:val="1"/>
          <w:bCs w:val="1"/>
          <w:rtl w:val="0"/>
        </w:rPr>
        <w:t xml:space="preserve">Quotation:</w:t>
      </w:r>
      <w:r w:rsidDel="00000000" w:rsidR="00000000" w:rsidRPr="00000000">
        <w:rPr>
          <w:rtl w:val="0"/>
        </w:rPr>
        <w:t xml:space="preserve"> No authentic words survive. Tradition remembers Donnan's final request: "Grant us first to complete the Holy Mysteries."</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rPr>
          <w:b w:val="1"/>
          <w:bCs w:val="1"/>
        </w:rPr>
      </w:pPr>
      <w:r w:rsidDel="00000000" w:rsidR="00000000" w:rsidRPr="00000000">
        <w:rPr>
          <w:b w:val="1"/>
          <w:bCs w:val="1"/>
          <w:rtl w:val="0"/>
        </w:rPr>
        <w:t xml:space="preserve">Maelrubha of Applecross, Abbot (c.642–722)</w:t>
      </w:r>
    </w:p>
    <w:p w:rsidR="00000000" w:rsidDel="00000000" w:rsidP="00000000" w:rsidRDefault="00000000" w:rsidRPr="00000000" w14:paraId="000001C3">
      <w:pPr>
        <w:rPr/>
      </w:pPr>
      <w:r w:rsidDel="00000000" w:rsidR="00000000" w:rsidRPr="00000000">
        <w:rPr>
          <w:rtl w:val="0"/>
        </w:rPr>
        <w:t xml:space="preserve">Born into a noble family in County Derry, Ireland around 642, Maelrubha was educated at Bangor, chief among the schools of the Celtic Church. At about the age of thirty he left Ireland with a small company of monks to establish a new missionary foundation in western Scotland.</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In 673 Maelrubha founded the monastery of Applecross (Apor Crosan) on the shores of Wester Ross. It may feel today to be isolated, but had a strategic significance, and he was able to evangelise much of north-west Scotland, travelling through Ross, Skye and the western Highlands. Applecross became an influential centre of learning and Christian life in northern Britain, remaining active for centuries.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Maelrubha worked in the same region for nearly fifty years. His perseverance allowed Christian communities to develop among both Pictish and Gaelic peoples. More than twenty churches throughout Scotland preserve his name, often in the form "Maree" or "Summaruff” (St Maelrubha) or St Rufus. </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Later tradition attributes numerous miracles to him, particularly involving healing and protection at sea, reflecting the affection with which Highland communities remembered him.</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Maelrubha died peacefully in old age in 722. </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b w:val="1"/>
          <w:bCs w:val="1"/>
        </w:rPr>
      </w:pPr>
      <w:r w:rsidDel="00000000" w:rsidR="00000000" w:rsidRPr="00000000">
        <w:rPr>
          <w:b w:val="1"/>
          <w:bCs w:val="1"/>
          <w:rtl w:val="0"/>
        </w:rPr>
        <w:t xml:space="preserve">Anselm of Canterbury, Bishop and Teacher of the Faith (1033–1109)</w:t>
      </w:r>
    </w:p>
    <w:p w:rsidR="00000000" w:rsidDel="00000000" w:rsidP="00000000" w:rsidRDefault="00000000" w:rsidRPr="00000000" w14:paraId="000001CE">
      <w:pPr>
        <w:rPr/>
      </w:pPr>
      <w:r w:rsidDel="00000000" w:rsidR="00000000" w:rsidRPr="00000000">
        <w:rPr>
          <w:rtl w:val="0"/>
        </w:rPr>
        <w:t xml:space="preserve">Born in Aosta, in the Alps of Italy in 1033, Anselm was the child of parents whose property had been removed by several lawsuits. He found a desire to enter a monastery at fifteen, but his father refused. At the death of his mother, his father adopted a sincere by severe piety, Anselm left home and travelled for three years, before entering the Abbey of Bec in Normandy. </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After becoming the Abbot, Bec under his considerable intellect became an important centre of learning. </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In 1093 Anselm reluctantly accepted appointment as Archbishop of Canterbury. His episcopate was marked by prolonged disputes with Kings William II and Henry I over the freedom of the Church from royal interference. He was forced into exile twice.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Anselm's lasting influence lies in his theology. He insisted that faith and reason are not enemies but partners, famously expressing his method as </w:t>
      </w:r>
      <w:r w:rsidDel="00000000" w:rsidR="00000000" w:rsidRPr="00000000">
        <w:rPr>
          <w:i w:val="1"/>
          <w:iCs w:val="1"/>
          <w:rtl w:val="0"/>
        </w:rPr>
        <w:t xml:space="preserve">fides quaerens intellectum</w:t>
      </w:r>
      <w:r w:rsidDel="00000000" w:rsidR="00000000" w:rsidRPr="00000000">
        <w:rPr>
          <w:rtl w:val="0"/>
        </w:rPr>
        <w:t xml:space="preserve">—"faith seeking understanding." </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His work </w:t>
      </w:r>
      <w:r w:rsidDel="00000000" w:rsidR="00000000" w:rsidRPr="00000000">
        <w:rPr>
          <w:i w:val="1"/>
          <w:iCs w:val="1"/>
          <w:rtl w:val="0"/>
        </w:rPr>
        <w:t xml:space="preserve">Proslogion</w:t>
      </w:r>
      <w:r w:rsidDel="00000000" w:rsidR="00000000" w:rsidRPr="00000000">
        <w:rPr>
          <w:rtl w:val="0"/>
        </w:rPr>
        <w:t xml:space="preserve"> contains the celebrated ontological argument for God's existence, Contemporaries remembered Anselm for his gentleness and pastoral care. He </w:t>
      </w:r>
    </w:p>
    <w:p w:rsidR="00000000" w:rsidDel="00000000" w:rsidP="00000000" w:rsidRDefault="00000000" w:rsidRPr="00000000" w14:paraId="000001D7">
      <w:pPr>
        <w:rPr>
          <w:b w:val="1"/>
          <w:bCs w:val="1"/>
        </w:rPr>
      </w:pPr>
      <w:r w:rsidDel="00000000" w:rsidR="00000000" w:rsidRPr="00000000">
        <w:rPr>
          <w:rtl w:val="0"/>
        </w:rPr>
      </w:r>
    </w:p>
    <w:p w:rsidR="00000000" w:rsidDel="00000000" w:rsidP="00000000" w:rsidRDefault="00000000" w:rsidRPr="00000000" w14:paraId="000001D8">
      <w:pPr>
        <w:rPr>
          <w:b w:val="1"/>
          <w:bCs w:val="1"/>
        </w:rPr>
      </w:pPr>
      <w:r w:rsidDel="00000000" w:rsidR="00000000" w:rsidRPr="00000000">
        <w:rPr>
          <w:b w:val="1"/>
          <w:bCs w:val="1"/>
          <w:rtl w:val="0"/>
        </w:rPr>
        <w:t xml:space="preserve">George, Patron of England, Martyr (d. c.303)</w:t>
      </w:r>
    </w:p>
    <w:p w:rsidR="00000000" w:rsidDel="00000000" w:rsidP="00000000" w:rsidRDefault="00000000" w:rsidRPr="00000000" w14:paraId="000001D9">
      <w:pPr>
        <w:rPr/>
      </w:pPr>
      <w:r w:rsidDel="00000000" w:rsidR="00000000" w:rsidRPr="00000000">
        <w:rPr>
          <w:rtl w:val="0"/>
        </w:rPr>
        <w:t xml:space="preserve">St George is one of Christianity's most famous martyrs, although all of our knowledge of his life is legendary.</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He is believed to have been a Roman soldier of Christian faith who suffered martyrdom during the persecution initiated by Emperor Diocletian around the year 303, probably at Lydda (modern Lod, Israel).</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There appears to have been churches dedicated in his honour very quickly after his death, and by the early Middle Ages, he was highly regarded by soldiers, pulgrims, and the crusaders. He is often depicted in anachronistic Crusaders’ garb. </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The legend of the dragon emerged in medieval literature. In the story, George defeats a dragon that terrorises a city, rescuing a princess and leading the people to embrace Christianity. There is a theory that this legend comes from crusaders finding statues of Michael the Archangel spearing the dragon according to the book of Revelation and wove the story around that.  </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George became Patron Saint of England during the fourteenth century, under Edward III, who founded the Order of the Garter under his patronage. His red cross on a white background remains England's national flag.</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b w:val="1"/>
          <w:bCs w:val="1"/>
        </w:rPr>
      </w:pPr>
      <w:r w:rsidDel="00000000" w:rsidR="00000000" w:rsidRPr="00000000">
        <w:rPr>
          <w:b w:val="1"/>
          <w:bCs w:val="1"/>
          <w:rtl w:val="0"/>
        </w:rPr>
        <w:t xml:space="preserve">Mark, Evangelist (first century)</w:t>
      </w:r>
    </w:p>
    <w:p w:rsidR="00000000" w:rsidDel="00000000" w:rsidP="00000000" w:rsidRDefault="00000000" w:rsidRPr="00000000" w14:paraId="000001E4">
      <w:pPr>
        <w:rPr/>
      </w:pPr>
      <w:r w:rsidDel="00000000" w:rsidR="00000000" w:rsidRPr="00000000">
        <w:rPr>
          <w:rtl w:val="0"/>
        </w:rPr>
        <w:t xml:space="preserve">St Mark, identified with John Mark of the New Testament, was the author of the earliest of the four canonical Gospels. Knowledge of his life is based on the works of later scholars such as Ireneus and Papias. </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A native of Jerusalem, he belonged to a Christian family whose home became an important meeting place for the earliest believers. His mother, Mary, is mentioned in the Acts of the Apostles as hosting Christians gathered in prayer after Peter's miraculous release from prison.</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Mark accompanied his cousin Barnabas and St Paul on part of the First Missionary Journey but returned home unexpectedly, causing disagreement between Paul and Barnabas before a later reconciliation. </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In time, Mark became one of Paul's trusted colleagues, whom the Apostle described as "very useful to me for ministry." Ancient tradition most closely associates Mark with St Peter. </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Later tradition credits Mark with founding the Church in Alexandria, where he is said to have become its first bishop and eventually suffered martyrdom. </w:t>
      </w:r>
    </w:p>
    <w:p w:rsidR="00000000" w:rsidDel="00000000" w:rsidP="00000000" w:rsidRDefault="00000000" w:rsidRPr="00000000" w14:paraId="000001ED">
      <w:pPr>
        <w:rPr>
          <w:b w:val="1"/>
          <w:bCs w:val="1"/>
        </w:rPr>
      </w:pPr>
      <w:r w:rsidDel="00000000" w:rsidR="00000000" w:rsidRPr="00000000">
        <w:rPr>
          <w:rtl w:val="0"/>
        </w:rPr>
      </w:r>
    </w:p>
    <w:p w:rsidR="00000000" w:rsidDel="00000000" w:rsidP="00000000" w:rsidRDefault="00000000" w:rsidRPr="00000000" w14:paraId="000001EE">
      <w:pPr>
        <w:rPr>
          <w:b w:val="1"/>
          <w:bCs w:val="1"/>
        </w:rPr>
      </w:pPr>
      <w:r w:rsidDel="00000000" w:rsidR="00000000" w:rsidRPr="00000000">
        <w:rPr>
          <w:b w:val="1"/>
          <w:bCs w:val="1"/>
          <w:rtl w:val="0"/>
        </w:rPr>
        <w:t xml:space="preserve">Albert Ernest Laurie, Priest (1872–1937)</w:t>
      </w:r>
    </w:p>
    <w:p w:rsidR="00000000" w:rsidDel="00000000" w:rsidP="00000000" w:rsidRDefault="00000000" w:rsidRPr="00000000" w14:paraId="000001EF">
      <w:pPr>
        <w:rPr/>
      </w:pPr>
      <w:r w:rsidDel="00000000" w:rsidR="00000000" w:rsidRPr="00000000">
        <w:rPr>
          <w:rtl w:val="0"/>
        </w:rPr>
        <w:t xml:space="preserve">Albert Ernest Laurie was a Scottish Episcopal priest whose ministry was marked by pastoral devotion, scholarship and a commitment to education. He  represents the many faithful clergy whose quiet service sustained the life of the Church in the modern era.</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Born in Scotland in 1872, Laurie was educated during a period when the Scottish Episcopal Church was experiencing renewed confidence after centuries of hardship following the Reformation and the Jacobite period. He trained for ordained ministry and devoted himself to parish work, serving his curacy there and remaining there most of his working life, in the then slum area around Old St Paul’s. </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Laurie's ministry reflected the traditional Anglican emphasis on the integration of Scripture, liturgy and pastoral responsibility. He was particularly valued for his learning and his ability to communicate Christian teaching clearly to ordinary people. Like many priests whose names do not appear in wider histories, his influence was expressed through the lives of those whom he served rather than through public achievements.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b w:val="1"/>
          <w:bCs w:val="1"/>
        </w:rPr>
      </w:pPr>
      <w:r w:rsidDel="00000000" w:rsidR="00000000" w:rsidRPr="00000000">
        <w:rPr>
          <w:b w:val="1"/>
          <w:bCs w:val="1"/>
          <w:rtl w:val="0"/>
        </w:rPr>
        <w:t xml:space="preserve">Catherine of Siena, Mystic and Teacher of the Faith (1347–1380)</w:t>
      </w:r>
    </w:p>
    <w:p w:rsidR="00000000" w:rsidDel="00000000" w:rsidP="00000000" w:rsidRDefault="00000000" w:rsidRPr="00000000" w14:paraId="000001F7">
      <w:pPr>
        <w:rPr/>
      </w:pPr>
      <w:r w:rsidDel="00000000" w:rsidR="00000000" w:rsidRPr="00000000">
        <w:rPr>
          <w:rtl w:val="0"/>
        </w:rPr>
        <w:t xml:space="preserve">Born in Siena, Italy, in 1347, Catherine  was the twenty-fourth child of a prosperous family with a vigorous marriage. From childhood she experienced profound visions of Christ and felt called to a life of prayer and service.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As a young woman Catherine joined the Dominican Third Order, living a life of devotion while remaining active in the world, serving prisoners, and caring for plague victims. She once wrote “Be who God meant you to be, and you will set the world on fire." And in many ways she did. Despite having no formal theological education, her wisdom attracted scholars, clergy, princes and popes. </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There was a crisis of Papacy during her life, and she urged Pope Gregory the XI to return to Rome from Agignon. Her letters to him provide intense theological understanding, and a passion for the church and the Lord.  </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Her most famous work,  </w:t>
      </w:r>
      <w:r w:rsidDel="00000000" w:rsidR="00000000" w:rsidRPr="00000000">
        <w:rPr>
          <w:i w:val="1"/>
          <w:iCs w:val="1"/>
          <w:rtl w:val="0"/>
        </w:rPr>
        <w:t xml:space="preserve">The Dialogue</w:t>
      </w:r>
      <w:r w:rsidDel="00000000" w:rsidR="00000000" w:rsidRPr="00000000">
        <w:rPr>
          <w:rtl w:val="0"/>
        </w:rPr>
        <w:t xml:space="preserve">, records a mystical conversation between God and the soul. </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b w:val="1"/>
          <w:bCs w:val="1"/>
        </w:rPr>
      </w:pPr>
      <w:r w:rsidDel="00000000" w:rsidR="00000000" w:rsidRPr="00000000">
        <w:rPr>
          <w:b w:val="1"/>
          <w:bCs w:val="1"/>
          <w:rtl w:val="0"/>
        </w:rPr>
        <w:t xml:space="preserve">Philip and James, Apostles</w:t>
      </w:r>
    </w:p>
    <w:p w:rsidR="00000000" w:rsidDel="00000000" w:rsidP="00000000" w:rsidRDefault="00000000" w:rsidRPr="00000000" w14:paraId="00000200">
      <w:pPr>
        <w:rPr/>
      </w:pPr>
      <w:r w:rsidDel="00000000" w:rsidR="00000000" w:rsidRPr="00000000">
        <w:rPr>
          <w:rtl w:val="0"/>
        </w:rPr>
        <w:t xml:space="preserve">Philip was from Bethsaida, as were Peter and Andrew, and was among the first disciples called by Jesus. After encountering Christ, Philip immediately brought his friend Nathanael to meet him, declaring, "We have found him about whom Moses in the law and also the prophets wrote." He was inquisitive, and often asks questions of Jesus. In Acts, he appears and disappears after baptising someone, perhaps indicating that the Spirit, rather than ecclesiastical structure, is the author of our faith.  </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According to later tradition, Philip preached the Gospel in Asia Minor and was martyred at Hierapolis.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"James the son of Alphaeus," sometimes called James the Less is little mentioned in the New Testament, but later traditions associate him with missionary work in Jerusalem and martyrdom there.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The relcis of Philip and James were brought to Rome and both placed in the Church of the Apostles in the sixth century. From then on they have been celebrated together. </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b w:val="1"/>
          <w:bCs w:val="1"/>
        </w:rPr>
      </w:pPr>
      <w:r w:rsidDel="00000000" w:rsidR="00000000" w:rsidRPr="00000000">
        <w:rPr>
          <w:rtl w:val="0"/>
        </w:rPr>
      </w:r>
    </w:p>
    <w:p w:rsidR="00000000" w:rsidDel="00000000" w:rsidP="00000000" w:rsidRDefault="00000000" w:rsidRPr="00000000" w14:paraId="00000209">
      <w:pPr>
        <w:rPr>
          <w:b w:val="1"/>
          <w:bCs w:val="1"/>
        </w:rPr>
      </w:pPr>
      <w:r w:rsidDel="00000000" w:rsidR="00000000" w:rsidRPr="00000000">
        <w:rPr>
          <w:b w:val="1"/>
          <w:bCs w:val="1"/>
          <w:rtl w:val="0"/>
        </w:rPr>
        <w:t xml:space="preserve">Athanasius, Bishop and Teacher of the Faith (c.296–373)</w:t>
      </w:r>
    </w:p>
    <w:p w:rsidR="00000000" w:rsidDel="00000000" w:rsidP="00000000" w:rsidRDefault="00000000" w:rsidRPr="00000000" w14:paraId="0000020A">
      <w:pPr>
        <w:rPr/>
      </w:pPr>
      <w:r w:rsidDel="00000000" w:rsidR="00000000" w:rsidRPr="00000000">
        <w:rPr>
          <w:rtl w:val="0"/>
        </w:rPr>
        <w:t xml:space="preserve">St Athanasius was born in Alexandria around 296, became a deacon and theological adviser to Bishop Alexander of Alexandria before attending the Council of Nicaea in 325. </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There he helped defend the Church's confession that Jesus Christ is truly God, "of one substance with the Father." This was a time of significant theological dispute, and Athanasius is often robust in his defence of his views. </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In 328 Athanasius became Bishop of Alexandria. His episcopate was dominated by opposition from those who supported Arian theology, which taught that the Son was created rather than eternally divine. Athanasius was exiled five times by emperors who favoured compromise with Arian leaders.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During these periods of exile he wrote some of his most influential works, including </w:t>
      </w:r>
      <w:r w:rsidDel="00000000" w:rsidR="00000000" w:rsidRPr="00000000">
        <w:rPr>
          <w:i w:val="1"/>
          <w:iCs w:val="1"/>
          <w:rtl w:val="0"/>
        </w:rPr>
        <w:t xml:space="preserve">On the Incarnation</w:t>
      </w:r>
      <w:r w:rsidDel="00000000" w:rsidR="00000000" w:rsidRPr="00000000">
        <w:rPr>
          <w:rtl w:val="0"/>
        </w:rPr>
        <w:t xml:space="preserve">.  He also wrote the </w:t>
      </w:r>
      <w:r w:rsidDel="00000000" w:rsidR="00000000" w:rsidRPr="00000000">
        <w:rPr>
          <w:i w:val="1"/>
          <w:iCs w:val="1"/>
          <w:rtl w:val="0"/>
        </w:rPr>
        <w:t xml:space="preserve">Life of Antony</w:t>
      </w:r>
      <w:r w:rsidDel="00000000" w:rsidR="00000000" w:rsidRPr="00000000">
        <w:rPr>
          <w:rtl w:val="0"/>
        </w:rPr>
        <w:t xml:space="preserve">, which introduced the ideals of Christian monasticism to the wider Church.</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Athanasius eventually returned to Alexandria, where he died in 373. His courage earned him the title </w:t>
      </w:r>
      <w:r w:rsidDel="00000000" w:rsidR="00000000" w:rsidRPr="00000000">
        <w:rPr>
          <w:i w:val="1"/>
          <w:iCs w:val="1"/>
          <w:rtl w:val="0"/>
        </w:rPr>
        <w:t xml:space="preserve">Athanasius contra mundum</w:t>
      </w:r>
      <w:r w:rsidDel="00000000" w:rsidR="00000000" w:rsidRPr="00000000">
        <w:rPr>
          <w:rtl w:val="0"/>
        </w:rPr>
        <w:t xml:space="preserve">—"Athanasius against the world"—due to his defence of his view that "The Word of God became human so that we might become divine."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215">
      <w:pPr>
        <w:rPr>
          <w:b w:val="1"/>
          <w:bCs w:val="1"/>
        </w:rPr>
      </w:pPr>
      <w:r w:rsidDel="00000000" w:rsidR="00000000" w:rsidRPr="00000000">
        <w:rPr>
          <w:b w:val="1"/>
          <w:bCs w:val="1"/>
          <w:rtl w:val="0"/>
        </w:rPr>
        <w:t xml:space="preserve"> Julian of Norwich (c.1342–after 1416)</w:t>
      </w:r>
    </w:p>
    <w:p w:rsidR="00000000" w:rsidDel="00000000" w:rsidP="00000000" w:rsidRDefault="00000000" w:rsidRPr="00000000" w14:paraId="00000216">
      <w:pPr>
        <w:rPr/>
      </w:pPr>
      <w:r w:rsidDel="00000000" w:rsidR="00000000" w:rsidRPr="00000000">
        <w:rPr>
          <w:rtl w:val="0"/>
        </w:rPr>
        <w:t xml:space="preserve">Julian of Norwich was an early medieval mystic and the author of the first known book written in English by a woman. Almost nothing is known of her early life, but in 1373, when she was about thirty years old, she experienced a series of profound visions of Christ during a severe illness.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After recovering, Julian became an anchoress attached to the Church of St Julian in Norwich, from which she took her name. She lived in a small cell, which is still extant, where she had enough room to sleep and to pray. The window of her cell looked towards the High Altar so she could see the Mass. Julian became widely respected as a wise spiritual mentor, and people from across England came to speak with her. We do not know her true name – she was named after the church to which she was attached. </w:t>
      </w:r>
    </w:p>
    <w:p w:rsidR="00000000" w:rsidDel="00000000" w:rsidP="00000000" w:rsidRDefault="00000000" w:rsidRPr="00000000" w14:paraId="00000219">
      <w:pPr>
        <w:rPr/>
      </w:pPr>
      <w:r w:rsidDel="00000000" w:rsidR="00000000" w:rsidRPr="00000000">
        <w:rPr>
          <w:rtl w:val="0"/>
        </w:rPr>
        <w:t xml:space="preserve">Her reflections on her visions became </w:t>
      </w:r>
      <w:r w:rsidDel="00000000" w:rsidR="00000000" w:rsidRPr="00000000">
        <w:rPr>
          <w:i w:val="1"/>
          <w:iCs w:val="1"/>
          <w:rtl w:val="0"/>
        </w:rPr>
        <w:t xml:space="preserve">Revelations of Divine Love</w:t>
      </w:r>
      <w:r w:rsidDel="00000000" w:rsidR="00000000" w:rsidRPr="00000000">
        <w:rPr>
          <w:rtl w:val="0"/>
        </w:rPr>
        <w:t xml:space="preserve">. Its central message is the overwhelming love of God, especially expressed through Christ's suffering and compassion. It is a book of joy and optimism, written in a time when there was much to be anxious about. In that book she writes  “The greatest honour we can give Almighty God is to live gladly because of the knowledge of his love."</w:t>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rPr>
          <w:b w:val="1"/>
          <w:bCs w:val="1"/>
        </w:rPr>
      </w:pPr>
      <w:r w:rsidDel="00000000" w:rsidR="00000000" w:rsidRPr="00000000">
        <w:rPr>
          <w:b w:val="1"/>
          <w:bCs w:val="1"/>
          <w:rtl w:val="0"/>
        </w:rPr>
        <w:t xml:space="preserve">Thomas Rattray, Bishop (1684–1743)</w:t>
      </w:r>
    </w:p>
    <w:p w:rsidR="00000000" w:rsidDel="00000000" w:rsidP="00000000" w:rsidRDefault="00000000" w:rsidRPr="00000000" w14:paraId="0000021C">
      <w:pPr>
        <w:rPr/>
      </w:pPr>
      <w:r w:rsidDel="00000000" w:rsidR="00000000" w:rsidRPr="00000000">
        <w:rPr>
          <w:rtl w:val="0"/>
        </w:rPr>
        <w:t xml:space="preserve">Thomas Rattray was born in Perthshire in 1684, he was educated at the University of Edinburgh before travelling to France, where he studied theology and became deeply influenced by the liturgical traditions of the early Church.</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Ordained in 1708, Rattray served as a parish priest before being consecrated Bishop. In those times, Bishops were consecrated first, and later given a superintendency of an area, rather than being consecrated into a diocese. He was favoured in Brechin ahead of the choice of the college of Bishops, who alleged that his consecration was “irregular”. The matter was only resolved when he became Bishop of Dunkeld.</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He was a leading figure among the Scottish bishops who sought to preserve episcopal Christianity during a period when the Church was still recovering from the political upheavals following the Jacobite rebellions. He was renowned for his scholarship, and espoused beliefs concerning our need to mirror the early church which were later taken up with the Tractarian and Anglo-catholic movement in the nineteenth century. </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In 1738 he was elected Primus of the Scottish Episcopal Church. Rattray died in 1743. </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b w:val="1"/>
          <w:bCs w:val="1"/>
        </w:rPr>
      </w:pPr>
      <w:r w:rsidDel="00000000" w:rsidR="00000000" w:rsidRPr="00000000">
        <w:rPr>
          <w:b w:val="1"/>
          <w:bCs w:val="1"/>
          <w:rtl w:val="0"/>
        </w:rPr>
        <w:t xml:space="preserve">Matthias, Apostle</w:t>
      </w:r>
    </w:p>
    <w:p w:rsidR="00000000" w:rsidDel="00000000" w:rsidP="00000000" w:rsidRDefault="00000000" w:rsidRPr="00000000" w14:paraId="00000225">
      <w:pPr>
        <w:rPr/>
      </w:pPr>
      <w:r w:rsidDel="00000000" w:rsidR="00000000" w:rsidRPr="00000000">
        <w:rPr>
          <w:rtl w:val="0"/>
        </w:rPr>
        <w:t xml:space="preserve">St Matthias is the apostle chosen to replace Judas Iscariot after the betrayal of Jesus and his subsequent death. His election is recorded in the Acts 1:15–26. Peter requires Judas’ replacement to have been someone who followed Jesus and who could bear witness to his resurrection, so we assume Matthias was a close disciple of Jesus. Matthias was chosen by prayer, and then casting lots. </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Very little is known historically about Matthias after this event. Later traditions vary, with some associating him with Judea and others with regions such as Cappadocia or Ethiopia. Accounts of his martyrdom also differ, some describing death by stoning and others by the sword. His relics were traditionally associated with Trier in Germany.</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There is no record to history of the preservation of an Apostolic group through subsequent appointments after the election of Matthias, so Matthias is unique in history as the only “replacement” Apostle. </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b w:val="1"/>
          <w:bCs w:val="1"/>
        </w:rPr>
      </w:pPr>
      <w:r w:rsidDel="00000000" w:rsidR="00000000" w:rsidRPr="00000000">
        <w:rPr>
          <w:b w:val="1"/>
          <w:bCs w:val="1"/>
          <w:rtl w:val="0"/>
        </w:rPr>
        <w:t xml:space="preserve">Helena, Empress and Saint (c.246–330)</w:t>
      </w:r>
    </w:p>
    <w:p w:rsidR="00000000" w:rsidDel="00000000" w:rsidP="00000000" w:rsidRDefault="00000000" w:rsidRPr="00000000" w14:paraId="0000022C">
      <w:pPr>
        <w:rPr/>
      </w:pPr>
      <w:r w:rsidDel="00000000" w:rsidR="00000000" w:rsidRPr="00000000">
        <w:rPr>
          <w:rtl w:val="0"/>
        </w:rPr>
        <w:t xml:space="preserve">St Helena, mother of the Emperor Constantine was born around 246, probably in Asia Minor, in a town which on her death Constantine named after her as Helenopolis. She was of humble origins (St Ambrose referred to her as a “stable maid”, as was her husband, who rose through the ranks of the Roman army to become Emperor – but only through divorcing Helena and marrying the daughter of Emperor Maximillian. </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After her ex-husbands death, her son was proclaimed Emperor by the army, and she was brought back into society. Eusebius the historian claims she was converted by Constantine, although many have speculated it may have been the other way round. </w:t>
      </w:r>
    </w:p>
    <w:p w:rsidR="00000000" w:rsidDel="00000000" w:rsidP="00000000" w:rsidRDefault="00000000" w:rsidRPr="00000000" w14:paraId="0000022F">
      <w:pPr>
        <w:rPr/>
      </w:pPr>
      <w:r w:rsidDel="00000000" w:rsidR="00000000" w:rsidRPr="00000000">
        <w:rPr>
          <w:rtl w:val="0"/>
        </w:rPr>
        <w:t xml:space="preserve"> </w:t>
      </w:r>
    </w:p>
    <w:p w:rsidR="00000000" w:rsidDel="00000000" w:rsidP="00000000" w:rsidRDefault="00000000" w:rsidRPr="00000000" w14:paraId="00000230">
      <w:pPr>
        <w:rPr/>
      </w:pPr>
      <w:r w:rsidDel="00000000" w:rsidR="00000000" w:rsidRPr="00000000">
        <w:rPr>
          <w:rtl w:val="0"/>
        </w:rPr>
        <w:t xml:space="preserve">In her later years she undertook a pilgrimage to the Holy Land, where tradition credits her with discovering the True Cross of Christ during excavations at Jerusalem.</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Helena was associated particularly with the building of the Church of the Nativity in Bethlehem and the original Church of the Holy Sepulchre in Jerusalem. Her pilgrimage helped establish the Holy Land as a central destination for Christian devotion and shaped the later tradition of pilgrimage.</w:t>
      </w:r>
    </w:p>
    <w:p w:rsidR="00000000" w:rsidDel="00000000" w:rsidP="00000000" w:rsidRDefault="00000000" w:rsidRPr="00000000" w14:paraId="00000233">
      <w:pPr>
        <w:rPr/>
      </w:pPr>
      <w:r w:rsidDel="00000000" w:rsidR="00000000" w:rsidRPr="00000000">
        <w:rPr>
          <w:rtl w:val="0"/>
        </w:rPr>
        <w:t xml:space="preserve">Ancient writers praised her for distributing alms, freeing prisoners and supporting Christian communities.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b w:val="1"/>
          <w:bCs w:val="1"/>
        </w:rPr>
      </w:pPr>
      <w:r w:rsidDel="00000000" w:rsidR="00000000" w:rsidRPr="00000000">
        <w:rPr>
          <w:b w:val="1"/>
          <w:bCs w:val="1"/>
          <w:rtl w:val="0"/>
        </w:rPr>
        <w:t xml:space="preserve">William of Perth (or Rochester), Martyr (d. 1201)</w:t>
      </w:r>
    </w:p>
    <w:p w:rsidR="00000000" w:rsidDel="00000000" w:rsidP="00000000" w:rsidRDefault="00000000" w:rsidRPr="00000000" w14:paraId="00000237">
      <w:pPr>
        <w:rPr/>
      </w:pPr>
      <w:r w:rsidDel="00000000" w:rsidR="00000000" w:rsidRPr="00000000">
        <w:rPr>
          <w:rtl w:val="0"/>
        </w:rPr>
        <w:t xml:space="preserve">William of Perth was a baker living in Perth during the late twelfth century and was known for his generosity, particularly towards the poor. Although he was not a scholar, nobleman or church leader, his life became an example of everyday holiness.</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According to tradition, William discovered an abandoned child on the streets of Perth and adopted him. He raised the child and taught him the Christian faith. Later, William decided to undertake a pilgrimage to Canterbury to visit the shrine of Thomas Abecket. He was accompanied by the boy he had rescued.</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During their journey, William was murdered by his adopted companion. William's body was discovered he was taken by the monks of Rochester and buried. His burial place became a centre of pilgrimage. </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The story reflects medieval themes of innocence, pilgrimage, betrayal and forgiveness. Although the historical details are limited, William's cult became an important reminder that sanctity belongs not only to kings and bishops but also to ordinary Christians whose lives are marked by kindness and faithfulness.</w:t>
      </w:r>
    </w:p>
    <w:p w:rsidR="00000000" w:rsidDel="00000000" w:rsidP="00000000" w:rsidRDefault="00000000" w:rsidRPr="00000000" w14:paraId="0000023E">
      <w:pPr>
        <w:rPr>
          <w:b w:val="1"/>
          <w:bCs w:val="1"/>
        </w:rPr>
      </w:pPr>
      <w:r w:rsidDel="00000000" w:rsidR="00000000" w:rsidRPr="00000000">
        <w:rPr>
          <w:rtl w:val="0"/>
        </w:rPr>
      </w:r>
    </w:p>
    <w:p w:rsidR="00000000" w:rsidDel="00000000" w:rsidP="00000000" w:rsidRDefault="00000000" w:rsidRPr="00000000" w14:paraId="0000023F">
      <w:pPr>
        <w:rPr>
          <w:b w:val="1"/>
          <w:bCs w:val="1"/>
        </w:rPr>
      </w:pPr>
      <w:r w:rsidDel="00000000" w:rsidR="00000000" w:rsidRPr="00000000">
        <w:rPr>
          <w:b w:val="1"/>
          <w:bCs w:val="1"/>
          <w:rtl w:val="0"/>
        </w:rPr>
        <w:t xml:space="preserve">Bede the Venerable of Jarrow, Teacher of the Faith (c.673–735)</w:t>
      </w:r>
    </w:p>
    <w:p w:rsidR="00000000" w:rsidDel="00000000" w:rsidP="00000000" w:rsidRDefault="00000000" w:rsidRPr="00000000" w14:paraId="00000240">
      <w:pPr>
        <w:rPr/>
      </w:pPr>
      <w:r w:rsidDel="00000000" w:rsidR="00000000" w:rsidRPr="00000000">
        <w:rPr>
          <w:rtl w:val="0"/>
        </w:rPr>
        <w:t xml:space="preserve">It is largely due to Bede that many of the Celtic saints in our calender are known at all. </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Born around 673 in Northumbria, he entered the monastery of Wearmouth at a young age and later moved to the sister monastery at Jarrow, where he spent almost his entire life. He was a teacher, biblical commentator and historian. His greatest work, </w:t>
      </w:r>
      <w:r w:rsidDel="00000000" w:rsidR="00000000" w:rsidRPr="00000000">
        <w:rPr>
          <w:i w:val="1"/>
          <w:iCs w:val="1"/>
          <w:rtl w:val="0"/>
        </w:rPr>
        <w:t xml:space="preserve">The Ecclesiastical History of the English People</w:t>
      </w:r>
      <w:r w:rsidDel="00000000" w:rsidR="00000000" w:rsidRPr="00000000">
        <w:rPr>
          <w:rtl w:val="0"/>
        </w:rPr>
        <w:t xml:space="preserve">, completed in 731, is the principal source for the early history of Christianity in England. Written with careful attention to evidence and sources, it earned him the title "the Father of English History."</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Bede's commentaries on the Bible were widely read throughout medieval Europe, and his method of combining learning with devotion influenced generations of scholars.</w:t>
      </w:r>
    </w:p>
    <w:p w:rsidR="00000000" w:rsidDel="00000000" w:rsidP="00000000" w:rsidRDefault="00000000" w:rsidRPr="00000000" w14:paraId="00000245">
      <w:pPr>
        <w:rPr/>
      </w:pPr>
      <w:r w:rsidDel="00000000" w:rsidR="00000000" w:rsidRPr="00000000">
        <w:rPr>
          <w:rtl w:val="0"/>
        </w:rPr>
        <w:t xml:space="preserve">Despite his reputation, Bede lived a simple monastic life devoted to prayer, teaching and study. He was not venomous. His disciple recorded that Bede died peacefully after singing the </w:t>
      </w:r>
      <w:r w:rsidDel="00000000" w:rsidR="00000000" w:rsidRPr="00000000">
        <w:rPr>
          <w:i w:val="1"/>
          <w:iCs w:val="1"/>
          <w:rtl w:val="0"/>
        </w:rPr>
        <w:t xml:space="preserve">Gloria Patri</w:t>
      </w:r>
      <w:r w:rsidDel="00000000" w:rsidR="00000000" w:rsidRPr="00000000">
        <w:rPr>
          <w:rtl w:val="0"/>
        </w:rPr>
        <w:t xml:space="preserve">.</w:t>
      </w:r>
    </w:p>
    <w:p w:rsidR="00000000" w:rsidDel="00000000" w:rsidP="00000000" w:rsidRDefault="00000000" w:rsidRPr="00000000" w14:paraId="00000246">
      <w:pPr>
        <w:rPr/>
      </w:pPr>
      <w:r w:rsidDel="00000000" w:rsidR="00000000" w:rsidRPr="00000000">
        <w:rPr>
          <w:rtl w:val="0"/>
        </w:rPr>
        <w:t xml:space="preserve">In 1899 Pope Leo XIII declared him a Doctor of the Church—the only native-born Englishman to receive that title. </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b w:val="1"/>
          <w:bCs w:val="1"/>
        </w:rPr>
      </w:pPr>
      <w:r w:rsidDel="00000000" w:rsidR="00000000" w:rsidRPr="00000000">
        <w:rPr>
          <w:b w:val="1"/>
          <w:bCs w:val="1"/>
          <w:rtl w:val="0"/>
        </w:rPr>
        <w:t xml:space="preserve">Augustine of Canterbury, Bishop (d. c.604)</w:t>
      </w:r>
    </w:p>
    <w:p w:rsidR="00000000" w:rsidDel="00000000" w:rsidP="00000000" w:rsidRDefault="00000000" w:rsidRPr="00000000" w14:paraId="00000249">
      <w:pPr>
        <w:rPr/>
      </w:pPr>
      <w:r w:rsidDel="00000000" w:rsidR="00000000" w:rsidRPr="00000000">
        <w:rPr>
          <w:rtl w:val="0"/>
        </w:rPr>
        <w:t xml:space="preserve">St Augustine of Canterbury was the leader of the mission that re-established Christianity in Anglo-Saxon England. </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He was sent by Pope Gregory the Great in 597, according to Bede, because Gregory saw Saxon slaves in the market in rome, and were told they were “Angles”, to which he replied “‘Non Angli sed angeli” – not Angels but Angels. </w:t>
      </w:r>
    </w:p>
    <w:p w:rsidR="00000000" w:rsidDel="00000000" w:rsidP="00000000" w:rsidRDefault="00000000" w:rsidRPr="00000000" w14:paraId="0000024C">
      <w:pPr>
        <w:rPr/>
      </w:pPr>
      <w:r w:rsidDel="00000000" w:rsidR="00000000" w:rsidRPr="00000000">
        <w:rPr>
          <w:rtl w:val="0"/>
        </w:rPr>
        <w:t xml:space="preserve"> </w:t>
      </w:r>
    </w:p>
    <w:p w:rsidR="00000000" w:rsidDel="00000000" w:rsidP="00000000" w:rsidRDefault="00000000" w:rsidRPr="00000000" w14:paraId="0000024D">
      <w:pPr>
        <w:rPr/>
      </w:pPr>
      <w:r w:rsidDel="00000000" w:rsidR="00000000" w:rsidRPr="00000000">
        <w:rPr>
          <w:rtl w:val="0"/>
        </w:rPr>
        <w:t xml:space="preserve">Indeed it seems Gregory (or perhaps Bede) was fond of puns. When learning their place of origin was the area known as “Deira” he remaked they must be rescued from “De Ira” – the wrath of God. </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Augustine and around forty monks travelled from Rome to Kent, where they were received by King Æthelberht and his Christian wife Bertha. It was likely due to Bertha that they decided upon Kent, as they hoped for a good reception there. </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The mission succeeded largely through patience, respect and gradual persuasion. Augustine established his headquarters at Canterbury, which became the centre of Southern English Christianity. He baptised King Æthelberht, founded churches and monasteries, and was consecrated the first Archbishop of Canterbury.</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According to tradition, Gregory the Great encouraged Augustine not to destroy pagan temples but to adapt them for Christian worship where possible, recognising the importance of gradual cultural transformation.  </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b w:val="1"/>
          <w:bCs w:val="1"/>
        </w:rPr>
      </w:pPr>
      <w:r w:rsidDel="00000000" w:rsidR="00000000" w:rsidRPr="00000000">
        <w:rPr>
          <w:b w:val="1"/>
          <w:bCs w:val="1"/>
          <w:rtl w:val="0"/>
        </w:rPr>
        <w:t xml:space="preserve">The Visitation of Mary to Elizabeth</w:t>
      </w:r>
    </w:p>
    <w:p w:rsidR="00000000" w:rsidDel="00000000" w:rsidP="00000000" w:rsidRDefault="00000000" w:rsidRPr="00000000" w14:paraId="00000257">
      <w:pPr>
        <w:rPr/>
      </w:pPr>
      <w:r w:rsidDel="00000000" w:rsidR="00000000" w:rsidRPr="00000000">
        <w:rPr>
          <w:rtl w:val="0"/>
        </w:rPr>
        <w:t xml:space="preserve">The Feast of the Visitation, celebrated on 31 May in many traditions, commemorates the meeting between the Virgin Mary and her cousin Elizabeth described in Luke's Gospel (Luke 1:39–56). It takes place shortly after the Annunciation, when Mary travels "with haste" to the hill country of Judea to visit Elizabeth, who is herself miraculously pregnant with John the Baptist.</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When Mary arrives, Elizabeth's unborn child leaps in her womb, recognising the presence of the Messiah. Filled with the Holy Spirit, Elizabeth blesses Mary, proclaiming: "Blessed are you among women, and blessed is the fruit of your womb." </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Mary responded with the great hymn known as the </w:t>
      </w:r>
      <w:r w:rsidDel="00000000" w:rsidR="00000000" w:rsidRPr="00000000">
        <w:rPr>
          <w:i w:val="1"/>
          <w:iCs w:val="1"/>
          <w:rtl w:val="0"/>
        </w:rPr>
        <w:t xml:space="preserve">Magnificat</w:t>
      </w:r>
      <w:r w:rsidDel="00000000" w:rsidR="00000000" w:rsidRPr="00000000">
        <w:rPr>
          <w:rtl w:val="0"/>
        </w:rPr>
        <w:t xml:space="preserve">, something which has been sung in the praises of Christians every day at Vespers or Evensong, since the earliest monastic communities in the third century. </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It is a song based on the song of Hannah in 1 Samuel 2, and like that song is a song of revolution, joy and hope, also from a woman who was giving her child, and her own life, in service of God’s loving purposes. </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