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03749182"/>
        <w:docPartObj>
          <w:docPartGallery w:val="Cover Pages"/>
          <w:docPartUnique/>
        </w:docPartObj>
      </w:sdtPr>
      <w:sdtContent>
        <w:p w14:paraId="2F4900DA" w14:textId="2F7D323C" w:rsidR="00513D1D" w:rsidRDefault="00513D1D">
          <w:r>
            <w:rPr>
              <w:noProof/>
            </w:rPr>
            <mc:AlternateContent>
              <mc:Choice Requires="wpg">
                <w:drawing>
                  <wp:anchor distT="0" distB="0" distL="114300" distR="114300" simplePos="0" relativeHeight="251660288" behindDoc="1" locked="0" layoutInCell="1" allowOverlap="1" wp14:anchorId="1EB26A10" wp14:editId="3D9BAA8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9231870" w14:textId="070CA1B0" w:rsidR="00513D1D" w:rsidRDefault="00513D1D">
                                      <w:pPr>
                                        <w:pStyle w:val="NoSpacing"/>
                                        <w:spacing w:before="120"/>
                                        <w:jc w:val="center"/>
                                        <w:rPr>
                                          <w:color w:val="FFFFFF" w:themeColor="background1"/>
                                        </w:rPr>
                                      </w:pPr>
                                      <w:r>
                                        <w:rPr>
                                          <w:color w:val="FFFFFF" w:themeColor="background1"/>
                                        </w:rPr>
                                        <w:t>Gareth landy</w:t>
                                      </w:r>
                                    </w:p>
                                  </w:sdtContent>
                                </w:sdt>
                                <w:p w14:paraId="426D40C0" w14:textId="5B98FD9E" w:rsidR="00513D1D" w:rsidRDefault="00513D1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6875BB">
                                        <w:rPr>
                                          <w:caps/>
                                          <w:color w:val="FFFFFF" w:themeColor="background1"/>
                                        </w:rPr>
                                        <w:t>C15735901@mydit.ie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5407AF">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8A1017C" w14:textId="0ACD44D0" w:rsidR="00513D1D" w:rsidRDefault="006875BB" w:rsidP="006875BB">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Software Quality Assurance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EB26A10" id="Group 193" o:spid="_x0000_s1026"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iLzcmbcDAADrDgAADgAAAAAAAAAAAAAAAAAuAgAAZHJzL2Uyb0Rv&#10;Yy54bWxQSwECLQAUAAYACAAAACEAtMSDsNwAAAAHAQAADwAAAAAAAAAAAAAAAAARBgAAZHJzL2Rv&#10;d25yZXYueG1sUEsFBgAAAAAEAAQA8wAAABo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9231870" w14:textId="070CA1B0" w:rsidR="00513D1D" w:rsidRDefault="00513D1D">
                                <w:pPr>
                                  <w:pStyle w:val="NoSpacing"/>
                                  <w:spacing w:before="120"/>
                                  <w:jc w:val="center"/>
                                  <w:rPr>
                                    <w:color w:val="FFFFFF" w:themeColor="background1"/>
                                  </w:rPr>
                                </w:pPr>
                                <w:r>
                                  <w:rPr>
                                    <w:color w:val="FFFFFF" w:themeColor="background1"/>
                                  </w:rPr>
                                  <w:t>Gareth landy</w:t>
                                </w:r>
                              </w:p>
                            </w:sdtContent>
                          </w:sdt>
                          <w:p w14:paraId="426D40C0" w14:textId="5B98FD9E" w:rsidR="00513D1D" w:rsidRDefault="00513D1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6875BB">
                                  <w:rPr>
                                    <w:caps/>
                                    <w:color w:val="FFFFFF" w:themeColor="background1"/>
                                  </w:rPr>
                                  <w:t>C15735901@mydit.ie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5407AF">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8A1017C" w14:textId="0ACD44D0" w:rsidR="00513D1D" w:rsidRDefault="006875BB" w:rsidP="006875BB">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Software Quality Assurance </w:t>
                                </w:r>
                              </w:p>
                            </w:sdtContent>
                          </w:sdt>
                        </w:txbxContent>
                      </v:textbox>
                    </v:shape>
                    <w10:wrap anchorx="page" anchory="page"/>
                  </v:group>
                </w:pict>
              </mc:Fallback>
            </mc:AlternateContent>
          </w:r>
        </w:p>
        <w:p w14:paraId="074CD20E" w14:textId="56B313C7" w:rsidR="00513D1D" w:rsidRDefault="00513D1D">
          <w:r>
            <w:br w:type="page"/>
          </w:r>
        </w:p>
      </w:sdtContent>
    </w:sdt>
    <w:sdt>
      <w:sdtPr>
        <w:id w:val="-1106265774"/>
        <w:docPartObj>
          <w:docPartGallery w:val="Table of Contents"/>
          <w:docPartUnique/>
        </w:docPartObj>
      </w:sdtPr>
      <w:sdtEndPr>
        <w:rPr>
          <w:rFonts w:ascii="Times New Roman" w:eastAsiaTheme="minorHAnsi" w:hAnsi="Times New Roman" w:cstheme="minorBidi"/>
          <w:b/>
          <w:bCs/>
          <w:noProof/>
          <w:color w:val="auto"/>
          <w:sz w:val="24"/>
          <w:szCs w:val="22"/>
          <w:lang w:val="en-IE"/>
        </w:rPr>
      </w:sdtEndPr>
      <w:sdtContent>
        <w:p w14:paraId="1A34E6E7" w14:textId="778C5E3D" w:rsidR="00495D1F" w:rsidRDefault="00495D1F">
          <w:pPr>
            <w:pStyle w:val="TOCHeading"/>
          </w:pPr>
          <w:r>
            <w:t>Table of Contents</w:t>
          </w:r>
        </w:p>
        <w:p w14:paraId="00644184" w14:textId="598E691E" w:rsidR="001A2B56" w:rsidRDefault="00495D1F">
          <w:pPr>
            <w:pStyle w:val="TOC2"/>
            <w:tabs>
              <w:tab w:val="right" w:leader="dot" w:pos="9016"/>
            </w:tabs>
            <w:rPr>
              <w:rFonts w:asciiTheme="minorHAnsi" w:eastAsiaTheme="minorEastAsia" w:hAnsiTheme="minorHAnsi"/>
              <w:noProof/>
              <w:sz w:val="22"/>
              <w:lang w:eastAsia="en-IE"/>
            </w:rPr>
          </w:pPr>
          <w:r>
            <w:fldChar w:fldCharType="begin"/>
          </w:r>
          <w:r>
            <w:instrText xml:space="preserve"> TOC \o "1-3" \h \z \u </w:instrText>
          </w:r>
          <w:r>
            <w:fldChar w:fldCharType="separate"/>
          </w:r>
          <w:hyperlink w:anchor="_Toc6000156" w:history="1">
            <w:r w:rsidR="001A2B56" w:rsidRPr="008601E4">
              <w:rPr>
                <w:rStyle w:val="Hyperlink"/>
                <w:noProof/>
              </w:rPr>
              <w:t>Introduction</w:t>
            </w:r>
            <w:r w:rsidR="001A2B56">
              <w:rPr>
                <w:noProof/>
                <w:webHidden/>
              </w:rPr>
              <w:tab/>
            </w:r>
            <w:r w:rsidR="001A2B56">
              <w:rPr>
                <w:noProof/>
                <w:webHidden/>
              </w:rPr>
              <w:fldChar w:fldCharType="begin"/>
            </w:r>
            <w:r w:rsidR="001A2B56">
              <w:rPr>
                <w:noProof/>
                <w:webHidden/>
              </w:rPr>
              <w:instrText xml:space="preserve"> PAGEREF _Toc6000156 \h </w:instrText>
            </w:r>
            <w:r w:rsidR="001A2B56">
              <w:rPr>
                <w:noProof/>
                <w:webHidden/>
              </w:rPr>
            </w:r>
            <w:r w:rsidR="001A2B56">
              <w:rPr>
                <w:noProof/>
                <w:webHidden/>
              </w:rPr>
              <w:fldChar w:fldCharType="separate"/>
            </w:r>
            <w:r w:rsidR="001A2B56">
              <w:rPr>
                <w:noProof/>
                <w:webHidden/>
              </w:rPr>
              <w:t>2</w:t>
            </w:r>
            <w:r w:rsidR="001A2B56">
              <w:rPr>
                <w:noProof/>
                <w:webHidden/>
              </w:rPr>
              <w:fldChar w:fldCharType="end"/>
            </w:r>
          </w:hyperlink>
        </w:p>
        <w:p w14:paraId="2132094C" w14:textId="31741DAA" w:rsidR="001A2B56" w:rsidRDefault="001A2B56">
          <w:pPr>
            <w:pStyle w:val="TOC2"/>
            <w:tabs>
              <w:tab w:val="right" w:leader="dot" w:pos="9016"/>
            </w:tabs>
            <w:rPr>
              <w:rFonts w:asciiTheme="minorHAnsi" w:eastAsiaTheme="minorEastAsia" w:hAnsiTheme="minorHAnsi"/>
              <w:noProof/>
              <w:sz w:val="22"/>
              <w:lang w:eastAsia="en-IE"/>
            </w:rPr>
          </w:pPr>
          <w:hyperlink w:anchor="_Toc6000157" w:history="1">
            <w:r w:rsidRPr="008601E4">
              <w:rPr>
                <w:rStyle w:val="Hyperlink"/>
                <w:noProof/>
              </w:rPr>
              <w:t>Guide Notes</w:t>
            </w:r>
            <w:r>
              <w:rPr>
                <w:noProof/>
                <w:webHidden/>
              </w:rPr>
              <w:tab/>
            </w:r>
            <w:r>
              <w:rPr>
                <w:noProof/>
                <w:webHidden/>
              </w:rPr>
              <w:fldChar w:fldCharType="begin"/>
            </w:r>
            <w:r>
              <w:rPr>
                <w:noProof/>
                <w:webHidden/>
              </w:rPr>
              <w:instrText xml:space="preserve"> PAGEREF _Toc6000157 \h </w:instrText>
            </w:r>
            <w:r>
              <w:rPr>
                <w:noProof/>
                <w:webHidden/>
              </w:rPr>
            </w:r>
            <w:r>
              <w:rPr>
                <w:noProof/>
                <w:webHidden/>
              </w:rPr>
              <w:fldChar w:fldCharType="separate"/>
            </w:r>
            <w:r>
              <w:rPr>
                <w:noProof/>
                <w:webHidden/>
              </w:rPr>
              <w:t>2</w:t>
            </w:r>
            <w:r>
              <w:rPr>
                <w:noProof/>
                <w:webHidden/>
              </w:rPr>
              <w:fldChar w:fldCharType="end"/>
            </w:r>
          </w:hyperlink>
        </w:p>
        <w:p w14:paraId="179B5FC3" w14:textId="3E4EACA9" w:rsidR="001A2B56" w:rsidRDefault="001A2B56">
          <w:pPr>
            <w:pStyle w:val="TOC2"/>
            <w:tabs>
              <w:tab w:val="right" w:leader="dot" w:pos="9016"/>
            </w:tabs>
            <w:rPr>
              <w:rFonts w:asciiTheme="minorHAnsi" w:eastAsiaTheme="minorEastAsia" w:hAnsiTheme="minorHAnsi"/>
              <w:noProof/>
              <w:sz w:val="22"/>
              <w:lang w:eastAsia="en-IE"/>
            </w:rPr>
          </w:pPr>
          <w:hyperlink w:anchor="_Toc6000158" w:history="1">
            <w:r w:rsidRPr="008601E4">
              <w:rPr>
                <w:rStyle w:val="Hyperlink"/>
                <w:noProof/>
              </w:rPr>
              <w:t>Java File Standards</w:t>
            </w:r>
            <w:r>
              <w:rPr>
                <w:noProof/>
                <w:webHidden/>
              </w:rPr>
              <w:tab/>
            </w:r>
            <w:r>
              <w:rPr>
                <w:noProof/>
                <w:webHidden/>
              </w:rPr>
              <w:fldChar w:fldCharType="begin"/>
            </w:r>
            <w:r>
              <w:rPr>
                <w:noProof/>
                <w:webHidden/>
              </w:rPr>
              <w:instrText xml:space="preserve"> PAGEREF _Toc6000158 \h </w:instrText>
            </w:r>
            <w:r>
              <w:rPr>
                <w:noProof/>
                <w:webHidden/>
              </w:rPr>
            </w:r>
            <w:r>
              <w:rPr>
                <w:noProof/>
                <w:webHidden/>
              </w:rPr>
              <w:fldChar w:fldCharType="separate"/>
            </w:r>
            <w:r>
              <w:rPr>
                <w:noProof/>
                <w:webHidden/>
              </w:rPr>
              <w:t>3</w:t>
            </w:r>
            <w:r>
              <w:rPr>
                <w:noProof/>
                <w:webHidden/>
              </w:rPr>
              <w:fldChar w:fldCharType="end"/>
            </w:r>
          </w:hyperlink>
        </w:p>
        <w:p w14:paraId="3EB571B7" w14:textId="7772B915" w:rsidR="001A2B56" w:rsidRDefault="001A2B56">
          <w:pPr>
            <w:pStyle w:val="TOC2"/>
            <w:tabs>
              <w:tab w:val="right" w:leader="dot" w:pos="9016"/>
            </w:tabs>
            <w:rPr>
              <w:rFonts w:asciiTheme="minorHAnsi" w:eastAsiaTheme="minorEastAsia" w:hAnsiTheme="minorHAnsi"/>
              <w:noProof/>
              <w:sz w:val="22"/>
              <w:lang w:eastAsia="en-IE"/>
            </w:rPr>
          </w:pPr>
          <w:hyperlink w:anchor="_Toc6000159" w:history="1">
            <w:r w:rsidRPr="008601E4">
              <w:rPr>
                <w:rStyle w:val="Hyperlink"/>
                <w:noProof/>
              </w:rPr>
              <w:t>Variables</w:t>
            </w:r>
            <w:r>
              <w:rPr>
                <w:noProof/>
                <w:webHidden/>
              </w:rPr>
              <w:tab/>
            </w:r>
            <w:r>
              <w:rPr>
                <w:noProof/>
                <w:webHidden/>
              </w:rPr>
              <w:fldChar w:fldCharType="begin"/>
            </w:r>
            <w:r>
              <w:rPr>
                <w:noProof/>
                <w:webHidden/>
              </w:rPr>
              <w:instrText xml:space="preserve"> PAGEREF _Toc6000159 \h </w:instrText>
            </w:r>
            <w:r>
              <w:rPr>
                <w:noProof/>
                <w:webHidden/>
              </w:rPr>
            </w:r>
            <w:r>
              <w:rPr>
                <w:noProof/>
                <w:webHidden/>
              </w:rPr>
              <w:fldChar w:fldCharType="separate"/>
            </w:r>
            <w:r>
              <w:rPr>
                <w:noProof/>
                <w:webHidden/>
              </w:rPr>
              <w:t>3</w:t>
            </w:r>
            <w:r>
              <w:rPr>
                <w:noProof/>
                <w:webHidden/>
              </w:rPr>
              <w:fldChar w:fldCharType="end"/>
            </w:r>
          </w:hyperlink>
        </w:p>
        <w:p w14:paraId="51D843F5" w14:textId="4E1157E8" w:rsidR="001A2B56" w:rsidRDefault="001A2B56">
          <w:pPr>
            <w:pStyle w:val="TOC2"/>
            <w:tabs>
              <w:tab w:val="right" w:leader="dot" w:pos="9016"/>
            </w:tabs>
            <w:rPr>
              <w:rFonts w:asciiTheme="minorHAnsi" w:eastAsiaTheme="minorEastAsia" w:hAnsiTheme="minorHAnsi"/>
              <w:noProof/>
              <w:sz w:val="22"/>
              <w:lang w:eastAsia="en-IE"/>
            </w:rPr>
          </w:pPr>
          <w:hyperlink w:anchor="_Toc6000160" w:history="1">
            <w:r w:rsidRPr="008601E4">
              <w:rPr>
                <w:rStyle w:val="Hyperlink"/>
                <w:noProof/>
              </w:rPr>
              <w:t>Method Standards</w:t>
            </w:r>
            <w:r>
              <w:rPr>
                <w:noProof/>
                <w:webHidden/>
              </w:rPr>
              <w:tab/>
            </w:r>
            <w:r>
              <w:rPr>
                <w:noProof/>
                <w:webHidden/>
              </w:rPr>
              <w:fldChar w:fldCharType="begin"/>
            </w:r>
            <w:r>
              <w:rPr>
                <w:noProof/>
                <w:webHidden/>
              </w:rPr>
              <w:instrText xml:space="preserve"> PAGEREF _Toc6000160 \h </w:instrText>
            </w:r>
            <w:r>
              <w:rPr>
                <w:noProof/>
                <w:webHidden/>
              </w:rPr>
            </w:r>
            <w:r>
              <w:rPr>
                <w:noProof/>
                <w:webHidden/>
              </w:rPr>
              <w:fldChar w:fldCharType="separate"/>
            </w:r>
            <w:r>
              <w:rPr>
                <w:noProof/>
                <w:webHidden/>
              </w:rPr>
              <w:t>4</w:t>
            </w:r>
            <w:r>
              <w:rPr>
                <w:noProof/>
                <w:webHidden/>
              </w:rPr>
              <w:fldChar w:fldCharType="end"/>
            </w:r>
          </w:hyperlink>
        </w:p>
        <w:p w14:paraId="70B3FCF8" w14:textId="6E2AE521" w:rsidR="001A2B56" w:rsidRDefault="001A2B56">
          <w:pPr>
            <w:pStyle w:val="TOC2"/>
            <w:tabs>
              <w:tab w:val="right" w:leader="dot" w:pos="9016"/>
            </w:tabs>
            <w:rPr>
              <w:rFonts w:asciiTheme="minorHAnsi" w:eastAsiaTheme="minorEastAsia" w:hAnsiTheme="minorHAnsi"/>
              <w:noProof/>
              <w:sz w:val="22"/>
              <w:lang w:eastAsia="en-IE"/>
            </w:rPr>
          </w:pPr>
          <w:hyperlink w:anchor="_Toc6000161" w:history="1">
            <w:r w:rsidRPr="008601E4">
              <w:rPr>
                <w:rStyle w:val="Hyperlink"/>
                <w:noProof/>
              </w:rPr>
              <w:t>Structure of Source Files</w:t>
            </w:r>
            <w:r>
              <w:rPr>
                <w:noProof/>
                <w:webHidden/>
              </w:rPr>
              <w:tab/>
            </w:r>
            <w:r>
              <w:rPr>
                <w:noProof/>
                <w:webHidden/>
              </w:rPr>
              <w:fldChar w:fldCharType="begin"/>
            </w:r>
            <w:r>
              <w:rPr>
                <w:noProof/>
                <w:webHidden/>
              </w:rPr>
              <w:instrText xml:space="preserve"> PAGEREF _Toc6000161 \h </w:instrText>
            </w:r>
            <w:r>
              <w:rPr>
                <w:noProof/>
                <w:webHidden/>
              </w:rPr>
            </w:r>
            <w:r>
              <w:rPr>
                <w:noProof/>
                <w:webHidden/>
              </w:rPr>
              <w:fldChar w:fldCharType="separate"/>
            </w:r>
            <w:r>
              <w:rPr>
                <w:noProof/>
                <w:webHidden/>
              </w:rPr>
              <w:t>5</w:t>
            </w:r>
            <w:r>
              <w:rPr>
                <w:noProof/>
                <w:webHidden/>
              </w:rPr>
              <w:fldChar w:fldCharType="end"/>
            </w:r>
          </w:hyperlink>
        </w:p>
        <w:p w14:paraId="43FCB6AC" w14:textId="529C669A" w:rsidR="001A2B56" w:rsidRDefault="001A2B56">
          <w:pPr>
            <w:pStyle w:val="TOC2"/>
            <w:tabs>
              <w:tab w:val="right" w:leader="dot" w:pos="9016"/>
            </w:tabs>
            <w:rPr>
              <w:rFonts w:asciiTheme="minorHAnsi" w:eastAsiaTheme="minorEastAsia" w:hAnsiTheme="minorHAnsi"/>
              <w:noProof/>
              <w:sz w:val="22"/>
              <w:lang w:eastAsia="en-IE"/>
            </w:rPr>
          </w:pPr>
          <w:hyperlink w:anchor="_Toc6000162" w:history="1">
            <w:r w:rsidRPr="008601E4">
              <w:rPr>
                <w:rStyle w:val="Hyperlink"/>
                <w:noProof/>
              </w:rPr>
              <w:t>Comments</w:t>
            </w:r>
            <w:r>
              <w:rPr>
                <w:noProof/>
                <w:webHidden/>
              </w:rPr>
              <w:tab/>
            </w:r>
            <w:r>
              <w:rPr>
                <w:noProof/>
                <w:webHidden/>
              </w:rPr>
              <w:fldChar w:fldCharType="begin"/>
            </w:r>
            <w:r>
              <w:rPr>
                <w:noProof/>
                <w:webHidden/>
              </w:rPr>
              <w:instrText xml:space="preserve"> PAGEREF _Toc6000162 \h </w:instrText>
            </w:r>
            <w:r>
              <w:rPr>
                <w:noProof/>
                <w:webHidden/>
              </w:rPr>
            </w:r>
            <w:r>
              <w:rPr>
                <w:noProof/>
                <w:webHidden/>
              </w:rPr>
              <w:fldChar w:fldCharType="separate"/>
            </w:r>
            <w:r>
              <w:rPr>
                <w:noProof/>
                <w:webHidden/>
              </w:rPr>
              <w:t>5</w:t>
            </w:r>
            <w:r>
              <w:rPr>
                <w:noProof/>
                <w:webHidden/>
              </w:rPr>
              <w:fldChar w:fldCharType="end"/>
            </w:r>
          </w:hyperlink>
        </w:p>
        <w:p w14:paraId="50F8B2A2" w14:textId="480794E8" w:rsidR="001A2B56" w:rsidRDefault="001A2B56">
          <w:pPr>
            <w:pStyle w:val="TOC2"/>
            <w:tabs>
              <w:tab w:val="right" w:leader="dot" w:pos="9016"/>
            </w:tabs>
            <w:rPr>
              <w:rFonts w:asciiTheme="minorHAnsi" w:eastAsiaTheme="minorEastAsia" w:hAnsiTheme="minorHAnsi"/>
              <w:noProof/>
              <w:sz w:val="22"/>
              <w:lang w:eastAsia="en-IE"/>
            </w:rPr>
          </w:pPr>
          <w:hyperlink w:anchor="_Toc6000163" w:history="1">
            <w:r w:rsidRPr="008601E4">
              <w:rPr>
                <w:rStyle w:val="Hyperlink"/>
                <w:noProof/>
              </w:rPr>
              <w:t>Packages</w:t>
            </w:r>
            <w:r>
              <w:rPr>
                <w:noProof/>
                <w:webHidden/>
              </w:rPr>
              <w:tab/>
            </w:r>
            <w:r>
              <w:rPr>
                <w:noProof/>
                <w:webHidden/>
              </w:rPr>
              <w:fldChar w:fldCharType="begin"/>
            </w:r>
            <w:r>
              <w:rPr>
                <w:noProof/>
                <w:webHidden/>
              </w:rPr>
              <w:instrText xml:space="preserve"> PAGEREF _Toc6000163 \h </w:instrText>
            </w:r>
            <w:r>
              <w:rPr>
                <w:noProof/>
                <w:webHidden/>
              </w:rPr>
            </w:r>
            <w:r>
              <w:rPr>
                <w:noProof/>
                <w:webHidden/>
              </w:rPr>
              <w:fldChar w:fldCharType="separate"/>
            </w:r>
            <w:r>
              <w:rPr>
                <w:noProof/>
                <w:webHidden/>
              </w:rPr>
              <w:t>5</w:t>
            </w:r>
            <w:r>
              <w:rPr>
                <w:noProof/>
                <w:webHidden/>
              </w:rPr>
              <w:fldChar w:fldCharType="end"/>
            </w:r>
          </w:hyperlink>
        </w:p>
        <w:p w14:paraId="6FE9DBFF" w14:textId="17556027" w:rsidR="001A2B56" w:rsidRDefault="001A2B56">
          <w:pPr>
            <w:pStyle w:val="TOC2"/>
            <w:tabs>
              <w:tab w:val="right" w:leader="dot" w:pos="9016"/>
            </w:tabs>
            <w:rPr>
              <w:rFonts w:asciiTheme="minorHAnsi" w:eastAsiaTheme="minorEastAsia" w:hAnsiTheme="minorHAnsi"/>
              <w:noProof/>
              <w:sz w:val="22"/>
              <w:lang w:eastAsia="en-IE"/>
            </w:rPr>
          </w:pPr>
          <w:hyperlink w:anchor="_Toc6000164" w:history="1">
            <w:r w:rsidRPr="008601E4">
              <w:rPr>
                <w:rStyle w:val="Hyperlink"/>
                <w:noProof/>
              </w:rPr>
              <w:t>Unit Testing</w:t>
            </w:r>
            <w:r>
              <w:rPr>
                <w:noProof/>
                <w:webHidden/>
              </w:rPr>
              <w:tab/>
            </w:r>
            <w:r>
              <w:rPr>
                <w:noProof/>
                <w:webHidden/>
              </w:rPr>
              <w:fldChar w:fldCharType="begin"/>
            </w:r>
            <w:r>
              <w:rPr>
                <w:noProof/>
                <w:webHidden/>
              </w:rPr>
              <w:instrText xml:space="preserve"> PAGEREF _Toc6000164 \h </w:instrText>
            </w:r>
            <w:r>
              <w:rPr>
                <w:noProof/>
                <w:webHidden/>
              </w:rPr>
            </w:r>
            <w:r>
              <w:rPr>
                <w:noProof/>
                <w:webHidden/>
              </w:rPr>
              <w:fldChar w:fldCharType="separate"/>
            </w:r>
            <w:r>
              <w:rPr>
                <w:noProof/>
                <w:webHidden/>
              </w:rPr>
              <w:t>6</w:t>
            </w:r>
            <w:r>
              <w:rPr>
                <w:noProof/>
                <w:webHidden/>
              </w:rPr>
              <w:fldChar w:fldCharType="end"/>
            </w:r>
          </w:hyperlink>
        </w:p>
        <w:p w14:paraId="79A9BC18" w14:textId="285D67A4" w:rsidR="001A2B56" w:rsidRDefault="001A2B56">
          <w:pPr>
            <w:pStyle w:val="TOC2"/>
            <w:tabs>
              <w:tab w:val="right" w:leader="dot" w:pos="9016"/>
            </w:tabs>
            <w:rPr>
              <w:rFonts w:asciiTheme="minorHAnsi" w:eastAsiaTheme="minorEastAsia" w:hAnsiTheme="minorHAnsi"/>
              <w:noProof/>
              <w:sz w:val="22"/>
              <w:lang w:eastAsia="en-IE"/>
            </w:rPr>
          </w:pPr>
          <w:hyperlink w:anchor="_Toc6000165" w:history="1">
            <w:r w:rsidRPr="008601E4">
              <w:rPr>
                <w:rStyle w:val="Hyperlink"/>
                <w:noProof/>
              </w:rPr>
              <w:t xml:space="preserve">Reasons for Unit Testing </w:t>
            </w:r>
            <w:r>
              <w:rPr>
                <w:noProof/>
                <w:webHidden/>
              </w:rPr>
              <w:tab/>
            </w:r>
            <w:r>
              <w:rPr>
                <w:noProof/>
                <w:webHidden/>
              </w:rPr>
              <w:fldChar w:fldCharType="begin"/>
            </w:r>
            <w:r>
              <w:rPr>
                <w:noProof/>
                <w:webHidden/>
              </w:rPr>
              <w:instrText xml:space="preserve"> PAGEREF _Toc6000165 \h </w:instrText>
            </w:r>
            <w:r>
              <w:rPr>
                <w:noProof/>
                <w:webHidden/>
              </w:rPr>
            </w:r>
            <w:r>
              <w:rPr>
                <w:noProof/>
                <w:webHidden/>
              </w:rPr>
              <w:fldChar w:fldCharType="separate"/>
            </w:r>
            <w:r>
              <w:rPr>
                <w:noProof/>
                <w:webHidden/>
              </w:rPr>
              <w:t>6</w:t>
            </w:r>
            <w:r>
              <w:rPr>
                <w:noProof/>
                <w:webHidden/>
              </w:rPr>
              <w:fldChar w:fldCharType="end"/>
            </w:r>
          </w:hyperlink>
        </w:p>
        <w:p w14:paraId="7FA1EBA9" w14:textId="405514B6" w:rsidR="001A2B56" w:rsidRDefault="001A2B56">
          <w:pPr>
            <w:pStyle w:val="TOC2"/>
            <w:tabs>
              <w:tab w:val="right" w:leader="dot" w:pos="9016"/>
            </w:tabs>
            <w:rPr>
              <w:rFonts w:asciiTheme="minorHAnsi" w:eastAsiaTheme="minorEastAsia" w:hAnsiTheme="minorHAnsi"/>
              <w:noProof/>
              <w:sz w:val="22"/>
              <w:lang w:eastAsia="en-IE"/>
            </w:rPr>
          </w:pPr>
          <w:hyperlink w:anchor="_Toc6000166" w:history="1">
            <w:r w:rsidRPr="008601E4">
              <w:rPr>
                <w:rStyle w:val="Hyperlink"/>
                <w:noProof/>
              </w:rPr>
              <w:t>Unit Testing Examples</w:t>
            </w:r>
            <w:r>
              <w:rPr>
                <w:noProof/>
                <w:webHidden/>
              </w:rPr>
              <w:tab/>
            </w:r>
            <w:r>
              <w:rPr>
                <w:noProof/>
                <w:webHidden/>
              </w:rPr>
              <w:fldChar w:fldCharType="begin"/>
            </w:r>
            <w:r>
              <w:rPr>
                <w:noProof/>
                <w:webHidden/>
              </w:rPr>
              <w:instrText xml:space="preserve"> PAGEREF _Toc6000166 \h </w:instrText>
            </w:r>
            <w:r>
              <w:rPr>
                <w:noProof/>
                <w:webHidden/>
              </w:rPr>
            </w:r>
            <w:r>
              <w:rPr>
                <w:noProof/>
                <w:webHidden/>
              </w:rPr>
              <w:fldChar w:fldCharType="separate"/>
            </w:r>
            <w:r>
              <w:rPr>
                <w:noProof/>
                <w:webHidden/>
              </w:rPr>
              <w:t>6</w:t>
            </w:r>
            <w:r>
              <w:rPr>
                <w:noProof/>
                <w:webHidden/>
              </w:rPr>
              <w:fldChar w:fldCharType="end"/>
            </w:r>
          </w:hyperlink>
        </w:p>
        <w:p w14:paraId="01DAB7D9" w14:textId="3EBC43A4" w:rsidR="001A2B56" w:rsidRDefault="001A2B56">
          <w:pPr>
            <w:pStyle w:val="TOC2"/>
            <w:tabs>
              <w:tab w:val="right" w:leader="dot" w:pos="9016"/>
            </w:tabs>
            <w:rPr>
              <w:rFonts w:asciiTheme="minorHAnsi" w:eastAsiaTheme="minorEastAsia" w:hAnsiTheme="minorHAnsi"/>
              <w:noProof/>
              <w:sz w:val="22"/>
              <w:lang w:eastAsia="en-IE"/>
            </w:rPr>
          </w:pPr>
          <w:hyperlink w:anchor="_Toc6000167" w:history="1">
            <w:r w:rsidRPr="008601E4">
              <w:rPr>
                <w:rStyle w:val="Hyperlink"/>
                <w:noProof/>
              </w:rPr>
              <w:t>Test Method Requirements</w:t>
            </w:r>
            <w:r>
              <w:rPr>
                <w:noProof/>
                <w:webHidden/>
              </w:rPr>
              <w:tab/>
            </w:r>
            <w:r>
              <w:rPr>
                <w:noProof/>
                <w:webHidden/>
              </w:rPr>
              <w:fldChar w:fldCharType="begin"/>
            </w:r>
            <w:r>
              <w:rPr>
                <w:noProof/>
                <w:webHidden/>
              </w:rPr>
              <w:instrText xml:space="preserve"> PAGEREF _Toc6000167 \h </w:instrText>
            </w:r>
            <w:r>
              <w:rPr>
                <w:noProof/>
                <w:webHidden/>
              </w:rPr>
            </w:r>
            <w:r>
              <w:rPr>
                <w:noProof/>
                <w:webHidden/>
              </w:rPr>
              <w:fldChar w:fldCharType="separate"/>
            </w:r>
            <w:r>
              <w:rPr>
                <w:noProof/>
                <w:webHidden/>
              </w:rPr>
              <w:t>7</w:t>
            </w:r>
            <w:r>
              <w:rPr>
                <w:noProof/>
                <w:webHidden/>
              </w:rPr>
              <w:fldChar w:fldCharType="end"/>
            </w:r>
          </w:hyperlink>
        </w:p>
        <w:p w14:paraId="3ECBA047" w14:textId="42A7BE4B" w:rsidR="001A2B56" w:rsidRDefault="001A2B56">
          <w:pPr>
            <w:pStyle w:val="TOC2"/>
            <w:tabs>
              <w:tab w:val="right" w:leader="dot" w:pos="9016"/>
            </w:tabs>
            <w:rPr>
              <w:rFonts w:asciiTheme="minorHAnsi" w:eastAsiaTheme="minorEastAsia" w:hAnsiTheme="minorHAnsi"/>
              <w:noProof/>
              <w:sz w:val="22"/>
              <w:lang w:eastAsia="en-IE"/>
            </w:rPr>
          </w:pPr>
          <w:hyperlink w:anchor="_Toc6000168" w:history="1">
            <w:r w:rsidRPr="008601E4">
              <w:rPr>
                <w:rStyle w:val="Hyperlink"/>
                <w:noProof/>
              </w:rPr>
              <w:t>Write Tests to Pass</w:t>
            </w:r>
            <w:r>
              <w:rPr>
                <w:noProof/>
                <w:webHidden/>
              </w:rPr>
              <w:tab/>
            </w:r>
            <w:r>
              <w:rPr>
                <w:noProof/>
                <w:webHidden/>
              </w:rPr>
              <w:fldChar w:fldCharType="begin"/>
            </w:r>
            <w:r>
              <w:rPr>
                <w:noProof/>
                <w:webHidden/>
              </w:rPr>
              <w:instrText xml:space="preserve"> PAGEREF _Toc6000168 \h </w:instrText>
            </w:r>
            <w:r>
              <w:rPr>
                <w:noProof/>
                <w:webHidden/>
              </w:rPr>
            </w:r>
            <w:r>
              <w:rPr>
                <w:noProof/>
                <w:webHidden/>
              </w:rPr>
              <w:fldChar w:fldCharType="separate"/>
            </w:r>
            <w:r>
              <w:rPr>
                <w:noProof/>
                <w:webHidden/>
              </w:rPr>
              <w:t>8</w:t>
            </w:r>
            <w:r>
              <w:rPr>
                <w:noProof/>
                <w:webHidden/>
              </w:rPr>
              <w:fldChar w:fldCharType="end"/>
            </w:r>
          </w:hyperlink>
        </w:p>
        <w:p w14:paraId="24D09039" w14:textId="2A2254E1" w:rsidR="001A2B56" w:rsidRDefault="001A2B56">
          <w:pPr>
            <w:pStyle w:val="TOC2"/>
            <w:tabs>
              <w:tab w:val="right" w:leader="dot" w:pos="9016"/>
            </w:tabs>
            <w:rPr>
              <w:rFonts w:asciiTheme="minorHAnsi" w:eastAsiaTheme="minorEastAsia" w:hAnsiTheme="minorHAnsi"/>
              <w:noProof/>
              <w:sz w:val="22"/>
              <w:lang w:eastAsia="en-IE"/>
            </w:rPr>
          </w:pPr>
          <w:hyperlink w:anchor="_Toc6000169" w:history="1">
            <w:r w:rsidRPr="008601E4">
              <w:rPr>
                <w:rStyle w:val="Hyperlink"/>
                <w:noProof/>
              </w:rPr>
              <w:t>Culture of Unit Testing</w:t>
            </w:r>
            <w:r>
              <w:rPr>
                <w:noProof/>
                <w:webHidden/>
              </w:rPr>
              <w:tab/>
            </w:r>
            <w:r>
              <w:rPr>
                <w:noProof/>
                <w:webHidden/>
              </w:rPr>
              <w:fldChar w:fldCharType="begin"/>
            </w:r>
            <w:r>
              <w:rPr>
                <w:noProof/>
                <w:webHidden/>
              </w:rPr>
              <w:instrText xml:space="preserve"> PAGEREF _Toc6000169 \h </w:instrText>
            </w:r>
            <w:r>
              <w:rPr>
                <w:noProof/>
                <w:webHidden/>
              </w:rPr>
            </w:r>
            <w:r>
              <w:rPr>
                <w:noProof/>
                <w:webHidden/>
              </w:rPr>
              <w:fldChar w:fldCharType="separate"/>
            </w:r>
            <w:r>
              <w:rPr>
                <w:noProof/>
                <w:webHidden/>
              </w:rPr>
              <w:t>8</w:t>
            </w:r>
            <w:r>
              <w:rPr>
                <w:noProof/>
                <w:webHidden/>
              </w:rPr>
              <w:fldChar w:fldCharType="end"/>
            </w:r>
          </w:hyperlink>
        </w:p>
        <w:p w14:paraId="7039AFAC" w14:textId="4BDD0BB3" w:rsidR="001A2B56" w:rsidRDefault="001A2B56">
          <w:pPr>
            <w:pStyle w:val="TOC2"/>
            <w:tabs>
              <w:tab w:val="right" w:leader="dot" w:pos="9016"/>
            </w:tabs>
            <w:rPr>
              <w:rFonts w:asciiTheme="minorHAnsi" w:eastAsiaTheme="minorEastAsia" w:hAnsiTheme="minorHAnsi"/>
              <w:noProof/>
              <w:sz w:val="22"/>
              <w:lang w:eastAsia="en-IE"/>
            </w:rPr>
          </w:pPr>
          <w:hyperlink w:anchor="_Toc6000170" w:history="1">
            <w:r w:rsidRPr="008601E4">
              <w:rPr>
                <w:rStyle w:val="Hyperlink"/>
                <w:noProof/>
              </w:rPr>
              <w:t>Version Control</w:t>
            </w:r>
            <w:r>
              <w:rPr>
                <w:noProof/>
                <w:webHidden/>
              </w:rPr>
              <w:tab/>
            </w:r>
            <w:r>
              <w:rPr>
                <w:noProof/>
                <w:webHidden/>
              </w:rPr>
              <w:fldChar w:fldCharType="begin"/>
            </w:r>
            <w:r>
              <w:rPr>
                <w:noProof/>
                <w:webHidden/>
              </w:rPr>
              <w:instrText xml:space="preserve"> PAGEREF _Toc6000170 \h </w:instrText>
            </w:r>
            <w:r>
              <w:rPr>
                <w:noProof/>
                <w:webHidden/>
              </w:rPr>
            </w:r>
            <w:r>
              <w:rPr>
                <w:noProof/>
                <w:webHidden/>
              </w:rPr>
              <w:fldChar w:fldCharType="separate"/>
            </w:r>
            <w:r>
              <w:rPr>
                <w:noProof/>
                <w:webHidden/>
              </w:rPr>
              <w:t>9</w:t>
            </w:r>
            <w:r>
              <w:rPr>
                <w:noProof/>
                <w:webHidden/>
              </w:rPr>
              <w:fldChar w:fldCharType="end"/>
            </w:r>
          </w:hyperlink>
        </w:p>
        <w:p w14:paraId="701558EF" w14:textId="40908FA1" w:rsidR="001A2B56" w:rsidRDefault="001A2B56">
          <w:pPr>
            <w:pStyle w:val="TOC2"/>
            <w:tabs>
              <w:tab w:val="right" w:leader="dot" w:pos="9016"/>
            </w:tabs>
            <w:rPr>
              <w:rFonts w:asciiTheme="minorHAnsi" w:eastAsiaTheme="minorEastAsia" w:hAnsiTheme="minorHAnsi"/>
              <w:noProof/>
              <w:sz w:val="22"/>
              <w:lang w:eastAsia="en-IE"/>
            </w:rPr>
          </w:pPr>
          <w:hyperlink w:anchor="_Toc6000171" w:history="1">
            <w:r w:rsidRPr="008601E4">
              <w:rPr>
                <w:rStyle w:val="Hyperlink"/>
                <w:noProof/>
              </w:rPr>
              <w:t>Branching Strategies</w:t>
            </w:r>
            <w:r>
              <w:rPr>
                <w:noProof/>
                <w:webHidden/>
              </w:rPr>
              <w:tab/>
            </w:r>
            <w:r>
              <w:rPr>
                <w:noProof/>
                <w:webHidden/>
              </w:rPr>
              <w:fldChar w:fldCharType="begin"/>
            </w:r>
            <w:r>
              <w:rPr>
                <w:noProof/>
                <w:webHidden/>
              </w:rPr>
              <w:instrText xml:space="preserve"> PAGEREF _Toc6000171 \h </w:instrText>
            </w:r>
            <w:r>
              <w:rPr>
                <w:noProof/>
                <w:webHidden/>
              </w:rPr>
            </w:r>
            <w:r>
              <w:rPr>
                <w:noProof/>
                <w:webHidden/>
              </w:rPr>
              <w:fldChar w:fldCharType="separate"/>
            </w:r>
            <w:r>
              <w:rPr>
                <w:noProof/>
                <w:webHidden/>
              </w:rPr>
              <w:t>9</w:t>
            </w:r>
            <w:r>
              <w:rPr>
                <w:noProof/>
                <w:webHidden/>
              </w:rPr>
              <w:fldChar w:fldCharType="end"/>
            </w:r>
          </w:hyperlink>
        </w:p>
        <w:p w14:paraId="7E01C7F9" w14:textId="080319AC" w:rsidR="001A2B56" w:rsidRDefault="001A2B56">
          <w:pPr>
            <w:pStyle w:val="TOC2"/>
            <w:tabs>
              <w:tab w:val="right" w:leader="dot" w:pos="9016"/>
            </w:tabs>
            <w:rPr>
              <w:rFonts w:asciiTheme="minorHAnsi" w:eastAsiaTheme="minorEastAsia" w:hAnsiTheme="minorHAnsi"/>
              <w:noProof/>
              <w:sz w:val="22"/>
              <w:lang w:eastAsia="en-IE"/>
            </w:rPr>
          </w:pPr>
          <w:hyperlink w:anchor="_Toc6000172" w:history="1">
            <w:r w:rsidRPr="008601E4">
              <w:rPr>
                <w:rStyle w:val="Hyperlink"/>
                <w:noProof/>
              </w:rPr>
              <w:t>Git Feature Branch Workflow</w:t>
            </w:r>
            <w:r>
              <w:rPr>
                <w:noProof/>
                <w:webHidden/>
              </w:rPr>
              <w:tab/>
            </w:r>
            <w:r>
              <w:rPr>
                <w:noProof/>
                <w:webHidden/>
              </w:rPr>
              <w:fldChar w:fldCharType="begin"/>
            </w:r>
            <w:r>
              <w:rPr>
                <w:noProof/>
                <w:webHidden/>
              </w:rPr>
              <w:instrText xml:space="preserve"> PAGEREF _Toc6000172 \h </w:instrText>
            </w:r>
            <w:r>
              <w:rPr>
                <w:noProof/>
                <w:webHidden/>
              </w:rPr>
            </w:r>
            <w:r>
              <w:rPr>
                <w:noProof/>
                <w:webHidden/>
              </w:rPr>
              <w:fldChar w:fldCharType="separate"/>
            </w:r>
            <w:r>
              <w:rPr>
                <w:noProof/>
                <w:webHidden/>
              </w:rPr>
              <w:t>9</w:t>
            </w:r>
            <w:r>
              <w:rPr>
                <w:noProof/>
                <w:webHidden/>
              </w:rPr>
              <w:fldChar w:fldCharType="end"/>
            </w:r>
          </w:hyperlink>
        </w:p>
        <w:p w14:paraId="2561A51A" w14:textId="0952792F" w:rsidR="001A2B56" w:rsidRDefault="001A2B56">
          <w:pPr>
            <w:pStyle w:val="TOC2"/>
            <w:tabs>
              <w:tab w:val="right" w:leader="dot" w:pos="9016"/>
            </w:tabs>
            <w:rPr>
              <w:rFonts w:asciiTheme="minorHAnsi" w:eastAsiaTheme="minorEastAsia" w:hAnsiTheme="minorHAnsi"/>
              <w:noProof/>
              <w:sz w:val="22"/>
              <w:lang w:eastAsia="en-IE"/>
            </w:rPr>
          </w:pPr>
          <w:hyperlink w:anchor="_Toc6000173" w:history="1">
            <w:r w:rsidRPr="008601E4">
              <w:rPr>
                <w:rStyle w:val="Hyperlink"/>
                <w:noProof/>
              </w:rPr>
              <w:t>Feature Branch in motion</w:t>
            </w:r>
            <w:r>
              <w:rPr>
                <w:noProof/>
                <w:webHidden/>
              </w:rPr>
              <w:tab/>
            </w:r>
            <w:r>
              <w:rPr>
                <w:noProof/>
                <w:webHidden/>
              </w:rPr>
              <w:fldChar w:fldCharType="begin"/>
            </w:r>
            <w:r>
              <w:rPr>
                <w:noProof/>
                <w:webHidden/>
              </w:rPr>
              <w:instrText xml:space="preserve"> PAGEREF _Toc6000173 \h </w:instrText>
            </w:r>
            <w:r>
              <w:rPr>
                <w:noProof/>
                <w:webHidden/>
              </w:rPr>
            </w:r>
            <w:r>
              <w:rPr>
                <w:noProof/>
                <w:webHidden/>
              </w:rPr>
              <w:fldChar w:fldCharType="separate"/>
            </w:r>
            <w:r>
              <w:rPr>
                <w:noProof/>
                <w:webHidden/>
              </w:rPr>
              <w:t>9</w:t>
            </w:r>
            <w:r>
              <w:rPr>
                <w:noProof/>
                <w:webHidden/>
              </w:rPr>
              <w:fldChar w:fldCharType="end"/>
            </w:r>
          </w:hyperlink>
        </w:p>
        <w:p w14:paraId="2E07A3D9" w14:textId="17B97B6B" w:rsidR="001A2B56" w:rsidRDefault="001A2B56">
          <w:pPr>
            <w:pStyle w:val="TOC2"/>
            <w:tabs>
              <w:tab w:val="right" w:leader="dot" w:pos="9016"/>
            </w:tabs>
            <w:rPr>
              <w:rFonts w:asciiTheme="minorHAnsi" w:eastAsiaTheme="minorEastAsia" w:hAnsiTheme="minorHAnsi"/>
              <w:noProof/>
              <w:sz w:val="22"/>
              <w:lang w:eastAsia="en-IE"/>
            </w:rPr>
          </w:pPr>
          <w:hyperlink w:anchor="_Toc6000174" w:history="1">
            <w:r w:rsidRPr="008601E4">
              <w:rPr>
                <w:rStyle w:val="Hyperlink"/>
                <w:noProof/>
              </w:rPr>
              <w:t>Merge Strategies</w:t>
            </w:r>
            <w:r>
              <w:rPr>
                <w:noProof/>
                <w:webHidden/>
              </w:rPr>
              <w:tab/>
            </w:r>
            <w:r>
              <w:rPr>
                <w:noProof/>
                <w:webHidden/>
              </w:rPr>
              <w:fldChar w:fldCharType="begin"/>
            </w:r>
            <w:r>
              <w:rPr>
                <w:noProof/>
                <w:webHidden/>
              </w:rPr>
              <w:instrText xml:space="preserve"> PAGEREF _Toc6000174 \h </w:instrText>
            </w:r>
            <w:r>
              <w:rPr>
                <w:noProof/>
                <w:webHidden/>
              </w:rPr>
            </w:r>
            <w:r>
              <w:rPr>
                <w:noProof/>
                <w:webHidden/>
              </w:rPr>
              <w:fldChar w:fldCharType="separate"/>
            </w:r>
            <w:r>
              <w:rPr>
                <w:noProof/>
                <w:webHidden/>
              </w:rPr>
              <w:t>10</w:t>
            </w:r>
            <w:r>
              <w:rPr>
                <w:noProof/>
                <w:webHidden/>
              </w:rPr>
              <w:fldChar w:fldCharType="end"/>
            </w:r>
          </w:hyperlink>
        </w:p>
        <w:p w14:paraId="762587A8" w14:textId="6006A9EA" w:rsidR="001A2B56" w:rsidRDefault="001A2B56">
          <w:pPr>
            <w:pStyle w:val="TOC2"/>
            <w:tabs>
              <w:tab w:val="right" w:leader="dot" w:pos="9016"/>
            </w:tabs>
            <w:rPr>
              <w:rFonts w:asciiTheme="minorHAnsi" w:eastAsiaTheme="minorEastAsia" w:hAnsiTheme="minorHAnsi"/>
              <w:noProof/>
              <w:sz w:val="22"/>
              <w:lang w:eastAsia="en-IE"/>
            </w:rPr>
          </w:pPr>
          <w:hyperlink w:anchor="_Toc6000175" w:history="1">
            <w:r w:rsidRPr="008601E4">
              <w:rPr>
                <w:rStyle w:val="Hyperlink"/>
                <w:noProof/>
              </w:rPr>
              <w:t>Test before Commit</w:t>
            </w:r>
            <w:r>
              <w:rPr>
                <w:noProof/>
                <w:webHidden/>
              </w:rPr>
              <w:tab/>
            </w:r>
            <w:r>
              <w:rPr>
                <w:noProof/>
                <w:webHidden/>
              </w:rPr>
              <w:fldChar w:fldCharType="begin"/>
            </w:r>
            <w:r>
              <w:rPr>
                <w:noProof/>
                <w:webHidden/>
              </w:rPr>
              <w:instrText xml:space="preserve"> PAGEREF _Toc6000175 \h </w:instrText>
            </w:r>
            <w:r>
              <w:rPr>
                <w:noProof/>
                <w:webHidden/>
              </w:rPr>
            </w:r>
            <w:r>
              <w:rPr>
                <w:noProof/>
                <w:webHidden/>
              </w:rPr>
              <w:fldChar w:fldCharType="separate"/>
            </w:r>
            <w:r>
              <w:rPr>
                <w:noProof/>
                <w:webHidden/>
              </w:rPr>
              <w:t>10</w:t>
            </w:r>
            <w:r>
              <w:rPr>
                <w:noProof/>
                <w:webHidden/>
              </w:rPr>
              <w:fldChar w:fldCharType="end"/>
            </w:r>
          </w:hyperlink>
        </w:p>
        <w:p w14:paraId="18D23158" w14:textId="05B8B320" w:rsidR="001A2B56" w:rsidRDefault="001A2B56">
          <w:pPr>
            <w:pStyle w:val="TOC2"/>
            <w:tabs>
              <w:tab w:val="right" w:leader="dot" w:pos="9016"/>
            </w:tabs>
            <w:rPr>
              <w:rFonts w:asciiTheme="minorHAnsi" w:eastAsiaTheme="minorEastAsia" w:hAnsiTheme="minorHAnsi"/>
              <w:noProof/>
              <w:sz w:val="22"/>
              <w:lang w:eastAsia="en-IE"/>
            </w:rPr>
          </w:pPr>
          <w:hyperlink w:anchor="_Toc6000176" w:history="1">
            <w:r w:rsidRPr="008601E4">
              <w:rPr>
                <w:rStyle w:val="Hyperlink"/>
                <w:noProof/>
              </w:rPr>
              <w:t>Avoid Committing Half Completed Work</w:t>
            </w:r>
            <w:r>
              <w:rPr>
                <w:noProof/>
                <w:webHidden/>
              </w:rPr>
              <w:tab/>
            </w:r>
            <w:r>
              <w:rPr>
                <w:noProof/>
                <w:webHidden/>
              </w:rPr>
              <w:fldChar w:fldCharType="begin"/>
            </w:r>
            <w:r>
              <w:rPr>
                <w:noProof/>
                <w:webHidden/>
              </w:rPr>
              <w:instrText xml:space="preserve"> PAGEREF _Toc6000176 \h </w:instrText>
            </w:r>
            <w:r>
              <w:rPr>
                <w:noProof/>
                <w:webHidden/>
              </w:rPr>
            </w:r>
            <w:r>
              <w:rPr>
                <w:noProof/>
                <w:webHidden/>
              </w:rPr>
              <w:fldChar w:fldCharType="separate"/>
            </w:r>
            <w:r>
              <w:rPr>
                <w:noProof/>
                <w:webHidden/>
              </w:rPr>
              <w:t>11</w:t>
            </w:r>
            <w:r>
              <w:rPr>
                <w:noProof/>
                <w:webHidden/>
              </w:rPr>
              <w:fldChar w:fldCharType="end"/>
            </w:r>
          </w:hyperlink>
        </w:p>
        <w:p w14:paraId="52BBB371" w14:textId="52365CD6" w:rsidR="001A2B56" w:rsidRDefault="001A2B56">
          <w:pPr>
            <w:pStyle w:val="TOC2"/>
            <w:tabs>
              <w:tab w:val="right" w:leader="dot" w:pos="9016"/>
            </w:tabs>
            <w:rPr>
              <w:rFonts w:asciiTheme="minorHAnsi" w:eastAsiaTheme="minorEastAsia" w:hAnsiTheme="minorHAnsi"/>
              <w:noProof/>
              <w:sz w:val="22"/>
              <w:lang w:eastAsia="en-IE"/>
            </w:rPr>
          </w:pPr>
          <w:hyperlink w:anchor="_Toc6000177" w:history="1">
            <w:r w:rsidRPr="008601E4">
              <w:rPr>
                <w:rStyle w:val="Hyperlink"/>
                <w:noProof/>
              </w:rPr>
              <w:t>Agreed Workflow</w:t>
            </w:r>
            <w:r>
              <w:rPr>
                <w:noProof/>
                <w:webHidden/>
              </w:rPr>
              <w:tab/>
            </w:r>
            <w:r>
              <w:rPr>
                <w:noProof/>
                <w:webHidden/>
              </w:rPr>
              <w:fldChar w:fldCharType="begin"/>
            </w:r>
            <w:r>
              <w:rPr>
                <w:noProof/>
                <w:webHidden/>
              </w:rPr>
              <w:instrText xml:space="preserve"> PAGEREF _Toc6000177 \h </w:instrText>
            </w:r>
            <w:r>
              <w:rPr>
                <w:noProof/>
                <w:webHidden/>
              </w:rPr>
            </w:r>
            <w:r>
              <w:rPr>
                <w:noProof/>
                <w:webHidden/>
              </w:rPr>
              <w:fldChar w:fldCharType="separate"/>
            </w:r>
            <w:r>
              <w:rPr>
                <w:noProof/>
                <w:webHidden/>
              </w:rPr>
              <w:t>11</w:t>
            </w:r>
            <w:r>
              <w:rPr>
                <w:noProof/>
                <w:webHidden/>
              </w:rPr>
              <w:fldChar w:fldCharType="end"/>
            </w:r>
          </w:hyperlink>
        </w:p>
        <w:p w14:paraId="05DFD1EB" w14:textId="7A982BD0" w:rsidR="001A2B56" w:rsidRDefault="001A2B56">
          <w:pPr>
            <w:pStyle w:val="TOC2"/>
            <w:tabs>
              <w:tab w:val="right" w:leader="dot" w:pos="9016"/>
            </w:tabs>
            <w:rPr>
              <w:rFonts w:asciiTheme="minorHAnsi" w:eastAsiaTheme="minorEastAsia" w:hAnsiTheme="minorHAnsi"/>
              <w:noProof/>
              <w:sz w:val="22"/>
              <w:lang w:eastAsia="en-IE"/>
            </w:rPr>
          </w:pPr>
          <w:hyperlink w:anchor="_Toc6000178" w:history="1">
            <w:r w:rsidRPr="008601E4">
              <w:rPr>
                <w:rStyle w:val="Hyperlink"/>
                <w:noProof/>
              </w:rPr>
              <w:t>Best Practices</w:t>
            </w:r>
            <w:r>
              <w:rPr>
                <w:noProof/>
                <w:webHidden/>
              </w:rPr>
              <w:tab/>
            </w:r>
            <w:r>
              <w:rPr>
                <w:noProof/>
                <w:webHidden/>
              </w:rPr>
              <w:fldChar w:fldCharType="begin"/>
            </w:r>
            <w:r>
              <w:rPr>
                <w:noProof/>
                <w:webHidden/>
              </w:rPr>
              <w:instrText xml:space="preserve"> PAGEREF _Toc6000178 \h </w:instrText>
            </w:r>
            <w:r>
              <w:rPr>
                <w:noProof/>
                <w:webHidden/>
              </w:rPr>
            </w:r>
            <w:r>
              <w:rPr>
                <w:noProof/>
                <w:webHidden/>
              </w:rPr>
              <w:fldChar w:fldCharType="separate"/>
            </w:r>
            <w:r>
              <w:rPr>
                <w:noProof/>
                <w:webHidden/>
              </w:rPr>
              <w:t>11</w:t>
            </w:r>
            <w:r>
              <w:rPr>
                <w:noProof/>
                <w:webHidden/>
              </w:rPr>
              <w:fldChar w:fldCharType="end"/>
            </w:r>
          </w:hyperlink>
        </w:p>
        <w:p w14:paraId="7684CC01" w14:textId="272A3548" w:rsidR="001A2B56" w:rsidRDefault="001A2B56">
          <w:pPr>
            <w:pStyle w:val="TOC2"/>
            <w:tabs>
              <w:tab w:val="right" w:leader="dot" w:pos="9016"/>
            </w:tabs>
            <w:rPr>
              <w:rFonts w:asciiTheme="minorHAnsi" w:eastAsiaTheme="minorEastAsia" w:hAnsiTheme="minorHAnsi"/>
              <w:noProof/>
              <w:sz w:val="22"/>
              <w:lang w:eastAsia="en-IE"/>
            </w:rPr>
          </w:pPr>
          <w:hyperlink w:anchor="_Toc6000179" w:history="1">
            <w:r w:rsidRPr="008601E4">
              <w:rPr>
                <w:rStyle w:val="Hyperlink"/>
                <w:noProof/>
              </w:rPr>
              <w:t>Concl</w:t>
            </w:r>
            <w:r w:rsidRPr="008601E4">
              <w:rPr>
                <w:rStyle w:val="Hyperlink"/>
                <w:noProof/>
              </w:rPr>
              <w:t>u</w:t>
            </w:r>
            <w:r w:rsidRPr="008601E4">
              <w:rPr>
                <w:rStyle w:val="Hyperlink"/>
                <w:noProof/>
              </w:rPr>
              <w:t>sion</w:t>
            </w:r>
            <w:r>
              <w:rPr>
                <w:noProof/>
                <w:webHidden/>
              </w:rPr>
              <w:tab/>
            </w:r>
            <w:r>
              <w:rPr>
                <w:noProof/>
                <w:webHidden/>
              </w:rPr>
              <w:fldChar w:fldCharType="begin"/>
            </w:r>
            <w:r>
              <w:rPr>
                <w:noProof/>
                <w:webHidden/>
              </w:rPr>
              <w:instrText xml:space="preserve"> PAGEREF _Toc6000179 \h </w:instrText>
            </w:r>
            <w:r>
              <w:rPr>
                <w:noProof/>
                <w:webHidden/>
              </w:rPr>
            </w:r>
            <w:r>
              <w:rPr>
                <w:noProof/>
                <w:webHidden/>
              </w:rPr>
              <w:fldChar w:fldCharType="separate"/>
            </w:r>
            <w:r>
              <w:rPr>
                <w:noProof/>
                <w:webHidden/>
              </w:rPr>
              <w:t>11</w:t>
            </w:r>
            <w:r>
              <w:rPr>
                <w:noProof/>
                <w:webHidden/>
              </w:rPr>
              <w:fldChar w:fldCharType="end"/>
            </w:r>
          </w:hyperlink>
        </w:p>
        <w:p w14:paraId="7A8AEADB" w14:textId="2BB9AC56" w:rsidR="00495D1F" w:rsidRDefault="00495D1F">
          <w:r>
            <w:rPr>
              <w:b/>
              <w:bCs/>
              <w:noProof/>
            </w:rPr>
            <w:fldChar w:fldCharType="end"/>
          </w:r>
        </w:p>
      </w:sdtContent>
    </w:sdt>
    <w:p w14:paraId="64B6DECA" w14:textId="77777777" w:rsidR="00495D1F" w:rsidRDefault="00495D1F" w:rsidP="00866174">
      <w:pPr>
        <w:pStyle w:val="Heading2"/>
      </w:pPr>
    </w:p>
    <w:p w14:paraId="5744CE4A" w14:textId="77777777" w:rsidR="00495D1F" w:rsidRDefault="00495D1F" w:rsidP="00866174">
      <w:pPr>
        <w:pStyle w:val="Heading2"/>
      </w:pPr>
    </w:p>
    <w:p w14:paraId="0348DC60" w14:textId="77777777" w:rsidR="00495D1F" w:rsidRDefault="00495D1F" w:rsidP="00866174">
      <w:pPr>
        <w:pStyle w:val="Heading2"/>
      </w:pPr>
    </w:p>
    <w:p w14:paraId="7B322FBD" w14:textId="77777777" w:rsidR="00495D1F" w:rsidRDefault="00495D1F" w:rsidP="00866174">
      <w:pPr>
        <w:pStyle w:val="Heading2"/>
      </w:pPr>
    </w:p>
    <w:p w14:paraId="71CD342B" w14:textId="77777777" w:rsidR="00495D1F" w:rsidRDefault="00495D1F" w:rsidP="00866174">
      <w:pPr>
        <w:pStyle w:val="Heading2"/>
      </w:pPr>
    </w:p>
    <w:p w14:paraId="79E8ECF2" w14:textId="77777777" w:rsidR="00495D1F" w:rsidRDefault="00495D1F" w:rsidP="00866174">
      <w:pPr>
        <w:pStyle w:val="Heading2"/>
      </w:pPr>
    </w:p>
    <w:p w14:paraId="0BD38BC1" w14:textId="77777777" w:rsidR="00495D1F" w:rsidRDefault="00495D1F" w:rsidP="00866174">
      <w:pPr>
        <w:pStyle w:val="Heading2"/>
      </w:pPr>
    </w:p>
    <w:p w14:paraId="5AF27845" w14:textId="0E25A58D" w:rsidR="00495D1F" w:rsidRDefault="00495D1F" w:rsidP="00866174">
      <w:pPr>
        <w:pStyle w:val="Heading2"/>
      </w:pPr>
    </w:p>
    <w:p w14:paraId="554CBC7B" w14:textId="77777777" w:rsidR="00495D1F" w:rsidRPr="00495D1F" w:rsidRDefault="00495D1F" w:rsidP="00495D1F"/>
    <w:p w14:paraId="3E414700" w14:textId="6636AF5D" w:rsidR="005B3733" w:rsidRDefault="005B3733" w:rsidP="00866174">
      <w:pPr>
        <w:pStyle w:val="Heading2"/>
      </w:pPr>
      <w:bookmarkStart w:id="0" w:name="_Toc6000156"/>
      <w:r>
        <w:t>Introduction</w:t>
      </w:r>
      <w:bookmarkEnd w:id="0"/>
    </w:p>
    <w:p w14:paraId="4F5EE43D" w14:textId="6EC8D5DE" w:rsidR="005B3733" w:rsidRDefault="005B3733" w:rsidP="005B3733">
      <w:pPr>
        <w:spacing w:line="360" w:lineRule="auto"/>
        <w:jc w:val="both"/>
        <w:rPr>
          <w:szCs w:val="24"/>
        </w:rPr>
      </w:pPr>
      <w:r w:rsidRPr="005B3733">
        <w:rPr>
          <w:szCs w:val="24"/>
        </w:rPr>
        <w:t>This document serves as a definition of the coding standards that can be used when coding in the programming language of Java.</w:t>
      </w:r>
      <w:r w:rsidR="00866174">
        <w:rPr>
          <w:szCs w:val="24"/>
        </w:rPr>
        <w:t xml:space="preserve"> Throughout this document there will be a reference to a </w:t>
      </w:r>
      <w:r w:rsidR="00866174">
        <w:rPr>
          <w:szCs w:val="24"/>
        </w:rPr>
        <w:lastRenderedPageBreak/>
        <w:t>GitHub link that will show the user of the coding practices that are examples but are to illustrate the style guide that is being implemented.</w:t>
      </w:r>
    </w:p>
    <w:p w14:paraId="29C18B7A" w14:textId="77777777" w:rsidR="00866174" w:rsidRDefault="00866174" w:rsidP="005B3733">
      <w:pPr>
        <w:spacing w:line="360" w:lineRule="auto"/>
        <w:jc w:val="both"/>
        <w:rPr>
          <w:szCs w:val="24"/>
        </w:rPr>
      </w:pPr>
    </w:p>
    <w:p w14:paraId="3503475D" w14:textId="45FDD473" w:rsidR="00866174" w:rsidRDefault="00866174" w:rsidP="00866174">
      <w:pPr>
        <w:pStyle w:val="Heading2"/>
      </w:pPr>
      <w:bookmarkStart w:id="1" w:name="_Toc6000157"/>
      <w:r w:rsidRPr="00866174">
        <w:t>Guide No</w:t>
      </w:r>
      <w:r>
        <w:t>tes</w:t>
      </w:r>
      <w:bookmarkEnd w:id="1"/>
    </w:p>
    <w:p w14:paraId="35CC0A42" w14:textId="3907AB03" w:rsidR="00866174" w:rsidRDefault="00866174" w:rsidP="002E6C8B">
      <w:pPr>
        <w:spacing w:line="360" w:lineRule="auto"/>
      </w:pPr>
      <w:r>
        <w:t xml:space="preserve">All coding examples in this document are found here : </w:t>
      </w:r>
      <w:hyperlink r:id="rId8" w:history="1">
        <w:r>
          <w:rPr>
            <w:rStyle w:val="Hyperlink"/>
          </w:rPr>
          <w:t>https://github.com/garethlandy/SoftwareQualityAssuranceAssignment</w:t>
        </w:r>
      </w:hyperlink>
    </w:p>
    <w:p w14:paraId="76386E66" w14:textId="6B6B222F" w:rsidR="00866174" w:rsidRDefault="00866174" w:rsidP="002E6C8B">
      <w:pPr>
        <w:spacing w:line="360" w:lineRule="auto"/>
        <w:jc w:val="both"/>
      </w:pPr>
      <w:r>
        <w:t>Each example that is in a diagram will have a relevant link to direct GitHub page</w:t>
      </w:r>
      <w:r w:rsidR="008D1F8B">
        <w:t xml:space="preserve"> to view</w:t>
      </w:r>
      <w:r>
        <w:t>.</w:t>
      </w:r>
    </w:p>
    <w:p w14:paraId="080B5D1D" w14:textId="6B71D83F" w:rsidR="0073149C" w:rsidRDefault="0096617B" w:rsidP="002E6C8B">
      <w:pPr>
        <w:spacing w:line="360" w:lineRule="auto"/>
        <w:jc w:val="both"/>
      </w:pPr>
      <w:r>
        <w:t xml:space="preserve">As new members join the team it is important that there is one </w:t>
      </w:r>
      <w:r w:rsidR="008764B2">
        <w:t>“right way” to do things</w:t>
      </w:r>
      <w:r w:rsidR="006359AB">
        <w:t xml:space="preserve">. </w:t>
      </w:r>
      <w:r w:rsidR="00D221EB">
        <w:t xml:space="preserve">This approach will benefit the </w:t>
      </w:r>
      <w:r w:rsidR="00A761DF">
        <w:t xml:space="preserve">applications that we are producing by keep the same strategy </w:t>
      </w:r>
      <w:r w:rsidR="00A922D9">
        <w:t xml:space="preserve">across all platforms. </w:t>
      </w:r>
      <w:r w:rsidR="00791110">
        <w:t>In doing this we can create a culture of inclusion</w:t>
      </w:r>
      <w:r w:rsidR="00133D05">
        <w:t xml:space="preserve"> while also setting the highest standards </w:t>
      </w:r>
      <w:r w:rsidR="00B168EF">
        <w:t>within</w:t>
      </w:r>
      <w:r w:rsidR="00133D05">
        <w:t xml:space="preserve"> software development.</w:t>
      </w:r>
    </w:p>
    <w:p w14:paraId="0981E366" w14:textId="56FD72EE" w:rsidR="004D4DF8" w:rsidRDefault="004D4DF8" w:rsidP="002E6C8B">
      <w:pPr>
        <w:spacing w:line="360" w:lineRule="auto"/>
        <w:jc w:val="both"/>
      </w:pPr>
    </w:p>
    <w:p w14:paraId="321E6F2E" w14:textId="7715277E" w:rsidR="00FF5750" w:rsidRDefault="000239C0" w:rsidP="002E6C8B">
      <w:pPr>
        <w:spacing w:line="360" w:lineRule="auto"/>
        <w:jc w:val="both"/>
      </w:pPr>
      <w:hyperlink w:anchor="_Java_File_Standards" w:history="1">
        <w:r w:rsidR="004D4DF8" w:rsidRPr="000239C0">
          <w:rPr>
            <w:rStyle w:val="Hyperlink"/>
          </w:rPr>
          <w:t>Section 1</w:t>
        </w:r>
      </w:hyperlink>
      <w:r w:rsidR="004D4DF8">
        <w:t xml:space="preserve"> will include </w:t>
      </w:r>
      <w:r w:rsidR="00410EEE">
        <w:t xml:space="preserve">an introduction to the coding standards that </w:t>
      </w:r>
      <w:r w:rsidR="00BE1A8E">
        <w:t xml:space="preserve">are </w:t>
      </w:r>
      <w:r w:rsidR="00F804D2">
        <w:t xml:space="preserve">required </w:t>
      </w:r>
      <w:r w:rsidR="00BE1A8E">
        <w:t xml:space="preserve">by all developers to maintain the highest standards when dealing with code </w:t>
      </w:r>
      <w:r w:rsidR="00FF5750">
        <w:t>across all platforms</w:t>
      </w:r>
      <w:r w:rsidR="006424BF">
        <w:t>.</w:t>
      </w:r>
    </w:p>
    <w:p w14:paraId="02C19B3E" w14:textId="77777777" w:rsidR="00FF5750" w:rsidRDefault="00FF5750" w:rsidP="002E6C8B">
      <w:pPr>
        <w:spacing w:line="360" w:lineRule="auto"/>
        <w:jc w:val="both"/>
      </w:pPr>
    </w:p>
    <w:p w14:paraId="542EFB1D" w14:textId="6B359102" w:rsidR="004D4DF8" w:rsidRDefault="009847DD" w:rsidP="002E6C8B">
      <w:pPr>
        <w:spacing w:line="360" w:lineRule="auto"/>
        <w:jc w:val="both"/>
      </w:pPr>
      <w:hyperlink w:anchor="_Unit_Testing" w:history="1">
        <w:r w:rsidR="00FF5750" w:rsidRPr="009847DD">
          <w:rPr>
            <w:rStyle w:val="Hyperlink"/>
          </w:rPr>
          <w:t>Secti</w:t>
        </w:r>
        <w:r w:rsidR="00FF5750" w:rsidRPr="009847DD">
          <w:rPr>
            <w:rStyle w:val="Hyperlink"/>
          </w:rPr>
          <w:t>o</w:t>
        </w:r>
        <w:r w:rsidR="00FF5750" w:rsidRPr="009847DD">
          <w:rPr>
            <w:rStyle w:val="Hyperlink"/>
          </w:rPr>
          <w:t>n 2</w:t>
        </w:r>
      </w:hyperlink>
      <w:r w:rsidR="00FF5750">
        <w:t xml:space="preserve"> </w:t>
      </w:r>
      <w:r w:rsidR="00740869">
        <w:t xml:space="preserve">is concerned with Unit Testing. Here you will find </w:t>
      </w:r>
      <w:r w:rsidR="00FD75CE">
        <w:t>examples</w:t>
      </w:r>
      <w:r w:rsidR="00740869">
        <w:t xml:space="preserve"> of code that have been written and shared on the repository.</w:t>
      </w:r>
      <w:r w:rsidR="00FD75CE">
        <w:t xml:space="preserve"> </w:t>
      </w:r>
      <w:r w:rsidR="00AF325D">
        <w:t xml:space="preserve">Each </w:t>
      </w:r>
      <w:r w:rsidR="00510576">
        <w:t xml:space="preserve">test </w:t>
      </w:r>
      <w:r>
        <w:t xml:space="preserve">that has be configured has examples where the test has passed </w:t>
      </w:r>
      <w:r w:rsidR="00D0687F">
        <w:t>or</w:t>
      </w:r>
      <w:r>
        <w:t xml:space="preserve"> failed for comparison.</w:t>
      </w:r>
    </w:p>
    <w:p w14:paraId="4F3BDA1C" w14:textId="462B388B" w:rsidR="009847DD" w:rsidRDefault="009847DD" w:rsidP="002E6C8B">
      <w:pPr>
        <w:spacing w:line="360" w:lineRule="auto"/>
        <w:jc w:val="both"/>
      </w:pPr>
    </w:p>
    <w:p w14:paraId="0324F435" w14:textId="34753029" w:rsidR="009847DD" w:rsidRPr="00866174" w:rsidRDefault="002C1C46" w:rsidP="002E6C8B">
      <w:pPr>
        <w:spacing w:line="360" w:lineRule="auto"/>
        <w:jc w:val="both"/>
      </w:pPr>
      <w:hyperlink w:anchor="_Branching_Strategies" w:history="1">
        <w:r w:rsidR="009847DD" w:rsidRPr="002C1C46">
          <w:rPr>
            <w:rStyle w:val="Hyperlink"/>
          </w:rPr>
          <w:t>Sect</w:t>
        </w:r>
        <w:r w:rsidR="009847DD" w:rsidRPr="002C1C46">
          <w:rPr>
            <w:rStyle w:val="Hyperlink"/>
          </w:rPr>
          <w:t>i</w:t>
        </w:r>
        <w:r w:rsidR="009847DD" w:rsidRPr="002C1C46">
          <w:rPr>
            <w:rStyle w:val="Hyperlink"/>
          </w:rPr>
          <w:t>on 3</w:t>
        </w:r>
      </w:hyperlink>
      <w:r w:rsidR="009847DD">
        <w:t xml:space="preserve"> </w:t>
      </w:r>
      <w:r w:rsidR="00CF72F8">
        <w:t xml:space="preserve">Version Control: The branching and </w:t>
      </w:r>
      <w:r w:rsidR="00C46C5D">
        <w:t>merging</w:t>
      </w:r>
      <w:r w:rsidR="00CF72F8">
        <w:t xml:space="preserve"> strategies that will be implemented </w:t>
      </w:r>
      <w:r w:rsidR="00C46C5D">
        <w:t xml:space="preserve">will </w:t>
      </w:r>
      <w:r w:rsidR="00945120">
        <w:t xml:space="preserve">be </w:t>
      </w:r>
      <w:r>
        <w:t xml:space="preserve">found within this document </w:t>
      </w:r>
      <w:r w:rsidR="00D0687F">
        <w:t>which</w:t>
      </w:r>
      <w:r>
        <w:t xml:space="preserve"> </w:t>
      </w:r>
      <w:r w:rsidR="007B6619">
        <w:t>contain</w:t>
      </w:r>
      <w:r w:rsidR="00C55686">
        <w:t xml:space="preserve"> links to GitHub </w:t>
      </w:r>
      <w:r w:rsidR="00F74E2F">
        <w:t xml:space="preserve">annotations that will be used for future </w:t>
      </w:r>
      <w:r w:rsidR="00126A85">
        <w:t>reference.</w:t>
      </w:r>
    </w:p>
    <w:p w14:paraId="2D34F5FD" w14:textId="310E590B" w:rsidR="00866174" w:rsidRDefault="00866174" w:rsidP="00866174"/>
    <w:p w14:paraId="0E7AD570" w14:textId="195AE662" w:rsidR="00795D5F" w:rsidRDefault="00795D5F" w:rsidP="00866174"/>
    <w:p w14:paraId="4F44F606" w14:textId="239F1567" w:rsidR="00795D5F" w:rsidRDefault="00795D5F" w:rsidP="00866174"/>
    <w:p w14:paraId="2904E65D" w14:textId="3C063E60" w:rsidR="00795D5F" w:rsidRDefault="00795D5F" w:rsidP="00866174"/>
    <w:p w14:paraId="6C2F9E31" w14:textId="1C3BFB99" w:rsidR="008D1F8B" w:rsidRDefault="00795D5F" w:rsidP="008D1F8B">
      <w:pPr>
        <w:pStyle w:val="Heading2"/>
      </w:pPr>
      <w:bookmarkStart w:id="2" w:name="_Java_File_Standards"/>
      <w:bookmarkStart w:id="3" w:name="_Toc6000158"/>
      <w:bookmarkEnd w:id="2"/>
      <w:r>
        <w:t>Java</w:t>
      </w:r>
      <w:r w:rsidR="008D1F8B">
        <w:t xml:space="preserve"> </w:t>
      </w:r>
      <w:r w:rsidR="00ED7029">
        <w:t>F</w:t>
      </w:r>
      <w:r w:rsidR="008D1F8B">
        <w:t xml:space="preserve">ile </w:t>
      </w:r>
      <w:r w:rsidR="000D535B">
        <w:t>Standards</w:t>
      </w:r>
      <w:bookmarkEnd w:id="3"/>
    </w:p>
    <w:p w14:paraId="73821B49" w14:textId="3EC3AE4D" w:rsidR="00A826F8" w:rsidRDefault="008D1F8B" w:rsidP="00D0687F">
      <w:pPr>
        <w:spacing w:line="360" w:lineRule="auto"/>
        <w:jc w:val="both"/>
      </w:pPr>
      <w:r>
        <w:t xml:space="preserve">Each new </w:t>
      </w:r>
      <w:r w:rsidR="009A1F22">
        <w:t>C</w:t>
      </w:r>
      <w:r>
        <w:t xml:space="preserve">lass file will have a .java extension and will start with a capital Letter and each new concatenated word will start with an </w:t>
      </w:r>
      <w:r w:rsidR="00795D5F">
        <w:t>upper-case</w:t>
      </w:r>
      <w:r w:rsidR="00A826F8">
        <w:t xml:space="preserve"> letter </w:t>
      </w:r>
      <w:r>
        <w:t xml:space="preserve">EG: </w:t>
      </w:r>
    </w:p>
    <w:p w14:paraId="526015C5" w14:textId="57833FE1" w:rsidR="00A826F8" w:rsidRDefault="00A826F8" w:rsidP="008D1F8B">
      <w:r>
        <w:lastRenderedPageBreak/>
        <w:t>SoftwareAssurance</w:t>
      </w:r>
      <w:r w:rsidR="008D1F8B">
        <w:t>.java</w:t>
      </w:r>
    </w:p>
    <w:p w14:paraId="62D30C11" w14:textId="66FC8F8C" w:rsidR="008D1F8B" w:rsidRDefault="00A826F8" w:rsidP="008D1F8B">
      <w:r>
        <w:t>Below are some variations but discouraged .java file class names</w:t>
      </w:r>
      <w:r w:rsidR="00B96FE4">
        <w:t>:</w:t>
      </w:r>
    </w:p>
    <w:p w14:paraId="3902D4C4" w14:textId="6A35EC78" w:rsidR="00A826F8" w:rsidRDefault="00A826F8" w:rsidP="002259CB">
      <w:pPr>
        <w:spacing w:line="240" w:lineRule="auto"/>
        <w:jc w:val="both"/>
      </w:pPr>
      <w:r>
        <w:t>Software_Assurance.java</w:t>
      </w:r>
    </w:p>
    <w:p w14:paraId="72926C38" w14:textId="4B300174" w:rsidR="00A826F8" w:rsidRDefault="00A826F8" w:rsidP="002259CB">
      <w:pPr>
        <w:spacing w:line="240" w:lineRule="auto"/>
        <w:jc w:val="both"/>
      </w:pPr>
      <w:r>
        <w:t>softwareAssurance.java</w:t>
      </w:r>
    </w:p>
    <w:p w14:paraId="0BB4A5A5" w14:textId="37961F58" w:rsidR="00A826F8" w:rsidRDefault="00A826F8" w:rsidP="008D1F8B"/>
    <w:p w14:paraId="09DB6AE2" w14:textId="74B387C9" w:rsidR="00ED7029" w:rsidRDefault="00A826F8" w:rsidP="00A66AF9">
      <w:pPr>
        <w:spacing w:line="360" w:lineRule="auto"/>
        <w:jc w:val="both"/>
      </w:pPr>
      <w:r>
        <w:t xml:space="preserve">Each new class should be named after its purpose </w:t>
      </w:r>
      <w:r w:rsidR="00795D5F">
        <w:t xml:space="preserve">to improve and maintain its readability. This will enable any user to quickly find a class </w:t>
      </w:r>
      <w:r w:rsidR="00ED7029">
        <w:t>without having to scan through the class to view its contents.</w:t>
      </w:r>
      <w:r w:rsidR="00285233">
        <w:t xml:space="preserve"> If the class is a Test class and not yet ready for </w:t>
      </w:r>
      <w:r w:rsidR="00A66AF9">
        <w:t>production,</w:t>
      </w:r>
      <w:r w:rsidR="00285233">
        <w:t xml:space="preserve"> please ensure the what is being tested is added before the test classes definition IE: UserTest.java</w:t>
      </w:r>
    </w:p>
    <w:p w14:paraId="64998907" w14:textId="712AB6B2" w:rsidR="00032783" w:rsidRDefault="00032783" w:rsidP="00ED7029"/>
    <w:p w14:paraId="0EAFACC0" w14:textId="39F54ED1" w:rsidR="00032783" w:rsidRDefault="00032783" w:rsidP="00032783">
      <w:pPr>
        <w:pStyle w:val="Heading2"/>
      </w:pPr>
      <w:bookmarkStart w:id="4" w:name="_Toc6000159"/>
      <w:r>
        <w:t>Variables</w:t>
      </w:r>
      <w:bookmarkEnd w:id="4"/>
    </w:p>
    <w:p w14:paraId="12DD73E8" w14:textId="085A3430" w:rsidR="00032783" w:rsidRDefault="00032783" w:rsidP="00B96FE4">
      <w:pPr>
        <w:spacing w:line="360" w:lineRule="auto"/>
        <w:jc w:val="both"/>
      </w:pPr>
      <w:r>
        <w:t xml:space="preserve">Each new variable entered should be given a short and meaningful name where possible. </w:t>
      </w:r>
      <w:r w:rsidR="009B44AC">
        <w:t>They must also be on a separate line to make it easier to find and read</w:t>
      </w:r>
      <w:r w:rsidR="00554FC9">
        <w:t xml:space="preserve">. </w:t>
      </w:r>
      <w:r w:rsidR="005F4855">
        <w:t>Each new variable should have these characteristics</w:t>
      </w:r>
      <w:r w:rsidR="00BA7C36">
        <w:t>:</w:t>
      </w:r>
    </w:p>
    <w:p w14:paraId="65E76BD8" w14:textId="10BDFE54" w:rsidR="00032783" w:rsidRDefault="005F4855" w:rsidP="005F4855">
      <w:pPr>
        <w:pStyle w:val="ListParagraph"/>
        <w:numPr>
          <w:ilvl w:val="0"/>
          <w:numId w:val="2"/>
        </w:numPr>
        <w:spacing w:line="360" w:lineRule="auto"/>
      </w:pPr>
      <w:r>
        <w:t xml:space="preserve">Do not start with </w:t>
      </w:r>
      <w:r w:rsidR="00032783">
        <w:t>an underscore</w:t>
      </w:r>
      <w:r w:rsidR="00C61279">
        <w:t xml:space="preserve"> </w:t>
      </w:r>
      <w:r w:rsidR="00032783">
        <w:t xml:space="preserve">(‘_’) or dollar </w:t>
      </w:r>
      <w:r>
        <w:t>‘$’ characters.</w:t>
      </w:r>
    </w:p>
    <w:p w14:paraId="46CADD2A" w14:textId="0D2C08EF" w:rsidR="005F4855" w:rsidRDefault="005F4855" w:rsidP="005F4855">
      <w:pPr>
        <w:pStyle w:val="ListParagraph"/>
        <w:numPr>
          <w:ilvl w:val="0"/>
          <w:numId w:val="2"/>
        </w:numPr>
        <w:spacing w:line="360" w:lineRule="auto"/>
      </w:pPr>
      <w:r>
        <w:t>The user should be able to read it with an indication of its use.</w:t>
      </w:r>
    </w:p>
    <w:p w14:paraId="674E3ABE" w14:textId="12D889EC" w:rsidR="005F4855" w:rsidRDefault="005F4855" w:rsidP="005F4855">
      <w:pPr>
        <w:pStyle w:val="ListParagraph"/>
        <w:numPr>
          <w:ilvl w:val="0"/>
          <w:numId w:val="2"/>
        </w:numPr>
        <w:spacing w:line="360" w:lineRule="auto"/>
      </w:pPr>
      <w:r>
        <w:t>One-character names should be avoided unless its use is for a temporary variable</w:t>
      </w:r>
      <w:r w:rsidR="004428FE">
        <w:t>.</w:t>
      </w:r>
    </w:p>
    <w:p w14:paraId="212EA77A" w14:textId="182FE8CC" w:rsidR="009A5A31" w:rsidRDefault="005F4855" w:rsidP="00552B0B">
      <w:pPr>
        <w:pStyle w:val="ListParagraph"/>
        <w:numPr>
          <w:ilvl w:val="0"/>
          <w:numId w:val="2"/>
        </w:numPr>
        <w:spacing w:line="360" w:lineRule="auto"/>
      </w:pPr>
      <w:r>
        <w:t>Some common temporary variables include ‘</w:t>
      </w:r>
      <w:proofErr w:type="spellStart"/>
      <w:r>
        <w:t>i</w:t>
      </w:r>
      <w:proofErr w:type="spellEnd"/>
      <w:r>
        <w:t>’,</w:t>
      </w:r>
      <w:r w:rsidR="00C61279">
        <w:t xml:space="preserve"> </w:t>
      </w:r>
      <w:r>
        <w:t xml:space="preserve">‘j’ for integers and ‘c’ for String </w:t>
      </w:r>
      <w:proofErr w:type="gramStart"/>
      <w:r w:rsidR="00554FC9">
        <w:t>C</w:t>
      </w:r>
      <w:r>
        <w:t xml:space="preserve">haracters </w:t>
      </w:r>
      <w:r w:rsidR="004428FE">
        <w:t>.</w:t>
      </w:r>
      <w:proofErr w:type="gramEnd"/>
    </w:p>
    <w:p w14:paraId="63E8FF8B" w14:textId="01028738" w:rsidR="005C1D75" w:rsidRDefault="002F113B" w:rsidP="00552B0B">
      <w:pPr>
        <w:pStyle w:val="ListParagraph"/>
        <w:numPr>
          <w:ilvl w:val="0"/>
          <w:numId w:val="2"/>
        </w:numPr>
        <w:spacing w:line="360" w:lineRule="auto"/>
      </w:pPr>
      <w:r>
        <w:t>A</w:t>
      </w:r>
      <w:r w:rsidR="005558C0">
        <w:t>lways avoid using acronyms of words</w:t>
      </w:r>
      <w:r w:rsidR="004428FE">
        <w:t>.</w:t>
      </w:r>
      <w:r w:rsidR="005558C0">
        <w:t xml:space="preserve"> </w:t>
      </w:r>
    </w:p>
    <w:p w14:paraId="6264536F" w14:textId="590A3028" w:rsidR="005563DA" w:rsidRDefault="00E34370" w:rsidP="00552B0B">
      <w:pPr>
        <w:pStyle w:val="ListParagraph"/>
        <w:numPr>
          <w:ilvl w:val="0"/>
          <w:numId w:val="2"/>
        </w:numPr>
        <w:spacing w:line="360" w:lineRule="auto"/>
      </w:pPr>
      <w:r>
        <w:t>Variable c</w:t>
      </w:r>
      <w:r w:rsidR="00CD30A1">
        <w:t>haracter maximum length should be less than 80</w:t>
      </w:r>
      <w:r w:rsidR="004428FE">
        <w:t>.</w:t>
      </w:r>
    </w:p>
    <w:p w14:paraId="2542DECF" w14:textId="77777777" w:rsidR="00DF35C7" w:rsidRDefault="00DF35C7" w:rsidP="00DF35C7">
      <w:pPr>
        <w:spacing w:line="360" w:lineRule="auto"/>
        <w:ind w:left="360"/>
      </w:pPr>
    </w:p>
    <w:p w14:paraId="570AFF61" w14:textId="32A28FD5" w:rsidR="005F4855" w:rsidRDefault="005F4855" w:rsidP="005F4855">
      <w:pPr>
        <w:spacing w:line="360" w:lineRule="auto"/>
      </w:pPr>
      <w:r>
        <w:t>When declaring a constant variable in any program all characters must be in uppercase with each new word separated by an underscore (‘_’).</w:t>
      </w:r>
    </w:p>
    <w:p w14:paraId="4987FB96" w14:textId="7C9DCB7B" w:rsidR="00CC1EBC" w:rsidRDefault="005F4855" w:rsidP="00CC1EBC">
      <w:pPr>
        <w:pStyle w:val="ListParagraph"/>
        <w:numPr>
          <w:ilvl w:val="0"/>
          <w:numId w:val="3"/>
        </w:numPr>
        <w:spacing w:line="360" w:lineRule="auto"/>
      </w:pPr>
      <w:r>
        <w:t>private static final String ROOT_URL = “</w:t>
      </w:r>
      <w:r w:rsidR="00C61279">
        <w:t>https://</w:t>
      </w:r>
      <w:r>
        <w:t>123.321.23.2/</w:t>
      </w:r>
      <w:proofErr w:type="spellStart"/>
      <w:r>
        <w:t>mysql</w:t>
      </w:r>
      <w:proofErr w:type="spellEnd"/>
      <w:r>
        <w:t xml:space="preserve"> /</w:t>
      </w:r>
      <w:proofErr w:type="spellStart"/>
      <w:r>
        <w:t>users.php</w:t>
      </w:r>
      <w:proofErr w:type="spellEnd"/>
      <w:r>
        <w:t>”;</w:t>
      </w:r>
    </w:p>
    <w:p w14:paraId="69515E79" w14:textId="77777777" w:rsidR="00CC1EBC" w:rsidRDefault="00CC1EBC" w:rsidP="00CC1EBC">
      <w:pPr>
        <w:pStyle w:val="ListParagraph"/>
        <w:spacing w:line="360" w:lineRule="auto"/>
      </w:pPr>
    </w:p>
    <w:p w14:paraId="5568C014" w14:textId="77777777" w:rsidR="00CC1EBC" w:rsidRDefault="00CC1EBC" w:rsidP="00CC1EBC">
      <w:pPr>
        <w:pStyle w:val="Heading2"/>
      </w:pPr>
      <w:bookmarkStart w:id="5" w:name="_Toc6000160"/>
      <w:r>
        <w:t>Method Standards</w:t>
      </w:r>
      <w:bookmarkEnd w:id="5"/>
    </w:p>
    <w:p w14:paraId="1EED9468" w14:textId="19F4B0C7" w:rsidR="00CC1EBC" w:rsidRDefault="00CC1EBC" w:rsidP="00554FC9">
      <w:pPr>
        <w:spacing w:line="360" w:lineRule="auto"/>
      </w:pPr>
      <w:r>
        <w:t>Each new method should begin with a lowercase letter and each subsequent word that is contained in the method name should start with an uppercase</w:t>
      </w:r>
      <w:r w:rsidR="00554FC9">
        <w:t xml:space="preserve"> which is typically described as </w:t>
      </w:r>
      <w:commentRangeStart w:id="6"/>
      <w:r w:rsidR="00554FC9">
        <w:fldChar w:fldCharType="begin"/>
      </w:r>
      <w:r w:rsidR="00554FC9">
        <w:instrText>HYPERLINK "https://techterms.com/definition/camelcase"</w:instrText>
      </w:r>
      <w:r w:rsidR="00554FC9">
        <w:fldChar w:fldCharType="separate"/>
      </w:r>
      <w:proofErr w:type="spellStart"/>
      <w:r w:rsidR="00554FC9" w:rsidRPr="00554FC9">
        <w:rPr>
          <w:rStyle w:val="Hyperlink"/>
        </w:rPr>
        <w:t>lowerCamelCase</w:t>
      </w:r>
      <w:proofErr w:type="spellEnd"/>
      <w:r w:rsidR="00554FC9">
        <w:fldChar w:fldCharType="end"/>
      </w:r>
      <w:commentRangeEnd w:id="6"/>
      <w:r w:rsidR="00554FC9">
        <w:rPr>
          <w:rStyle w:val="CommentReference"/>
        </w:rPr>
        <w:commentReference w:id="6"/>
      </w:r>
      <w:r>
        <w:t>. A verb is typically used h</w:t>
      </w:r>
      <w:bookmarkStart w:id="7" w:name="_GoBack"/>
      <w:bookmarkEnd w:id="7"/>
      <w:r>
        <w:t>ere to perform a task on a method EG:</w:t>
      </w:r>
    </w:p>
    <w:p w14:paraId="7306C470" w14:textId="77777777" w:rsidR="00CC1EBC" w:rsidRDefault="00CC1EBC" w:rsidP="00CC1EBC">
      <w:pPr>
        <w:pStyle w:val="ListParagraph"/>
        <w:numPr>
          <w:ilvl w:val="0"/>
          <w:numId w:val="1"/>
        </w:numPr>
        <w:spacing w:line="360" w:lineRule="auto"/>
      </w:pPr>
      <w:r>
        <w:t xml:space="preserve">void print () </w:t>
      </w:r>
    </w:p>
    <w:p w14:paraId="65AAF326" w14:textId="77777777" w:rsidR="00CC1EBC" w:rsidRDefault="00CC1EBC" w:rsidP="00CC1EBC">
      <w:pPr>
        <w:pStyle w:val="ListParagraph"/>
        <w:numPr>
          <w:ilvl w:val="0"/>
          <w:numId w:val="1"/>
        </w:numPr>
        <w:spacing w:line="360" w:lineRule="auto"/>
      </w:pPr>
      <w:r>
        <w:lastRenderedPageBreak/>
        <w:t>void run (int start)</w:t>
      </w:r>
    </w:p>
    <w:p w14:paraId="6B40A925" w14:textId="6D4E1408" w:rsidR="00CC1EBC" w:rsidRDefault="00CC1EBC" w:rsidP="00CC1EBC">
      <w:pPr>
        <w:pStyle w:val="ListParagraph"/>
        <w:numPr>
          <w:ilvl w:val="0"/>
          <w:numId w:val="1"/>
        </w:numPr>
        <w:spacing w:line="360" w:lineRule="auto"/>
      </w:pPr>
      <w:r>
        <w:t>void myMethod (String name)</w:t>
      </w:r>
    </w:p>
    <w:p w14:paraId="676357DD" w14:textId="77777777" w:rsidR="00CD30A1" w:rsidRDefault="00CD30A1" w:rsidP="00CD30A1">
      <w:pPr>
        <w:spacing w:line="360" w:lineRule="auto"/>
        <w:ind w:left="360"/>
      </w:pPr>
    </w:p>
    <w:p w14:paraId="44B80F5A" w14:textId="53EF23FD" w:rsidR="00CC1EBC" w:rsidRDefault="00CC1EBC" w:rsidP="00CD30A1">
      <w:pPr>
        <w:spacing w:line="360" w:lineRule="auto"/>
        <w:jc w:val="both"/>
      </w:pPr>
      <w:r>
        <w:t>Java Bean coding standards which are java classes that include private properties with public getter and setter methods</w:t>
      </w:r>
      <w:r w:rsidR="000D535B">
        <w:t xml:space="preserve"> are to be set in the following ways,</w:t>
      </w:r>
    </w:p>
    <w:p w14:paraId="288FCF4F" w14:textId="290A74E7" w:rsidR="00CC1EBC" w:rsidRDefault="00CC1EBC" w:rsidP="00CC1EBC">
      <w:pPr>
        <w:spacing w:line="360" w:lineRule="auto"/>
      </w:pPr>
      <w:r>
        <w:t>Getter methods should:</w:t>
      </w:r>
    </w:p>
    <w:p w14:paraId="113383B5" w14:textId="64071A07" w:rsidR="00CC1EBC" w:rsidRDefault="00CC1EBC" w:rsidP="00CC1EBC">
      <w:pPr>
        <w:pStyle w:val="ListParagraph"/>
        <w:numPr>
          <w:ilvl w:val="0"/>
          <w:numId w:val="4"/>
        </w:numPr>
        <w:spacing w:line="360" w:lineRule="auto"/>
      </w:pPr>
      <w:r>
        <w:t>be a public method</w:t>
      </w:r>
    </w:p>
    <w:p w14:paraId="4802A1E5" w14:textId="1D3FCB94" w:rsidR="00CC1EBC" w:rsidRDefault="00CC1EBC" w:rsidP="00CC1EBC">
      <w:pPr>
        <w:pStyle w:val="ListParagraph"/>
        <w:numPr>
          <w:ilvl w:val="0"/>
          <w:numId w:val="4"/>
        </w:numPr>
        <w:spacing w:line="360" w:lineRule="auto"/>
      </w:pPr>
      <w:r>
        <w:t>always be prefixed with the word “get”</w:t>
      </w:r>
    </w:p>
    <w:p w14:paraId="3371B140" w14:textId="50B8BD67" w:rsidR="00CC1EBC" w:rsidRDefault="00CC1EBC" w:rsidP="00CC1EBC">
      <w:pPr>
        <w:pStyle w:val="ListParagraph"/>
        <w:numPr>
          <w:ilvl w:val="0"/>
          <w:numId w:val="4"/>
        </w:numPr>
        <w:spacing w:line="360" w:lineRule="auto"/>
      </w:pPr>
      <w:r>
        <w:t xml:space="preserve">not take in any arguments </w:t>
      </w:r>
    </w:p>
    <w:p w14:paraId="5A46E79E" w14:textId="5D3FF420" w:rsidR="00CC1EBC" w:rsidRDefault="00CC1EBC" w:rsidP="00CC1EBC">
      <w:pPr>
        <w:spacing w:line="360" w:lineRule="auto"/>
      </w:pPr>
      <w:r>
        <w:t>Setter methods should:</w:t>
      </w:r>
    </w:p>
    <w:p w14:paraId="7985456A" w14:textId="28673BAB" w:rsidR="00CC1EBC" w:rsidRDefault="00CC1EBC" w:rsidP="00CC1EBC">
      <w:pPr>
        <w:pStyle w:val="ListParagraph"/>
        <w:numPr>
          <w:ilvl w:val="0"/>
          <w:numId w:val="5"/>
        </w:numPr>
        <w:spacing w:line="360" w:lineRule="auto"/>
      </w:pPr>
      <w:r>
        <w:t>be a public method</w:t>
      </w:r>
    </w:p>
    <w:p w14:paraId="1B68D5EE" w14:textId="68562D58" w:rsidR="00CC1EBC" w:rsidRDefault="00CC1EBC" w:rsidP="00CC1EBC">
      <w:pPr>
        <w:pStyle w:val="ListParagraph"/>
        <w:numPr>
          <w:ilvl w:val="0"/>
          <w:numId w:val="5"/>
        </w:numPr>
        <w:spacing w:line="360" w:lineRule="auto"/>
      </w:pPr>
      <w:r>
        <w:t>be given a return type of void</w:t>
      </w:r>
    </w:p>
    <w:p w14:paraId="4D166E6C" w14:textId="3C4B764F" w:rsidR="00CC1EBC" w:rsidRDefault="00CC1EBC" w:rsidP="00CC1EBC">
      <w:pPr>
        <w:pStyle w:val="ListParagraph"/>
        <w:numPr>
          <w:ilvl w:val="0"/>
          <w:numId w:val="5"/>
        </w:numPr>
        <w:spacing w:line="360" w:lineRule="auto"/>
      </w:pPr>
      <w:r>
        <w:t>always be prefixed with the word “set”</w:t>
      </w:r>
    </w:p>
    <w:p w14:paraId="36068CE4" w14:textId="3C719A79" w:rsidR="00CC1EBC" w:rsidRDefault="00CC1EBC" w:rsidP="00CC1EBC">
      <w:pPr>
        <w:pStyle w:val="ListParagraph"/>
        <w:numPr>
          <w:ilvl w:val="0"/>
          <w:numId w:val="5"/>
        </w:numPr>
        <w:spacing w:line="360" w:lineRule="auto"/>
      </w:pPr>
      <w:r>
        <w:t>take in some argument</w:t>
      </w:r>
    </w:p>
    <w:p w14:paraId="3E5C8D4F" w14:textId="77777777" w:rsidR="00CC1EBC" w:rsidRDefault="00CC1EBC" w:rsidP="00CC1EBC">
      <w:pPr>
        <w:pStyle w:val="ListParagraph"/>
        <w:spacing w:line="360" w:lineRule="auto"/>
      </w:pPr>
    </w:p>
    <w:p w14:paraId="7FA5DA2D" w14:textId="60265CE7" w:rsidR="00CC1EBC" w:rsidRDefault="00E27FCD" w:rsidP="00CC1EBC">
      <w:pPr>
        <w:spacing w:line="360" w:lineRule="auto"/>
      </w:pPr>
      <w:hyperlink r:id="rId12" w:anchor="diff-54cf17d8cf2f2e0b9f25b0a168512f06" w:history="1">
        <w:r w:rsidR="00CC1EBC" w:rsidRPr="00D27194">
          <w:rPr>
            <w:rStyle w:val="Hyperlink"/>
          </w:rPr>
          <w:t>https://github.com/garethlandy/SoftwareQualityAssuranceAssignment/commit/5d21a4f1e7c57c2b41a8463863f073e61030acfa#diff-54cf17d8cf2f2e0b9f25b0a168512f06</w:t>
        </w:r>
      </w:hyperlink>
    </w:p>
    <w:p w14:paraId="559756BF" w14:textId="77777777" w:rsidR="007B3E03" w:rsidRDefault="007B3E03" w:rsidP="007B3E03">
      <w:pPr>
        <w:pStyle w:val="Heading2"/>
      </w:pPr>
    </w:p>
    <w:p w14:paraId="4C5E98F8" w14:textId="582C341F" w:rsidR="00423545" w:rsidRDefault="00423545" w:rsidP="00423545">
      <w:pPr>
        <w:pStyle w:val="Heading2"/>
      </w:pPr>
      <w:bookmarkStart w:id="8" w:name="_Toc6000161"/>
      <w:r>
        <w:t>Structure of Source Files</w:t>
      </w:r>
      <w:bookmarkEnd w:id="8"/>
      <w:r>
        <w:t xml:space="preserve"> </w:t>
      </w:r>
    </w:p>
    <w:p w14:paraId="32D86F04" w14:textId="74BFE7F2" w:rsidR="00423545" w:rsidRDefault="00423545" w:rsidP="00423545">
      <w:r>
        <w:t xml:space="preserve">Any new java source files must include in order: </w:t>
      </w:r>
    </w:p>
    <w:p w14:paraId="01322528" w14:textId="45D76DB6" w:rsidR="00285233" w:rsidRDefault="00285233" w:rsidP="00423545">
      <w:r w:rsidRPr="00020FB5">
        <w:rPr>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Comments</w:t>
      </w:r>
      <w:r w:rsidRPr="00020FB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t>on the author or the licence agreement holder of the product.</w:t>
      </w:r>
    </w:p>
    <w:p w14:paraId="0126F9A7" w14:textId="77365410" w:rsidR="00423545" w:rsidRDefault="00423545" w:rsidP="00423545">
      <w:r>
        <w:t>The package name (if applicable) must be named as the top line of the class/interface structure.</w:t>
      </w:r>
    </w:p>
    <w:p w14:paraId="0A9C82B5" w14:textId="762103B9" w:rsidR="00423545" w:rsidRDefault="00423545" w:rsidP="00423545">
      <w:r>
        <w:t>All necessary import statements to use throughout the viewed class only.</w:t>
      </w:r>
    </w:p>
    <w:p w14:paraId="6B98D354" w14:textId="38C2EAA0" w:rsidR="00423545" w:rsidRDefault="00423545" w:rsidP="00423545">
      <w:r>
        <w:t>Only one top level class.</w:t>
      </w:r>
    </w:p>
    <w:p w14:paraId="28AFCF72" w14:textId="351E5018" w:rsidR="00423545" w:rsidRPr="00423545" w:rsidRDefault="00423545" w:rsidP="00387778">
      <w:pPr>
        <w:spacing w:line="360" w:lineRule="auto"/>
      </w:pPr>
      <w:r>
        <w:t>All source file sections must be at least separated by one line</w:t>
      </w:r>
      <w:r w:rsidR="00387778">
        <w:t>. This approach helps to keep the code as readable as possible in larger class files.</w:t>
      </w:r>
    </w:p>
    <w:p w14:paraId="6D3FDD02" w14:textId="2FA54317" w:rsidR="00CC1EBC" w:rsidRDefault="00CC1EBC" w:rsidP="00CC1EBC">
      <w:pPr>
        <w:spacing w:line="360" w:lineRule="auto"/>
      </w:pPr>
    </w:p>
    <w:p w14:paraId="2FEA0399" w14:textId="2373E689" w:rsidR="00CC1EBC" w:rsidRDefault="00020FB5" w:rsidP="00020FB5">
      <w:pPr>
        <w:pStyle w:val="Heading2"/>
      </w:pPr>
      <w:bookmarkStart w:id="9" w:name="_Toc6000162"/>
      <w:r>
        <w:lastRenderedPageBreak/>
        <w:t>Comments</w:t>
      </w:r>
      <w:bookmarkEnd w:id="9"/>
    </w:p>
    <w:p w14:paraId="305FDD1A" w14:textId="5FF78B05" w:rsidR="00020FB5" w:rsidRPr="00020FB5" w:rsidRDefault="00020FB5" w:rsidP="00285233">
      <w:pPr>
        <w:spacing w:line="360" w:lineRule="auto"/>
      </w:pPr>
      <w:r>
        <w:t>Here are 3 different types of comments that can be used across all java classes. Block comments are used</w:t>
      </w:r>
      <w:r w:rsidR="0060167F">
        <w:t xml:space="preserve"> to give the user additional information or</w:t>
      </w:r>
      <w:r>
        <w:t xml:space="preserve"> to obstruct a piece of code to be complied at run time.</w:t>
      </w:r>
      <w:r w:rsidR="0060167F">
        <w:t xml:space="preserve"> That said any piece of code that is not reachable should be </w:t>
      </w:r>
      <w:proofErr w:type="spellStart"/>
      <w:r w:rsidR="0060167F">
        <w:t>garbaged</w:t>
      </w:r>
      <w:proofErr w:type="spellEnd"/>
      <w:r w:rsidR="0060167F">
        <w:t xml:space="preserve"> collected unless it is intended for future use within the program.</w:t>
      </w:r>
      <w:r>
        <w:t xml:space="preserve"> While it is always ok to leave comments on a section of code within any class, it is imperative that the comment is readable </w:t>
      </w:r>
      <w:r w:rsidR="0060167F">
        <w:t xml:space="preserve">as too help any end user understand why that section is being left out or what is happening in the system at a </w:t>
      </w:r>
      <w:proofErr w:type="gramStart"/>
      <w:r w:rsidR="0060167F">
        <w:t>particular moment</w:t>
      </w:r>
      <w:proofErr w:type="gramEnd"/>
      <w:r w:rsidR="0060167F">
        <w:t xml:space="preserve"> in time. Precise and definite language is encouraged here.</w:t>
      </w:r>
    </w:p>
    <w:p w14:paraId="28B58270" w14:textId="297E3E02" w:rsidR="00020FB5" w:rsidRPr="00020FB5" w:rsidRDefault="00020FB5" w:rsidP="00020FB5">
      <w:pPr>
        <w:spacing w:line="240" w:lineRule="auto"/>
        <w:rPr>
          <w:color w:val="FF0000"/>
        </w:rPr>
      </w:pPr>
      <w:r w:rsidRPr="00020FB5">
        <w:rPr>
          <w:color w:val="FF0000"/>
        </w:rPr>
        <w:t>/*</w:t>
      </w:r>
    </w:p>
    <w:p w14:paraId="0EF7073C" w14:textId="6B433A54" w:rsidR="00020FB5" w:rsidRPr="00020FB5" w:rsidRDefault="00020FB5" w:rsidP="00020FB5">
      <w:pPr>
        <w:spacing w:line="240" w:lineRule="auto"/>
        <w:rPr>
          <w:color w:val="FF0000"/>
        </w:rPr>
      </w:pPr>
      <w:r w:rsidRPr="00020FB5">
        <w:rPr>
          <w:color w:val="FF0000"/>
        </w:rPr>
        <w:t>*</w:t>
      </w:r>
      <w:r w:rsidRPr="00020FB5">
        <w:rPr>
          <w:color w:val="FF0000"/>
        </w:rPr>
        <w:tab/>
      </w:r>
      <w:r w:rsidR="0060167F">
        <w:rPr>
          <w:color w:val="FF0000"/>
        </w:rPr>
        <w:t>This is</w:t>
      </w:r>
      <w:r w:rsidRPr="00020FB5">
        <w:rPr>
          <w:color w:val="FF0000"/>
        </w:rPr>
        <w:tab/>
      </w:r>
      <w:r w:rsidR="0060167F">
        <w:rPr>
          <w:color w:val="FF0000"/>
        </w:rPr>
        <w:t>multi-line</w:t>
      </w:r>
      <w:r w:rsidRPr="00020FB5">
        <w:rPr>
          <w:color w:val="FF0000"/>
        </w:rPr>
        <w:tab/>
      </w:r>
      <w:r w:rsidR="0060167F">
        <w:rPr>
          <w:color w:val="FF0000"/>
        </w:rPr>
        <w:tab/>
      </w:r>
      <w:r w:rsidRPr="00ED0651">
        <w:rPr>
          <w:color w:val="4472C4" w:themeColor="accent1"/>
        </w:rPr>
        <w:t xml:space="preserve">// </w:t>
      </w:r>
      <w:r w:rsidR="0060167F" w:rsidRPr="00ED0651">
        <w:rPr>
          <w:color w:val="4472C4" w:themeColor="accent1"/>
        </w:rPr>
        <w:t>Another</w:t>
      </w:r>
      <w:r w:rsidRPr="00020FB5">
        <w:rPr>
          <w:color w:val="FF0000"/>
        </w:rPr>
        <w:tab/>
      </w:r>
      <w:r w:rsidRPr="00020FB5">
        <w:rPr>
          <w:color w:val="FF0000"/>
        </w:rPr>
        <w:tab/>
      </w:r>
      <w:r w:rsidRPr="00020FB5">
        <w:rPr>
          <w:color w:val="FF0000"/>
        </w:rPr>
        <w:tab/>
      </w:r>
      <w:r w:rsidR="0060167F">
        <w:rPr>
          <w:color w:val="FF0000"/>
        </w:rPr>
        <w:tab/>
      </w:r>
      <w:r w:rsidRPr="00ED0651">
        <w:rPr>
          <w:color w:val="538135" w:themeColor="accent6" w:themeShade="BF"/>
        </w:rPr>
        <w:t>/* Comment</w:t>
      </w:r>
      <w:r w:rsidRPr="00020FB5">
        <w:rPr>
          <w:color w:val="FF0000"/>
        </w:rPr>
        <w:tab/>
      </w:r>
    </w:p>
    <w:p w14:paraId="20F7AAC4" w14:textId="016F88DC" w:rsidR="00020FB5" w:rsidRPr="00ED0651" w:rsidRDefault="00020FB5" w:rsidP="00020FB5">
      <w:pPr>
        <w:spacing w:line="240" w:lineRule="auto"/>
        <w:rPr>
          <w:color w:val="538135" w:themeColor="accent6" w:themeShade="BF"/>
        </w:rPr>
      </w:pPr>
      <w:r w:rsidRPr="00020FB5">
        <w:rPr>
          <w:color w:val="FF0000"/>
        </w:rPr>
        <w:t>*</w:t>
      </w:r>
      <w:r w:rsidRPr="00020FB5">
        <w:rPr>
          <w:color w:val="FF0000"/>
        </w:rPr>
        <w:tab/>
      </w:r>
      <w:r w:rsidR="0060167F" w:rsidRPr="00020FB5">
        <w:rPr>
          <w:color w:val="FF0000"/>
        </w:rPr>
        <w:t>Comment</w:t>
      </w:r>
      <w:r w:rsidRPr="00020FB5">
        <w:rPr>
          <w:color w:val="FF0000"/>
        </w:rPr>
        <w:tab/>
      </w:r>
      <w:r w:rsidRPr="00020FB5">
        <w:rPr>
          <w:color w:val="FF0000"/>
        </w:rPr>
        <w:tab/>
      </w:r>
      <w:r w:rsidR="0060167F">
        <w:rPr>
          <w:color w:val="FF0000"/>
        </w:rPr>
        <w:tab/>
      </w:r>
      <w:r w:rsidRPr="00ED0651">
        <w:rPr>
          <w:color w:val="4472C4" w:themeColor="accent1"/>
        </w:rPr>
        <w:t xml:space="preserve">// </w:t>
      </w:r>
      <w:r w:rsidR="0060167F" w:rsidRPr="00ED0651">
        <w:rPr>
          <w:color w:val="4472C4" w:themeColor="accent1"/>
        </w:rPr>
        <w:t>Comment</w:t>
      </w:r>
      <w:r w:rsidRPr="00020FB5">
        <w:rPr>
          <w:color w:val="FF0000"/>
        </w:rPr>
        <w:tab/>
      </w:r>
      <w:r w:rsidRPr="00020FB5">
        <w:rPr>
          <w:color w:val="FF0000"/>
        </w:rPr>
        <w:tab/>
      </w:r>
      <w:r w:rsidRPr="00020FB5">
        <w:rPr>
          <w:color w:val="FF0000"/>
        </w:rPr>
        <w:tab/>
      </w:r>
      <w:r w:rsidR="0060167F">
        <w:rPr>
          <w:color w:val="FF0000"/>
        </w:rPr>
        <w:tab/>
      </w:r>
      <w:r w:rsidRPr="00ED0651">
        <w:rPr>
          <w:color w:val="538135" w:themeColor="accent6" w:themeShade="BF"/>
        </w:rPr>
        <w:t>* 3</w:t>
      </w:r>
      <w:r w:rsidRPr="00ED0651">
        <w:rPr>
          <w:color w:val="538135" w:themeColor="accent6" w:themeShade="BF"/>
        </w:rPr>
        <w:tab/>
      </w:r>
      <w:r w:rsidRPr="00ED0651">
        <w:rPr>
          <w:color w:val="538135" w:themeColor="accent6" w:themeShade="BF"/>
        </w:rPr>
        <w:tab/>
        <w:t>*/</w:t>
      </w:r>
    </w:p>
    <w:p w14:paraId="13A2FF71" w14:textId="5C4B07EE" w:rsidR="00020FB5" w:rsidRPr="00020FB5" w:rsidRDefault="00020FB5" w:rsidP="00020FB5">
      <w:pPr>
        <w:spacing w:line="240" w:lineRule="auto"/>
        <w:rPr>
          <w:color w:val="FF0000"/>
        </w:rPr>
      </w:pPr>
      <w:r w:rsidRPr="00020FB5">
        <w:rPr>
          <w:color w:val="FF0000"/>
        </w:rPr>
        <w:t>*/</w:t>
      </w:r>
    </w:p>
    <w:p w14:paraId="46869F8F" w14:textId="34A2FFF0" w:rsidR="005F4855" w:rsidRDefault="005F4855" w:rsidP="005F4855">
      <w:pPr>
        <w:spacing w:line="360" w:lineRule="auto"/>
      </w:pPr>
    </w:p>
    <w:p w14:paraId="6C41651D" w14:textId="2B6EF782" w:rsidR="00ED0651" w:rsidRDefault="00ED0651" w:rsidP="00ED0651">
      <w:pPr>
        <w:pStyle w:val="Heading2"/>
      </w:pPr>
      <w:bookmarkStart w:id="10" w:name="_Toc6000163"/>
      <w:r>
        <w:t>Packages</w:t>
      </w:r>
      <w:bookmarkEnd w:id="10"/>
    </w:p>
    <w:p w14:paraId="5B1A1084" w14:textId="211DD39C" w:rsidR="00ED0651" w:rsidRDefault="00ED0651" w:rsidP="00285233">
      <w:pPr>
        <w:spacing w:line="360" w:lineRule="auto"/>
      </w:pPr>
      <w:r>
        <w:t xml:space="preserve">All package declarations are to be set in lowercase with words concatenated together to simply define its current state. Do not use the camelCase naming convention or underscores when naming your package. </w:t>
      </w:r>
    </w:p>
    <w:p w14:paraId="784B83C0" w14:textId="33022B64" w:rsidR="00ED0651" w:rsidRPr="00ED0651" w:rsidRDefault="00ED0651" w:rsidP="00ED0651">
      <w:r>
        <w:t xml:space="preserve">EG: </w:t>
      </w:r>
      <w:r w:rsidRPr="00ED0651">
        <w:rPr>
          <w:color w:val="538135" w:themeColor="accent6" w:themeShade="BF"/>
        </w:rPr>
        <w:t xml:space="preserve">com.tudublin.qualitysoftware </w:t>
      </w:r>
      <w:r>
        <w:t xml:space="preserve">, not </w:t>
      </w:r>
      <w:r w:rsidRPr="00ED0651">
        <w:rPr>
          <w:color w:val="FF0000"/>
        </w:rPr>
        <w:t xml:space="preserve">com.tuDublin.quality_software </w:t>
      </w:r>
    </w:p>
    <w:p w14:paraId="31956691" w14:textId="3084A53C" w:rsidR="005F4855" w:rsidRDefault="005F4855" w:rsidP="00032783"/>
    <w:p w14:paraId="6BC3A9EA" w14:textId="097E2804" w:rsidR="007A7D85" w:rsidRPr="00032783" w:rsidRDefault="007A7D85" w:rsidP="003C45DF">
      <w:pPr>
        <w:spacing w:line="360" w:lineRule="auto"/>
      </w:pPr>
      <w:r>
        <w:t xml:space="preserve">Under the previous six heading we have outlined the basic coding standards that </w:t>
      </w:r>
      <w:proofErr w:type="gramStart"/>
      <w:r>
        <w:t>should be adhered too at all times</w:t>
      </w:r>
      <w:proofErr w:type="gramEnd"/>
      <w:r>
        <w:t xml:space="preserve">. These standards are to ensure that each developer, writing source code when in large scale projects, is </w:t>
      </w:r>
      <w:r w:rsidR="00B455DD">
        <w:t>consistent</w:t>
      </w:r>
      <w:r>
        <w:t xml:space="preserve"> in their approach which will make it easier to understand. Each large software firm will have a set of standards that their developers </w:t>
      </w:r>
      <w:r w:rsidR="00B455DD">
        <w:t>must use and by insisting on these standards it makes the source code easier to read, line by line.</w:t>
      </w:r>
    </w:p>
    <w:p w14:paraId="77341AAA" w14:textId="77777777" w:rsidR="002259CB" w:rsidRDefault="002259CB" w:rsidP="00ED7029"/>
    <w:p w14:paraId="17A6E525" w14:textId="5BDE87B8" w:rsidR="00ED7029" w:rsidRPr="00ED7029" w:rsidRDefault="007A7D85" w:rsidP="00ED7029">
      <w:r>
        <w:t xml:space="preserve">Further reading @ </w:t>
      </w:r>
      <w:hyperlink r:id="rId13" w:history="1">
        <w:r>
          <w:rPr>
            <w:rStyle w:val="Hyperlink"/>
          </w:rPr>
          <w:t>https://blog.fossasia.org/why-coding-standards-matter/</w:t>
        </w:r>
      </w:hyperlink>
    </w:p>
    <w:p w14:paraId="50C3821C" w14:textId="0441C383" w:rsidR="005B3733" w:rsidRDefault="00F55806" w:rsidP="00F55806">
      <w:pPr>
        <w:pStyle w:val="Heading2"/>
      </w:pPr>
      <w:bookmarkStart w:id="11" w:name="_Unit_Testing"/>
      <w:bookmarkStart w:id="12" w:name="_Toc6000164"/>
      <w:bookmarkEnd w:id="11"/>
      <w:r>
        <w:t>Unit Testing</w:t>
      </w:r>
      <w:bookmarkEnd w:id="12"/>
    </w:p>
    <w:p w14:paraId="69F63AE6" w14:textId="7C0BEE90" w:rsidR="00B558F2" w:rsidRDefault="002B43D9" w:rsidP="00B558F2">
      <w:r>
        <w:t xml:space="preserve">Definition: </w:t>
      </w:r>
    </w:p>
    <w:p w14:paraId="70CBFB87" w14:textId="53A93989" w:rsidR="002B43D9" w:rsidRDefault="002B43D9" w:rsidP="0080179B">
      <w:pPr>
        <w:spacing w:line="360" w:lineRule="auto"/>
        <w:jc w:val="both"/>
      </w:pPr>
      <w:r>
        <w:t xml:space="preserve">To test </w:t>
      </w:r>
      <w:r w:rsidR="00B23659">
        <w:t>individual</w:t>
      </w:r>
      <w:r>
        <w:t xml:space="preserve"> </w:t>
      </w:r>
      <w:r w:rsidR="00B23659">
        <w:t xml:space="preserve">components of a </w:t>
      </w:r>
      <w:r w:rsidR="00071190">
        <w:t>software program</w:t>
      </w:r>
      <w:r w:rsidR="00B23659">
        <w:t xml:space="preserve"> during the </w:t>
      </w:r>
      <w:r w:rsidR="00D86F1E">
        <w:t>lifecycle of the application. Its objective is to pinpoint or isolate</w:t>
      </w:r>
      <w:r w:rsidR="002367DA">
        <w:t xml:space="preserve"> a section of </w:t>
      </w:r>
      <w:r w:rsidR="00914088">
        <w:t xml:space="preserve">this application and to verify that the intended </w:t>
      </w:r>
      <w:r w:rsidR="00914088">
        <w:lastRenderedPageBreak/>
        <w:t>results match what the user was expecting.</w:t>
      </w:r>
      <w:r w:rsidR="00BA6959">
        <w:t xml:space="preserve"> In the Software Development Life Cycle (SDLC)unit tests are the first tests that a developer </w:t>
      </w:r>
      <w:r w:rsidR="00520A59">
        <w:t>will implement.</w:t>
      </w:r>
    </w:p>
    <w:p w14:paraId="1E110E38" w14:textId="77777777" w:rsidR="00941438" w:rsidRDefault="00941438" w:rsidP="0080179B">
      <w:pPr>
        <w:spacing w:line="360" w:lineRule="auto"/>
        <w:jc w:val="both"/>
      </w:pPr>
    </w:p>
    <w:p w14:paraId="5816CE54" w14:textId="0F926664" w:rsidR="00A02626" w:rsidRDefault="00B803FE" w:rsidP="00A02626">
      <w:pPr>
        <w:pStyle w:val="Heading2"/>
      </w:pPr>
      <w:bookmarkStart w:id="13" w:name="_Toc6000165"/>
      <w:r>
        <w:rPr>
          <w:noProof/>
        </w:rPr>
        <mc:AlternateContent>
          <mc:Choice Requires="wps">
            <w:drawing>
              <wp:anchor distT="45720" distB="45720" distL="114300" distR="114300" simplePos="0" relativeHeight="251658240" behindDoc="0" locked="0" layoutInCell="1" allowOverlap="1" wp14:anchorId="1F2C2FF2" wp14:editId="06C4F565">
                <wp:simplePos x="0" y="0"/>
                <wp:positionH relativeFrom="margin">
                  <wp:posOffset>1770380</wp:posOffset>
                </wp:positionH>
                <wp:positionV relativeFrom="paragraph">
                  <wp:posOffset>219075</wp:posOffset>
                </wp:positionV>
                <wp:extent cx="4013835" cy="1742440"/>
                <wp:effectExtent l="0" t="0" r="2476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835" cy="1742440"/>
                        </a:xfrm>
                        <a:prstGeom prst="rect">
                          <a:avLst/>
                        </a:prstGeom>
                        <a:solidFill>
                          <a:srgbClr val="FFFFFF"/>
                        </a:solidFill>
                        <a:ln w="9525">
                          <a:solidFill>
                            <a:srgbClr val="000000"/>
                          </a:solidFill>
                          <a:miter lim="800000"/>
                          <a:headEnd/>
                          <a:tailEnd/>
                        </a:ln>
                      </wps:spPr>
                      <wps:txbx>
                        <w:txbxContent>
                          <w:p w14:paraId="12A49176" w14:textId="6F719DE4" w:rsidR="00AD0DBC" w:rsidRDefault="00EA4EA9" w:rsidP="00556DC2">
                            <w:pPr>
                              <w:jc w:val="both"/>
                            </w:pPr>
                            <w:r>
                              <w:t xml:space="preserve">1. </w:t>
                            </w:r>
                            <w:r w:rsidR="00AD0DBC">
                              <w:t>Early bug fixes which will save on both time and costs</w:t>
                            </w:r>
                          </w:p>
                          <w:p w14:paraId="4E6D0BD2" w14:textId="00C47B15" w:rsidR="00AD0DBC" w:rsidRDefault="00EA4EA9" w:rsidP="00556DC2">
                            <w:pPr>
                              <w:jc w:val="both"/>
                            </w:pPr>
                            <w:r>
                              <w:t xml:space="preserve">2. </w:t>
                            </w:r>
                            <w:r w:rsidR="00AD0DBC">
                              <w:t>Alter the code in early stages of the life cycle so to understand the developers underlying code base and thinking</w:t>
                            </w:r>
                          </w:p>
                          <w:p w14:paraId="486B5AB8" w14:textId="5A9203F1" w:rsidR="00AD0DBC" w:rsidRDefault="00EA4EA9" w:rsidP="00556DC2">
                            <w:pPr>
                              <w:jc w:val="both"/>
                            </w:pPr>
                            <w:r>
                              <w:t xml:space="preserve">3. </w:t>
                            </w:r>
                            <w:r w:rsidR="00AD0DBC">
                              <w:t>When using documentation, runnable unit tests can be supported for a better understanding of the project</w:t>
                            </w:r>
                          </w:p>
                          <w:p w14:paraId="1D688F4F" w14:textId="0975DCE8" w:rsidR="00B803FE" w:rsidRDefault="00EA4EA9" w:rsidP="00556DC2">
                            <w:pPr>
                              <w:jc w:val="both"/>
                            </w:pPr>
                            <w:r>
                              <w:t xml:space="preserve">4. </w:t>
                            </w:r>
                            <w:r w:rsidR="00AD0DBC">
                              <w:t>By making small alterations this enables the developer to use the tests in different programs</w:t>
                            </w:r>
                            <w:r w:rsidR="009221D4">
                              <w:t xml:space="preserve"> </w:t>
                            </w:r>
                            <w:r w:rsidR="00AD0DBC">
                              <w:t xml:space="preserve">for better code reuse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C2FF2" id="Text Box 2" o:spid="_x0000_s1030" type="#_x0000_t202" style="position:absolute;margin-left:139.4pt;margin-top:17.25pt;width:316.05pt;height:137.2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">
                <v:textbox>
                  <w:txbxContent>
                    <w:p w14:paraId="12A49176" w14:textId="6F719DE4" w:rsidR="00AD0DBC" w:rsidRDefault="00EA4EA9" w:rsidP="00556DC2">
                      <w:pPr>
                        <w:jc w:val="both"/>
                      </w:pPr>
                      <w:r>
                        <w:t xml:space="preserve">1. </w:t>
                      </w:r>
                      <w:r w:rsidR="00AD0DBC">
                        <w:t>Early bug fixes which will save on both time and costs</w:t>
                      </w:r>
                    </w:p>
                    <w:p w14:paraId="4E6D0BD2" w14:textId="00C47B15" w:rsidR="00AD0DBC" w:rsidRDefault="00EA4EA9" w:rsidP="00556DC2">
                      <w:pPr>
                        <w:jc w:val="both"/>
                      </w:pPr>
                      <w:r>
                        <w:t xml:space="preserve">2. </w:t>
                      </w:r>
                      <w:r w:rsidR="00AD0DBC">
                        <w:t>Alter the code in early stages of the life cycle so to understand the developers underlying code base and thinking</w:t>
                      </w:r>
                    </w:p>
                    <w:p w14:paraId="486B5AB8" w14:textId="5A9203F1" w:rsidR="00AD0DBC" w:rsidRDefault="00EA4EA9" w:rsidP="00556DC2">
                      <w:pPr>
                        <w:jc w:val="both"/>
                      </w:pPr>
                      <w:r>
                        <w:t xml:space="preserve">3. </w:t>
                      </w:r>
                      <w:r w:rsidR="00AD0DBC">
                        <w:t>When using documentation, runnable unit tests can be supported for a better understanding of the project</w:t>
                      </w:r>
                    </w:p>
                    <w:p w14:paraId="1D688F4F" w14:textId="0975DCE8" w:rsidR="00B803FE" w:rsidRDefault="00EA4EA9" w:rsidP="00556DC2">
                      <w:pPr>
                        <w:jc w:val="both"/>
                      </w:pPr>
                      <w:r>
                        <w:t xml:space="preserve">4. </w:t>
                      </w:r>
                      <w:r w:rsidR="00AD0DBC">
                        <w:t>By making small alterations this enables the developer to use the tests in different programs</w:t>
                      </w:r>
                      <w:r w:rsidR="009221D4">
                        <w:t xml:space="preserve"> </w:t>
                      </w:r>
                      <w:r w:rsidR="00AD0DBC">
                        <w:t xml:space="preserve">for better code reuse  </w:t>
                      </w:r>
                    </w:p>
                  </w:txbxContent>
                </v:textbox>
                <w10:wrap type="square" anchorx="margin"/>
              </v:shape>
            </w:pict>
          </mc:Fallback>
        </mc:AlternateContent>
      </w:r>
      <w:r w:rsidR="00A02626">
        <w:t xml:space="preserve">Reasons for </w:t>
      </w:r>
      <w:r>
        <w:t>Unit Testing</w:t>
      </w:r>
      <w:r>
        <w:rPr>
          <w:noProof/>
        </w:rPr>
        <w:t xml:space="preserve"> </w:t>
      </w:r>
      <w:r>
        <w:rPr>
          <w:noProof/>
        </w:rPr>
        <w:drawing>
          <wp:inline distT="0" distB="0" distL="0" distR="0" wp14:anchorId="35A840E0" wp14:editId="08557C27">
            <wp:extent cx="1640205" cy="1742440"/>
            <wp:effectExtent l="0" t="0" r="0" b="0"/>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t-testing-cycl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2257" cy="1861476"/>
                    </a:xfrm>
                    <a:prstGeom prst="rect">
                      <a:avLst/>
                    </a:prstGeom>
                  </pic:spPr>
                </pic:pic>
              </a:graphicData>
            </a:graphic>
          </wp:inline>
        </w:drawing>
      </w:r>
      <w:bookmarkEnd w:id="13"/>
    </w:p>
    <w:p w14:paraId="54B69715" w14:textId="0AC60BE9" w:rsidR="00143868" w:rsidRDefault="00143868" w:rsidP="00143868"/>
    <w:p w14:paraId="3A86259B" w14:textId="77777777" w:rsidR="00941438" w:rsidRDefault="00941438" w:rsidP="004F3132">
      <w:pPr>
        <w:pStyle w:val="Heading2"/>
      </w:pPr>
    </w:p>
    <w:p w14:paraId="2CA874A6" w14:textId="0F5B3ED5" w:rsidR="003B2727" w:rsidRDefault="004F3132" w:rsidP="004F3132">
      <w:pPr>
        <w:pStyle w:val="Heading2"/>
      </w:pPr>
      <w:bookmarkStart w:id="14" w:name="_Toc6000166"/>
      <w:r>
        <w:t>Unit Testing Examples</w:t>
      </w:r>
      <w:bookmarkEnd w:id="14"/>
    </w:p>
    <w:p w14:paraId="5692481C" w14:textId="573FC0A6" w:rsidR="00C058B5" w:rsidRDefault="00A5736D" w:rsidP="00556DC2">
      <w:pPr>
        <w:spacing w:line="360" w:lineRule="auto"/>
        <w:jc w:val="both"/>
      </w:pPr>
      <w:r>
        <w:t>Unit test requires</w:t>
      </w:r>
      <w:r w:rsidR="00EC4F27">
        <w:t xml:space="preserve"> on a set of objects that </w:t>
      </w:r>
      <w:r w:rsidR="000C30A9">
        <w:t>must</w:t>
      </w:r>
      <w:r w:rsidR="00EC4F27">
        <w:t xml:space="preserve"> be created by the user that </w:t>
      </w:r>
      <w:r w:rsidR="00544B1A">
        <w:t>are not currently part of the application</w:t>
      </w:r>
      <w:r w:rsidR="00BF4335">
        <w:t xml:space="preserve"> (Sub</w:t>
      </w:r>
      <w:r w:rsidR="00554D63">
        <w:t>stitutions</w:t>
      </w:r>
      <w:r w:rsidR="00BF4335">
        <w:t>)</w:t>
      </w:r>
      <w:r w:rsidR="00554D63">
        <w:t>. Theses substitute variables</w:t>
      </w:r>
      <w:r w:rsidR="00F3251F">
        <w:t xml:space="preserve"> or objects are used to create test methods </w:t>
      </w:r>
      <w:r w:rsidR="000C30A9">
        <w:t xml:space="preserve">or test cases where by the user </w:t>
      </w:r>
      <w:r w:rsidR="00915620">
        <w:t xml:space="preserve">can test the return from a </w:t>
      </w:r>
      <w:r w:rsidR="00C63726">
        <w:t>method</w:t>
      </w:r>
      <w:r w:rsidR="00915620">
        <w:t xml:space="preserve"> to get desired results</w:t>
      </w:r>
      <w:r w:rsidR="00C63726">
        <w:t>.</w:t>
      </w:r>
      <w:r w:rsidR="005A2A48">
        <w:t xml:space="preserve"> </w:t>
      </w:r>
    </w:p>
    <w:p w14:paraId="3CB69F58" w14:textId="4812CAC9" w:rsidR="00E16D66" w:rsidRDefault="005A2A48" w:rsidP="00556DC2">
      <w:pPr>
        <w:spacing w:line="360" w:lineRule="auto"/>
        <w:jc w:val="both"/>
      </w:pPr>
      <w:r>
        <w:t xml:space="preserve">In this case we will be using </w:t>
      </w:r>
      <w:r w:rsidR="00193BA4">
        <w:t xml:space="preserve">the </w:t>
      </w:r>
      <w:proofErr w:type="spellStart"/>
      <w:r w:rsidR="00961B8E">
        <w:t>jU</w:t>
      </w:r>
      <w:r w:rsidR="00193BA4">
        <w:t>nit</w:t>
      </w:r>
      <w:proofErr w:type="spellEnd"/>
      <w:r w:rsidR="00193BA4">
        <w:t xml:space="preserve"> Testing Tool. </w:t>
      </w:r>
      <w:r w:rsidR="005E4ED8">
        <w:t xml:space="preserve">It is used in Java </w:t>
      </w:r>
      <w:r w:rsidR="00435043">
        <w:t xml:space="preserve">programming </w:t>
      </w:r>
      <w:r w:rsidR="005E4ED8">
        <w:t xml:space="preserve">and provides </w:t>
      </w:r>
      <w:r w:rsidR="004F2281">
        <w:t xml:space="preserve">an uncomplicated </w:t>
      </w:r>
      <w:r w:rsidR="00435043">
        <w:t xml:space="preserve">way of </w:t>
      </w:r>
      <w:r w:rsidR="00F80767">
        <w:t xml:space="preserve">handling </w:t>
      </w:r>
      <w:r w:rsidR="00DC4CF3">
        <w:t xml:space="preserve">and running repeatable </w:t>
      </w:r>
      <w:r w:rsidR="00F80767">
        <w:t>test</w:t>
      </w:r>
      <w:r w:rsidR="00DC4CF3">
        <w:t>s</w:t>
      </w:r>
      <w:r w:rsidR="00F80767">
        <w:t>.</w:t>
      </w:r>
      <w:r w:rsidR="00CC23C2">
        <w:t xml:space="preserve"> </w:t>
      </w:r>
      <w:proofErr w:type="spellStart"/>
      <w:r w:rsidR="00961B8E">
        <w:t>jU</w:t>
      </w:r>
      <w:r w:rsidR="005352E5">
        <w:t>nit</w:t>
      </w:r>
      <w:proofErr w:type="spellEnd"/>
      <w:r w:rsidR="005352E5">
        <w:t xml:space="preserve"> also helps to </w:t>
      </w:r>
      <w:r w:rsidR="00DE5AF7">
        <w:t xml:space="preserve">find bugs early in the code before much larger application </w:t>
      </w:r>
      <w:r w:rsidR="00C70D0C">
        <w:t>dependencies are incorporated into the program</w:t>
      </w:r>
      <w:r w:rsidR="00737EFA">
        <w:t xml:space="preserve">. The user will get two </w:t>
      </w:r>
      <w:r w:rsidR="00F5013E">
        <w:t>results from a test, Passed or Failed.</w:t>
      </w:r>
    </w:p>
    <w:p w14:paraId="1DCE03F1" w14:textId="77777777" w:rsidR="00404C91" w:rsidRDefault="00404C91" w:rsidP="00556DC2">
      <w:pPr>
        <w:spacing w:line="360" w:lineRule="auto"/>
        <w:jc w:val="both"/>
      </w:pPr>
    </w:p>
    <w:p w14:paraId="55A416D1" w14:textId="3739BA8E" w:rsidR="004F3132" w:rsidRPr="004F3132" w:rsidRDefault="00F5013E" w:rsidP="004F3132">
      <w:r>
        <w:rPr>
          <w:noProof/>
        </w:rPr>
        <w:drawing>
          <wp:inline distT="0" distB="0" distL="0" distR="0" wp14:anchorId="73D88C05" wp14:editId="6AD29705">
            <wp:extent cx="2889398" cy="1955901"/>
            <wp:effectExtent l="0" t="0" r="6350" b="635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nitTestFailed.PNG"/>
                    <pic:cNvPicPr/>
                  </pic:nvPicPr>
                  <pic:blipFill>
                    <a:blip r:embed="rId15">
                      <a:extLst>
                        <a:ext uri="{28A0092B-C50C-407E-A947-70E740481C1C}">
                          <a14:useLocalDpi xmlns:a14="http://schemas.microsoft.com/office/drawing/2010/main" val="0"/>
                        </a:ext>
                      </a:extLst>
                    </a:blip>
                    <a:stretch>
                      <a:fillRect/>
                    </a:stretch>
                  </pic:blipFill>
                  <pic:spPr>
                    <a:xfrm>
                      <a:off x="0" y="0"/>
                      <a:ext cx="2889398" cy="1955901"/>
                    </a:xfrm>
                    <a:prstGeom prst="rect">
                      <a:avLst/>
                    </a:prstGeom>
                  </pic:spPr>
                </pic:pic>
              </a:graphicData>
            </a:graphic>
          </wp:inline>
        </w:drawing>
      </w:r>
      <w:r>
        <w:rPr>
          <w:noProof/>
        </w:rPr>
        <w:drawing>
          <wp:inline distT="0" distB="0" distL="0" distR="0" wp14:anchorId="32A2F61C" wp14:editId="5133331B">
            <wp:extent cx="2793810" cy="1958975"/>
            <wp:effectExtent l="0" t="0" r="6985" b="3175"/>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nitTestPassed.PNG"/>
                    <pic:cNvPicPr/>
                  </pic:nvPicPr>
                  <pic:blipFill>
                    <a:blip r:embed="rId16">
                      <a:extLst>
                        <a:ext uri="{28A0092B-C50C-407E-A947-70E740481C1C}">
                          <a14:useLocalDpi xmlns:a14="http://schemas.microsoft.com/office/drawing/2010/main" val="0"/>
                        </a:ext>
                      </a:extLst>
                    </a:blip>
                    <a:stretch>
                      <a:fillRect/>
                    </a:stretch>
                  </pic:blipFill>
                  <pic:spPr>
                    <a:xfrm>
                      <a:off x="0" y="0"/>
                      <a:ext cx="2811009" cy="1971034"/>
                    </a:xfrm>
                    <a:prstGeom prst="rect">
                      <a:avLst/>
                    </a:prstGeom>
                  </pic:spPr>
                </pic:pic>
              </a:graphicData>
            </a:graphic>
          </wp:inline>
        </w:drawing>
      </w:r>
    </w:p>
    <w:p w14:paraId="269C4532" w14:textId="683AA699" w:rsidR="002B43D9" w:rsidRDefault="00E16D66" w:rsidP="002A0A35">
      <w:pPr>
        <w:spacing w:line="360" w:lineRule="auto"/>
      </w:pPr>
      <w:r>
        <w:t>In the first diagram the test ha</w:t>
      </w:r>
      <w:r w:rsidR="00B95038">
        <w:t>s</w:t>
      </w:r>
      <w:r>
        <w:t xml:space="preserve"> failed </w:t>
      </w:r>
      <w:r w:rsidR="00B95038">
        <w:t>as the expect value from the test did not meet the actual value that was expected when the method was called</w:t>
      </w:r>
      <w:r w:rsidR="00C76DDC">
        <w:t xml:space="preserve">. </w:t>
      </w:r>
      <w:r w:rsidR="00C15090">
        <w:t>The st</w:t>
      </w:r>
      <w:r w:rsidR="005F7802">
        <w:t>a</w:t>
      </w:r>
      <w:r w:rsidR="00C15090">
        <w:t xml:space="preserve">ck trace </w:t>
      </w:r>
      <w:r w:rsidR="00C15090">
        <w:lastRenderedPageBreak/>
        <w:t>at the end of the screen shows</w:t>
      </w:r>
      <w:r w:rsidR="005F7802">
        <w:t xml:space="preserve"> what the expected value </w:t>
      </w:r>
      <w:r w:rsidR="00E712CC">
        <w:t xml:space="preserve">should </w:t>
      </w:r>
      <w:r w:rsidR="002A0A35">
        <w:t>be,</w:t>
      </w:r>
      <w:r w:rsidR="00E712CC">
        <w:t xml:space="preserve"> and</w:t>
      </w:r>
      <w:r w:rsidR="00C15090">
        <w:t xml:space="preserve"> which method </w:t>
      </w:r>
      <w:r w:rsidR="005F7802">
        <w:t>has failed</w:t>
      </w:r>
      <w:r w:rsidR="002A0A35">
        <w:t>.</w:t>
      </w:r>
    </w:p>
    <w:p w14:paraId="2D9981DB" w14:textId="0D132DE9" w:rsidR="00C76DDC" w:rsidRDefault="00C76DDC" w:rsidP="002A0A35">
      <w:pPr>
        <w:spacing w:line="360" w:lineRule="auto"/>
        <w:rPr>
          <w:rStyle w:val="Hyperlink"/>
        </w:rPr>
      </w:pPr>
      <w:r>
        <w:t xml:space="preserve">See : </w:t>
      </w:r>
      <w:hyperlink r:id="rId17" w:anchor="diff-64e2794d289146ccc167adf61928e6e6" w:history="1">
        <w:r w:rsidR="009A2966" w:rsidRPr="002D3641">
          <w:rPr>
            <w:rStyle w:val="Hyperlink"/>
          </w:rPr>
          <w:t>https://github.com/garethlandy/SoftwareQualityAssuranceAssignment/commit/87f244228ae072d165e1a3b5da65bb7a4bcb318b#diff-64e2794d289146ccc167adf61928e6e6</w:t>
        </w:r>
      </w:hyperlink>
    </w:p>
    <w:p w14:paraId="33D4EC2F" w14:textId="77777777" w:rsidR="00941438" w:rsidRDefault="00941438" w:rsidP="002A0A35">
      <w:pPr>
        <w:spacing w:line="360" w:lineRule="auto"/>
      </w:pPr>
    </w:p>
    <w:p w14:paraId="51E9EEAB" w14:textId="077DCF24" w:rsidR="009A2966" w:rsidRDefault="009A2966" w:rsidP="002A0A35">
      <w:pPr>
        <w:spacing w:line="360" w:lineRule="auto"/>
      </w:pPr>
      <w:r>
        <w:t xml:space="preserve">The second diagram </w:t>
      </w:r>
      <w:r w:rsidR="00BF366A">
        <w:t>show that the test has passed.</w:t>
      </w:r>
      <w:r w:rsidR="00A91378">
        <w:t xml:space="preserve"> The completed code with other test cases can be found here :</w:t>
      </w:r>
      <w:r w:rsidR="00A6598B">
        <w:t xml:space="preserve"> </w:t>
      </w:r>
      <w:hyperlink r:id="rId18" w:history="1">
        <w:r w:rsidR="00A6598B">
          <w:rPr>
            <w:rStyle w:val="Hyperlink"/>
          </w:rPr>
          <w:t>https://github.com/garethlandy/SoftwareQualityAssuranceAssignment/commit/1ded6b42fb4affc72298ccb5cfbf44e40eda41fb</w:t>
        </w:r>
      </w:hyperlink>
    </w:p>
    <w:p w14:paraId="00805AC5" w14:textId="5726DE01" w:rsidR="001B62C6" w:rsidRDefault="001B62C6" w:rsidP="00B558F2"/>
    <w:p w14:paraId="091FAD2D" w14:textId="59058790" w:rsidR="001B62C6" w:rsidRDefault="00BB1159" w:rsidP="00BB1159">
      <w:pPr>
        <w:pStyle w:val="Heading2"/>
      </w:pPr>
      <w:bookmarkStart w:id="15" w:name="_Toc6000167"/>
      <w:r>
        <w:t>Test Method Requirements</w:t>
      </w:r>
      <w:bookmarkEnd w:id="15"/>
    </w:p>
    <w:p w14:paraId="70205D61" w14:textId="129D470B" w:rsidR="00BB1159" w:rsidRDefault="00C47F05" w:rsidP="00BB1159">
      <w:r>
        <w:t xml:space="preserve">A test method </w:t>
      </w:r>
      <w:r w:rsidR="00663A0C">
        <w:t>should conform to these 3 standards.</w:t>
      </w:r>
    </w:p>
    <w:p w14:paraId="36BB3C73" w14:textId="47B38C8F" w:rsidR="00663A0C" w:rsidRDefault="00A54679" w:rsidP="00FF3A8C">
      <w:pPr>
        <w:pStyle w:val="ListParagraph"/>
        <w:numPr>
          <w:ilvl w:val="0"/>
          <w:numId w:val="7"/>
        </w:numPr>
        <w:spacing w:line="360" w:lineRule="auto"/>
      </w:pPr>
      <w:r>
        <w:t>These methods should never be private or static</w:t>
      </w:r>
    </w:p>
    <w:p w14:paraId="4E242942" w14:textId="2FD9BB6E" w:rsidR="00A54679" w:rsidRDefault="00A71854" w:rsidP="00FF3A8C">
      <w:pPr>
        <w:pStyle w:val="ListParagraph"/>
        <w:numPr>
          <w:ilvl w:val="0"/>
          <w:numId w:val="7"/>
        </w:numPr>
        <w:spacing w:line="360" w:lineRule="auto"/>
      </w:pPr>
      <w:r>
        <w:t>These met</w:t>
      </w:r>
      <w:r w:rsidR="00770131">
        <w:t>h</w:t>
      </w:r>
      <w:r>
        <w:t xml:space="preserve">ods should be </w:t>
      </w:r>
      <w:r w:rsidR="00801173">
        <w:t xml:space="preserve">preceded by the </w:t>
      </w:r>
      <w:r w:rsidR="00801173" w:rsidRPr="00F14689">
        <w:rPr>
          <w:color w:val="4472C4" w:themeColor="accent1"/>
        </w:rPr>
        <w:t xml:space="preserve">@Test </w:t>
      </w:r>
      <w:r>
        <w:t>ann</w:t>
      </w:r>
      <w:r w:rsidR="00801173">
        <w:t>otation</w:t>
      </w:r>
    </w:p>
    <w:p w14:paraId="4EF83909" w14:textId="60614047" w:rsidR="00801173" w:rsidRDefault="00801173" w:rsidP="00FF3A8C">
      <w:pPr>
        <w:pStyle w:val="ListParagraph"/>
        <w:numPr>
          <w:ilvl w:val="0"/>
          <w:numId w:val="7"/>
        </w:numPr>
        <w:spacing w:line="360" w:lineRule="auto"/>
      </w:pPr>
      <w:r>
        <w:t xml:space="preserve">These methods </w:t>
      </w:r>
      <w:r w:rsidR="009D0717">
        <w:t xml:space="preserve">should be void </w:t>
      </w:r>
      <w:r w:rsidR="004F5F03">
        <w:t>where nothing is returned</w:t>
      </w:r>
    </w:p>
    <w:p w14:paraId="0DEBE0A0" w14:textId="77777777" w:rsidR="00E62D02" w:rsidRDefault="00E62D02" w:rsidP="00E62D02">
      <w:pPr>
        <w:spacing w:line="360" w:lineRule="auto"/>
        <w:ind w:left="360"/>
      </w:pPr>
    </w:p>
    <w:p w14:paraId="299CC551" w14:textId="35F0B533" w:rsidR="00030D88" w:rsidRDefault="00030D88" w:rsidP="00030D88">
      <w:pPr>
        <w:spacing w:line="360" w:lineRule="auto"/>
      </w:pPr>
      <w:r>
        <w:t xml:space="preserve">Other annotations that </w:t>
      </w:r>
      <w:r w:rsidR="00A12D0E">
        <w:t>can be used to streamline the process o</w:t>
      </w:r>
      <w:r w:rsidR="00731DD4">
        <w:t xml:space="preserve">f understanding </w:t>
      </w:r>
      <w:r w:rsidR="00492CBF">
        <w:t>this</w:t>
      </w:r>
      <w:r w:rsidR="00731DD4">
        <w:t xml:space="preserve"> </w:t>
      </w:r>
      <w:r w:rsidR="00B21F55">
        <w:t xml:space="preserve">concept at run time </w:t>
      </w:r>
      <w:r w:rsidR="007D247D">
        <w:t>are</w:t>
      </w:r>
      <w:r w:rsidR="00B21F55">
        <w:t xml:space="preserve"> @</w:t>
      </w:r>
      <w:proofErr w:type="spellStart"/>
      <w:r w:rsidR="00B21F55">
        <w:t>BeforeClass</w:t>
      </w:r>
      <w:proofErr w:type="spellEnd"/>
      <w:r w:rsidR="00B21F55">
        <w:t>, @</w:t>
      </w:r>
      <w:proofErr w:type="spellStart"/>
      <w:r w:rsidR="00B21F55">
        <w:t>AfterClass</w:t>
      </w:r>
      <w:proofErr w:type="spellEnd"/>
      <w:r w:rsidR="00B21F55">
        <w:t>, @Before, @After</w:t>
      </w:r>
      <w:r w:rsidR="00492CBF">
        <w:t>.</w:t>
      </w:r>
      <w:r w:rsidR="00902630">
        <w:t xml:space="preserve"> These annotations can</w:t>
      </w:r>
      <w:r w:rsidR="008B58C8">
        <w:t xml:space="preserve"> </w:t>
      </w:r>
      <w:r w:rsidR="00902630">
        <w:t>be used to check the current state of a function before or after the test has been run</w:t>
      </w:r>
      <w:r w:rsidR="007D247D">
        <w:t xml:space="preserve">. It will help you find errors </w:t>
      </w:r>
      <w:r w:rsidR="00DB0EC2">
        <w:t xml:space="preserve">much faster as the </w:t>
      </w:r>
      <w:r w:rsidR="002867DE">
        <w:t>functions</w:t>
      </w:r>
      <w:r w:rsidR="00DB0EC2">
        <w:t xml:space="preserve"> state </w:t>
      </w:r>
      <w:r w:rsidR="00A2720A">
        <w:t xml:space="preserve">can be used to </w:t>
      </w:r>
      <w:r w:rsidR="00B9713B">
        <w:t>find the desired results once the test has finished.</w:t>
      </w:r>
    </w:p>
    <w:p w14:paraId="695460EB" w14:textId="4D379A80" w:rsidR="0067798E" w:rsidRDefault="00EC1795" w:rsidP="00030D88">
      <w:pPr>
        <w:spacing w:line="360" w:lineRule="auto"/>
      </w:pPr>
      <w:r>
        <w:t xml:space="preserve">While unit testing is focusing </w:t>
      </w:r>
      <w:r w:rsidR="00930617">
        <w:t>on a</w:t>
      </w:r>
      <w:r w:rsidR="00D56854">
        <w:t>n</w:t>
      </w:r>
      <w:r w:rsidR="00930617">
        <w:t xml:space="preserve"> isolated unit of code, it is imperative that the basics </w:t>
      </w:r>
      <w:r w:rsidR="003C28C6">
        <w:t>are done right to ensure that the developer reduces the amount of time spend on a program in the future</w:t>
      </w:r>
      <w:r w:rsidR="00E311EC">
        <w:t>.</w:t>
      </w:r>
      <w:r w:rsidR="00CE3111">
        <w:t xml:space="preserve"> By </w:t>
      </w:r>
      <w:r w:rsidR="00E75E4A">
        <w:t>writing</w:t>
      </w:r>
      <w:r w:rsidR="00CE3111">
        <w:t xml:space="preserve"> unit test</w:t>
      </w:r>
      <w:r w:rsidR="00E75E4A">
        <w:t>s</w:t>
      </w:r>
      <w:r w:rsidR="00CE3111">
        <w:t xml:space="preserve"> before </w:t>
      </w:r>
      <w:r w:rsidR="00064A85">
        <w:t xml:space="preserve">writing the code itself, </w:t>
      </w:r>
      <w:r w:rsidR="00E75E4A">
        <w:t>it</w:t>
      </w:r>
      <w:r w:rsidR="00064A85">
        <w:t xml:space="preserve"> will reduce the number of errors </w:t>
      </w:r>
      <w:r w:rsidR="00981129">
        <w:t xml:space="preserve">thus greatly improving </w:t>
      </w:r>
      <w:r w:rsidR="00E75E4A">
        <w:t>the</w:t>
      </w:r>
      <w:r w:rsidR="001A6A0D">
        <w:t xml:space="preserve"> process within the </w:t>
      </w:r>
      <w:r w:rsidR="00E75E4A">
        <w:t>SDLC</w:t>
      </w:r>
      <w:r w:rsidR="00D56854">
        <w:t>.</w:t>
      </w:r>
    </w:p>
    <w:p w14:paraId="692F0859" w14:textId="2EE5FBD7" w:rsidR="00753343" w:rsidRDefault="00753343" w:rsidP="00030D88">
      <w:pPr>
        <w:spacing w:line="360" w:lineRule="auto"/>
      </w:pPr>
    </w:p>
    <w:p w14:paraId="47FB2D9D" w14:textId="33127144" w:rsidR="00714B80" w:rsidRDefault="00714B80" w:rsidP="00714B80">
      <w:pPr>
        <w:pStyle w:val="Heading2"/>
      </w:pPr>
      <w:bookmarkStart w:id="16" w:name="_Toc6000168"/>
      <w:r>
        <w:t xml:space="preserve">Write </w:t>
      </w:r>
      <w:r w:rsidR="00815002">
        <w:t>T</w:t>
      </w:r>
      <w:r>
        <w:t xml:space="preserve">ests to </w:t>
      </w:r>
      <w:r w:rsidR="00815002">
        <w:t>P</w:t>
      </w:r>
      <w:r>
        <w:t>ass</w:t>
      </w:r>
      <w:bookmarkEnd w:id="16"/>
    </w:p>
    <w:p w14:paraId="21E1AFBD" w14:textId="5BBE4EE8" w:rsidR="00753343" w:rsidRDefault="009B76AD" w:rsidP="00030D88">
      <w:pPr>
        <w:spacing w:line="360" w:lineRule="auto"/>
      </w:pPr>
      <w:r>
        <w:t xml:space="preserve">The main idea behind unit testing code in a development environment is to </w:t>
      </w:r>
      <w:r w:rsidR="006E79DA">
        <w:t>write the unit test before writing the code for production</w:t>
      </w:r>
      <w:r w:rsidR="0099223F">
        <w:t>. What you are trying to achieve here is to write the code to pass the test.</w:t>
      </w:r>
      <w:r w:rsidR="009F2712">
        <w:t xml:space="preserve"> Each time test has failed you will change the functionality t</w:t>
      </w:r>
      <w:r w:rsidR="00681A6C">
        <w:t>o</w:t>
      </w:r>
      <w:r w:rsidR="009F2712">
        <w:t xml:space="preserve"> ensure </w:t>
      </w:r>
      <w:r w:rsidR="00EF2BDF">
        <w:t>that all your test</w:t>
      </w:r>
      <w:r w:rsidR="00681A6C">
        <w:t xml:space="preserve">s </w:t>
      </w:r>
      <w:r w:rsidR="00EF2BDF">
        <w:t xml:space="preserve">pass. There are </w:t>
      </w:r>
      <w:r w:rsidR="009D63AA">
        <w:t>certain</w:t>
      </w:r>
      <w:r w:rsidR="00EF2BDF">
        <w:t xml:space="preserve"> parts of code that do not need to be tested </w:t>
      </w:r>
      <w:r w:rsidR="00280634">
        <w:t>(</w:t>
      </w:r>
      <w:r w:rsidR="009D63AA">
        <w:t>mock objects</w:t>
      </w:r>
      <w:r w:rsidR="00280634">
        <w:t>)</w:t>
      </w:r>
      <w:r w:rsidR="009D63AA">
        <w:t xml:space="preserve"> </w:t>
      </w:r>
      <w:r w:rsidR="00EF2BDF">
        <w:t xml:space="preserve">but anything </w:t>
      </w:r>
      <w:r w:rsidR="00DE4687">
        <w:t xml:space="preserve">that is complex in its logic must almost </w:t>
      </w:r>
      <w:r w:rsidR="009D63AA">
        <w:t>certainty</w:t>
      </w:r>
      <w:r w:rsidR="00DE4687">
        <w:t xml:space="preserve"> need to be tested</w:t>
      </w:r>
      <w:r w:rsidR="00C32801">
        <w:t>. These test</w:t>
      </w:r>
      <w:r w:rsidR="009D63AA">
        <w:t>s</w:t>
      </w:r>
      <w:r w:rsidR="00C32801">
        <w:t xml:space="preserve"> will provide all developers the time </w:t>
      </w:r>
      <w:r w:rsidR="007031A4">
        <w:t xml:space="preserve">needed to produce the </w:t>
      </w:r>
      <w:r w:rsidR="00714B80">
        <w:t>product</w:t>
      </w:r>
      <w:r w:rsidR="007031A4">
        <w:t xml:space="preserve"> required</w:t>
      </w:r>
      <w:r w:rsidR="00280634">
        <w:t>.</w:t>
      </w:r>
    </w:p>
    <w:p w14:paraId="67824EBA" w14:textId="77777777" w:rsidR="00941438" w:rsidRDefault="00941438" w:rsidP="00030D88">
      <w:pPr>
        <w:spacing w:line="360" w:lineRule="auto"/>
      </w:pPr>
    </w:p>
    <w:p w14:paraId="3856788A" w14:textId="4B55C87D" w:rsidR="00F05CFA" w:rsidRDefault="00F05CFA" w:rsidP="002A23A2">
      <w:pPr>
        <w:pStyle w:val="Heading2"/>
        <w:spacing w:line="360" w:lineRule="auto"/>
      </w:pPr>
      <w:bookmarkStart w:id="17" w:name="_Toc6000169"/>
      <w:r>
        <w:lastRenderedPageBreak/>
        <w:t>Culture of Unit Testing</w:t>
      </w:r>
      <w:bookmarkEnd w:id="17"/>
    </w:p>
    <w:p w14:paraId="34F93B01" w14:textId="65328922" w:rsidR="005A0D07" w:rsidRDefault="003F0626" w:rsidP="00172D2F">
      <w:pPr>
        <w:spacing w:line="360" w:lineRule="auto"/>
        <w:jc w:val="both"/>
      </w:pPr>
      <w:r>
        <w:t xml:space="preserve">Unit testing within your team is a habit that is </w:t>
      </w:r>
      <w:r w:rsidR="003F7294">
        <w:t>developed</w:t>
      </w:r>
      <w:r>
        <w:t xml:space="preserve"> over time</w:t>
      </w:r>
      <w:r w:rsidR="00AD55F4">
        <w:t>.</w:t>
      </w:r>
      <w:r w:rsidR="009660D8">
        <w:t xml:space="preserve"> Some r</w:t>
      </w:r>
      <w:r w:rsidR="00223DDF">
        <w:t xml:space="preserve">ules that should be applied are </w:t>
      </w:r>
      <w:r w:rsidR="006C2643">
        <w:t xml:space="preserve">repository changes and code reviews. Each time </w:t>
      </w:r>
      <w:r w:rsidR="006B1AEA">
        <w:t>a developer wants to commit to</w:t>
      </w:r>
      <w:r w:rsidR="00172D2F">
        <w:t xml:space="preserve"> the</w:t>
      </w:r>
      <w:r w:rsidR="006B1AEA">
        <w:t xml:space="preserve"> production repository it must be tested beforehand</w:t>
      </w:r>
      <w:r w:rsidR="006762B7">
        <w:t>. If a commit has not been</w:t>
      </w:r>
      <w:r w:rsidR="000C4BD1">
        <w:t xml:space="preserve"> </w:t>
      </w:r>
      <w:r w:rsidR="006762B7">
        <w:t>tested first, it should not</w:t>
      </w:r>
      <w:r w:rsidR="00990F85">
        <w:t xml:space="preserve"> </w:t>
      </w:r>
      <w:r w:rsidR="006762B7">
        <w:t xml:space="preserve">go into the </w:t>
      </w:r>
      <w:r w:rsidR="00990F85">
        <w:t>repository.</w:t>
      </w:r>
      <w:r w:rsidR="00AD55F4">
        <w:t xml:space="preserve"> It can </w:t>
      </w:r>
      <w:r w:rsidR="00F34D21">
        <w:t xml:space="preserve">be used as an assurance of quality </w:t>
      </w:r>
      <w:r w:rsidR="00C808F9">
        <w:t>and will give each developer a</w:t>
      </w:r>
      <w:r w:rsidR="00ED616F">
        <w:t xml:space="preserve"> fe</w:t>
      </w:r>
      <w:r w:rsidR="00E20F36">
        <w:t>e</w:t>
      </w:r>
      <w:r w:rsidR="00ED616F">
        <w:t xml:space="preserve">ling of satisfaction in knowing that </w:t>
      </w:r>
      <w:r w:rsidR="00E20F36">
        <w:t xml:space="preserve">each </w:t>
      </w:r>
      <w:r w:rsidR="002F13D5">
        <w:t xml:space="preserve">iteration over the test code </w:t>
      </w:r>
      <w:r w:rsidR="00EA2B0E">
        <w:t>is in fact the ‘definition of done’.</w:t>
      </w:r>
    </w:p>
    <w:p w14:paraId="4FDA339F" w14:textId="77777777" w:rsidR="005A0D07" w:rsidRDefault="005A0D07">
      <w:r>
        <w:br w:type="page"/>
      </w:r>
    </w:p>
    <w:p w14:paraId="3FD7A5CA" w14:textId="25001D1F" w:rsidR="0009747E" w:rsidRDefault="00716F4F" w:rsidP="00716F4F">
      <w:pPr>
        <w:pStyle w:val="Heading2"/>
      </w:pPr>
      <w:bookmarkStart w:id="18" w:name="_Toc6000170"/>
      <w:r>
        <w:lastRenderedPageBreak/>
        <w:t>Version Control</w:t>
      </w:r>
      <w:bookmarkEnd w:id="18"/>
    </w:p>
    <w:p w14:paraId="1069E5F0" w14:textId="60CBB325" w:rsidR="00716F4F" w:rsidRDefault="00D74C01" w:rsidP="00DC32CD">
      <w:pPr>
        <w:spacing w:line="360" w:lineRule="auto"/>
        <w:jc w:val="both"/>
      </w:pPr>
      <w:r>
        <w:t>Version control relates to a system why by the records of each change that i</w:t>
      </w:r>
      <w:r w:rsidR="00EF7361">
        <w:t>s</w:t>
      </w:r>
      <w:r>
        <w:t xml:space="preserve"> made to a </w:t>
      </w:r>
      <w:r w:rsidR="00EF7361">
        <w:t xml:space="preserve">file or a complete set of files are recorded over time. </w:t>
      </w:r>
      <w:r w:rsidR="006D3953">
        <w:t xml:space="preserve">Each record </w:t>
      </w:r>
      <w:r w:rsidR="00F147B9">
        <w:t>can then be used to track the state of a file as it is developed.</w:t>
      </w:r>
      <w:r w:rsidR="00954084">
        <w:t xml:space="preserve"> All the source code that is transferred to the </w:t>
      </w:r>
      <w:r w:rsidR="00523235">
        <w:t>repository</w:t>
      </w:r>
      <w:r w:rsidR="00954084">
        <w:t xml:space="preserve"> can</w:t>
      </w:r>
      <w:r w:rsidR="00631AD0">
        <w:t xml:space="preserve"> be </w:t>
      </w:r>
      <w:r w:rsidR="00523235">
        <w:t>reverted</w:t>
      </w:r>
      <w:r w:rsidR="00631AD0">
        <w:t xml:space="preserve"> to its previous state if any errors have occurred</w:t>
      </w:r>
      <w:r w:rsidR="00B66B67">
        <w:t>.</w:t>
      </w:r>
    </w:p>
    <w:p w14:paraId="01A47AD2" w14:textId="77777777" w:rsidR="000C4BD1" w:rsidRDefault="000C4BD1" w:rsidP="00523235">
      <w:pPr>
        <w:spacing w:line="360" w:lineRule="auto"/>
      </w:pPr>
    </w:p>
    <w:p w14:paraId="64CDCAA9" w14:textId="737892C5" w:rsidR="00E90601" w:rsidRDefault="00E90601" w:rsidP="00E90601">
      <w:pPr>
        <w:pStyle w:val="Heading2"/>
      </w:pPr>
      <w:bookmarkStart w:id="19" w:name="_Branching_Strategies"/>
      <w:bookmarkStart w:id="20" w:name="_Toc6000171"/>
      <w:bookmarkEnd w:id="19"/>
      <w:r>
        <w:t xml:space="preserve">Branching </w:t>
      </w:r>
      <w:r w:rsidR="0083747C">
        <w:t>Strategies</w:t>
      </w:r>
      <w:bookmarkEnd w:id="20"/>
      <w:r w:rsidR="0083747C">
        <w:t xml:space="preserve"> </w:t>
      </w:r>
    </w:p>
    <w:p w14:paraId="73A3837A" w14:textId="1E087EBE" w:rsidR="006E739F" w:rsidRDefault="006E739F" w:rsidP="00DC32CD">
      <w:pPr>
        <w:spacing w:line="360" w:lineRule="auto"/>
        <w:jc w:val="both"/>
      </w:pPr>
      <w:r>
        <w:t xml:space="preserve">Branches from a repository can be used for collaboration or </w:t>
      </w:r>
      <w:r w:rsidR="008372E6">
        <w:t xml:space="preserve">by a single user. A good branching strategy is when </w:t>
      </w:r>
      <w:r w:rsidR="00420F81">
        <w:t xml:space="preserve">teams </w:t>
      </w:r>
      <w:r w:rsidR="00BE622B">
        <w:t>develop</w:t>
      </w:r>
      <w:r w:rsidR="00784BFB">
        <w:t xml:space="preserve"> changes to the code while </w:t>
      </w:r>
      <w:r w:rsidR="00F34627">
        <w:t>simultaneously</w:t>
      </w:r>
      <w:r w:rsidR="00472D88">
        <w:t xml:space="preserve"> not affecting code </w:t>
      </w:r>
      <w:r w:rsidR="005A121A">
        <w:t xml:space="preserve">that any one </w:t>
      </w:r>
      <w:r w:rsidR="00E8402C">
        <w:t>team member has developed.</w:t>
      </w:r>
      <w:r w:rsidR="00117D86">
        <w:t xml:space="preserve"> Only when test</w:t>
      </w:r>
      <w:r w:rsidR="00E34F96">
        <w:t>s</w:t>
      </w:r>
      <w:r w:rsidR="00117D86">
        <w:t xml:space="preserve"> are carried out </w:t>
      </w:r>
      <w:r w:rsidR="00FF7D63">
        <w:t>and when the code is merged</w:t>
      </w:r>
      <w:r w:rsidR="007743F6">
        <w:t xml:space="preserve">, </w:t>
      </w:r>
      <w:r w:rsidR="00D90DFA">
        <w:t>at this point</w:t>
      </w:r>
      <w:r w:rsidR="00E34F96">
        <w:t xml:space="preserve"> each developer </w:t>
      </w:r>
      <w:r w:rsidR="008F504A">
        <w:t xml:space="preserve">get to see the effects that may be caused </w:t>
      </w:r>
      <w:r w:rsidR="0091708D">
        <w:t>the underlying source</w:t>
      </w:r>
      <w:r w:rsidR="00005638">
        <w:t>-</w:t>
      </w:r>
      <w:r w:rsidR="0091708D">
        <w:t>code</w:t>
      </w:r>
      <w:r w:rsidR="00005638">
        <w:t>.</w:t>
      </w:r>
      <w:r w:rsidR="007C7483">
        <w:t xml:space="preserve"> </w:t>
      </w:r>
      <w:r w:rsidR="00342F09">
        <w:t xml:space="preserve">We will be using Git as our </w:t>
      </w:r>
      <w:r w:rsidR="009E6AC2">
        <w:t xml:space="preserve">as our repository for branching and </w:t>
      </w:r>
      <w:r w:rsidR="00144FCF">
        <w:t xml:space="preserve">merging our source code. </w:t>
      </w:r>
      <w:r w:rsidR="009E6AC2">
        <w:t xml:space="preserve"> </w:t>
      </w:r>
      <w:r w:rsidR="00307633">
        <w:t xml:space="preserve"> </w:t>
      </w:r>
    </w:p>
    <w:p w14:paraId="46F2F832" w14:textId="77777777" w:rsidR="000C4BD1" w:rsidRDefault="000C4BD1" w:rsidP="006A7D9D">
      <w:pPr>
        <w:spacing w:line="360" w:lineRule="auto"/>
      </w:pPr>
    </w:p>
    <w:p w14:paraId="66A804C1" w14:textId="2423E093" w:rsidR="00603FEC" w:rsidRDefault="00603FEC" w:rsidP="00603FEC">
      <w:pPr>
        <w:pStyle w:val="Heading2"/>
      </w:pPr>
      <w:bookmarkStart w:id="21" w:name="_Toc6000172"/>
      <w:r>
        <w:t>Git</w:t>
      </w:r>
      <w:r w:rsidR="0052408C">
        <w:t xml:space="preserve"> Feature Branch Workflow</w:t>
      </w:r>
      <w:bookmarkEnd w:id="21"/>
    </w:p>
    <w:p w14:paraId="56A7C342" w14:textId="126388D1" w:rsidR="008E5A2E" w:rsidRDefault="00E27FCD" w:rsidP="00C67317">
      <w:pPr>
        <w:spacing w:line="360" w:lineRule="auto"/>
        <w:jc w:val="both"/>
      </w:pPr>
      <w:hyperlink r:id="rId19" w:history="1">
        <w:r w:rsidR="00757B04" w:rsidRPr="00757B04">
          <w:rPr>
            <w:rStyle w:val="Hyperlink"/>
          </w:rPr>
          <w:t>Git is an open source</w:t>
        </w:r>
      </w:hyperlink>
      <w:r w:rsidR="00757B04" w:rsidRPr="00757B04">
        <w:t xml:space="preserve"> distributed version control system designed to handle everything from small to very large projects with speed and efficiency.</w:t>
      </w:r>
      <w:r w:rsidR="000C3F4E">
        <w:t xml:space="preserve"> </w:t>
      </w:r>
      <w:r w:rsidR="00FF06D1">
        <w:t xml:space="preserve">The essence </w:t>
      </w:r>
      <w:r w:rsidR="002654B3">
        <w:t xml:space="preserve">behind the feature branch workflow is where all the development </w:t>
      </w:r>
      <w:r w:rsidR="00011E2C">
        <w:t>that is created around this feature should take place on</w:t>
      </w:r>
      <w:r w:rsidR="00EA7D4E">
        <w:t xml:space="preserve"> </w:t>
      </w:r>
      <w:r w:rsidR="00C67317">
        <w:t>t</w:t>
      </w:r>
      <w:r w:rsidR="00011E2C">
        <w:t>his feature branch</w:t>
      </w:r>
      <w:r w:rsidR="00F022B4">
        <w:t xml:space="preserve"> without having to go near the master branch.</w:t>
      </w:r>
      <w:r w:rsidR="005E585B">
        <w:t xml:space="preserve"> This concept </w:t>
      </w:r>
      <w:r w:rsidR="00E4101A">
        <w:t xml:space="preserve">will allow multiple developers to maintain their code </w:t>
      </w:r>
      <w:r w:rsidR="00B72B80">
        <w:t xml:space="preserve">that is being developed for a new feature </w:t>
      </w:r>
      <w:r w:rsidR="00D31D86">
        <w:t xml:space="preserve">instead of </w:t>
      </w:r>
      <w:r w:rsidR="001D47A8">
        <w:t>contributing to the main production codebase.</w:t>
      </w:r>
      <w:r w:rsidR="003B3B77">
        <w:t xml:space="preserve"> This is fundamental</w:t>
      </w:r>
      <w:r w:rsidR="00D215EB">
        <w:t xml:space="preserve"> </w:t>
      </w:r>
      <w:r w:rsidR="003B3B77">
        <w:t>i</w:t>
      </w:r>
      <w:r w:rsidR="00D215EB">
        <w:t xml:space="preserve">n continuous </w:t>
      </w:r>
      <w:r w:rsidR="00C12DFD">
        <w:t>integration</w:t>
      </w:r>
      <w:r w:rsidR="008E5A2E" w:rsidRPr="008E5A2E">
        <w:t xml:space="preserve"> </w:t>
      </w:r>
      <w:r w:rsidR="008E5A2E">
        <w:t>environments as the master branch will never feature code that is only at the testing stage.</w:t>
      </w:r>
    </w:p>
    <w:p w14:paraId="356AF93E" w14:textId="77777777" w:rsidR="008E5A2E" w:rsidRDefault="008E5A2E" w:rsidP="00C67317">
      <w:pPr>
        <w:spacing w:line="360" w:lineRule="auto"/>
        <w:jc w:val="both"/>
      </w:pPr>
    </w:p>
    <w:p w14:paraId="63E89BE8" w14:textId="77777777" w:rsidR="008E5A2E" w:rsidRDefault="008E5A2E" w:rsidP="008E5A2E">
      <w:pPr>
        <w:pStyle w:val="Heading2"/>
      </w:pPr>
      <w:bookmarkStart w:id="22" w:name="_Toc6000173"/>
      <w:r>
        <w:t>Feature Branch in motion</w:t>
      </w:r>
      <w:bookmarkEnd w:id="22"/>
    </w:p>
    <w:p w14:paraId="6DB2120F" w14:textId="64E66B52" w:rsidR="008E5A2E" w:rsidRDefault="008E5A2E" w:rsidP="008E5A2E">
      <w:pPr>
        <w:spacing w:line="360" w:lineRule="auto"/>
        <w:jc w:val="both"/>
      </w:pPr>
      <w:r>
        <w:t xml:space="preserve">These branches assume a central repository and the master branch represents the history of the project that is in production. Feature branching is ideal for collaboration between developers by creating a new branch every time that you are working on a new feature. Make sure you use a unique or very descriptive name when creating a new branch. The name could relate to the current Jira ticket that you are working on. All new feature branches are created from the latest version of code from the master branch in production. Make sure you </w:t>
      </w:r>
      <w:hyperlink r:id="rId20" w:history="1">
        <w:r w:rsidRPr="00F51257">
          <w:rPr>
            <w:rStyle w:val="Hyperlink"/>
          </w:rPr>
          <w:t>check out</w:t>
        </w:r>
      </w:hyperlink>
      <w:r>
        <w:t xml:space="preserve"> the branch locally so that any changes that are made will be on that branch.</w:t>
      </w:r>
    </w:p>
    <w:p w14:paraId="142BEB3F" w14:textId="35528963" w:rsidR="00153122" w:rsidRDefault="00C12DFD" w:rsidP="00C67317">
      <w:pPr>
        <w:spacing w:line="360" w:lineRule="auto"/>
        <w:jc w:val="both"/>
      </w:pPr>
      <w:r>
        <w:lastRenderedPageBreak/>
        <w:t xml:space="preserve"> </w:t>
      </w:r>
      <w:r w:rsidR="00C722EF">
        <w:rPr>
          <w:noProof/>
        </w:rPr>
        <w:drawing>
          <wp:inline distT="0" distB="0" distL="0" distR="0" wp14:anchorId="66077F22" wp14:editId="3512747E">
            <wp:extent cx="4144010" cy="3491132"/>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_feature_workflow.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62893" cy="3507040"/>
                    </a:xfrm>
                    <a:prstGeom prst="rect">
                      <a:avLst/>
                    </a:prstGeom>
                  </pic:spPr>
                </pic:pic>
              </a:graphicData>
            </a:graphic>
          </wp:inline>
        </w:drawing>
      </w:r>
    </w:p>
    <w:p w14:paraId="035DF7AC" w14:textId="77777777" w:rsidR="008E5A2E" w:rsidRPr="00833B85" w:rsidRDefault="008E5A2E" w:rsidP="00C67317">
      <w:pPr>
        <w:spacing w:line="360" w:lineRule="auto"/>
        <w:jc w:val="both"/>
      </w:pPr>
    </w:p>
    <w:p w14:paraId="4EFE439F" w14:textId="7F2AD7A9" w:rsidR="00D340B5" w:rsidRDefault="00D340B5" w:rsidP="006814A5">
      <w:pPr>
        <w:spacing w:line="360" w:lineRule="auto"/>
      </w:pPr>
    </w:p>
    <w:p w14:paraId="29A06EAC" w14:textId="073678DA" w:rsidR="00E9504A" w:rsidRDefault="00206AA2" w:rsidP="00E9504A">
      <w:pPr>
        <w:pStyle w:val="Heading2"/>
      </w:pPr>
      <w:bookmarkStart w:id="23" w:name="_Toc6000174"/>
      <w:r>
        <w:t>Merge Strategies</w:t>
      </w:r>
      <w:bookmarkEnd w:id="23"/>
    </w:p>
    <w:p w14:paraId="4FC6F1CD" w14:textId="5AB59F63" w:rsidR="00206AA2" w:rsidRDefault="00206AA2" w:rsidP="008E5636">
      <w:pPr>
        <w:spacing w:line="360" w:lineRule="auto"/>
      </w:pPr>
      <w:r>
        <w:t xml:space="preserve">A merge </w:t>
      </w:r>
      <w:r w:rsidR="000A6567">
        <w:t xml:space="preserve">is when you </w:t>
      </w:r>
      <w:r w:rsidR="0097783D">
        <w:t>must</w:t>
      </w:r>
      <w:r w:rsidR="000A6567">
        <w:t xml:space="preserve"> combine two branches</w:t>
      </w:r>
      <w:r w:rsidR="002144F9">
        <w:t xml:space="preserve"> and </w:t>
      </w:r>
      <w:r w:rsidR="001A09D3">
        <w:t xml:space="preserve">Git </w:t>
      </w:r>
      <w:r w:rsidR="008C5F30">
        <w:t>will</w:t>
      </w:r>
      <w:r w:rsidR="004B0A44">
        <w:t xml:space="preserve"> </w:t>
      </w:r>
      <w:r w:rsidR="008C5F30">
        <w:t>attempt</w:t>
      </w:r>
      <w:r w:rsidR="004B0A44">
        <w:t xml:space="preserve"> </w:t>
      </w:r>
      <w:r w:rsidR="008C5F30">
        <w:t>to find a common base between them</w:t>
      </w:r>
      <w:r w:rsidR="000A6567">
        <w:t>.</w:t>
      </w:r>
      <w:r w:rsidR="00A455D1">
        <w:t xml:space="preserve"> This is what is called a merge strategy. </w:t>
      </w:r>
      <w:r w:rsidR="0096063C">
        <w:t xml:space="preserve">I strongly recommend that you use the terminal </w:t>
      </w:r>
      <w:r w:rsidR="00C22ECB">
        <w:t>instead of the built</w:t>
      </w:r>
      <w:r w:rsidR="00CA75AF">
        <w:t>-</w:t>
      </w:r>
      <w:r w:rsidR="00C22ECB">
        <w:t>in support within your IDE</w:t>
      </w:r>
      <w:r w:rsidR="003E0742">
        <w:t xml:space="preserve">. This will enable you to fully understand the commands and it will keep all </w:t>
      </w:r>
      <w:r w:rsidR="00D03738">
        <w:t xml:space="preserve">your projects more </w:t>
      </w:r>
      <w:r w:rsidR="00CA75AF">
        <w:t>organized</w:t>
      </w:r>
      <w:r w:rsidR="00D03738">
        <w:t>.</w:t>
      </w:r>
      <w:r w:rsidR="0007007A">
        <w:t xml:space="preserve"> </w:t>
      </w:r>
      <w:r w:rsidR="008E5636">
        <w:t>Also,</w:t>
      </w:r>
      <w:r w:rsidR="0007007A">
        <w:t xml:space="preserve"> to be a</w:t>
      </w:r>
      <w:r w:rsidR="00400B2E">
        <w:t xml:space="preserve">ble to view the list of commits </w:t>
      </w:r>
      <w:r w:rsidR="00BA4630">
        <w:t>that are ordered by the actual time stamp</w:t>
      </w:r>
      <w:r w:rsidR="00C57399">
        <w:t xml:space="preserve"> which can be found and </w:t>
      </w:r>
      <w:r w:rsidR="00576A36">
        <w:t>reverted</w:t>
      </w:r>
      <w:r w:rsidR="008E5636">
        <w:t>, if needed,</w:t>
      </w:r>
      <w:r w:rsidR="00C57399">
        <w:t xml:space="preserve"> in a more efficient </w:t>
      </w:r>
      <w:r w:rsidR="008E5636">
        <w:t>manner</w:t>
      </w:r>
      <w:r w:rsidR="00C57399">
        <w:t>.</w:t>
      </w:r>
    </w:p>
    <w:p w14:paraId="04B08DC8" w14:textId="043BEBF4" w:rsidR="00050EF1" w:rsidRDefault="00050EF1" w:rsidP="008E5636">
      <w:pPr>
        <w:spacing w:line="360" w:lineRule="auto"/>
      </w:pPr>
    </w:p>
    <w:p w14:paraId="09D7AF42" w14:textId="441408A0" w:rsidR="00050EF1" w:rsidRDefault="00050EF1" w:rsidP="00050EF1">
      <w:pPr>
        <w:pStyle w:val="Heading2"/>
      </w:pPr>
      <w:bookmarkStart w:id="24" w:name="_Toc6000175"/>
      <w:r>
        <w:t>Test before Commit</w:t>
      </w:r>
      <w:bookmarkEnd w:id="24"/>
    </w:p>
    <w:p w14:paraId="4F9BBEBC" w14:textId="1A3A4F96" w:rsidR="00050EF1" w:rsidRPr="00050EF1" w:rsidRDefault="00A46943" w:rsidP="004F39AE">
      <w:pPr>
        <w:spacing w:line="360" w:lineRule="auto"/>
        <w:jc w:val="both"/>
      </w:pPr>
      <w:r>
        <w:t>Tests should always be carried out on your code before it is committed to the central repository</w:t>
      </w:r>
      <w:r w:rsidR="0069552F">
        <w:t>. Wh</w:t>
      </w:r>
      <w:r w:rsidR="00043743">
        <w:t>at is generally conceived to be good code</w:t>
      </w:r>
      <w:r w:rsidR="00437A94">
        <w:t>,</w:t>
      </w:r>
      <w:r w:rsidR="00043743">
        <w:t xml:space="preserve"> could </w:t>
      </w:r>
      <w:r w:rsidR="00437A94">
        <w:t xml:space="preserve">turn out to be something different when other developers get to review it. To minimise </w:t>
      </w:r>
      <w:r w:rsidR="00E61E5E">
        <w:t xml:space="preserve">mistakes and rollbacks each new </w:t>
      </w:r>
      <w:r w:rsidR="00E64F81">
        <w:t xml:space="preserve">feature should be tested </w:t>
      </w:r>
      <w:r w:rsidR="004B45BA">
        <w:t xml:space="preserve">which </w:t>
      </w:r>
      <w:r w:rsidR="00B54867">
        <w:t xml:space="preserve">should </w:t>
      </w:r>
      <w:r w:rsidR="004B45BA">
        <w:t>also include messages</w:t>
      </w:r>
      <w:r w:rsidR="0006431F">
        <w:t xml:space="preserve"> </w:t>
      </w:r>
      <w:r w:rsidR="004F39AE">
        <w:t xml:space="preserve">before any pushing or sharing of code with your co-workers. </w:t>
      </w:r>
      <w:r w:rsidR="0006431F">
        <w:t xml:space="preserve"> </w:t>
      </w:r>
      <w:r w:rsidR="004B45BA">
        <w:t xml:space="preserve"> </w:t>
      </w:r>
    </w:p>
    <w:p w14:paraId="54CFABE3" w14:textId="3E020B2B" w:rsidR="00340502" w:rsidRDefault="00340502" w:rsidP="008E5636">
      <w:pPr>
        <w:spacing w:line="360" w:lineRule="auto"/>
      </w:pPr>
    </w:p>
    <w:p w14:paraId="14ADDAD9" w14:textId="545FDD2C" w:rsidR="003D0EA8" w:rsidRDefault="003D0EA8" w:rsidP="003D0EA8">
      <w:pPr>
        <w:pStyle w:val="Heading2"/>
      </w:pPr>
      <w:bookmarkStart w:id="25" w:name="_Toc6000176"/>
      <w:r>
        <w:lastRenderedPageBreak/>
        <w:t>Avoid Committing Half Completed Work</w:t>
      </w:r>
      <w:bookmarkEnd w:id="25"/>
    </w:p>
    <w:p w14:paraId="7CB4D4BF" w14:textId="6271EA7D" w:rsidR="003D0EA8" w:rsidRDefault="003D0EA8" w:rsidP="00235E96">
      <w:pPr>
        <w:spacing w:line="360" w:lineRule="auto"/>
        <w:jc w:val="both"/>
      </w:pPr>
      <w:r>
        <w:t xml:space="preserve">Committing is an important part of the development process. </w:t>
      </w:r>
      <w:r w:rsidR="00432F6C">
        <w:t xml:space="preserve">Each </w:t>
      </w:r>
      <w:r w:rsidR="00D71626">
        <w:t xml:space="preserve">logical </w:t>
      </w:r>
      <w:r w:rsidR="0090373F">
        <w:t>new feature implementation can be divided into smaller parts</w:t>
      </w:r>
      <w:r w:rsidR="00907FB9">
        <w:t xml:space="preserve"> to commit</w:t>
      </w:r>
      <w:r w:rsidR="0039122F">
        <w:t xml:space="preserve"> if needed. Here is where you can take advantage of Git’s </w:t>
      </w:r>
      <w:hyperlink r:id="rId22" w:history="1">
        <w:r w:rsidR="0039122F" w:rsidRPr="00C81B07">
          <w:rPr>
            <w:rStyle w:val="Hyperlink"/>
          </w:rPr>
          <w:t>Stashing</w:t>
        </w:r>
      </w:hyperlink>
      <w:r w:rsidR="00D4541B">
        <w:t xml:space="preserve"> tool</w:t>
      </w:r>
      <w:r w:rsidR="00C81B07">
        <w:t xml:space="preserve"> that stages you</w:t>
      </w:r>
      <w:r w:rsidR="007D4E3C">
        <w:t>r</w:t>
      </w:r>
      <w:r w:rsidR="00C81B07">
        <w:t xml:space="preserve"> uncommitt</w:t>
      </w:r>
      <w:r w:rsidR="007D4E3C">
        <w:t>ed code for further development</w:t>
      </w:r>
      <w:r w:rsidR="003D15D4">
        <w:t xml:space="preserve"> without the need to switch branches </w:t>
      </w:r>
      <w:r w:rsidR="00235E96">
        <w:t>or to commit half completed code.</w:t>
      </w:r>
      <w:r w:rsidR="007D4E3C">
        <w:t xml:space="preserve"> </w:t>
      </w:r>
    </w:p>
    <w:p w14:paraId="473DA33D" w14:textId="68FD2171" w:rsidR="004F39AE" w:rsidRDefault="004F39AE" w:rsidP="00235E96">
      <w:pPr>
        <w:spacing w:line="360" w:lineRule="auto"/>
        <w:jc w:val="both"/>
      </w:pPr>
    </w:p>
    <w:p w14:paraId="55A06A61" w14:textId="77777777" w:rsidR="00687B84" w:rsidRDefault="00687B84" w:rsidP="00687B84">
      <w:pPr>
        <w:pStyle w:val="Heading2"/>
      </w:pPr>
      <w:bookmarkStart w:id="26" w:name="_Toc6000177"/>
      <w:r>
        <w:t>Agreed Workflow</w:t>
      </w:r>
      <w:bookmarkEnd w:id="26"/>
    </w:p>
    <w:p w14:paraId="061DEE26" w14:textId="65B27396" w:rsidR="00687B84" w:rsidRPr="00E966F3" w:rsidRDefault="00687B84" w:rsidP="00687B84">
      <w:pPr>
        <w:spacing w:line="360" w:lineRule="auto"/>
        <w:jc w:val="both"/>
      </w:pPr>
      <w:r>
        <w:t>The whole idea with having a sh</w:t>
      </w:r>
      <w:r w:rsidR="000A2BC2">
        <w:t>a</w:t>
      </w:r>
      <w:r>
        <w:t>red workflow to follow is to have a stable branch where you can work with your team in confidence. As each new feature branch is added, each developer can pull down the latest product feature from the repository to make changes. This workflow will allow collaboration with team members where by pull requests and merge reviews can be managed in a more productive fashion.</w:t>
      </w:r>
    </w:p>
    <w:p w14:paraId="51F8ECC7" w14:textId="77777777" w:rsidR="00687B84" w:rsidRDefault="00687B84" w:rsidP="00235E96">
      <w:pPr>
        <w:spacing w:line="360" w:lineRule="auto"/>
        <w:jc w:val="both"/>
      </w:pPr>
    </w:p>
    <w:p w14:paraId="11FD504C" w14:textId="77777777" w:rsidR="004F39AE" w:rsidRDefault="004F39AE" w:rsidP="004F39AE">
      <w:pPr>
        <w:pStyle w:val="Heading2"/>
      </w:pPr>
      <w:bookmarkStart w:id="27" w:name="_Toc6000178"/>
      <w:r>
        <w:t>Best Practices</w:t>
      </w:r>
      <w:bookmarkEnd w:id="27"/>
    </w:p>
    <w:p w14:paraId="3DFE24FD" w14:textId="4A0FD6A6" w:rsidR="004F39AE" w:rsidRDefault="004F39AE" w:rsidP="004F39AE">
      <w:pPr>
        <w:spacing w:line="360" w:lineRule="auto"/>
        <w:jc w:val="both"/>
      </w:pPr>
      <w:r>
        <w:t xml:space="preserve">Committing often will allow you to keep your new code to a minimum and it also helps to solely concentrate on the related changes. It will also allow you to share your new code with other members of the teams more often. Your team can also give you feedback on your changes more often. Any large commit that shows conflicts can become much harder to trace when trying to debug. This approach will over time reduce the amount of </w:t>
      </w:r>
      <w:hyperlink r:id="rId23" w:history="1">
        <w:r w:rsidRPr="00225D69">
          <w:rPr>
            <w:rStyle w:val="Hyperlink"/>
          </w:rPr>
          <w:t>merge conflicts</w:t>
        </w:r>
      </w:hyperlink>
      <w:r>
        <w:t xml:space="preserve"> that can happen when developers introduce large amounts of new code.</w:t>
      </w:r>
    </w:p>
    <w:p w14:paraId="27509E95" w14:textId="01656E7F" w:rsidR="00F71F92" w:rsidRDefault="00F71F92" w:rsidP="004F39AE">
      <w:pPr>
        <w:spacing w:line="360" w:lineRule="auto"/>
        <w:jc w:val="both"/>
      </w:pPr>
    </w:p>
    <w:p w14:paraId="4B17EA2E" w14:textId="2898110E" w:rsidR="000C1CE3" w:rsidRDefault="001E50E5" w:rsidP="001E50E5">
      <w:pPr>
        <w:pStyle w:val="Heading2"/>
      </w:pPr>
      <w:bookmarkStart w:id="28" w:name="_Toc6000179"/>
      <w:r>
        <w:t>Conclusion</w:t>
      </w:r>
      <w:bookmarkEnd w:id="28"/>
    </w:p>
    <w:p w14:paraId="6CD301BA" w14:textId="20772E29" w:rsidR="001E50E5" w:rsidRPr="001E50E5" w:rsidRDefault="001E50E5" w:rsidP="001A2B56">
      <w:pPr>
        <w:spacing w:line="360" w:lineRule="auto"/>
        <w:jc w:val="both"/>
      </w:pPr>
      <w:r>
        <w:t xml:space="preserve">By following the above steps when developing new tests or writing </w:t>
      </w:r>
      <w:r w:rsidR="00463137">
        <w:t>code for a new feature</w:t>
      </w:r>
      <w:r w:rsidR="00C02289">
        <w:t>, these guidelines if followed are t</w:t>
      </w:r>
      <w:r w:rsidR="001D7AAA">
        <w:t>rying to</w:t>
      </w:r>
      <w:r w:rsidR="00C02289">
        <w:t xml:space="preserve"> implement the best practice</w:t>
      </w:r>
      <w:r w:rsidR="001D7AAA">
        <w:t>s</w:t>
      </w:r>
      <w:r w:rsidR="00C02289">
        <w:t xml:space="preserve"> </w:t>
      </w:r>
      <w:r w:rsidR="00DF5C94">
        <w:t>from</w:t>
      </w:r>
      <w:r w:rsidR="001D7AAA">
        <w:t xml:space="preserve"> within</w:t>
      </w:r>
      <w:r w:rsidR="00C02289">
        <w:t xml:space="preserve"> this team. </w:t>
      </w:r>
      <w:r w:rsidR="00F86A3F">
        <w:t xml:space="preserve">We are all working to improve the features </w:t>
      </w:r>
      <w:r w:rsidR="008B7412">
        <w:t>of the product</w:t>
      </w:r>
      <w:r w:rsidR="003F1336">
        <w:t>. As always feedback is important a</w:t>
      </w:r>
      <w:r w:rsidR="001A2B56">
        <w:t>s</w:t>
      </w:r>
      <w:r w:rsidR="003F1336">
        <w:t xml:space="preserve"> we are always trying to find ways of improving these processes</w:t>
      </w:r>
      <w:r w:rsidR="001A2B56">
        <w:t>.</w:t>
      </w:r>
    </w:p>
    <w:p w14:paraId="1197E395" w14:textId="77777777" w:rsidR="000C1CE3" w:rsidRDefault="000C1CE3" w:rsidP="004F39AE">
      <w:pPr>
        <w:spacing w:line="360" w:lineRule="auto"/>
        <w:jc w:val="both"/>
      </w:pPr>
    </w:p>
    <w:p w14:paraId="429CBCA1" w14:textId="77777777" w:rsidR="004F39AE" w:rsidRPr="003D0EA8" w:rsidRDefault="004F39AE" w:rsidP="00235E96">
      <w:pPr>
        <w:spacing w:line="360" w:lineRule="auto"/>
        <w:jc w:val="both"/>
      </w:pPr>
    </w:p>
    <w:p w14:paraId="0F54D89F" w14:textId="160979B8" w:rsidR="002821EE" w:rsidRDefault="002821EE" w:rsidP="002821EE">
      <w:pPr>
        <w:spacing w:line="360" w:lineRule="auto"/>
        <w:jc w:val="both"/>
      </w:pPr>
    </w:p>
    <w:p w14:paraId="048F4A02" w14:textId="3E89558B" w:rsidR="004C2755" w:rsidRDefault="004C2755" w:rsidP="002821EE">
      <w:pPr>
        <w:spacing w:line="360" w:lineRule="auto"/>
        <w:jc w:val="both"/>
      </w:pPr>
    </w:p>
    <w:p w14:paraId="3BFB707C" w14:textId="77777777" w:rsidR="002821EE" w:rsidRDefault="002821EE" w:rsidP="002821EE">
      <w:pPr>
        <w:spacing w:line="360" w:lineRule="auto"/>
        <w:jc w:val="both"/>
      </w:pPr>
    </w:p>
    <w:p w14:paraId="3FF975FA" w14:textId="77777777" w:rsidR="002821EE" w:rsidRPr="00340502" w:rsidRDefault="002821EE" w:rsidP="009059BC">
      <w:pPr>
        <w:spacing w:line="360" w:lineRule="auto"/>
        <w:jc w:val="both"/>
      </w:pPr>
    </w:p>
    <w:p w14:paraId="3A354EBC" w14:textId="5137810F" w:rsidR="00417725" w:rsidRPr="00E9504A" w:rsidRDefault="00417725" w:rsidP="00E9504A"/>
    <w:p w14:paraId="55427D98" w14:textId="77777777" w:rsidR="001174D1" w:rsidRPr="001174D1" w:rsidRDefault="001174D1" w:rsidP="001174D1"/>
    <w:p w14:paraId="5532DDD3" w14:textId="197FA86A" w:rsidR="001174D1" w:rsidRPr="001174D1" w:rsidRDefault="001174D1" w:rsidP="001174D1"/>
    <w:p w14:paraId="061EB07C" w14:textId="6AF63901" w:rsidR="00F14689" w:rsidRPr="00BB1159" w:rsidRDefault="00F14689" w:rsidP="00F14689">
      <w:pPr>
        <w:spacing w:line="360" w:lineRule="auto"/>
      </w:pPr>
    </w:p>
    <w:p w14:paraId="47FF7654" w14:textId="77777777" w:rsidR="00F55806" w:rsidRPr="00F55806" w:rsidRDefault="00F55806" w:rsidP="00F55806"/>
    <w:sectPr w:rsidR="00F55806" w:rsidRPr="00F55806" w:rsidSect="0025636C">
      <w:footerReference w:type="default" r:id="rId24"/>
      <w:pgSz w:w="11906" w:h="16838"/>
      <w:pgMar w:top="1440" w:right="1440" w:bottom="1440" w:left="1440" w:header="227" w:footer="510"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Gareth landy" w:date="2019-04-08T23:49:00Z" w:initials="Gl">
    <w:p w14:paraId="2279C072" w14:textId="48E34681" w:rsidR="00554FC9" w:rsidRDefault="00554FC9">
      <w:pPr>
        <w:pStyle w:val="CommentText"/>
      </w:pPr>
      <w:r>
        <w:rPr>
          <w:rStyle w:val="CommentReference"/>
        </w:rPr>
        <w:annotationRef/>
      </w:r>
      <w:hyperlink r:id="rId1" w:history="1">
        <w:r>
          <w:rPr>
            <w:rStyle w:val="Hyperlink"/>
          </w:rPr>
          <w:t>https://techterms.com/definition/camelcase</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79C07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79C072" w16cid:durableId="20565C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07B33" w14:textId="77777777" w:rsidR="002F3695" w:rsidRDefault="002F3695" w:rsidP="00ED0651">
      <w:pPr>
        <w:spacing w:after="0" w:line="240" w:lineRule="auto"/>
      </w:pPr>
      <w:r>
        <w:separator/>
      </w:r>
    </w:p>
  </w:endnote>
  <w:endnote w:type="continuationSeparator" w:id="0">
    <w:p w14:paraId="378A8C8B" w14:textId="77777777" w:rsidR="002F3695" w:rsidRDefault="002F3695" w:rsidP="00ED0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918079"/>
      <w:docPartObj>
        <w:docPartGallery w:val="Page Numbers (Bottom of Page)"/>
        <w:docPartUnique/>
      </w:docPartObj>
    </w:sdtPr>
    <w:sdtEndPr>
      <w:rPr>
        <w:color w:val="7F7F7F" w:themeColor="background1" w:themeShade="7F"/>
        <w:spacing w:val="60"/>
      </w:rPr>
    </w:sdtEndPr>
    <w:sdtContent>
      <w:p w14:paraId="1C5C7BFA" w14:textId="41858CED" w:rsidR="00ED0651" w:rsidRDefault="00ED065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9105808" w14:textId="71F61E35" w:rsidR="009348E4" w:rsidRDefault="009348E4" w:rsidP="0025636C">
    <w:pPr>
      <w:pStyle w:val="Heading2"/>
      <w:ind w:left="5760"/>
    </w:pPr>
    <w:r>
      <w:t xml:space="preserve">Software Quality </w:t>
    </w:r>
    <w:r>
      <w:t>Ass</w:t>
    </w:r>
    <w:r w:rsidR="0025636C">
      <w:t>ur</w:t>
    </w:r>
    <w:r>
      <w:t>ance</w:t>
    </w:r>
  </w:p>
  <w:p w14:paraId="24551EF2" w14:textId="77777777" w:rsidR="00ED0651" w:rsidRDefault="00ED0651" w:rsidP="009348E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5B405" w14:textId="77777777" w:rsidR="002F3695" w:rsidRDefault="002F3695" w:rsidP="00ED0651">
      <w:pPr>
        <w:spacing w:after="0" w:line="240" w:lineRule="auto"/>
      </w:pPr>
      <w:r>
        <w:separator/>
      </w:r>
    </w:p>
  </w:footnote>
  <w:footnote w:type="continuationSeparator" w:id="0">
    <w:p w14:paraId="0C85B4E6" w14:textId="77777777" w:rsidR="002F3695" w:rsidRDefault="002F3695" w:rsidP="00ED0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26D7F"/>
    <w:multiLevelType w:val="hybridMultilevel"/>
    <w:tmpl w:val="C3DEC026"/>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8C406A6"/>
    <w:multiLevelType w:val="hybridMultilevel"/>
    <w:tmpl w:val="8C50464C"/>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6207085"/>
    <w:multiLevelType w:val="hybridMultilevel"/>
    <w:tmpl w:val="C27A69A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7900038"/>
    <w:multiLevelType w:val="hybridMultilevel"/>
    <w:tmpl w:val="1D689C1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B766133"/>
    <w:multiLevelType w:val="hybridMultilevel"/>
    <w:tmpl w:val="36302DE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52B4F1B"/>
    <w:multiLevelType w:val="hybridMultilevel"/>
    <w:tmpl w:val="0F765DF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80A63FC"/>
    <w:multiLevelType w:val="hybridMultilevel"/>
    <w:tmpl w:val="EEE20EEC"/>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4D41704"/>
    <w:multiLevelType w:val="hybridMultilevel"/>
    <w:tmpl w:val="4D120B6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5"/>
  </w:num>
  <w:num w:numId="5">
    <w:abstractNumId w:val="1"/>
  </w:num>
  <w:num w:numId="6">
    <w:abstractNumId w:val="0"/>
  </w:num>
  <w:num w:numId="7">
    <w:abstractNumId w:val="6"/>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reth landy">
    <w15:presenceInfo w15:providerId="Windows Live" w15:userId="2f84c2143dc507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733"/>
    <w:rsid w:val="00004F44"/>
    <w:rsid w:val="00005638"/>
    <w:rsid w:val="00011CE7"/>
    <w:rsid w:val="00011E2C"/>
    <w:rsid w:val="00020FB5"/>
    <w:rsid w:val="000239C0"/>
    <w:rsid w:val="00030D88"/>
    <w:rsid w:val="00032783"/>
    <w:rsid w:val="00036048"/>
    <w:rsid w:val="00043743"/>
    <w:rsid w:val="00050EF1"/>
    <w:rsid w:val="0006431F"/>
    <w:rsid w:val="00064A85"/>
    <w:rsid w:val="0007007A"/>
    <w:rsid w:val="00071190"/>
    <w:rsid w:val="0009747E"/>
    <w:rsid w:val="000A0634"/>
    <w:rsid w:val="000A2BC2"/>
    <w:rsid w:val="000A50CE"/>
    <w:rsid w:val="000A6567"/>
    <w:rsid w:val="000C1CE3"/>
    <w:rsid w:val="000C30A9"/>
    <w:rsid w:val="000C3F4E"/>
    <w:rsid w:val="000C4BD1"/>
    <w:rsid w:val="000C50FC"/>
    <w:rsid w:val="000D535B"/>
    <w:rsid w:val="000F2D17"/>
    <w:rsid w:val="00101E1D"/>
    <w:rsid w:val="001174D1"/>
    <w:rsid w:val="00117D86"/>
    <w:rsid w:val="00126A85"/>
    <w:rsid w:val="00133D05"/>
    <w:rsid w:val="00143868"/>
    <w:rsid w:val="00144FCF"/>
    <w:rsid w:val="00153122"/>
    <w:rsid w:val="0016704C"/>
    <w:rsid w:val="0016761A"/>
    <w:rsid w:val="00172D2F"/>
    <w:rsid w:val="001871F9"/>
    <w:rsid w:val="00193BA4"/>
    <w:rsid w:val="001A08D7"/>
    <w:rsid w:val="001A09D3"/>
    <w:rsid w:val="001A1EB1"/>
    <w:rsid w:val="001A2B56"/>
    <w:rsid w:val="001A6A0D"/>
    <w:rsid w:val="001B62C6"/>
    <w:rsid w:val="001D47A8"/>
    <w:rsid w:val="001D7AAA"/>
    <w:rsid w:val="001E50E5"/>
    <w:rsid w:val="001E6C80"/>
    <w:rsid w:val="00206AA2"/>
    <w:rsid w:val="00211966"/>
    <w:rsid w:val="002144F9"/>
    <w:rsid w:val="00223DDF"/>
    <w:rsid w:val="002259CB"/>
    <w:rsid w:val="00225D69"/>
    <w:rsid w:val="00235E96"/>
    <w:rsid w:val="00236035"/>
    <w:rsid w:val="002367DA"/>
    <w:rsid w:val="00237605"/>
    <w:rsid w:val="0025636C"/>
    <w:rsid w:val="002654B3"/>
    <w:rsid w:val="00266CB4"/>
    <w:rsid w:val="002760E3"/>
    <w:rsid w:val="00280634"/>
    <w:rsid w:val="002821A8"/>
    <w:rsid w:val="002821EE"/>
    <w:rsid w:val="00285233"/>
    <w:rsid w:val="002867DE"/>
    <w:rsid w:val="002A0A35"/>
    <w:rsid w:val="002A152B"/>
    <w:rsid w:val="002A23A2"/>
    <w:rsid w:val="002A71D9"/>
    <w:rsid w:val="002B0F11"/>
    <w:rsid w:val="002B43D9"/>
    <w:rsid w:val="002C1C46"/>
    <w:rsid w:val="002C71D4"/>
    <w:rsid w:val="002E6C8B"/>
    <w:rsid w:val="002F113B"/>
    <w:rsid w:val="002F13D5"/>
    <w:rsid w:val="002F3695"/>
    <w:rsid w:val="0030616E"/>
    <w:rsid w:val="00307633"/>
    <w:rsid w:val="00314B4E"/>
    <w:rsid w:val="00314DF2"/>
    <w:rsid w:val="00340502"/>
    <w:rsid w:val="003415D2"/>
    <w:rsid w:val="00342F09"/>
    <w:rsid w:val="003432D5"/>
    <w:rsid w:val="0035611C"/>
    <w:rsid w:val="00387778"/>
    <w:rsid w:val="0039122F"/>
    <w:rsid w:val="00395499"/>
    <w:rsid w:val="003B2727"/>
    <w:rsid w:val="003B3B77"/>
    <w:rsid w:val="003B71DD"/>
    <w:rsid w:val="003C1FDD"/>
    <w:rsid w:val="003C28C6"/>
    <w:rsid w:val="003C3B4B"/>
    <w:rsid w:val="003C45DF"/>
    <w:rsid w:val="003D0EA8"/>
    <w:rsid w:val="003D15D4"/>
    <w:rsid w:val="003D40E5"/>
    <w:rsid w:val="003E0742"/>
    <w:rsid w:val="003E262D"/>
    <w:rsid w:val="003F0626"/>
    <w:rsid w:val="003F1336"/>
    <w:rsid w:val="003F7025"/>
    <w:rsid w:val="003F7294"/>
    <w:rsid w:val="00400B2E"/>
    <w:rsid w:val="0040474E"/>
    <w:rsid w:val="00404C91"/>
    <w:rsid w:val="00410EEE"/>
    <w:rsid w:val="00417725"/>
    <w:rsid w:val="00420F81"/>
    <w:rsid w:val="00423545"/>
    <w:rsid w:val="00430A20"/>
    <w:rsid w:val="00432F6C"/>
    <w:rsid w:val="00435043"/>
    <w:rsid w:val="00437A94"/>
    <w:rsid w:val="004404FF"/>
    <w:rsid w:val="004428FE"/>
    <w:rsid w:val="00444DC9"/>
    <w:rsid w:val="00463137"/>
    <w:rsid w:val="00472D88"/>
    <w:rsid w:val="00492CBF"/>
    <w:rsid w:val="0049471E"/>
    <w:rsid w:val="00495D1F"/>
    <w:rsid w:val="004B0A44"/>
    <w:rsid w:val="004B45BA"/>
    <w:rsid w:val="004C13C9"/>
    <w:rsid w:val="004C2755"/>
    <w:rsid w:val="004D4DF8"/>
    <w:rsid w:val="004F2281"/>
    <w:rsid w:val="004F3132"/>
    <w:rsid w:val="004F39AE"/>
    <w:rsid w:val="004F5F03"/>
    <w:rsid w:val="004F5F66"/>
    <w:rsid w:val="00510576"/>
    <w:rsid w:val="0051299B"/>
    <w:rsid w:val="00513D1D"/>
    <w:rsid w:val="00520A59"/>
    <w:rsid w:val="00520C8C"/>
    <w:rsid w:val="00523235"/>
    <w:rsid w:val="0052408C"/>
    <w:rsid w:val="00534A29"/>
    <w:rsid w:val="005352E5"/>
    <w:rsid w:val="005407AF"/>
    <w:rsid w:val="00544B1A"/>
    <w:rsid w:val="00552B0B"/>
    <w:rsid w:val="00554D63"/>
    <w:rsid w:val="00554FC9"/>
    <w:rsid w:val="005558C0"/>
    <w:rsid w:val="005563DA"/>
    <w:rsid w:val="00556DC2"/>
    <w:rsid w:val="00556E13"/>
    <w:rsid w:val="00565974"/>
    <w:rsid w:val="0057091D"/>
    <w:rsid w:val="00574DE3"/>
    <w:rsid w:val="00576A36"/>
    <w:rsid w:val="005A0D07"/>
    <w:rsid w:val="005A121A"/>
    <w:rsid w:val="005A2A48"/>
    <w:rsid w:val="005A2A7B"/>
    <w:rsid w:val="005B3733"/>
    <w:rsid w:val="005C1D75"/>
    <w:rsid w:val="005C5B69"/>
    <w:rsid w:val="005D0C4B"/>
    <w:rsid w:val="005E4ED8"/>
    <w:rsid w:val="005E585B"/>
    <w:rsid w:val="005F3C51"/>
    <w:rsid w:val="005F4855"/>
    <w:rsid w:val="005F7802"/>
    <w:rsid w:val="0060167F"/>
    <w:rsid w:val="00603FEC"/>
    <w:rsid w:val="0062171E"/>
    <w:rsid w:val="00627F22"/>
    <w:rsid w:val="00631AD0"/>
    <w:rsid w:val="00633C97"/>
    <w:rsid w:val="006359AB"/>
    <w:rsid w:val="006424BF"/>
    <w:rsid w:val="00660255"/>
    <w:rsid w:val="00663A0C"/>
    <w:rsid w:val="00670BE1"/>
    <w:rsid w:val="006762B7"/>
    <w:rsid w:val="0067798E"/>
    <w:rsid w:val="006814A5"/>
    <w:rsid w:val="00681A6C"/>
    <w:rsid w:val="00681B43"/>
    <w:rsid w:val="006875BB"/>
    <w:rsid w:val="00687B84"/>
    <w:rsid w:val="0069552F"/>
    <w:rsid w:val="006A2D01"/>
    <w:rsid w:val="006A35DD"/>
    <w:rsid w:val="006A7D9D"/>
    <w:rsid w:val="006B1AEA"/>
    <w:rsid w:val="006C2643"/>
    <w:rsid w:val="006C5968"/>
    <w:rsid w:val="006D2A72"/>
    <w:rsid w:val="006D3953"/>
    <w:rsid w:val="006E1CD6"/>
    <w:rsid w:val="006E739F"/>
    <w:rsid w:val="006E79DA"/>
    <w:rsid w:val="007031A4"/>
    <w:rsid w:val="00714B80"/>
    <w:rsid w:val="00716F4F"/>
    <w:rsid w:val="00723CFE"/>
    <w:rsid w:val="0073149C"/>
    <w:rsid w:val="007315E1"/>
    <w:rsid w:val="00731DD4"/>
    <w:rsid w:val="00737EFA"/>
    <w:rsid w:val="00740869"/>
    <w:rsid w:val="00753343"/>
    <w:rsid w:val="00757B04"/>
    <w:rsid w:val="00770131"/>
    <w:rsid w:val="007743F6"/>
    <w:rsid w:val="00777365"/>
    <w:rsid w:val="00783DDA"/>
    <w:rsid w:val="00784BFB"/>
    <w:rsid w:val="00791110"/>
    <w:rsid w:val="00795D5F"/>
    <w:rsid w:val="007A7D85"/>
    <w:rsid w:val="007B3E03"/>
    <w:rsid w:val="007B6619"/>
    <w:rsid w:val="007C7483"/>
    <w:rsid w:val="007D1BF4"/>
    <w:rsid w:val="007D247D"/>
    <w:rsid w:val="007D4E3C"/>
    <w:rsid w:val="007F4A92"/>
    <w:rsid w:val="00800AB9"/>
    <w:rsid w:val="00801173"/>
    <w:rsid w:val="0080179B"/>
    <w:rsid w:val="00803A52"/>
    <w:rsid w:val="00815002"/>
    <w:rsid w:val="00833B85"/>
    <w:rsid w:val="008372E6"/>
    <w:rsid w:val="0083747C"/>
    <w:rsid w:val="00866174"/>
    <w:rsid w:val="008764B2"/>
    <w:rsid w:val="00892787"/>
    <w:rsid w:val="008A2785"/>
    <w:rsid w:val="008B58C8"/>
    <w:rsid w:val="008B6D98"/>
    <w:rsid w:val="008B7412"/>
    <w:rsid w:val="008C5F30"/>
    <w:rsid w:val="008C74B1"/>
    <w:rsid w:val="008D1F8B"/>
    <w:rsid w:val="008E26F3"/>
    <w:rsid w:val="008E5636"/>
    <w:rsid w:val="008E5A2E"/>
    <w:rsid w:val="008E71C6"/>
    <w:rsid w:val="008F504A"/>
    <w:rsid w:val="00902009"/>
    <w:rsid w:val="00902630"/>
    <w:rsid w:val="0090342D"/>
    <w:rsid w:val="0090373F"/>
    <w:rsid w:val="009059BC"/>
    <w:rsid w:val="00906671"/>
    <w:rsid w:val="00907FB9"/>
    <w:rsid w:val="00914088"/>
    <w:rsid w:val="00915620"/>
    <w:rsid w:val="0091708D"/>
    <w:rsid w:val="009221D4"/>
    <w:rsid w:val="00930617"/>
    <w:rsid w:val="009348E4"/>
    <w:rsid w:val="00941438"/>
    <w:rsid w:val="00941AA4"/>
    <w:rsid w:val="00945120"/>
    <w:rsid w:val="00954084"/>
    <w:rsid w:val="0096063C"/>
    <w:rsid w:val="00961B8E"/>
    <w:rsid w:val="009646C7"/>
    <w:rsid w:val="009660D8"/>
    <w:rsid w:val="0096617B"/>
    <w:rsid w:val="0097783D"/>
    <w:rsid w:val="00981129"/>
    <w:rsid w:val="009847DD"/>
    <w:rsid w:val="00990890"/>
    <w:rsid w:val="00990F85"/>
    <w:rsid w:val="0099223F"/>
    <w:rsid w:val="009A1F22"/>
    <w:rsid w:val="009A2966"/>
    <w:rsid w:val="009A5A31"/>
    <w:rsid w:val="009B44AC"/>
    <w:rsid w:val="009B76AD"/>
    <w:rsid w:val="009C5DBA"/>
    <w:rsid w:val="009D0717"/>
    <w:rsid w:val="009D63AA"/>
    <w:rsid w:val="009E2F17"/>
    <w:rsid w:val="009E45D1"/>
    <w:rsid w:val="009E6313"/>
    <w:rsid w:val="009E6AC2"/>
    <w:rsid w:val="009F2712"/>
    <w:rsid w:val="00A02626"/>
    <w:rsid w:val="00A032EC"/>
    <w:rsid w:val="00A12D0E"/>
    <w:rsid w:val="00A2720A"/>
    <w:rsid w:val="00A3546A"/>
    <w:rsid w:val="00A455D1"/>
    <w:rsid w:val="00A46943"/>
    <w:rsid w:val="00A47AC7"/>
    <w:rsid w:val="00A54679"/>
    <w:rsid w:val="00A5736D"/>
    <w:rsid w:val="00A63392"/>
    <w:rsid w:val="00A6598B"/>
    <w:rsid w:val="00A66AF9"/>
    <w:rsid w:val="00A71854"/>
    <w:rsid w:val="00A761DF"/>
    <w:rsid w:val="00A826F8"/>
    <w:rsid w:val="00A8612C"/>
    <w:rsid w:val="00A91378"/>
    <w:rsid w:val="00A922D9"/>
    <w:rsid w:val="00AD0DBC"/>
    <w:rsid w:val="00AD55F4"/>
    <w:rsid w:val="00AE1E14"/>
    <w:rsid w:val="00AF325D"/>
    <w:rsid w:val="00B06B01"/>
    <w:rsid w:val="00B168EF"/>
    <w:rsid w:val="00B21F55"/>
    <w:rsid w:val="00B23659"/>
    <w:rsid w:val="00B455DD"/>
    <w:rsid w:val="00B54867"/>
    <w:rsid w:val="00B558F2"/>
    <w:rsid w:val="00B66B67"/>
    <w:rsid w:val="00B72B80"/>
    <w:rsid w:val="00B803FE"/>
    <w:rsid w:val="00B92730"/>
    <w:rsid w:val="00B95038"/>
    <w:rsid w:val="00B96FE4"/>
    <w:rsid w:val="00B9713B"/>
    <w:rsid w:val="00BA4630"/>
    <w:rsid w:val="00BA6959"/>
    <w:rsid w:val="00BA7C36"/>
    <w:rsid w:val="00BB1159"/>
    <w:rsid w:val="00BB3B99"/>
    <w:rsid w:val="00BD2A81"/>
    <w:rsid w:val="00BD4571"/>
    <w:rsid w:val="00BE1A8E"/>
    <w:rsid w:val="00BE3CAA"/>
    <w:rsid w:val="00BE622B"/>
    <w:rsid w:val="00BF366A"/>
    <w:rsid w:val="00BF4335"/>
    <w:rsid w:val="00C015B9"/>
    <w:rsid w:val="00C02289"/>
    <w:rsid w:val="00C058B5"/>
    <w:rsid w:val="00C10C2A"/>
    <w:rsid w:val="00C12DFD"/>
    <w:rsid w:val="00C15090"/>
    <w:rsid w:val="00C22ECB"/>
    <w:rsid w:val="00C32801"/>
    <w:rsid w:val="00C46C5D"/>
    <w:rsid w:val="00C473C6"/>
    <w:rsid w:val="00C47F05"/>
    <w:rsid w:val="00C55686"/>
    <w:rsid w:val="00C57399"/>
    <w:rsid w:val="00C61279"/>
    <w:rsid w:val="00C63726"/>
    <w:rsid w:val="00C67317"/>
    <w:rsid w:val="00C67934"/>
    <w:rsid w:val="00C70D0C"/>
    <w:rsid w:val="00C712D9"/>
    <w:rsid w:val="00C722EF"/>
    <w:rsid w:val="00C76DDC"/>
    <w:rsid w:val="00C808F9"/>
    <w:rsid w:val="00C81B07"/>
    <w:rsid w:val="00CA75AF"/>
    <w:rsid w:val="00CC06ED"/>
    <w:rsid w:val="00CC1EBC"/>
    <w:rsid w:val="00CC2077"/>
    <w:rsid w:val="00CC23C2"/>
    <w:rsid w:val="00CC6378"/>
    <w:rsid w:val="00CD30A1"/>
    <w:rsid w:val="00CD54C3"/>
    <w:rsid w:val="00CD7B69"/>
    <w:rsid w:val="00CE3111"/>
    <w:rsid w:val="00CF410A"/>
    <w:rsid w:val="00CF72F8"/>
    <w:rsid w:val="00D03738"/>
    <w:rsid w:val="00D0687F"/>
    <w:rsid w:val="00D209CE"/>
    <w:rsid w:val="00D215EB"/>
    <w:rsid w:val="00D221EB"/>
    <w:rsid w:val="00D26732"/>
    <w:rsid w:val="00D31D86"/>
    <w:rsid w:val="00D340B5"/>
    <w:rsid w:val="00D416C3"/>
    <w:rsid w:val="00D4468F"/>
    <w:rsid w:val="00D4541B"/>
    <w:rsid w:val="00D56854"/>
    <w:rsid w:val="00D71626"/>
    <w:rsid w:val="00D74C01"/>
    <w:rsid w:val="00D76178"/>
    <w:rsid w:val="00D776F8"/>
    <w:rsid w:val="00D8285B"/>
    <w:rsid w:val="00D8329C"/>
    <w:rsid w:val="00D86F1E"/>
    <w:rsid w:val="00D90DFA"/>
    <w:rsid w:val="00DB0EC2"/>
    <w:rsid w:val="00DB1D2E"/>
    <w:rsid w:val="00DC32CD"/>
    <w:rsid w:val="00DC4CF3"/>
    <w:rsid w:val="00DE4687"/>
    <w:rsid w:val="00DE5AF7"/>
    <w:rsid w:val="00DF35C7"/>
    <w:rsid w:val="00DF5C94"/>
    <w:rsid w:val="00E16D66"/>
    <w:rsid w:val="00E17CE8"/>
    <w:rsid w:val="00E20F36"/>
    <w:rsid w:val="00E20F5F"/>
    <w:rsid w:val="00E27FCD"/>
    <w:rsid w:val="00E311EC"/>
    <w:rsid w:val="00E34370"/>
    <w:rsid w:val="00E34F96"/>
    <w:rsid w:val="00E36717"/>
    <w:rsid w:val="00E4101A"/>
    <w:rsid w:val="00E61E5E"/>
    <w:rsid w:val="00E62D02"/>
    <w:rsid w:val="00E64F81"/>
    <w:rsid w:val="00E712CC"/>
    <w:rsid w:val="00E75E4A"/>
    <w:rsid w:val="00E8402C"/>
    <w:rsid w:val="00E90601"/>
    <w:rsid w:val="00E939F9"/>
    <w:rsid w:val="00E9504A"/>
    <w:rsid w:val="00E966F3"/>
    <w:rsid w:val="00EA17BE"/>
    <w:rsid w:val="00EA2B0E"/>
    <w:rsid w:val="00EA4EA9"/>
    <w:rsid w:val="00EA7D4E"/>
    <w:rsid w:val="00EC1795"/>
    <w:rsid w:val="00EC4F27"/>
    <w:rsid w:val="00ED0651"/>
    <w:rsid w:val="00ED616F"/>
    <w:rsid w:val="00ED7029"/>
    <w:rsid w:val="00EE6499"/>
    <w:rsid w:val="00EF2BDF"/>
    <w:rsid w:val="00EF51B0"/>
    <w:rsid w:val="00EF7361"/>
    <w:rsid w:val="00F022B4"/>
    <w:rsid w:val="00F05CFA"/>
    <w:rsid w:val="00F14689"/>
    <w:rsid w:val="00F147B9"/>
    <w:rsid w:val="00F3251F"/>
    <w:rsid w:val="00F34627"/>
    <w:rsid w:val="00F34D21"/>
    <w:rsid w:val="00F45217"/>
    <w:rsid w:val="00F5013E"/>
    <w:rsid w:val="00F51257"/>
    <w:rsid w:val="00F55806"/>
    <w:rsid w:val="00F647AA"/>
    <w:rsid w:val="00F71F92"/>
    <w:rsid w:val="00F74E2F"/>
    <w:rsid w:val="00F804D2"/>
    <w:rsid w:val="00F80767"/>
    <w:rsid w:val="00F86A3F"/>
    <w:rsid w:val="00FD4265"/>
    <w:rsid w:val="00FD75CE"/>
    <w:rsid w:val="00FE608A"/>
    <w:rsid w:val="00FF06D1"/>
    <w:rsid w:val="00FF3A8C"/>
    <w:rsid w:val="00FF5750"/>
    <w:rsid w:val="00FF7D6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2A55"/>
  <w15:chartTrackingRefBased/>
  <w15:docId w15:val="{F9FA7FE0-D23A-4F54-851B-BA50A4DC0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F8B"/>
    <w:rPr>
      <w:rFonts w:ascii="Times New Roman" w:hAnsi="Times New Roman"/>
      <w:sz w:val="24"/>
    </w:rPr>
  </w:style>
  <w:style w:type="paragraph" w:styleId="Heading1">
    <w:name w:val="heading 1"/>
    <w:basedOn w:val="Normal"/>
    <w:next w:val="Normal"/>
    <w:link w:val="Heading1Char"/>
    <w:uiPriority w:val="9"/>
    <w:qFormat/>
    <w:rsid w:val="005B3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733"/>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5B37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373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B37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B37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B373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66174"/>
    <w:rPr>
      <w:color w:val="0000FF"/>
      <w:u w:val="single"/>
    </w:rPr>
  </w:style>
  <w:style w:type="character" w:styleId="FollowedHyperlink">
    <w:name w:val="FollowedHyperlink"/>
    <w:basedOn w:val="DefaultParagraphFont"/>
    <w:uiPriority w:val="99"/>
    <w:semiHidden/>
    <w:unhideWhenUsed/>
    <w:rsid w:val="008D1F8B"/>
    <w:rPr>
      <w:color w:val="954F72" w:themeColor="followedHyperlink"/>
      <w:u w:val="single"/>
    </w:rPr>
  </w:style>
  <w:style w:type="paragraph" w:styleId="ListParagraph">
    <w:name w:val="List Paragraph"/>
    <w:basedOn w:val="Normal"/>
    <w:uiPriority w:val="34"/>
    <w:qFormat/>
    <w:rsid w:val="00032783"/>
    <w:pPr>
      <w:ind w:left="720"/>
      <w:contextualSpacing/>
    </w:pPr>
  </w:style>
  <w:style w:type="character" w:styleId="UnresolvedMention">
    <w:name w:val="Unresolved Mention"/>
    <w:basedOn w:val="DefaultParagraphFont"/>
    <w:uiPriority w:val="99"/>
    <w:semiHidden/>
    <w:unhideWhenUsed/>
    <w:rsid w:val="00CC1EBC"/>
    <w:rPr>
      <w:color w:val="605E5C"/>
      <w:shd w:val="clear" w:color="auto" w:fill="E1DFDD"/>
    </w:rPr>
  </w:style>
  <w:style w:type="paragraph" w:styleId="TOCHeading">
    <w:name w:val="TOC Heading"/>
    <w:basedOn w:val="Heading1"/>
    <w:next w:val="Normal"/>
    <w:uiPriority w:val="39"/>
    <w:unhideWhenUsed/>
    <w:qFormat/>
    <w:rsid w:val="000D535B"/>
    <w:pPr>
      <w:outlineLvl w:val="9"/>
    </w:pPr>
    <w:rPr>
      <w:lang w:val="en-US"/>
    </w:rPr>
  </w:style>
  <w:style w:type="paragraph" w:styleId="TOC2">
    <w:name w:val="toc 2"/>
    <w:basedOn w:val="Normal"/>
    <w:next w:val="Normal"/>
    <w:autoRedefine/>
    <w:uiPriority w:val="39"/>
    <w:unhideWhenUsed/>
    <w:rsid w:val="000D535B"/>
    <w:pPr>
      <w:spacing w:after="100"/>
      <w:ind w:left="240"/>
    </w:pPr>
  </w:style>
  <w:style w:type="character" w:styleId="CommentReference">
    <w:name w:val="annotation reference"/>
    <w:basedOn w:val="DefaultParagraphFont"/>
    <w:uiPriority w:val="99"/>
    <w:semiHidden/>
    <w:unhideWhenUsed/>
    <w:rsid w:val="00554FC9"/>
    <w:rPr>
      <w:sz w:val="16"/>
      <w:szCs w:val="16"/>
    </w:rPr>
  </w:style>
  <w:style w:type="paragraph" w:styleId="CommentText">
    <w:name w:val="annotation text"/>
    <w:basedOn w:val="Normal"/>
    <w:link w:val="CommentTextChar"/>
    <w:uiPriority w:val="99"/>
    <w:semiHidden/>
    <w:unhideWhenUsed/>
    <w:rsid w:val="00554FC9"/>
    <w:pPr>
      <w:spacing w:line="240" w:lineRule="auto"/>
    </w:pPr>
    <w:rPr>
      <w:sz w:val="20"/>
      <w:szCs w:val="20"/>
    </w:rPr>
  </w:style>
  <w:style w:type="character" w:customStyle="1" w:styleId="CommentTextChar">
    <w:name w:val="Comment Text Char"/>
    <w:basedOn w:val="DefaultParagraphFont"/>
    <w:link w:val="CommentText"/>
    <w:uiPriority w:val="99"/>
    <w:semiHidden/>
    <w:rsid w:val="00554FC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54FC9"/>
    <w:rPr>
      <w:b/>
      <w:bCs/>
    </w:rPr>
  </w:style>
  <w:style w:type="character" w:customStyle="1" w:styleId="CommentSubjectChar">
    <w:name w:val="Comment Subject Char"/>
    <w:basedOn w:val="CommentTextChar"/>
    <w:link w:val="CommentSubject"/>
    <w:uiPriority w:val="99"/>
    <w:semiHidden/>
    <w:rsid w:val="00554FC9"/>
    <w:rPr>
      <w:rFonts w:ascii="Times New Roman" w:hAnsi="Times New Roman"/>
      <w:b/>
      <w:bCs/>
      <w:sz w:val="20"/>
      <w:szCs w:val="20"/>
    </w:rPr>
  </w:style>
  <w:style w:type="paragraph" w:styleId="BalloonText">
    <w:name w:val="Balloon Text"/>
    <w:basedOn w:val="Normal"/>
    <w:link w:val="BalloonTextChar"/>
    <w:uiPriority w:val="99"/>
    <w:semiHidden/>
    <w:unhideWhenUsed/>
    <w:rsid w:val="00554F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FC9"/>
    <w:rPr>
      <w:rFonts w:ascii="Segoe UI" w:hAnsi="Segoe UI" w:cs="Segoe UI"/>
      <w:sz w:val="18"/>
      <w:szCs w:val="18"/>
    </w:rPr>
  </w:style>
  <w:style w:type="paragraph" w:styleId="Header">
    <w:name w:val="header"/>
    <w:basedOn w:val="Normal"/>
    <w:link w:val="HeaderChar"/>
    <w:uiPriority w:val="99"/>
    <w:unhideWhenUsed/>
    <w:rsid w:val="00ED06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651"/>
    <w:rPr>
      <w:rFonts w:ascii="Times New Roman" w:hAnsi="Times New Roman"/>
      <w:sz w:val="24"/>
    </w:rPr>
  </w:style>
  <w:style w:type="paragraph" w:styleId="Footer">
    <w:name w:val="footer"/>
    <w:basedOn w:val="Normal"/>
    <w:link w:val="FooterChar"/>
    <w:uiPriority w:val="99"/>
    <w:unhideWhenUsed/>
    <w:rsid w:val="00ED06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651"/>
    <w:rPr>
      <w:rFonts w:ascii="Times New Roman" w:hAnsi="Times New Roman"/>
      <w:sz w:val="24"/>
    </w:rPr>
  </w:style>
  <w:style w:type="paragraph" w:styleId="NoSpacing">
    <w:name w:val="No Spacing"/>
    <w:link w:val="NoSpacingChar"/>
    <w:uiPriority w:val="1"/>
    <w:qFormat/>
    <w:rsid w:val="00513D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13D1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techterms.com/definition/camelcas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github.com/garethlandy/SoftwareQualityAssuranceAssignment" TargetMode="External"/><Relationship Id="rId13" Type="http://schemas.openxmlformats.org/officeDocument/2006/relationships/hyperlink" Target="https://blog.fossasia.org/why-coding-standards-matter/" TargetMode="External"/><Relationship Id="rId18" Type="http://schemas.openxmlformats.org/officeDocument/2006/relationships/hyperlink" Target="https://github.com/garethlandy/SoftwareQualityAssuranceAssignment/commit/1ded6b42fb4affc72298ccb5cfbf44e40eda41fb"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github.com/garethlandy/SoftwareQualityAssuranceAssignment/commit/5d21a4f1e7c57c2b41a8463863f073e61030acfa" TargetMode="External"/><Relationship Id="rId17" Type="http://schemas.openxmlformats.org/officeDocument/2006/relationships/hyperlink" Target="https://github.com/garethlandy/SoftwareQualityAssuranceAssignment/commit/87f244228ae072d165e1a3b5da65bb7a4bcb318b"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scm.com/docs/git-check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atlassian.com/git/tutorials/using-branches/merge-conflicts" TargetMode="External"/><Relationship Id="rId10" Type="http://schemas.microsoft.com/office/2011/relationships/commentsExtended" Target="commentsExtended.xml"/><Relationship Id="rId19" Type="http://schemas.openxmlformats.org/officeDocument/2006/relationships/hyperlink" Target="https://git-scm.com/about"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jpg"/><Relationship Id="rId22" Type="http://schemas.openxmlformats.org/officeDocument/2006/relationships/hyperlink" Target="https://git-scm.com/book/en/v1/Git-Tools-Stash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82C20-7905-4E53-A370-886B848C0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2641</Words>
  <Characters>15056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Software Quality Assurance</vt:lpstr>
    </vt:vector>
  </TitlesOfParts>
  <Company>C15735901@mydit.ie</Company>
  <LinksUpToDate>false</LinksUpToDate>
  <CharactersWithSpaces>17662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Assurance</dc:title>
  <dc:subject/>
  <dc:creator>Gareth landy</dc:creator>
  <cp:keywords/>
  <dc:description/>
  <cp:lastModifiedBy>Gareth landy</cp:lastModifiedBy>
  <cp:revision>2</cp:revision>
  <dcterms:created xsi:type="dcterms:W3CDTF">2019-04-12T21:30:00Z</dcterms:created>
  <dcterms:modified xsi:type="dcterms:W3CDTF">2019-04-12T21:30:00Z</dcterms:modified>
</cp:coreProperties>
</file>