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6C2" w:rsidRDefault="000366C2" w:rsidP="000366C2">
      <w:r>
        <w:t>Tutorials</w:t>
      </w:r>
    </w:p>
    <w:p w:rsidR="000366C2" w:rsidRDefault="000366C2" w:rsidP="000366C2"/>
    <w:p w:rsidR="000366C2" w:rsidRDefault="000366C2" w:rsidP="000366C2">
      <w:proofErr w:type="spellStart"/>
      <w:r>
        <w:t>Tweetinvi</w:t>
      </w:r>
      <w:proofErr w:type="spellEnd"/>
      <w:r>
        <w:t xml:space="preserve"> Twitter </w:t>
      </w:r>
      <w:r>
        <w:t>Wrapper:</w:t>
      </w:r>
      <w:r>
        <w:t xml:space="preserve"> https://github.com/linvi/tweetinvi/wiki</w:t>
      </w:r>
    </w:p>
    <w:p w:rsidR="000366C2" w:rsidRDefault="000366C2" w:rsidP="000366C2">
      <w:r>
        <w:t xml:space="preserve">Google Maps Geocoding API </w:t>
      </w:r>
      <w:r>
        <w:t>Documentation:</w:t>
      </w:r>
      <w:r>
        <w:t xml:space="preserve"> https://developers.google.com/maps/documentation/</w:t>
      </w:r>
    </w:p>
    <w:p w:rsidR="000366C2" w:rsidRDefault="000366C2" w:rsidP="000366C2">
      <w:r>
        <w:t xml:space="preserve">Mongo DB General </w:t>
      </w:r>
      <w:r>
        <w:t>Tutorials:</w:t>
      </w:r>
      <w:r>
        <w:t xml:space="preserve"> https://docs.mongodb.com/manual/tutorial/</w:t>
      </w:r>
    </w:p>
    <w:p w:rsidR="000366C2" w:rsidRDefault="000366C2" w:rsidP="000366C2">
      <w:r>
        <w:t xml:space="preserve">Mongo DB C# </w:t>
      </w:r>
      <w:r>
        <w:t>Driver:</w:t>
      </w:r>
      <w:r>
        <w:t xml:space="preserve"> https://docs.mongodb.com/ecosystem/drivers/csharp/</w:t>
      </w:r>
    </w:p>
    <w:p w:rsidR="000366C2" w:rsidRDefault="000366C2" w:rsidP="000366C2">
      <w:r>
        <w:t xml:space="preserve">Scala Language </w:t>
      </w:r>
      <w:r>
        <w:t>Tutorials:</w:t>
      </w:r>
      <w:r>
        <w:t xml:space="preserve"> http://www.tutorialspoint.com/scala/</w:t>
      </w:r>
    </w:p>
    <w:p w:rsidR="000366C2" w:rsidRDefault="000366C2" w:rsidP="000366C2"/>
    <w:p w:rsidR="000366C2" w:rsidRDefault="000366C2" w:rsidP="000366C2">
      <w:r>
        <w:t>Risks &amp; Assumptions</w:t>
      </w:r>
    </w:p>
    <w:p w:rsidR="000366C2" w:rsidRDefault="000366C2" w:rsidP="000366C2">
      <w:r>
        <w:t xml:space="preserve">Risks: </w:t>
      </w:r>
    </w:p>
    <w:p w:rsidR="000366C2" w:rsidRDefault="000366C2" w:rsidP="000366C2">
      <w:r>
        <w:tab/>
        <w:t>Location data is not valid, mitigate via google maps</w:t>
      </w:r>
    </w:p>
    <w:p w:rsidR="000366C2" w:rsidRDefault="000366C2" w:rsidP="000366C2">
      <w:r>
        <w:tab/>
        <w:t xml:space="preserve">Fault in data sourcing, mitigate by prioritising </w:t>
      </w:r>
      <w:r>
        <w:t>ASAP</w:t>
      </w:r>
      <w:r>
        <w:t xml:space="preserve"> and providing two points of sourcing</w:t>
      </w:r>
    </w:p>
    <w:p w:rsidR="000366C2" w:rsidRDefault="000366C2" w:rsidP="000366C2">
      <w:r>
        <w:tab/>
        <w:t>Incongruent Data formats, mitigate via dialogue and proper testing</w:t>
      </w:r>
    </w:p>
    <w:p w:rsidR="000366C2" w:rsidRDefault="000366C2" w:rsidP="000366C2">
      <w:r>
        <w:tab/>
        <w:t>Raspberry PIs overheating, mitigate via cooling or dist</w:t>
      </w:r>
      <w:r>
        <w:t xml:space="preserve">ributing work among more PIs if </w:t>
      </w:r>
      <w:r>
        <w:t>needed</w:t>
      </w:r>
    </w:p>
    <w:p w:rsidR="000366C2" w:rsidRDefault="000366C2" w:rsidP="000366C2">
      <w:r>
        <w:tab/>
        <w:t>Front End charts being too intense for PI Processing, mitigate by minimising work visualisation app has to do</w:t>
      </w:r>
    </w:p>
    <w:p w:rsidR="000366C2" w:rsidRDefault="000366C2" w:rsidP="000366C2">
      <w:r>
        <w:tab/>
      </w:r>
    </w:p>
    <w:p w:rsidR="000366C2" w:rsidRDefault="000366C2" w:rsidP="000366C2">
      <w:r>
        <w:tab/>
      </w:r>
    </w:p>
    <w:p w:rsidR="000366C2" w:rsidRDefault="000366C2" w:rsidP="000366C2">
      <w:r>
        <w:t xml:space="preserve">Assumptions: </w:t>
      </w:r>
    </w:p>
    <w:p w:rsidR="000366C2" w:rsidRDefault="000366C2" w:rsidP="000366C2">
      <w:r>
        <w:tab/>
        <w:t xml:space="preserve">We assume a </w:t>
      </w:r>
      <w:r>
        <w:t>rudimentary</w:t>
      </w:r>
      <w:r>
        <w:t xml:space="preserve"> algorithm for sentiment assessment is "Good Enough", forgoing complex natural language inference</w:t>
      </w:r>
    </w:p>
    <w:p w:rsidR="000366C2" w:rsidRDefault="000366C2" w:rsidP="000366C2">
      <w:r>
        <w:tab/>
        <w:t>We assume that any incidental tweets sourced (such as EFF = Electronic Freedom Foundation) are minimal and acceptable</w:t>
      </w:r>
    </w:p>
    <w:p w:rsidR="000366C2" w:rsidRDefault="000366C2" w:rsidP="000366C2">
      <w:r>
        <w:tab/>
        <w:t>We assume that Twitter is providing us with either the full extent of our search criteria, or if this is not the case, then the sample we receive is a representational slice</w:t>
      </w:r>
    </w:p>
    <w:p w:rsidR="000366C2" w:rsidRDefault="000366C2" w:rsidP="000366C2">
      <w:r>
        <w:tab/>
        <w:t>We assume information that users provide on twitter (name of their location in particular) is correct and relevant, and that those who do not are in the minority</w:t>
      </w:r>
    </w:p>
    <w:p w:rsidR="000366C2" w:rsidRDefault="000366C2" w:rsidP="000366C2">
      <w:r>
        <w:tab/>
        <w:t>Failing the above, we assume that of those who do provide location based information, their distribution is representative of the norm</w:t>
      </w:r>
    </w:p>
    <w:p w:rsidR="000366C2" w:rsidRDefault="000366C2" w:rsidP="000366C2">
      <w:r>
        <w:tab/>
        <w:t xml:space="preserve">We </w:t>
      </w:r>
      <w:r>
        <w:t>acknowledge</w:t>
      </w:r>
      <w:r>
        <w:t xml:space="preserve"> that our </w:t>
      </w:r>
      <w:r>
        <w:t>demographics</w:t>
      </w:r>
      <w:r>
        <w:t xml:space="preserve"> are skewed (younger people more likely to use twitter, poorer </w:t>
      </w:r>
      <w:r>
        <w:t>S</w:t>
      </w:r>
      <w:r>
        <w:t xml:space="preserve">outh </w:t>
      </w:r>
      <w:r>
        <w:t>Africans</w:t>
      </w:r>
      <w:r>
        <w:t xml:space="preserve"> less likely to use twitter)</w:t>
      </w:r>
    </w:p>
    <w:p w:rsidR="000366C2" w:rsidRDefault="000366C2" w:rsidP="000366C2">
      <w:r>
        <w:tab/>
        <w:t xml:space="preserve">We </w:t>
      </w:r>
      <w:r>
        <w:t>acknowledge</w:t>
      </w:r>
      <w:r>
        <w:t xml:space="preserve"> that application software is not flawlessly optimised</w:t>
      </w:r>
    </w:p>
    <w:p w:rsidR="000366C2" w:rsidRDefault="000366C2" w:rsidP="000366C2">
      <w:r>
        <w:tab/>
      </w:r>
    </w:p>
    <w:p w:rsidR="000366C2" w:rsidRDefault="000366C2" w:rsidP="000366C2">
      <w:r>
        <w:lastRenderedPageBreak/>
        <w:t>Design Decisions: Data Collection</w:t>
      </w:r>
    </w:p>
    <w:p w:rsidR="000366C2" w:rsidRDefault="000366C2" w:rsidP="000366C2"/>
    <w:p w:rsidR="000366C2" w:rsidRDefault="000366C2" w:rsidP="000366C2">
      <w:r>
        <w:t>Reasons in ascending order of importance</w:t>
      </w:r>
    </w:p>
    <w:p w:rsidR="000366C2" w:rsidRDefault="000366C2" w:rsidP="000366C2">
      <w:r>
        <w:t xml:space="preserve">1) Easiest task to fragment at the early stage, we can have </w:t>
      </w:r>
      <w:r>
        <w:t>standalone</w:t>
      </w:r>
      <w:r>
        <w:t xml:space="preserve"> data sourcing, but we </w:t>
      </w:r>
      <w:r>
        <w:t>couldn’t</w:t>
      </w:r>
      <w:r>
        <w:t xml:space="preserve"> have </w:t>
      </w:r>
      <w:r>
        <w:t>standalone</w:t>
      </w:r>
      <w:r>
        <w:t xml:space="preserve"> transforming and visualising elements</w:t>
      </w:r>
      <w:r>
        <w:t>.</w:t>
      </w:r>
      <w:bookmarkStart w:id="0" w:name="_GoBack"/>
      <w:bookmarkEnd w:id="0"/>
    </w:p>
    <w:p w:rsidR="000366C2" w:rsidRDefault="000366C2" w:rsidP="000366C2">
      <w:r>
        <w:t xml:space="preserve">2) </w:t>
      </w:r>
      <w:proofErr w:type="gramStart"/>
      <w:r>
        <w:t>Provided</w:t>
      </w:r>
      <w:proofErr w:type="gramEnd"/>
      <w:r>
        <w:t xml:space="preserve"> a </w:t>
      </w:r>
      <w:r>
        <w:t>failsafe</w:t>
      </w:r>
      <w:r>
        <w:t xml:space="preserve"> in the event that one source was not suitable or not reliable</w:t>
      </w:r>
    </w:p>
    <w:p w:rsidR="000366C2" w:rsidRDefault="000366C2" w:rsidP="000366C2">
      <w:r>
        <w:t>3) Permitted a two streams to aggressively source data samples as soon as possible to see what data was available and how reliable each data piece was.</w:t>
      </w:r>
    </w:p>
    <w:p w:rsidR="000366C2" w:rsidRDefault="000366C2" w:rsidP="000366C2">
      <w:r>
        <w:t>4) Provided alternative use cases: stream was for monitoring, has potential to grow into an automated feed into processing. Batch has "time window" focus for analytical purposes (</w:t>
      </w:r>
      <w:proofErr w:type="spellStart"/>
      <w:r>
        <w:t>eg</w:t>
      </w:r>
      <w:proofErr w:type="spellEnd"/>
      <w:r>
        <w:t xml:space="preserve"> looking at election primary / around big debate dates)</w:t>
      </w:r>
    </w:p>
    <w:p w:rsidR="006860B3" w:rsidRDefault="000366C2" w:rsidP="000366C2">
      <w:r>
        <w:t>5) Emphasised an important premise of the project, that all sorts of technology stacks can be used to leverage the PIs: if we had more PIs we may have even made the data sourcing components run on them.</w:t>
      </w:r>
    </w:p>
    <w:sectPr w:rsidR="00686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C2"/>
    <w:rsid w:val="000366C2"/>
    <w:rsid w:val="0068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349DA-E193-4EDF-ABE4-39E6A74D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</cp:revision>
  <dcterms:created xsi:type="dcterms:W3CDTF">2016-06-27T15:09:00Z</dcterms:created>
  <dcterms:modified xsi:type="dcterms:W3CDTF">2016-06-27T15:10:00Z</dcterms:modified>
</cp:coreProperties>
</file>