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DB" w:rsidRDefault="000B42DB" w:rsidP="000B42DB">
      <w:pPr>
        <w:rPr>
          <w:color w:val="000000" w:themeColor="text1"/>
        </w:rPr>
      </w:pPr>
      <w:r w:rsidRPr="000B42DB">
        <w:rPr>
          <w:noProof/>
          <w:color w:val="000000" w:themeColor="text1"/>
          <w:lang w:eastAsia="en-ZA"/>
        </w:rPr>
        <w:drawing>
          <wp:anchor distT="0" distB="0" distL="114300" distR="114300" simplePos="0" relativeHeight="251659264" behindDoc="0" locked="0" layoutInCell="1" allowOverlap="1" wp14:anchorId="0655E74D" wp14:editId="28971605">
            <wp:simplePos x="914400" y="914400"/>
            <wp:positionH relativeFrom="margin">
              <wp:align>left</wp:align>
            </wp:positionH>
            <wp:positionV relativeFrom="margin">
              <wp:align>top</wp:align>
            </wp:positionV>
            <wp:extent cx="1335405" cy="1433195"/>
            <wp:effectExtent l="0" t="0" r="0" b="0"/>
            <wp:wrapSquare wrapText="bothSides"/>
            <wp:docPr id="1" name="Picture 1" descr="http://www.bioinf.wits.ac.za/chair/colour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inf.wits.ac.za/chair/colourcre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433195"/>
                    </a:xfrm>
                    <a:prstGeom prst="rect">
                      <a:avLst/>
                    </a:prstGeom>
                    <a:noFill/>
                    <a:ln>
                      <a:noFill/>
                    </a:ln>
                  </pic:spPr>
                </pic:pic>
              </a:graphicData>
            </a:graphic>
          </wp:anchor>
        </w:drawing>
      </w:r>
      <w:r w:rsidRPr="000B42DB">
        <w:rPr>
          <w:color w:val="000000" w:themeColor="text1"/>
        </w:rPr>
        <w:t>School of Electrical and Information Engineering</w:t>
      </w:r>
    </w:p>
    <w:p w:rsidR="00864F30" w:rsidRPr="000B42DB" w:rsidRDefault="00864F30" w:rsidP="000B42DB">
      <w:pPr>
        <w:rPr>
          <w:color w:val="000000" w:themeColor="text1"/>
        </w:rPr>
      </w:pPr>
      <w:r>
        <w:rPr>
          <w:color w:val="000000" w:themeColor="text1"/>
        </w:rPr>
        <w:t>University of the Witwatersrand, Johannesburg</w:t>
      </w:r>
    </w:p>
    <w:p w:rsidR="000B42DB" w:rsidRPr="000B42DB" w:rsidRDefault="000B42DB" w:rsidP="000B42DB">
      <w:pPr>
        <w:rPr>
          <w:color w:val="000000" w:themeColor="text1"/>
        </w:rPr>
      </w:pPr>
      <w:r w:rsidRPr="000B42DB">
        <w:rPr>
          <w:color w:val="000000" w:themeColor="text1"/>
        </w:rPr>
        <w:t>ELEN7046 - Software Technologies and Techniques</w:t>
      </w:r>
    </w:p>
    <w:p w:rsidR="000B42DB" w:rsidRPr="000B42DB" w:rsidRDefault="000B42DB" w:rsidP="000B42DB">
      <w:pPr>
        <w:rPr>
          <w:color w:val="000000" w:themeColor="text1"/>
        </w:rPr>
      </w:pPr>
      <w:r>
        <w:rPr>
          <w:color w:val="000000" w:themeColor="text1"/>
        </w:rPr>
        <w:t>Individual Project Report</w:t>
      </w:r>
    </w:p>
    <w:p w:rsidR="000B42DB" w:rsidRPr="000B42DB" w:rsidRDefault="000B42DB" w:rsidP="000B42DB">
      <w:pPr>
        <w:rPr>
          <w:color w:val="000000" w:themeColor="text1"/>
        </w:rPr>
      </w:pPr>
    </w:p>
    <w:p w:rsidR="000B42DB" w:rsidRPr="000B42DB" w:rsidRDefault="000B42DB" w:rsidP="000B42DB">
      <w:pPr>
        <w:rPr>
          <w:color w:val="000000" w:themeColor="text1"/>
        </w:rPr>
      </w:pPr>
    </w:p>
    <w:p w:rsidR="000B42DB" w:rsidRPr="000B42DB" w:rsidRDefault="000B42DB" w:rsidP="000B42DB">
      <w:pPr>
        <w:rPr>
          <w:color w:val="000000" w:themeColor="text1"/>
        </w:rPr>
      </w:pPr>
    </w:p>
    <w:p w:rsidR="000B42DB" w:rsidRPr="000B42DB" w:rsidRDefault="000B42DB" w:rsidP="000B42DB">
      <w:pPr>
        <w:jc w:val="center"/>
        <w:rPr>
          <w:color w:val="000000" w:themeColor="text1"/>
        </w:rPr>
      </w:pPr>
    </w:p>
    <w:p w:rsidR="000B42DB" w:rsidRPr="00135D70" w:rsidRDefault="00C2109E" w:rsidP="000B42DB">
      <w:pPr>
        <w:jc w:val="center"/>
        <w:rPr>
          <w:color w:val="000000" w:themeColor="text1"/>
          <w:sz w:val="36"/>
        </w:rPr>
      </w:pPr>
      <w:r w:rsidRPr="00135D70">
        <w:rPr>
          <w:color w:val="000000" w:themeColor="text1"/>
          <w:sz w:val="36"/>
        </w:rPr>
        <w:t xml:space="preserve">Big Data and </w:t>
      </w:r>
      <w:r w:rsidR="00135D70">
        <w:rPr>
          <w:color w:val="000000" w:themeColor="text1"/>
          <w:sz w:val="36"/>
        </w:rPr>
        <w:t xml:space="preserve">Data </w:t>
      </w:r>
      <w:r w:rsidRPr="00135D70">
        <w:rPr>
          <w:color w:val="000000" w:themeColor="text1"/>
          <w:sz w:val="36"/>
        </w:rPr>
        <w:t>Visualisation</w:t>
      </w:r>
      <w:r w:rsidR="00135D70">
        <w:rPr>
          <w:color w:val="000000" w:themeColor="text1"/>
          <w:sz w:val="36"/>
        </w:rPr>
        <w:br/>
        <w:t>using Commodity Hardware</w:t>
      </w:r>
      <w:r w:rsidR="00135D70">
        <w:rPr>
          <w:color w:val="000000" w:themeColor="text1"/>
          <w:sz w:val="36"/>
        </w:rPr>
        <w:br/>
        <w:t>and Open Source Software</w:t>
      </w:r>
    </w:p>
    <w:p w:rsidR="00135D70" w:rsidRDefault="00135D70" w:rsidP="000B42DB">
      <w:pPr>
        <w:jc w:val="center"/>
        <w:rPr>
          <w:color w:val="000000" w:themeColor="text1"/>
        </w:rPr>
      </w:pPr>
    </w:p>
    <w:p w:rsidR="00135D70" w:rsidRDefault="00135D70" w:rsidP="000B42DB">
      <w:pPr>
        <w:jc w:val="center"/>
        <w:rPr>
          <w:color w:val="000000" w:themeColor="text1"/>
        </w:rPr>
      </w:pPr>
    </w:p>
    <w:p w:rsidR="00135D70" w:rsidRPr="00E64B2D" w:rsidRDefault="004B7A23" w:rsidP="000B42DB">
      <w:pPr>
        <w:jc w:val="center"/>
        <w:rPr>
          <w:color w:val="000000" w:themeColor="text1"/>
          <w:sz w:val="28"/>
        </w:rPr>
      </w:pPr>
      <w:r w:rsidRPr="00E64B2D">
        <w:rPr>
          <w:color w:val="000000" w:themeColor="text1"/>
          <w:sz w:val="28"/>
        </w:rPr>
        <w:t>Solution: Twit-Con-Pro</w:t>
      </w:r>
    </w:p>
    <w:p w:rsidR="00135D70" w:rsidRDefault="00135D70" w:rsidP="000B42DB">
      <w:pPr>
        <w:jc w:val="center"/>
        <w:rPr>
          <w:color w:val="000000" w:themeColor="text1"/>
        </w:rPr>
      </w:pPr>
    </w:p>
    <w:p w:rsidR="00135D70" w:rsidRDefault="00135D70" w:rsidP="000B42DB">
      <w:pPr>
        <w:jc w:val="center"/>
        <w:rPr>
          <w:color w:val="000000" w:themeColor="text1"/>
        </w:rPr>
      </w:pPr>
    </w:p>
    <w:p w:rsidR="000B42DB" w:rsidRPr="000B42DB" w:rsidRDefault="000B42DB" w:rsidP="000B42DB">
      <w:pPr>
        <w:jc w:val="center"/>
        <w:rPr>
          <w:color w:val="000000" w:themeColor="text1"/>
        </w:rPr>
      </w:pPr>
      <w:r>
        <w:rPr>
          <w:color w:val="000000" w:themeColor="text1"/>
        </w:rPr>
        <w:t>July</w:t>
      </w:r>
      <w:r w:rsidRPr="000B42DB">
        <w:rPr>
          <w:color w:val="000000" w:themeColor="text1"/>
        </w:rPr>
        <w:t xml:space="preserve"> </w:t>
      </w:r>
      <w:r>
        <w:rPr>
          <w:color w:val="000000" w:themeColor="text1"/>
        </w:rPr>
        <w:t>4</w:t>
      </w:r>
      <w:r w:rsidRPr="000B42DB">
        <w:rPr>
          <w:color w:val="000000" w:themeColor="text1"/>
          <w:vertAlign w:val="superscript"/>
        </w:rPr>
        <w:t>th</w:t>
      </w:r>
      <w:r w:rsidRPr="000B42DB">
        <w:rPr>
          <w:color w:val="000000" w:themeColor="text1"/>
        </w:rPr>
        <w:t>, 2016</w:t>
      </w:r>
    </w:p>
    <w:p w:rsidR="00B464F8" w:rsidRPr="000B42DB" w:rsidRDefault="004B7A23" w:rsidP="000B42DB">
      <w:pPr>
        <w:jc w:val="center"/>
        <w:rPr>
          <w:color w:val="000000" w:themeColor="text1"/>
        </w:rPr>
      </w:pPr>
      <w:r>
        <w:rPr>
          <w:color w:val="000000" w:themeColor="text1"/>
        </w:rPr>
        <w:t xml:space="preserve">Author: </w:t>
      </w:r>
      <w:r w:rsidR="000B42DB" w:rsidRPr="000B42DB">
        <w:rPr>
          <w:color w:val="000000" w:themeColor="text1"/>
        </w:rPr>
        <w:t>Gareth Stephenson (778919)</w:t>
      </w:r>
    </w:p>
    <w:p w:rsidR="000B42DB" w:rsidRPr="000B42DB" w:rsidRDefault="000B42DB" w:rsidP="00E64B2D"/>
    <w:p w:rsidR="00135D70" w:rsidRDefault="00135D70"/>
    <w:p w:rsidR="00135D70" w:rsidRPr="00135D70" w:rsidRDefault="00135D70" w:rsidP="00135D70"/>
    <w:p w:rsidR="00135D70" w:rsidRPr="00135D70" w:rsidRDefault="00135D70" w:rsidP="00135D70"/>
    <w:p w:rsidR="00135D70" w:rsidRPr="00135D70" w:rsidRDefault="00135D70" w:rsidP="00135D70"/>
    <w:p w:rsidR="00E64B2D" w:rsidRDefault="00E64B2D" w:rsidP="00135D70">
      <w:pPr>
        <w:rPr>
          <w:b/>
        </w:rPr>
      </w:pPr>
    </w:p>
    <w:p w:rsidR="00135D70" w:rsidRPr="004B7A23" w:rsidRDefault="004B7A23" w:rsidP="00135D70">
      <w:pPr>
        <w:rPr>
          <w:b/>
        </w:rPr>
      </w:pPr>
      <w:r w:rsidRPr="004B7A23">
        <w:rPr>
          <w:b/>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1145"/>
      </w:tblGrid>
      <w:tr w:rsidR="004B7A23" w:rsidTr="004B7A23">
        <w:tc>
          <w:tcPr>
            <w:tcW w:w="0" w:type="auto"/>
          </w:tcPr>
          <w:p w:rsidR="004B7A23" w:rsidRDefault="004B7A23" w:rsidP="004B7A23">
            <w:pPr>
              <w:autoSpaceDE w:val="0"/>
              <w:autoSpaceDN w:val="0"/>
              <w:adjustRightInd w:val="0"/>
            </w:pPr>
            <w:proofErr w:type="spellStart"/>
            <w:r w:rsidRPr="004B7A23">
              <w:t>Matsobane</w:t>
            </w:r>
            <w:proofErr w:type="spellEnd"/>
            <w:r w:rsidRPr="004B7A23">
              <w:t xml:space="preserve"> </w:t>
            </w:r>
            <w:proofErr w:type="spellStart"/>
            <w:r w:rsidRPr="004B7A23">
              <w:t>Khwinana</w:t>
            </w:r>
            <w:proofErr w:type="spellEnd"/>
          </w:p>
        </w:tc>
        <w:tc>
          <w:tcPr>
            <w:tcW w:w="0" w:type="auto"/>
          </w:tcPr>
          <w:p w:rsidR="004B7A23" w:rsidRDefault="004B7A23" w:rsidP="004B7A23">
            <w:pPr>
              <w:autoSpaceDE w:val="0"/>
              <w:autoSpaceDN w:val="0"/>
              <w:adjustRightInd w:val="0"/>
            </w:pPr>
            <w:r w:rsidRPr="004B7A23">
              <w:t>779053</w:t>
            </w:r>
          </w:p>
        </w:tc>
      </w:tr>
      <w:tr w:rsidR="004B7A23" w:rsidTr="004B7A23">
        <w:tc>
          <w:tcPr>
            <w:tcW w:w="0" w:type="auto"/>
          </w:tcPr>
          <w:p w:rsidR="004B7A23" w:rsidRDefault="004B7A23" w:rsidP="004B7A23">
            <w:pPr>
              <w:autoSpaceDE w:val="0"/>
              <w:autoSpaceDN w:val="0"/>
              <w:adjustRightInd w:val="0"/>
            </w:pPr>
            <w:proofErr w:type="spellStart"/>
            <w:r w:rsidRPr="004B7A23">
              <w:t>Sidwell</w:t>
            </w:r>
            <w:proofErr w:type="spellEnd"/>
            <w:r w:rsidRPr="004B7A23">
              <w:t xml:space="preserve"> </w:t>
            </w:r>
            <w:proofErr w:type="spellStart"/>
            <w:r w:rsidRPr="004B7A23">
              <w:t>Mokhemisa</w:t>
            </w:r>
            <w:proofErr w:type="spellEnd"/>
          </w:p>
        </w:tc>
        <w:tc>
          <w:tcPr>
            <w:tcW w:w="0" w:type="auto"/>
          </w:tcPr>
          <w:p w:rsidR="004B7A23" w:rsidRDefault="004B7A23" w:rsidP="004B7A23">
            <w:pPr>
              <w:autoSpaceDE w:val="0"/>
              <w:autoSpaceDN w:val="0"/>
              <w:adjustRightInd w:val="0"/>
            </w:pPr>
            <w:r>
              <w:t>1229756</w:t>
            </w:r>
          </w:p>
        </w:tc>
      </w:tr>
      <w:tr w:rsidR="004B7A23" w:rsidTr="004B7A23">
        <w:tc>
          <w:tcPr>
            <w:tcW w:w="0" w:type="auto"/>
          </w:tcPr>
          <w:p w:rsidR="004B7A23" w:rsidRDefault="004B7A23" w:rsidP="004B7A23">
            <w:pPr>
              <w:autoSpaceDE w:val="0"/>
              <w:autoSpaceDN w:val="0"/>
              <w:adjustRightInd w:val="0"/>
            </w:pPr>
            <w:r w:rsidRPr="004B7A23">
              <w:t xml:space="preserve">Dave </w:t>
            </w:r>
            <w:proofErr w:type="spellStart"/>
            <w:r w:rsidRPr="004B7A23">
              <w:t>Cloete</w:t>
            </w:r>
            <w:proofErr w:type="spellEnd"/>
          </w:p>
        </w:tc>
        <w:tc>
          <w:tcPr>
            <w:tcW w:w="0" w:type="auto"/>
          </w:tcPr>
          <w:p w:rsidR="004B7A23" w:rsidRDefault="004B7A23" w:rsidP="004B7A23">
            <w:pPr>
              <w:autoSpaceDE w:val="0"/>
              <w:autoSpaceDN w:val="0"/>
              <w:adjustRightInd w:val="0"/>
            </w:pPr>
            <w:r w:rsidRPr="004B7A23">
              <w:t>1573016</w:t>
            </w:r>
          </w:p>
        </w:tc>
      </w:tr>
      <w:tr w:rsidR="004B7A23" w:rsidTr="004B7A23">
        <w:tc>
          <w:tcPr>
            <w:tcW w:w="0" w:type="auto"/>
          </w:tcPr>
          <w:p w:rsidR="004B7A23" w:rsidRDefault="004B7A23" w:rsidP="004B7A23">
            <w:pPr>
              <w:autoSpaceDE w:val="0"/>
              <w:autoSpaceDN w:val="0"/>
              <w:adjustRightInd w:val="0"/>
            </w:pPr>
            <w:r w:rsidRPr="004B7A23">
              <w:t xml:space="preserve">Kyle </w:t>
            </w:r>
            <w:proofErr w:type="spellStart"/>
            <w:r w:rsidRPr="004B7A23">
              <w:t>Trehaeven</w:t>
            </w:r>
            <w:proofErr w:type="spellEnd"/>
          </w:p>
        </w:tc>
        <w:tc>
          <w:tcPr>
            <w:tcW w:w="0" w:type="auto"/>
          </w:tcPr>
          <w:p w:rsidR="004B7A23" w:rsidRDefault="004B7A23" w:rsidP="004B7A23">
            <w:r w:rsidRPr="004B7A23">
              <w:t>0602877N</w:t>
            </w:r>
          </w:p>
        </w:tc>
      </w:tr>
    </w:tbl>
    <w:p w:rsidR="00135D70" w:rsidRPr="00135D70" w:rsidRDefault="00135D70" w:rsidP="00135D70"/>
    <w:p w:rsidR="00135D70" w:rsidRPr="00135D70" w:rsidRDefault="00135D70" w:rsidP="00135D70"/>
    <w:p w:rsidR="00135D70" w:rsidRPr="00135D70" w:rsidRDefault="00135D70" w:rsidP="00135D70"/>
    <w:p w:rsidR="00B464F8" w:rsidRPr="00135D70" w:rsidRDefault="00135D70" w:rsidP="00E64B2D">
      <w:pPr>
        <w:jc w:val="center"/>
        <w:sectPr w:rsidR="00B464F8" w:rsidRPr="00135D70" w:rsidSect="00B464F8">
          <w:pgSz w:w="11906" w:h="16838"/>
          <w:pgMar w:top="1440" w:right="1440" w:bottom="1440" w:left="1440" w:header="708" w:footer="708" w:gutter="0"/>
          <w:pgNumType w:fmt="lowerRoman" w:start="1"/>
          <w:cols w:space="708"/>
          <w:docGrid w:linePitch="360"/>
        </w:sectPr>
      </w:pPr>
      <w:r w:rsidRPr="00135D70">
        <w:rPr>
          <w:sz w:val="24"/>
          <w:szCs w:val="24"/>
        </w:rPr>
        <w:t>https://github.com/garethstephenson/ELEN7046 Group2 2016</w:t>
      </w:r>
      <w:r w:rsidR="00E64B2D">
        <w:rPr>
          <w:sz w:val="24"/>
          <w:szCs w:val="24"/>
        </w:rPr>
        <w:br/>
      </w:r>
    </w:p>
    <w:p w:rsidR="00544869" w:rsidRPr="00544869" w:rsidRDefault="00544869" w:rsidP="00D737BA">
      <w:pPr>
        <w:pStyle w:val="Heading1"/>
        <w:numPr>
          <w:ilvl w:val="0"/>
          <w:numId w:val="0"/>
        </w:numPr>
        <w:ind w:left="340" w:hanging="340"/>
      </w:pPr>
      <w:bookmarkStart w:id="0" w:name="_Toc455324770"/>
      <w:r w:rsidRPr="00544869">
        <w:lastRenderedPageBreak/>
        <w:t>Abstract</w:t>
      </w:r>
      <w:bookmarkEnd w:id="0"/>
    </w:p>
    <w:p w:rsidR="00544869" w:rsidRPr="00544869" w:rsidRDefault="00062392" w:rsidP="00544869">
      <w:r>
        <w:t xml:space="preserve">The hardware and software used to construct a </w:t>
      </w:r>
      <w:r w:rsidR="009A09D9">
        <w:t xml:space="preserve">cost-effective </w:t>
      </w:r>
      <w:r>
        <w:t xml:space="preserve">cluster computing framework, which is capable of processing big data workloads, is presented. </w:t>
      </w:r>
      <w:r w:rsidR="009A09D9">
        <w:t xml:space="preserve">The system is designed to </w:t>
      </w:r>
      <w:r w:rsidR="009A09D9">
        <w:t xml:space="preserve">processes social media data related to American presidential and South African </w:t>
      </w:r>
      <w:r w:rsidR="009A09D9">
        <w:t xml:space="preserve">political </w:t>
      </w:r>
      <w:r w:rsidR="009A09D9">
        <w:t>party municipal elections</w:t>
      </w:r>
      <w:r w:rsidR="009A09D9">
        <w:t xml:space="preserve"> for use by a data visualisation framework. An overview of the hardware infrastructure based on Raspberry Pi 3 Model B’s, as well as the software solution created using Apache Spark and Scala, is discussed. In conclusion,</w:t>
      </w:r>
      <w:r w:rsidR="00CA35E5">
        <w:t xml:space="preserve"> the system, which is</w:t>
      </w:r>
      <w:r w:rsidR="009A09D9">
        <w:t xml:space="preserve"> the combination of economically priced hardware and open source software</w:t>
      </w:r>
      <w:r w:rsidR="000B2FFB">
        <w:t>,</w:t>
      </w:r>
      <w:r w:rsidR="009A09D9">
        <w:t xml:space="preserve"> along with targeted</w:t>
      </w:r>
      <w:r w:rsidR="00CA35E5">
        <w:t xml:space="preserve"> custom</w:t>
      </w:r>
      <w:r w:rsidR="009A09D9">
        <w:t xml:space="preserve"> software applications</w:t>
      </w:r>
      <w:r w:rsidR="000B2FFB">
        <w:t>,</w:t>
      </w:r>
      <w:r w:rsidR="009A09D9">
        <w:t xml:space="preserve"> </w:t>
      </w:r>
      <w:r w:rsidR="000E41D9">
        <w:t>demonstrates itself</w:t>
      </w:r>
      <w:r w:rsidR="000B2FFB">
        <w:t xml:space="preserve"> to be a viable big data solution for small businesses, start-ups and academia. </w:t>
      </w:r>
    </w:p>
    <w:p w:rsidR="00644FD0" w:rsidRPr="00544869" w:rsidRDefault="00644FD0">
      <w:pPr>
        <w:rPr>
          <w:rFonts w:eastAsiaTheme="majorEastAsia"/>
          <w:color w:val="2E74B5" w:themeColor="accent1" w:themeShade="BF"/>
          <w:sz w:val="32"/>
          <w:szCs w:val="32"/>
          <w:lang w:val="en-US"/>
        </w:rPr>
      </w:pPr>
      <w:bookmarkStart w:id="1" w:name="_GoBack"/>
      <w:bookmarkEnd w:id="1"/>
      <w:r w:rsidRPr="00544869">
        <w:br w:type="page"/>
      </w:r>
    </w:p>
    <w:sdt>
      <w:sdtPr>
        <w:rPr>
          <w:rFonts w:eastAsiaTheme="minorHAnsi" w:cs="Times New Roman"/>
          <w:b w:val="0"/>
          <w:sz w:val="22"/>
          <w:szCs w:val="22"/>
          <w:lang w:val="en-ZA"/>
        </w:rPr>
        <w:id w:val="1115256199"/>
        <w:docPartObj>
          <w:docPartGallery w:val="Table of Contents"/>
          <w:docPartUnique/>
        </w:docPartObj>
      </w:sdtPr>
      <w:sdtEndPr>
        <w:rPr>
          <w:bCs/>
          <w:noProof/>
        </w:rPr>
      </w:sdtEndPr>
      <w:sdtContent>
        <w:p w:rsidR="00B50266" w:rsidRPr="00544869" w:rsidRDefault="004C5E83" w:rsidP="00D361FD">
          <w:pPr>
            <w:pStyle w:val="TOCHeading"/>
            <w:numPr>
              <w:ilvl w:val="0"/>
              <w:numId w:val="0"/>
            </w:numPr>
          </w:pPr>
          <w:r>
            <w:t xml:space="preserve">Table of </w:t>
          </w:r>
          <w:r w:rsidR="00B50266" w:rsidRPr="00544869">
            <w:t>Contents</w:t>
          </w:r>
        </w:p>
        <w:p w:rsidR="00DC3E5D" w:rsidRDefault="00B50266">
          <w:pPr>
            <w:pStyle w:val="TOC1"/>
            <w:tabs>
              <w:tab w:val="right" w:leader="dot" w:pos="9016"/>
            </w:tabs>
            <w:rPr>
              <w:rFonts w:asciiTheme="minorHAnsi" w:eastAsiaTheme="minorEastAsia" w:hAnsiTheme="minorHAnsi" w:cstheme="minorBidi"/>
              <w:noProof/>
              <w:lang w:eastAsia="en-ZA"/>
            </w:rPr>
          </w:pPr>
          <w:r w:rsidRPr="007F346C">
            <w:fldChar w:fldCharType="begin"/>
          </w:r>
          <w:r w:rsidRPr="007F346C">
            <w:instrText xml:space="preserve"> TOC \o "1-3" \h \z \u </w:instrText>
          </w:r>
          <w:r w:rsidRPr="007F346C">
            <w:fldChar w:fldCharType="separate"/>
          </w:r>
          <w:hyperlink w:anchor="_Toc455324770" w:history="1">
            <w:r w:rsidR="00DC3E5D" w:rsidRPr="003232D5">
              <w:rPr>
                <w:rStyle w:val="Hyperlink"/>
                <w:noProof/>
              </w:rPr>
              <w:t>Abstract</w:t>
            </w:r>
            <w:r w:rsidR="00DC3E5D">
              <w:rPr>
                <w:noProof/>
                <w:webHidden/>
              </w:rPr>
              <w:tab/>
            </w:r>
            <w:r w:rsidR="00DC3E5D">
              <w:rPr>
                <w:noProof/>
                <w:webHidden/>
              </w:rPr>
              <w:fldChar w:fldCharType="begin"/>
            </w:r>
            <w:r w:rsidR="00DC3E5D">
              <w:rPr>
                <w:noProof/>
                <w:webHidden/>
              </w:rPr>
              <w:instrText xml:space="preserve"> PAGEREF _Toc455324770 \h </w:instrText>
            </w:r>
            <w:r w:rsidR="00DC3E5D">
              <w:rPr>
                <w:noProof/>
                <w:webHidden/>
              </w:rPr>
            </w:r>
            <w:r w:rsidR="00DC3E5D">
              <w:rPr>
                <w:noProof/>
                <w:webHidden/>
              </w:rPr>
              <w:fldChar w:fldCharType="separate"/>
            </w:r>
            <w:r w:rsidR="00DC3E5D">
              <w:rPr>
                <w:noProof/>
                <w:webHidden/>
              </w:rPr>
              <w:t>i</w:t>
            </w:r>
            <w:r w:rsidR="00DC3E5D">
              <w:rPr>
                <w:noProof/>
                <w:webHidden/>
              </w:rPr>
              <w:fldChar w:fldCharType="end"/>
            </w:r>
          </w:hyperlink>
        </w:p>
        <w:p w:rsidR="00DC3E5D" w:rsidRDefault="00DC3E5D">
          <w:pPr>
            <w:pStyle w:val="TOC1"/>
            <w:tabs>
              <w:tab w:val="right" w:leader="dot" w:pos="9016"/>
            </w:tabs>
            <w:rPr>
              <w:rFonts w:asciiTheme="minorHAnsi" w:eastAsiaTheme="minorEastAsia" w:hAnsiTheme="minorHAnsi" w:cstheme="minorBidi"/>
              <w:noProof/>
              <w:lang w:eastAsia="en-ZA"/>
            </w:rPr>
          </w:pPr>
          <w:hyperlink w:anchor="_Toc455324771" w:history="1">
            <w:r w:rsidRPr="003232D5">
              <w:rPr>
                <w:rStyle w:val="Hyperlink"/>
                <w:noProof/>
              </w:rPr>
              <w:t>List of Figures</w:t>
            </w:r>
            <w:r>
              <w:rPr>
                <w:noProof/>
                <w:webHidden/>
              </w:rPr>
              <w:tab/>
            </w:r>
            <w:r>
              <w:rPr>
                <w:noProof/>
                <w:webHidden/>
              </w:rPr>
              <w:fldChar w:fldCharType="begin"/>
            </w:r>
            <w:r>
              <w:rPr>
                <w:noProof/>
                <w:webHidden/>
              </w:rPr>
              <w:instrText xml:space="preserve"> PAGEREF _Toc455324771 \h </w:instrText>
            </w:r>
            <w:r>
              <w:rPr>
                <w:noProof/>
                <w:webHidden/>
              </w:rPr>
            </w:r>
            <w:r>
              <w:rPr>
                <w:noProof/>
                <w:webHidden/>
              </w:rPr>
              <w:fldChar w:fldCharType="separate"/>
            </w:r>
            <w:r>
              <w:rPr>
                <w:noProof/>
                <w:webHidden/>
              </w:rPr>
              <w:t>iii</w:t>
            </w:r>
            <w:r>
              <w:rPr>
                <w:noProof/>
                <w:webHidden/>
              </w:rPr>
              <w:fldChar w:fldCharType="end"/>
            </w:r>
          </w:hyperlink>
        </w:p>
        <w:p w:rsidR="00DC3E5D" w:rsidRDefault="00DC3E5D">
          <w:pPr>
            <w:pStyle w:val="TOC1"/>
            <w:tabs>
              <w:tab w:val="right" w:leader="dot" w:pos="9016"/>
            </w:tabs>
            <w:rPr>
              <w:rFonts w:asciiTheme="minorHAnsi" w:eastAsiaTheme="minorEastAsia" w:hAnsiTheme="minorHAnsi" w:cstheme="minorBidi"/>
              <w:noProof/>
              <w:lang w:eastAsia="en-ZA"/>
            </w:rPr>
          </w:pPr>
          <w:hyperlink w:anchor="_Toc455324772" w:history="1">
            <w:r w:rsidRPr="003232D5">
              <w:rPr>
                <w:rStyle w:val="Hyperlink"/>
                <w:noProof/>
              </w:rPr>
              <w:t>List of Tables</w:t>
            </w:r>
            <w:r>
              <w:rPr>
                <w:noProof/>
                <w:webHidden/>
              </w:rPr>
              <w:tab/>
            </w:r>
            <w:r>
              <w:rPr>
                <w:noProof/>
                <w:webHidden/>
              </w:rPr>
              <w:fldChar w:fldCharType="begin"/>
            </w:r>
            <w:r>
              <w:rPr>
                <w:noProof/>
                <w:webHidden/>
              </w:rPr>
              <w:instrText xml:space="preserve"> PAGEREF _Toc455324772 \h </w:instrText>
            </w:r>
            <w:r>
              <w:rPr>
                <w:noProof/>
                <w:webHidden/>
              </w:rPr>
            </w:r>
            <w:r>
              <w:rPr>
                <w:noProof/>
                <w:webHidden/>
              </w:rPr>
              <w:fldChar w:fldCharType="separate"/>
            </w:r>
            <w:r>
              <w:rPr>
                <w:noProof/>
                <w:webHidden/>
              </w:rPr>
              <w:t>iii</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73" w:history="1">
            <w:r w:rsidRPr="003232D5">
              <w:rPr>
                <w:rStyle w:val="Hyperlink"/>
                <w:noProof/>
              </w:rPr>
              <w:t>1.</w:t>
            </w:r>
            <w:r>
              <w:rPr>
                <w:rFonts w:asciiTheme="minorHAnsi" w:eastAsiaTheme="minorEastAsia" w:hAnsiTheme="minorHAnsi" w:cstheme="minorBidi"/>
                <w:noProof/>
                <w:lang w:eastAsia="en-ZA"/>
              </w:rPr>
              <w:tab/>
            </w:r>
            <w:r w:rsidRPr="003232D5">
              <w:rPr>
                <w:rStyle w:val="Hyperlink"/>
                <w:noProof/>
              </w:rPr>
              <w:t>Introduction</w:t>
            </w:r>
            <w:r>
              <w:rPr>
                <w:noProof/>
                <w:webHidden/>
              </w:rPr>
              <w:tab/>
            </w:r>
            <w:r>
              <w:rPr>
                <w:noProof/>
                <w:webHidden/>
              </w:rPr>
              <w:fldChar w:fldCharType="begin"/>
            </w:r>
            <w:r>
              <w:rPr>
                <w:noProof/>
                <w:webHidden/>
              </w:rPr>
              <w:instrText xml:space="preserve"> PAGEREF _Toc455324773 \h </w:instrText>
            </w:r>
            <w:r>
              <w:rPr>
                <w:noProof/>
                <w:webHidden/>
              </w:rPr>
            </w:r>
            <w:r>
              <w:rPr>
                <w:noProof/>
                <w:webHidden/>
              </w:rPr>
              <w:fldChar w:fldCharType="separate"/>
            </w:r>
            <w:r>
              <w:rPr>
                <w:noProof/>
                <w:webHidden/>
              </w:rPr>
              <w:t>1</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74" w:history="1">
            <w:r w:rsidRPr="003232D5">
              <w:rPr>
                <w:rStyle w:val="Hyperlink"/>
                <w:noProof/>
              </w:rPr>
              <w:t>2.</w:t>
            </w:r>
            <w:r>
              <w:rPr>
                <w:rFonts w:asciiTheme="minorHAnsi" w:eastAsiaTheme="minorEastAsia" w:hAnsiTheme="minorHAnsi" w:cstheme="minorBidi"/>
                <w:noProof/>
                <w:lang w:eastAsia="en-ZA"/>
              </w:rPr>
              <w:tab/>
            </w:r>
            <w:r w:rsidRPr="003232D5">
              <w:rPr>
                <w:rStyle w:val="Hyperlink"/>
                <w:noProof/>
              </w:rPr>
              <w:t>Background</w:t>
            </w:r>
            <w:r>
              <w:rPr>
                <w:noProof/>
                <w:webHidden/>
              </w:rPr>
              <w:tab/>
            </w:r>
            <w:r>
              <w:rPr>
                <w:noProof/>
                <w:webHidden/>
              </w:rPr>
              <w:fldChar w:fldCharType="begin"/>
            </w:r>
            <w:r>
              <w:rPr>
                <w:noProof/>
                <w:webHidden/>
              </w:rPr>
              <w:instrText xml:space="preserve"> PAGEREF _Toc455324774 \h </w:instrText>
            </w:r>
            <w:r>
              <w:rPr>
                <w:noProof/>
                <w:webHidden/>
              </w:rPr>
            </w:r>
            <w:r>
              <w:rPr>
                <w:noProof/>
                <w:webHidden/>
              </w:rPr>
              <w:fldChar w:fldCharType="separate"/>
            </w:r>
            <w:r>
              <w:rPr>
                <w:noProof/>
                <w:webHidden/>
              </w:rPr>
              <w:t>1</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75" w:history="1">
            <w:r w:rsidRPr="003232D5">
              <w:rPr>
                <w:rStyle w:val="Hyperlink"/>
                <w:noProof/>
              </w:rPr>
              <w:t>3.</w:t>
            </w:r>
            <w:r>
              <w:rPr>
                <w:rFonts w:asciiTheme="minorHAnsi" w:eastAsiaTheme="minorEastAsia" w:hAnsiTheme="minorHAnsi" w:cstheme="minorBidi"/>
                <w:noProof/>
                <w:lang w:eastAsia="en-ZA"/>
              </w:rPr>
              <w:tab/>
            </w:r>
            <w:r w:rsidRPr="003232D5">
              <w:rPr>
                <w:rStyle w:val="Hyperlink"/>
                <w:noProof/>
              </w:rPr>
              <w:t>Requirements</w:t>
            </w:r>
            <w:r>
              <w:rPr>
                <w:noProof/>
                <w:webHidden/>
              </w:rPr>
              <w:tab/>
            </w:r>
            <w:r>
              <w:rPr>
                <w:noProof/>
                <w:webHidden/>
              </w:rPr>
              <w:fldChar w:fldCharType="begin"/>
            </w:r>
            <w:r>
              <w:rPr>
                <w:noProof/>
                <w:webHidden/>
              </w:rPr>
              <w:instrText xml:space="preserve"> PAGEREF _Toc455324775 \h </w:instrText>
            </w:r>
            <w:r>
              <w:rPr>
                <w:noProof/>
                <w:webHidden/>
              </w:rPr>
            </w:r>
            <w:r>
              <w:rPr>
                <w:noProof/>
                <w:webHidden/>
              </w:rPr>
              <w:fldChar w:fldCharType="separate"/>
            </w:r>
            <w:r>
              <w:rPr>
                <w:noProof/>
                <w:webHidden/>
              </w:rPr>
              <w:t>1</w:t>
            </w:r>
            <w:r>
              <w:rPr>
                <w:noProof/>
                <w:webHidden/>
              </w:rPr>
              <w:fldChar w:fldCharType="end"/>
            </w:r>
          </w:hyperlink>
        </w:p>
        <w:p w:rsidR="00DC3E5D" w:rsidRDefault="00DC3E5D">
          <w:pPr>
            <w:pStyle w:val="TOC2"/>
            <w:tabs>
              <w:tab w:val="left" w:pos="880"/>
              <w:tab w:val="right" w:leader="dot" w:pos="9016"/>
            </w:tabs>
            <w:rPr>
              <w:rFonts w:asciiTheme="minorHAnsi" w:eastAsiaTheme="minorEastAsia" w:hAnsiTheme="minorHAnsi" w:cstheme="minorBidi"/>
              <w:noProof/>
              <w:lang w:eastAsia="en-ZA"/>
            </w:rPr>
          </w:pPr>
          <w:hyperlink w:anchor="_Toc455324779" w:history="1">
            <w:r w:rsidRPr="003232D5">
              <w:rPr>
                <w:rStyle w:val="Hyperlink"/>
                <w:noProof/>
              </w:rPr>
              <w:t>3.1</w:t>
            </w:r>
            <w:r>
              <w:rPr>
                <w:rFonts w:asciiTheme="minorHAnsi" w:eastAsiaTheme="minorEastAsia" w:hAnsiTheme="minorHAnsi" w:cstheme="minorBidi"/>
                <w:noProof/>
                <w:lang w:eastAsia="en-ZA"/>
              </w:rPr>
              <w:tab/>
            </w:r>
            <w:r w:rsidRPr="003232D5">
              <w:rPr>
                <w:rStyle w:val="Hyperlink"/>
                <w:noProof/>
              </w:rPr>
              <w:t>Functional</w:t>
            </w:r>
            <w:r>
              <w:rPr>
                <w:noProof/>
                <w:webHidden/>
              </w:rPr>
              <w:tab/>
            </w:r>
            <w:r>
              <w:rPr>
                <w:noProof/>
                <w:webHidden/>
              </w:rPr>
              <w:fldChar w:fldCharType="begin"/>
            </w:r>
            <w:r>
              <w:rPr>
                <w:noProof/>
                <w:webHidden/>
              </w:rPr>
              <w:instrText xml:space="preserve"> PAGEREF _Toc455324779 \h </w:instrText>
            </w:r>
            <w:r>
              <w:rPr>
                <w:noProof/>
                <w:webHidden/>
              </w:rPr>
            </w:r>
            <w:r>
              <w:rPr>
                <w:noProof/>
                <w:webHidden/>
              </w:rPr>
              <w:fldChar w:fldCharType="separate"/>
            </w:r>
            <w:r>
              <w:rPr>
                <w:noProof/>
                <w:webHidden/>
              </w:rPr>
              <w:t>1</w:t>
            </w:r>
            <w:r>
              <w:rPr>
                <w:noProof/>
                <w:webHidden/>
              </w:rPr>
              <w:fldChar w:fldCharType="end"/>
            </w:r>
          </w:hyperlink>
        </w:p>
        <w:p w:rsidR="00DC3E5D" w:rsidRDefault="00DC3E5D">
          <w:pPr>
            <w:pStyle w:val="TOC2"/>
            <w:tabs>
              <w:tab w:val="left" w:pos="880"/>
              <w:tab w:val="right" w:leader="dot" w:pos="9016"/>
            </w:tabs>
            <w:rPr>
              <w:rFonts w:asciiTheme="minorHAnsi" w:eastAsiaTheme="minorEastAsia" w:hAnsiTheme="minorHAnsi" w:cstheme="minorBidi"/>
              <w:noProof/>
              <w:lang w:eastAsia="en-ZA"/>
            </w:rPr>
          </w:pPr>
          <w:hyperlink w:anchor="_Toc455324780" w:history="1">
            <w:r w:rsidRPr="003232D5">
              <w:rPr>
                <w:rStyle w:val="Hyperlink"/>
                <w:noProof/>
              </w:rPr>
              <w:t>3.2</w:t>
            </w:r>
            <w:r>
              <w:rPr>
                <w:rFonts w:asciiTheme="minorHAnsi" w:eastAsiaTheme="minorEastAsia" w:hAnsiTheme="minorHAnsi" w:cstheme="minorBidi"/>
                <w:noProof/>
                <w:lang w:eastAsia="en-ZA"/>
              </w:rPr>
              <w:tab/>
            </w:r>
            <w:r w:rsidRPr="003232D5">
              <w:rPr>
                <w:rStyle w:val="Hyperlink"/>
                <w:noProof/>
              </w:rPr>
              <w:t>Non-functional</w:t>
            </w:r>
            <w:r>
              <w:rPr>
                <w:noProof/>
                <w:webHidden/>
              </w:rPr>
              <w:tab/>
            </w:r>
            <w:r>
              <w:rPr>
                <w:noProof/>
                <w:webHidden/>
              </w:rPr>
              <w:fldChar w:fldCharType="begin"/>
            </w:r>
            <w:r>
              <w:rPr>
                <w:noProof/>
                <w:webHidden/>
              </w:rPr>
              <w:instrText xml:space="preserve"> PAGEREF _Toc455324780 \h </w:instrText>
            </w:r>
            <w:r>
              <w:rPr>
                <w:noProof/>
                <w:webHidden/>
              </w:rPr>
            </w:r>
            <w:r>
              <w:rPr>
                <w:noProof/>
                <w:webHidden/>
              </w:rPr>
              <w:fldChar w:fldCharType="separate"/>
            </w:r>
            <w:r>
              <w:rPr>
                <w:noProof/>
                <w:webHidden/>
              </w:rPr>
              <w:t>1</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81" w:history="1">
            <w:r w:rsidRPr="003232D5">
              <w:rPr>
                <w:rStyle w:val="Hyperlink"/>
                <w:noProof/>
              </w:rPr>
              <w:t>4.</w:t>
            </w:r>
            <w:r>
              <w:rPr>
                <w:rFonts w:asciiTheme="minorHAnsi" w:eastAsiaTheme="minorEastAsia" w:hAnsiTheme="minorHAnsi" w:cstheme="minorBidi"/>
                <w:noProof/>
                <w:lang w:eastAsia="en-ZA"/>
              </w:rPr>
              <w:tab/>
            </w:r>
            <w:r w:rsidRPr="003232D5">
              <w:rPr>
                <w:rStyle w:val="Hyperlink"/>
                <w:noProof/>
              </w:rPr>
              <w:t>Approach</w:t>
            </w:r>
            <w:r>
              <w:rPr>
                <w:noProof/>
                <w:webHidden/>
              </w:rPr>
              <w:tab/>
            </w:r>
            <w:r>
              <w:rPr>
                <w:noProof/>
                <w:webHidden/>
              </w:rPr>
              <w:fldChar w:fldCharType="begin"/>
            </w:r>
            <w:r>
              <w:rPr>
                <w:noProof/>
                <w:webHidden/>
              </w:rPr>
              <w:instrText xml:space="preserve"> PAGEREF _Toc455324781 \h </w:instrText>
            </w:r>
            <w:r>
              <w:rPr>
                <w:noProof/>
                <w:webHidden/>
              </w:rPr>
            </w:r>
            <w:r>
              <w:rPr>
                <w:noProof/>
                <w:webHidden/>
              </w:rPr>
              <w:fldChar w:fldCharType="separate"/>
            </w:r>
            <w:r>
              <w:rPr>
                <w:noProof/>
                <w:webHidden/>
              </w:rPr>
              <w:t>2</w:t>
            </w:r>
            <w:r>
              <w:rPr>
                <w:noProof/>
                <w:webHidden/>
              </w:rPr>
              <w:fldChar w:fldCharType="end"/>
            </w:r>
          </w:hyperlink>
        </w:p>
        <w:p w:rsidR="00DC3E5D" w:rsidRDefault="00DC3E5D">
          <w:pPr>
            <w:pStyle w:val="TOC2"/>
            <w:tabs>
              <w:tab w:val="left" w:pos="880"/>
              <w:tab w:val="right" w:leader="dot" w:pos="9016"/>
            </w:tabs>
            <w:rPr>
              <w:rFonts w:asciiTheme="minorHAnsi" w:eastAsiaTheme="minorEastAsia" w:hAnsiTheme="minorHAnsi" w:cstheme="minorBidi"/>
              <w:noProof/>
              <w:lang w:eastAsia="en-ZA"/>
            </w:rPr>
          </w:pPr>
          <w:hyperlink w:anchor="_Toc455324783" w:history="1">
            <w:r w:rsidRPr="003232D5">
              <w:rPr>
                <w:rStyle w:val="Hyperlink"/>
                <w:noProof/>
              </w:rPr>
              <w:t>4.1</w:t>
            </w:r>
            <w:r>
              <w:rPr>
                <w:rFonts w:asciiTheme="minorHAnsi" w:eastAsiaTheme="minorEastAsia" w:hAnsiTheme="minorHAnsi" w:cstheme="minorBidi"/>
                <w:noProof/>
                <w:lang w:eastAsia="en-ZA"/>
              </w:rPr>
              <w:tab/>
            </w:r>
            <w:r w:rsidRPr="003232D5">
              <w:rPr>
                <w:rStyle w:val="Hyperlink"/>
                <w:noProof/>
              </w:rPr>
              <w:t>Infrastructure Hardware</w:t>
            </w:r>
            <w:r>
              <w:rPr>
                <w:noProof/>
                <w:webHidden/>
              </w:rPr>
              <w:tab/>
            </w:r>
            <w:r>
              <w:rPr>
                <w:noProof/>
                <w:webHidden/>
              </w:rPr>
              <w:fldChar w:fldCharType="begin"/>
            </w:r>
            <w:r>
              <w:rPr>
                <w:noProof/>
                <w:webHidden/>
              </w:rPr>
              <w:instrText xml:space="preserve"> PAGEREF _Toc455324783 \h </w:instrText>
            </w:r>
            <w:r>
              <w:rPr>
                <w:noProof/>
                <w:webHidden/>
              </w:rPr>
            </w:r>
            <w:r>
              <w:rPr>
                <w:noProof/>
                <w:webHidden/>
              </w:rPr>
              <w:fldChar w:fldCharType="separate"/>
            </w:r>
            <w:r>
              <w:rPr>
                <w:noProof/>
                <w:webHidden/>
              </w:rPr>
              <w:t>2</w:t>
            </w:r>
            <w:r>
              <w:rPr>
                <w:noProof/>
                <w:webHidden/>
              </w:rPr>
              <w:fldChar w:fldCharType="end"/>
            </w:r>
          </w:hyperlink>
        </w:p>
        <w:p w:rsidR="00DC3E5D" w:rsidRDefault="00DC3E5D">
          <w:pPr>
            <w:pStyle w:val="TOC3"/>
            <w:tabs>
              <w:tab w:val="left" w:pos="1320"/>
              <w:tab w:val="right" w:leader="dot" w:pos="9016"/>
            </w:tabs>
            <w:rPr>
              <w:rFonts w:asciiTheme="minorHAnsi" w:eastAsiaTheme="minorEastAsia" w:hAnsiTheme="minorHAnsi" w:cstheme="minorBidi"/>
              <w:noProof/>
              <w:lang w:eastAsia="en-ZA"/>
            </w:rPr>
          </w:pPr>
          <w:hyperlink w:anchor="_Toc455324784" w:history="1">
            <w:r w:rsidRPr="003232D5">
              <w:rPr>
                <w:rStyle w:val="Hyperlink"/>
                <w:noProof/>
              </w:rPr>
              <w:t>4.1.1</w:t>
            </w:r>
            <w:r>
              <w:rPr>
                <w:rFonts w:asciiTheme="minorHAnsi" w:eastAsiaTheme="minorEastAsia" w:hAnsiTheme="minorHAnsi" w:cstheme="minorBidi"/>
                <w:noProof/>
                <w:lang w:eastAsia="en-ZA"/>
              </w:rPr>
              <w:tab/>
            </w:r>
            <w:r w:rsidRPr="003232D5">
              <w:rPr>
                <w:rStyle w:val="Hyperlink"/>
                <w:noProof/>
              </w:rPr>
              <w:t>Raspberry Pi 3 Model B</w:t>
            </w:r>
            <w:r>
              <w:rPr>
                <w:noProof/>
                <w:webHidden/>
              </w:rPr>
              <w:tab/>
            </w:r>
            <w:r>
              <w:rPr>
                <w:noProof/>
                <w:webHidden/>
              </w:rPr>
              <w:fldChar w:fldCharType="begin"/>
            </w:r>
            <w:r>
              <w:rPr>
                <w:noProof/>
                <w:webHidden/>
              </w:rPr>
              <w:instrText xml:space="preserve"> PAGEREF _Toc455324784 \h </w:instrText>
            </w:r>
            <w:r>
              <w:rPr>
                <w:noProof/>
                <w:webHidden/>
              </w:rPr>
            </w:r>
            <w:r>
              <w:rPr>
                <w:noProof/>
                <w:webHidden/>
              </w:rPr>
              <w:fldChar w:fldCharType="separate"/>
            </w:r>
            <w:r>
              <w:rPr>
                <w:noProof/>
                <w:webHidden/>
              </w:rPr>
              <w:t>2</w:t>
            </w:r>
            <w:r>
              <w:rPr>
                <w:noProof/>
                <w:webHidden/>
              </w:rPr>
              <w:fldChar w:fldCharType="end"/>
            </w:r>
          </w:hyperlink>
        </w:p>
        <w:p w:rsidR="00DC3E5D" w:rsidRDefault="00DC3E5D">
          <w:pPr>
            <w:pStyle w:val="TOC3"/>
            <w:tabs>
              <w:tab w:val="left" w:pos="1320"/>
              <w:tab w:val="right" w:leader="dot" w:pos="9016"/>
            </w:tabs>
            <w:rPr>
              <w:rFonts w:asciiTheme="minorHAnsi" w:eastAsiaTheme="minorEastAsia" w:hAnsiTheme="minorHAnsi" w:cstheme="minorBidi"/>
              <w:noProof/>
              <w:lang w:eastAsia="en-ZA"/>
            </w:rPr>
          </w:pPr>
          <w:hyperlink w:anchor="_Toc455324785" w:history="1">
            <w:r w:rsidRPr="003232D5">
              <w:rPr>
                <w:rStyle w:val="Hyperlink"/>
                <w:noProof/>
              </w:rPr>
              <w:t>4.1.2</w:t>
            </w:r>
            <w:r>
              <w:rPr>
                <w:rFonts w:asciiTheme="minorHAnsi" w:eastAsiaTheme="minorEastAsia" w:hAnsiTheme="minorHAnsi" w:cstheme="minorBidi"/>
                <w:noProof/>
                <w:lang w:eastAsia="en-ZA"/>
              </w:rPr>
              <w:tab/>
            </w:r>
            <w:r w:rsidRPr="003232D5">
              <w:rPr>
                <w:rStyle w:val="Hyperlink"/>
                <w:noProof/>
              </w:rPr>
              <w:t>TP-LINK 10/100Mbps Desktop Switches</w:t>
            </w:r>
            <w:r>
              <w:rPr>
                <w:noProof/>
                <w:webHidden/>
              </w:rPr>
              <w:tab/>
            </w:r>
            <w:r>
              <w:rPr>
                <w:noProof/>
                <w:webHidden/>
              </w:rPr>
              <w:fldChar w:fldCharType="begin"/>
            </w:r>
            <w:r>
              <w:rPr>
                <w:noProof/>
                <w:webHidden/>
              </w:rPr>
              <w:instrText xml:space="preserve"> PAGEREF _Toc455324785 \h </w:instrText>
            </w:r>
            <w:r>
              <w:rPr>
                <w:noProof/>
                <w:webHidden/>
              </w:rPr>
            </w:r>
            <w:r>
              <w:rPr>
                <w:noProof/>
                <w:webHidden/>
              </w:rPr>
              <w:fldChar w:fldCharType="separate"/>
            </w:r>
            <w:r>
              <w:rPr>
                <w:noProof/>
                <w:webHidden/>
              </w:rPr>
              <w:t>2</w:t>
            </w:r>
            <w:r>
              <w:rPr>
                <w:noProof/>
                <w:webHidden/>
              </w:rPr>
              <w:fldChar w:fldCharType="end"/>
            </w:r>
          </w:hyperlink>
        </w:p>
        <w:p w:rsidR="00DC3E5D" w:rsidRDefault="00DC3E5D">
          <w:pPr>
            <w:pStyle w:val="TOC3"/>
            <w:tabs>
              <w:tab w:val="left" w:pos="1320"/>
              <w:tab w:val="right" w:leader="dot" w:pos="9016"/>
            </w:tabs>
            <w:rPr>
              <w:rFonts w:asciiTheme="minorHAnsi" w:eastAsiaTheme="minorEastAsia" w:hAnsiTheme="minorHAnsi" w:cstheme="minorBidi"/>
              <w:noProof/>
              <w:lang w:eastAsia="en-ZA"/>
            </w:rPr>
          </w:pPr>
          <w:hyperlink w:anchor="_Toc455324786" w:history="1">
            <w:r w:rsidRPr="003232D5">
              <w:rPr>
                <w:rStyle w:val="Hyperlink"/>
                <w:noProof/>
              </w:rPr>
              <w:t>4.1.3</w:t>
            </w:r>
            <w:r>
              <w:rPr>
                <w:rFonts w:asciiTheme="minorHAnsi" w:eastAsiaTheme="minorEastAsia" w:hAnsiTheme="minorHAnsi" w:cstheme="minorBidi"/>
                <w:noProof/>
                <w:lang w:eastAsia="en-ZA"/>
              </w:rPr>
              <w:tab/>
            </w:r>
            <w:r w:rsidRPr="003232D5">
              <w:rPr>
                <w:rStyle w:val="Hyperlink"/>
                <w:noProof/>
              </w:rPr>
              <w:t>EZCOOL 450W Power Supply Unit</w:t>
            </w:r>
            <w:r>
              <w:rPr>
                <w:noProof/>
                <w:webHidden/>
              </w:rPr>
              <w:tab/>
            </w:r>
            <w:r>
              <w:rPr>
                <w:noProof/>
                <w:webHidden/>
              </w:rPr>
              <w:fldChar w:fldCharType="begin"/>
            </w:r>
            <w:r>
              <w:rPr>
                <w:noProof/>
                <w:webHidden/>
              </w:rPr>
              <w:instrText xml:space="preserve"> PAGEREF _Toc455324786 \h </w:instrText>
            </w:r>
            <w:r>
              <w:rPr>
                <w:noProof/>
                <w:webHidden/>
              </w:rPr>
            </w:r>
            <w:r>
              <w:rPr>
                <w:noProof/>
                <w:webHidden/>
              </w:rPr>
              <w:fldChar w:fldCharType="separate"/>
            </w:r>
            <w:r>
              <w:rPr>
                <w:noProof/>
                <w:webHidden/>
              </w:rPr>
              <w:t>2</w:t>
            </w:r>
            <w:r>
              <w:rPr>
                <w:noProof/>
                <w:webHidden/>
              </w:rPr>
              <w:fldChar w:fldCharType="end"/>
            </w:r>
          </w:hyperlink>
        </w:p>
        <w:p w:rsidR="00DC3E5D" w:rsidRDefault="00DC3E5D">
          <w:pPr>
            <w:pStyle w:val="TOC2"/>
            <w:tabs>
              <w:tab w:val="left" w:pos="880"/>
              <w:tab w:val="right" w:leader="dot" w:pos="9016"/>
            </w:tabs>
            <w:rPr>
              <w:rFonts w:asciiTheme="minorHAnsi" w:eastAsiaTheme="minorEastAsia" w:hAnsiTheme="minorHAnsi" w:cstheme="minorBidi"/>
              <w:noProof/>
              <w:lang w:eastAsia="en-ZA"/>
            </w:rPr>
          </w:pPr>
          <w:hyperlink w:anchor="_Toc455324787" w:history="1">
            <w:r w:rsidRPr="003232D5">
              <w:rPr>
                <w:rStyle w:val="Hyperlink"/>
                <w:noProof/>
              </w:rPr>
              <w:t>4.2</w:t>
            </w:r>
            <w:r>
              <w:rPr>
                <w:rFonts w:asciiTheme="minorHAnsi" w:eastAsiaTheme="minorEastAsia" w:hAnsiTheme="minorHAnsi" w:cstheme="minorBidi"/>
                <w:noProof/>
                <w:lang w:eastAsia="en-ZA"/>
              </w:rPr>
              <w:tab/>
            </w:r>
            <w:r w:rsidRPr="003232D5">
              <w:rPr>
                <w:rStyle w:val="Hyperlink"/>
                <w:noProof/>
              </w:rPr>
              <w:t>Infrastructure Software</w:t>
            </w:r>
            <w:r>
              <w:rPr>
                <w:noProof/>
                <w:webHidden/>
              </w:rPr>
              <w:tab/>
            </w:r>
            <w:r>
              <w:rPr>
                <w:noProof/>
                <w:webHidden/>
              </w:rPr>
              <w:fldChar w:fldCharType="begin"/>
            </w:r>
            <w:r>
              <w:rPr>
                <w:noProof/>
                <w:webHidden/>
              </w:rPr>
              <w:instrText xml:space="preserve"> PAGEREF _Toc455324787 \h </w:instrText>
            </w:r>
            <w:r>
              <w:rPr>
                <w:noProof/>
                <w:webHidden/>
              </w:rPr>
            </w:r>
            <w:r>
              <w:rPr>
                <w:noProof/>
                <w:webHidden/>
              </w:rPr>
              <w:fldChar w:fldCharType="separate"/>
            </w:r>
            <w:r>
              <w:rPr>
                <w:noProof/>
                <w:webHidden/>
              </w:rPr>
              <w:t>4</w:t>
            </w:r>
            <w:r>
              <w:rPr>
                <w:noProof/>
                <w:webHidden/>
              </w:rPr>
              <w:fldChar w:fldCharType="end"/>
            </w:r>
          </w:hyperlink>
        </w:p>
        <w:p w:rsidR="00DC3E5D" w:rsidRDefault="00DC3E5D">
          <w:pPr>
            <w:pStyle w:val="TOC3"/>
            <w:tabs>
              <w:tab w:val="left" w:pos="1320"/>
              <w:tab w:val="right" w:leader="dot" w:pos="9016"/>
            </w:tabs>
            <w:rPr>
              <w:rFonts w:asciiTheme="minorHAnsi" w:eastAsiaTheme="minorEastAsia" w:hAnsiTheme="minorHAnsi" w:cstheme="minorBidi"/>
              <w:noProof/>
              <w:lang w:eastAsia="en-ZA"/>
            </w:rPr>
          </w:pPr>
          <w:hyperlink w:anchor="_Toc455324788" w:history="1">
            <w:r w:rsidRPr="003232D5">
              <w:rPr>
                <w:rStyle w:val="Hyperlink"/>
                <w:noProof/>
              </w:rPr>
              <w:t>4.2.1</w:t>
            </w:r>
            <w:r>
              <w:rPr>
                <w:rFonts w:asciiTheme="minorHAnsi" w:eastAsiaTheme="minorEastAsia" w:hAnsiTheme="minorHAnsi" w:cstheme="minorBidi"/>
                <w:noProof/>
                <w:lang w:eastAsia="en-ZA"/>
              </w:rPr>
              <w:tab/>
            </w:r>
            <w:r w:rsidRPr="003232D5">
              <w:rPr>
                <w:rStyle w:val="Hyperlink"/>
                <w:noProof/>
              </w:rPr>
              <w:t>Raspbian Linux</w:t>
            </w:r>
            <w:r>
              <w:rPr>
                <w:noProof/>
                <w:webHidden/>
              </w:rPr>
              <w:tab/>
            </w:r>
            <w:r>
              <w:rPr>
                <w:noProof/>
                <w:webHidden/>
              </w:rPr>
              <w:fldChar w:fldCharType="begin"/>
            </w:r>
            <w:r>
              <w:rPr>
                <w:noProof/>
                <w:webHidden/>
              </w:rPr>
              <w:instrText xml:space="preserve"> PAGEREF _Toc455324788 \h </w:instrText>
            </w:r>
            <w:r>
              <w:rPr>
                <w:noProof/>
                <w:webHidden/>
              </w:rPr>
            </w:r>
            <w:r>
              <w:rPr>
                <w:noProof/>
                <w:webHidden/>
              </w:rPr>
              <w:fldChar w:fldCharType="separate"/>
            </w:r>
            <w:r>
              <w:rPr>
                <w:noProof/>
                <w:webHidden/>
              </w:rPr>
              <w:t>4</w:t>
            </w:r>
            <w:r>
              <w:rPr>
                <w:noProof/>
                <w:webHidden/>
              </w:rPr>
              <w:fldChar w:fldCharType="end"/>
            </w:r>
          </w:hyperlink>
        </w:p>
        <w:p w:rsidR="00DC3E5D" w:rsidRDefault="00DC3E5D">
          <w:pPr>
            <w:pStyle w:val="TOC3"/>
            <w:tabs>
              <w:tab w:val="left" w:pos="1320"/>
              <w:tab w:val="right" w:leader="dot" w:pos="9016"/>
            </w:tabs>
            <w:rPr>
              <w:rFonts w:asciiTheme="minorHAnsi" w:eastAsiaTheme="minorEastAsia" w:hAnsiTheme="minorHAnsi" w:cstheme="minorBidi"/>
              <w:noProof/>
              <w:lang w:eastAsia="en-ZA"/>
            </w:rPr>
          </w:pPr>
          <w:hyperlink w:anchor="_Toc455324789" w:history="1">
            <w:r w:rsidRPr="003232D5">
              <w:rPr>
                <w:rStyle w:val="Hyperlink"/>
                <w:noProof/>
              </w:rPr>
              <w:t>4.2.2</w:t>
            </w:r>
            <w:r>
              <w:rPr>
                <w:rFonts w:asciiTheme="minorHAnsi" w:eastAsiaTheme="minorEastAsia" w:hAnsiTheme="minorHAnsi" w:cstheme="minorBidi"/>
                <w:noProof/>
                <w:lang w:eastAsia="en-ZA"/>
              </w:rPr>
              <w:tab/>
            </w:r>
            <w:r w:rsidRPr="003232D5">
              <w:rPr>
                <w:rStyle w:val="Hyperlink"/>
                <w:noProof/>
              </w:rPr>
              <w:t>Apache Spark</w:t>
            </w:r>
            <w:r>
              <w:rPr>
                <w:noProof/>
                <w:webHidden/>
              </w:rPr>
              <w:tab/>
            </w:r>
            <w:r>
              <w:rPr>
                <w:noProof/>
                <w:webHidden/>
              </w:rPr>
              <w:fldChar w:fldCharType="begin"/>
            </w:r>
            <w:r>
              <w:rPr>
                <w:noProof/>
                <w:webHidden/>
              </w:rPr>
              <w:instrText xml:space="preserve"> PAGEREF _Toc455324789 \h </w:instrText>
            </w:r>
            <w:r>
              <w:rPr>
                <w:noProof/>
                <w:webHidden/>
              </w:rPr>
            </w:r>
            <w:r>
              <w:rPr>
                <w:noProof/>
                <w:webHidden/>
              </w:rPr>
              <w:fldChar w:fldCharType="separate"/>
            </w:r>
            <w:r>
              <w:rPr>
                <w:noProof/>
                <w:webHidden/>
              </w:rPr>
              <w:t>4</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90" w:history="1">
            <w:r w:rsidRPr="003232D5">
              <w:rPr>
                <w:rStyle w:val="Hyperlink"/>
                <w:noProof/>
              </w:rPr>
              <w:t>5.</w:t>
            </w:r>
            <w:r>
              <w:rPr>
                <w:rFonts w:asciiTheme="minorHAnsi" w:eastAsiaTheme="minorEastAsia" w:hAnsiTheme="minorHAnsi" w:cstheme="minorBidi"/>
                <w:noProof/>
                <w:lang w:eastAsia="en-ZA"/>
              </w:rPr>
              <w:tab/>
            </w:r>
            <w:r w:rsidRPr="003232D5">
              <w:rPr>
                <w:rStyle w:val="Hyperlink"/>
                <w:noProof/>
              </w:rPr>
              <w:t>Design Overview of the Data Transformation Applications</w:t>
            </w:r>
            <w:r>
              <w:rPr>
                <w:noProof/>
                <w:webHidden/>
              </w:rPr>
              <w:tab/>
            </w:r>
            <w:r>
              <w:rPr>
                <w:noProof/>
                <w:webHidden/>
              </w:rPr>
              <w:fldChar w:fldCharType="begin"/>
            </w:r>
            <w:r>
              <w:rPr>
                <w:noProof/>
                <w:webHidden/>
              </w:rPr>
              <w:instrText xml:space="preserve"> PAGEREF _Toc455324790 \h </w:instrText>
            </w:r>
            <w:r>
              <w:rPr>
                <w:noProof/>
                <w:webHidden/>
              </w:rPr>
            </w:r>
            <w:r>
              <w:rPr>
                <w:noProof/>
                <w:webHidden/>
              </w:rPr>
              <w:fldChar w:fldCharType="separate"/>
            </w:r>
            <w:r>
              <w:rPr>
                <w:noProof/>
                <w:webHidden/>
              </w:rPr>
              <w:t>5</w:t>
            </w:r>
            <w:r>
              <w:rPr>
                <w:noProof/>
                <w:webHidden/>
              </w:rPr>
              <w:fldChar w:fldCharType="end"/>
            </w:r>
          </w:hyperlink>
        </w:p>
        <w:p w:rsidR="00DC3E5D" w:rsidRDefault="00DC3E5D">
          <w:pPr>
            <w:pStyle w:val="TOC2"/>
            <w:tabs>
              <w:tab w:val="left" w:pos="880"/>
              <w:tab w:val="right" w:leader="dot" w:pos="9016"/>
            </w:tabs>
            <w:rPr>
              <w:rFonts w:asciiTheme="minorHAnsi" w:eastAsiaTheme="minorEastAsia" w:hAnsiTheme="minorHAnsi" w:cstheme="minorBidi"/>
              <w:noProof/>
              <w:lang w:eastAsia="en-ZA"/>
            </w:rPr>
          </w:pPr>
          <w:hyperlink w:anchor="_Toc455324792" w:history="1">
            <w:r w:rsidRPr="003232D5">
              <w:rPr>
                <w:rStyle w:val="Hyperlink"/>
                <w:noProof/>
              </w:rPr>
              <w:t>5.1</w:t>
            </w:r>
            <w:r>
              <w:rPr>
                <w:rFonts w:asciiTheme="minorHAnsi" w:eastAsiaTheme="minorEastAsia" w:hAnsiTheme="minorHAnsi" w:cstheme="minorBidi"/>
                <w:noProof/>
                <w:lang w:eastAsia="en-ZA"/>
              </w:rPr>
              <w:tab/>
            </w:r>
            <w:r w:rsidRPr="003232D5">
              <w:rPr>
                <w:rStyle w:val="Hyperlink"/>
                <w:noProof/>
              </w:rPr>
              <w:t>Apache Spark Cluster Computing Components</w:t>
            </w:r>
            <w:r>
              <w:rPr>
                <w:noProof/>
                <w:webHidden/>
              </w:rPr>
              <w:tab/>
            </w:r>
            <w:r>
              <w:rPr>
                <w:noProof/>
                <w:webHidden/>
              </w:rPr>
              <w:fldChar w:fldCharType="begin"/>
            </w:r>
            <w:r>
              <w:rPr>
                <w:noProof/>
                <w:webHidden/>
              </w:rPr>
              <w:instrText xml:space="preserve"> PAGEREF _Toc455324792 \h </w:instrText>
            </w:r>
            <w:r>
              <w:rPr>
                <w:noProof/>
                <w:webHidden/>
              </w:rPr>
            </w:r>
            <w:r>
              <w:rPr>
                <w:noProof/>
                <w:webHidden/>
              </w:rPr>
              <w:fldChar w:fldCharType="separate"/>
            </w:r>
            <w:r>
              <w:rPr>
                <w:noProof/>
                <w:webHidden/>
              </w:rPr>
              <w:t>5</w:t>
            </w:r>
            <w:r>
              <w:rPr>
                <w:noProof/>
                <w:webHidden/>
              </w:rPr>
              <w:fldChar w:fldCharType="end"/>
            </w:r>
          </w:hyperlink>
        </w:p>
        <w:p w:rsidR="00DC3E5D" w:rsidRDefault="00DC3E5D">
          <w:pPr>
            <w:pStyle w:val="TOC2"/>
            <w:tabs>
              <w:tab w:val="left" w:pos="880"/>
              <w:tab w:val="right" w:leader="dot" w:pos="9016"/>
            </w:tabs>
            <w:rPr>
              <w:rFonts w:asciiTheme="minorHAnsi" w:eastAsiaTheme="minorEastAsia" w:hAnsiTheme="minorHAnsi" w:cstheme="minorBidi"/>
              <w:noProof/>
              <w:lang w:eastAsia="en-ZA"/>
            </w:rPr>
          </w:pPr>
          <w:hyperlink w:anchor="_Toc455324793" w:history="1">
            <w:r w:rsidRPr="003232D5">
              <w:rPr>
                <w:rStyle w:val="Hyperlink"/>
                <w:noProof/>
              </w:rPr>
              <w:t>5.2</w:t>
            </w:r>
            <w:r>
              <w:rPr>
                <w:rFonts w:asciiTheme="minorHAnsi" w:eastAsiaTheme="minorEastAsia" w:hAnsiTheme="minorHAnsi" w:cstheme="minorBidi"/>
                <w:noProof/>
                <w:lang w:eastAsia="en-ZA"/>
              </w:rPr>
              <w:tab/>
            </w:r>
            <w:r w:rsidRPr="003232D5">
              <w:rPr>
                <w:rStyle w:val="Hyperlink"/>
                <w:noProof/>
              </w:rPr>
              <w:t>Category Count per Hour Application</w:t>
            </w:r>
            <w:r>
              <w:rPr>
                <w:noProof/>
                <w:webHidden/>
              </w:rPr>
              <w:tab/>
            </w:r>
            <w:r>
              <w:rPr>
                <w:noProof/>
                <w:webHidden/>
              </w:rPr>
              <w:fldChar w:fldCharType="begin"/>
            </w:r>
            <w:r>
              <w:rPr>
                <w:noProof/>
                <w:webHidden/>
              </w:rPr>
              <w:instrText xml:space="preserve"> PAGEREF _Toc455324793 \h </w:instrText>
            </w:r>
            <w:r>
              <w:rPr>
                <w:noProof/>
                <w:webHidden/>
              </w:rPr>
            </w:r>
            <w:r>
              <w:rPr>
                <w:noProof/>
                <w:webHidden/>
              </w:rPr>
              <w:fldChar w:fldCharType="separate"/>
            </w:r>
            <w:r>
              <w:rPr>
                <w:noProof/>
                <w:webHidden/>
              </w:rPr>
              <w:t>6</w:t>
            </w:r>
            <w:r>
              <w:rPr>
                <w:noProof/>
                <w:webHidden/>
              </w:rPr>
              <w:fldChar w:fldCharType="end"/>
            </w:r>
          </w:hyperlink>
        </w:p>
        <w:p w:rsidR="00DC3E5D" w:rsidRDefault="00DC3E5D">
          <w:pPr>
            <w:pStyle w:val="TOC2"/>
            <w:tabs>
              <w:tab w:val="left" w:pos="880"/>
              <w:tab w:val="right" w:leader="dot" w:pos="9016"/>
            </w:tabs>
            <w:rPr>
              <w:rFonts w:asciiTheme="minorHAnsi" w:eastAsiaTheme="minorEastAsia" w:hAnsiTheme="minorHAnsi" w:cstheme="minorBidi"/>
              <w:noProof/>
              <w:lang w:eastAsia="en-ZA"/>
            </w:rPr>
          </w:pPr>
          <w:hyperlink w:anchor="_Toc455324794" w:history="1">
            <w:r w:rsidRPr="003232D5">
              <w:rPr>
                <w:rStyle w:val="Hyperlink"/>
                <w:noProof/>
              </w:rPr>
              <w:t>5.3</w:t>
            </w:r>
            <w:r>
              <w:rPr>
                <w:rFonts w:asciiTheme="minorHAnsi" w:eastAsiaTheme="minorEastAsia" w:hAnsiTheme="minorHAnsi" w:cstheme="minorBidi"/>
                <w:noProof/>
                <w:lang w:eastAsia="en-ZA"/>
              </w:rPr>
              <w:tab/>
            </w:r>
            <w:r w:rsidRPr="003232D5">
              <w:rPr>
                <w:rStyle w:val="Hyperlink"/>
                <w:noProof/>
              </w:rPr>
              <w:t>Category Count per Day Application</w:t>
            </w:r>
            <w:r>
              <w:rPr>
                <w:noProof/>
                <w:webHidden/>
              </w:rPr>
              <w:tab/>
            </w:r>
            <w:r>
              <w:rPr>
                <w:noProof/>
                <w:webHidden/>
              </w:rPr>
              <w:fldChar w:fldCharType="begin"/>
            </w:r>
            <w:r>
              <w:rPr>
                <w:noProof/>
                <w:webHidden/>
              </w:rPr>
              <w:instrText xml:space="preserve"> PAGEREF _Toc455324794 \h </w:instrText>
            </w:r>
            <w:r>
              <w:rPr>
                <w:noProof/>
                <w:webHidden/>
              </w:rPr>
            </w:r>
            <w:r>
              <w:rPr>
                <w:noProof/>
                <w:webHidden/>
              </w:rPr>
              <w:fldChar w:fldCharType="separate"/>
            </w:r>
            <w:r>
              <w:rPr>
                <w:noProof/>
                <w:webHidden/>
              </w:rPr>
              <w:t>9</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95" w:history="1">
            <w:r w:rsidRPr="003232D5">
              <w:rPr>
                <w:rStyle w:val="Hyperlink"/>
                <w:noProof/>
              </w:rPr>
              <w:t>6.</w:t>
            </w:r>
            <w:r>
              <w:rPr>
                <w:rFonts w:asciiTheme="minorHAnsi" w:eastAsiaTheme="minorEastAsia" w:hAnsiTheme="minorHAnsi" w:cstheme="minorBidi"/>
                <w:noProof/>
                <w:lang w:eastAsia="en-ZA"/>
              </w:rPr>
              <w:tab/>
            </w:r>
            <w:r w:rsidRPr="003232D5">
              <w:rPr>
                <w:rStyle w:val="Hyperlink"/>
                <w:noProof/>
              </w:rPr>
              <w:t>Challenges</w:t>
            </w:r>
            <w:r>
              <w:rPr>
                <w:noProof/>
                <w:webHidden/>
              </w:rPr>
              <w:tab/>
            </w:r>
            <w:r>
              <w:rPr>
                <w:noProof/>
                <w:webHidden/>
              </w:rPr>
              <w:fldChar w:fldCharType="begin"/>
            </w:r>
            <w:r>
              <w:rPr>
                <w:noProof/>
                <w:webHidden/>
              </w:rPr>
              <w:instrText xml:space="preserve"> PAGEREF _Toc455324795 \h </w:instrText>
            </w:r>
            <w:r>
              <w:rPr>
                <w:noProof/>
                <w:webHidden/>
              </w:rPr>
            </w:r>
            <w:r>
              <w:rPr>
                <w:noProof/>
                <w:webHidden/>
              </w:rPr>
              <w:fldChar w:fldCharType="separate"/>
            </w:r>
            <w:r>
              <w:rPr>
                <w:noProof/>
                <w:webHidden/>
              </w:rPr>
              <w:t>10</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96" w:history="1">
            <w:r w:rsidRPr="003232D5">
              <w:rPr>
                <w:rStyle w:val="Hyperlink"/>
                <w:noProof/>
              </w:rPr>
              <w:t>7.</w:t>
            </w:r>
            <w:r>
              <w:rPr>
                <w:rFonts w:asciiTheme="minorHAnsi" w:eastAsiaTheme="minorEastAsia" w:hAnsiTheme="minorHAnsi" w:cstheme="minorBidi"/>
                <w:noProof/>
                <w:lang w:eastAsia="en-ZA"/>
              </w:rPr>
              <w:tab/>
            </w:r>
            <w:r w:rsidRPr="003232D5">
              <w:rPr>
                <w:rStyle w:val="Hyperlink"/>
                <w:noProof/>
              </w:rPr>
              <w:t>Recommendations</w:t>
            </w:r>
            <w:r>
              <w:rPr>
                <w:noProof/>
                <w:webHidden/>
              </w:rPr>
              <w:tab/>
            </w:r>
            <w:r>
              <w:rPr>
                <w:noProof/>
                <w:webHidden/>
              </w:rPr>
              <w:fldChar w:fldCharType="begin"/>
            </w:r>
            <w:r>
              <w:rPr>
                <w:noProof/>
                <w:webHidden/>
              </w:rPr>
              <w:instrText xml:space="preserve"> PAGEREF _Toc455324796 \h </w:instrText>
            </w:r>
            <w:r>
              <w:rPr>
                <w:noProof/>
                <w:webHidden/>
              </w:rPr>
            </w:r>
            <w:r>
              <w:rPr>
                <w:noProof/>
                <w:webHidden/>
              </w:rPr>
              <w:fldChar w:fldCharType="separate"/>
            </w:r>
            <w:r>
              <w:rPr>
                <w:noProof/>
                <w:webHidden/>
              </w:rPr>
              <w:t>10</w:t>
            </w:r>
            <w:r>
              <w:rPr>
                <w:noProof/>
                <w:webHidden/>
              </w:rPr>
              <w:fldChar w:fldCharType="end"/>
            </w:r>
          </w:hyperlink>
        </w:p>
        <w:p w:rsidR="00DC3E5D" w:rsidRDefault="00DC3E5D">
          <w:pPr>
            <w:pStyle w:val="TOC1"/>
            <w:tabs>
              <w:tab w:val="left" w:pos="440"/>
              <w:tab w:val="right" w:leader="dot" w:pos="9016"/>
            </w:tabs>
            <w:rPr>
              <w:rFonts w:asciiTheme="minorHAnsi" w:eastAsiaTheme="minorEastAsia" w:hAnsiTheme="minorHAnsi" w:cstheme="minorBidi"/>
              <w:noProof/>
              <w:lang w:eastAsia="en-ZA"/>
            </w:rPr>
          </w:pPr>
          <w:hyperlink w:anchor="_Toc455324797" w:history="1">
            <w:r w:rsidRPr="003232D5">
              <w:rPr>
                <w:rStyle w:val="Hyperlink"/>
                <w:noProof/>
              </w:rPr>
              <w:t>8.</w:t>
            </w:r>
            <w:r>
              <w:rPr>
                <w:rFonts w:asciiTheme="minorHAnsi" w:eastAsiaTheme="minorEastAsia" w:hAnsiTheme="minorHAnsi" w:cstheme="minorBidi"/>
                <w:noProof/>
                <w:lang w:eastAsia="en-ZA"/>
              </w:rPr>
              <w:tab/>
            </w:r>
            <w:r w:rsidRPr="003232D5">
              <w:rPr>
                <w:rStyle w:val="Hyperlink"/>
                <w:noProof/>
              </w:rPr>
              <w:t>Conclusion</w:t>
            </w:r>
            <w:r>
              <w:rPr>
                <w:noProof/>
                <w:webHidden/>
              </w:rPr>
              <w:tab/>
            </w:r>
            <w:r>
              <w:rPr>
                <w:noProof/>
                <w:webHidden/>
              </w:rPr>
              <w:fldChar w:fldCharType="begin"/>
            </w:r>
            <w:r>
              <w:rPr>
                <w:noProof/>
                <w:webHidden/>
              </w:rPr>
              <w:instrText xml:space="preserve"> PAGEREF _Toc455324797 \h </w:instrText>
            </w:r>
            <w:r>
              <w:rPr>
                <w:noProof/>
                <w:webHidden/>
              </w:rPr>
            </w:r>
            <w:r>
              <w:rPr>
                <w:noProof/>
                <w:webHidden/>
              </w:rPr>
              <w:fldChar w:fldCharType="separate"/>
            </w:r>
            <w:r>
              <w:rPr>
                <w:noProof/>
                <w:webHidden/>
              </w:rPr>
              <w:t>10</w:t>
            </w:r>
            <w:r>
              <w:rPr>
                <w:noProof/>
                <w:webHidden/>
              </w:rPr>
              <w:fldChar w:fldCharType="end"/>
            </w:r>
          </w:hyperlink>
        </w:p>
        <w:p w:rsidR="00DC3E5D" w:rsidRDefault="00DC3E5D">
          <w:pPr>
            <w:pStyle w:val="TOC1"/>
            <w:tabs>
              <w:tab w:val="right" w:leader="dot" w:pos="9016"/>
            </w:tabs>
            <w:rPr>
              <w:rFonts w:asciiTheme="minorHAnsi" w:eastAsiaTheme="minorEastAsia" w:hAnsiTheme="minorHAnsi" w:cstheme="minorBidi"/>
              <w:noProof/>
              <w:lang w:eastAsia="en-ZA"/>
            </w:rPr>
          </w:pPr>
          <w:hyperlink w:anchor="_Toc455324798" w:history="1">
            <w:r w:rsidRPr="003232D5">
              <w:rPr>
                <w:rStyle w:val="Hyperlink"/>
                <w:noProof/>
              </w:rPr>
              <w:t>References</w:t>
            </w:r>
            <w:r>
              <w:rPr>
                <w:noProof/>
                <w:webHidden/>
              </w:rPr>
              <w:tab/>
            </w:r>
            <w:r>
              <w:rPr>
                <w:noProof/>
                <w:webHidden/>
              </w:rPr>
              <w:fldChar w:fldCharType="begin"/>
            </w:r>
            <w:r>
              <w:rPr>
                <w:noProof/>
                <w:webHidden/>
              </w:rPr>
              <w:instrText xml:space="preserve"> PAGEREF _Toc455324798 \h </w:instrText>
            </w:r>
            <w:r>
              <w:rPr>
                <w:noProof/>
                <w:webHidden/>
              </w:rPr>
            </w:r>
            <w:r>
              <w:rPr>
                <w:noProof/>
                <w:webHidden/>
              </w:rPr>
              <w:fldChar w:fldCharType="separate"/>
            </w:r>
            <w:r>
              <w:rPr>
                <w:noProof/>
                <w:webHidden/>
              </w:rPr>
              <w:t>11</w:t>
            </w:r>
            <w:r>
              <w:rPr>
                <w:noProof/>
                <w:webHidden/>
              </w:rPr>
              <w:fldChar w:fldCharType="end"/>
            </w:r>
          </w:hyperlink>
        </w:p>
        <w:p w:rsidR="00DC3E5D" w:rsidRDefault="00DC3E5D">
          <w:pPr>
            <w:pStyle w:val="TOC1"/>
            <w:tabs>
              <w:tab w:val="left" w:pos="1320"/>
              <w:tab w:val="right" w:leader="dot" w:pos="9016"/>
            </w:tabs>
            <w:rPr>
              <w:rFonts w:asciiTheme="minorHAnsi" w:eastAsiaTheme="minorEastAsia" w:hAnsiTheme="minorHAnsi" w:cstheme="minorBidi"/>
              <w:noProof/>
              <w:lang w:eastAsia="en-ZA"/>
            </w:rPr>
          </w:pPr>
          <w:hyperlink w:anchor="_Toc455324799" w:history="1">
            <w:r w:rsidRPr="003232D5">
              <w:rPr>
                <w:rStyle w:val="Hyperlink"/>
                <w:noProof/>
              </w:rPr>
              <w:t>Appendix A</w:t>
            </w:r>
            <w:r>
              <w:rPr>
                <w:rFonts w:asciiTheme="minorHAnsi" w:eastAsiaTheme="minorEastAsia" w:hAnsiTheme="minorHAnsi" w:cstheme="minorBidi"/>
                <w:noProof/>
                <w:lang w:eastAsia="en-ZA"/>
              </w:rPr>
              <w:tab/>
            </w:r>
            <w:r w:rsidRPr="003232D5">
              <w:rPr>
                <w:rStyle w:val="Hyperlink"/>
                <w:noProof/>
              </w:rPr>
              <w:t>Timesheet</w:t>
            </w:r>
            <w:r>
              <w:rPr>
                <w:noProof/>
                <w:webHidden/>
              </w:rPr>
              <w:tab/>
            </w:r>
            <w:r>
              <w:rPr>
                <w:noProof/>
                <w:webHidden/>
              </w:rPr>
              <w:fldChar w:fldCharType="begin"/>
            </w:r>
            <w:r>
              <w:rPr>
                <w:noProof/>
                <w:webHidden/>
              </w:rPr>
              <w:instrText xml:space="preserve"> PAGEREF _Toc455324799 \h </w:instrText>
            </w:r>
            <w:r>
              <w:rPr>
                <w:noProof/>
                <w:webHidden/>
              </w:rPr>
            </w:r>
            <w:r>
              <w:rPr>
                <w:noProof/>
                <w:webHidden/>
              </w:rPr>
              <w:fldChar w:fldCharType="separate"/>
            </w:r>
            <w:r>
              <w:rPr>
                <w:noProof/>
                <w:webHidden/>
              </w:rPr>
              <w:t>12</w:t>
            </w:r>
            <w:r>
              <w:rPr>
                <w:noProof/>
                <w:webHidden/>
              </w:rPr>
              <w:fldChar w:fldCharType="end"/>
            </w:r>
          </w:hyperlink>
        </w:p>
        <w:p w:rsidR="00DC3E5D" w:rsidRDefault="00DC3E5D">
          <w:pPr>
            <w:pStyle w:val="TOC1"/>
            <w:tabs>
              <w:tab w:val="left" w:pos="1320"/>
              <w:tab w:val="right" w:leader="dot" w:pos="9016"/>
            </w:tabs>
            <w:rPr>
              <w:rFonts w:asciiTheme="minorHAnsi" w:eastAsiaTheme="minorEastAsia" w:hAnsiTheme="minorHAnsi" w:cstheme="minorBidi"/>
              <w:noProof/>
              <w:lang w:eastAsia="en-ZA"/>
            </w:rPr>
          </w:pPr>
          <w:hyperlink w:anchor="_Toc455324800" w:history="1">
            <w:r w:rsidRPr="003232D5">
              <w:rPr>
                <w:rStyle w:val="Hyperlink"/>
                <w:noProof/>
              </w:rPr>
              <w:t>Appendix B</w:t>
            </w:r>
            <w:r>
              <w:rPr>
                <w:rFonts w:asciiTheme="minorHAnsi" w:eastAsiaTheme="minorEastAsia" w:hAnsiTheme="minorHAnsi" w:cstheme="minorBidi"/>
                <w:noProof/>
                <w:lang w:eastAsia="en-ZA"/>
              </w:rPr>
              <w:tab/>
            </w:r>
            <w:r w:rsidRPr="003232D5">
              <w:rPr>
                <w:rStyle w:val="Hyperlink"/>
                <w:noProof/>
              </w:rPr>
              <w:t>Environment Configuration</w:t>
            </w:r>
            <w:r>
              <w:rPr>
                <w:noProof/>
                <w:webHidden/>
              </w:rPr>
              <w:tab/>
            </w:r>
            <w:r>
              <w:rPr>
                <w:noProof/>
                <w:webHidden/>
              </w:rPr>
              <w:fldChar w:fldCharType="begin"/>
            </w:r>
            <w:r>
              <w:rPr>
                <w:noProof/>
                <w:webHidden/>
              </w:rPr>
              <w:instrText xml:space="preserve"> PAGEREF _Toc455324800 \h </w:instrText>
            </w:r>
            <w:r>
              <w:rPr>
                <w:noProof/>
                <w:webHidden/>
              </w:rPr>
            </w:r>
            <w:r>
              <w:rPr>
                <w:noProof/>
                <w:webHidden/>
              </w:rPr>
              <w:fldChar w:fldCharType="separate"/>
            </w:r>
            <w:r>
              <w:rPr>
                <w:noProof/>
                <w:webHidden/>
              </w:rPr>
              <w:t>13</w:t>
            </w:r>
            <w:r>
              <w:rPr>
                <w:noProof/>
                <w:webHidden/>
              </w:rPr>
              <w:fldChar w:fldCharType="end"/>
            </w:r>
          </w:hyperlink>
        </w:p>
        <w:p w:rsidR="00DC3E5D" w:rsidRDefault="00DC3E5D">
          <w:pPr>
            <w:pStyle w:val="TOC1"/>
            <w:tabs>
              <w:tab w:val="left" w:pos="1320"/>
              <w:tab w:val="right" w:leader="dot" w:pos="9016"/>
            </w:tabs>
            <w:rPr>
              <w:rFonts w:asciiTheme="minorHAnsi" w:eastAsiaTheme="minorEastAsia" w:hAnsiTheme="minorHAnsi" w:cstheme="minorBidi"/>
              <w:noProof/>
              <w:lang w:eastAsia="en-ZA"/>
            </w:rPr>
          </w:pPr>
          <w:hyperlink w:anchor="_Toc455324801" w:history="1">
            <w:r w:rsidRPr="003232D5">
              <w:rPr>
                <w:rStyle w:val="Hyperlink"/>
                <w:noProof/>
              </w:rPr>
              <w:t>Appendix C</w:t>
            </w:r>
            <w:r>
              <w:rPr>
                <w:rFonts w:asciiTheme="minorHAnsi" w:eastAsiaTheme="minorEastAsia" w:hAnsiTheme="minorHAnsi" w:cstheme="minorBidi"/>
                <w:noProof/>
                <w:lang w:eastAsia="en-ZA"/>
              </w:rPr>
              <w:tab/>
            </w:r>
            <w:r w:rsidRPr="003232D5">
              <w:rPr>
                <w:rStyle w:val="Hyperlink"/>
                <w:noProof/>
              </w:rPr>
              <w:t>Cost of Hardware</w:t>
            </w:r>
            <w:r>
              <w:rPr>
                <w:noProof/>
                <w:webHidden/>
              </w:rPr>
              <w:tab/>
            </w:r>
            <w:r>
              <w:rPr>
                <w:noProof/>
                <w:webHidden/>
              </w:rPr>
              <w:fldChar w:fldCharType="begin"/>
            </w:r>
            <w:r>
              <w:rPr>
                <w:noProof/>
                <w:webHidden/>
              </w:rPr>
              <w:instrText xml:space="preserve"> PAGEREF _Toc455324801 \h </w:instrText>
            </w:r>
            <w:r>
              <w:rPr>
                <w:noProof/>
                <w:webHidden/>
              </w:rPr>
            </w:r>
            <w:r>
              <w:rPr>
                <w:noProof/>
                <w:webHidden/>
              </w:rPr>
              <w:fldChar w:fldCharType="separate"/>
            </w:r>
            <w:r>
              <w:rPr>
                <w:noProof/>
                <w:webHidden/>
              </w:rPr>
              <w:t>14</w:t>
            </w:r>
            <w:r>
              <w:rPr>
                <w:noProof/>
                <w:webHidden/>
              </w:rPr>
              <w:fldChar w:fldCharType="end"/>
            </w:r>
          </w:hyperlink>
        </w:p>
        <w:p w:rsidR="00B50266" w:rsidRPr="00544869" w:rsidRDefault="00B50266">
          <w:r w:rsidRPr="007F346C">
            <w:rPr>
              <w:b/>
              <w:bCs/>
              <w:noProof/>
            </w:rPr>
            <w:fldChar w:fldCharType="end"/>
          </w:r>
        </w:p>
      </w:sdtContent>
    </w:sdt>
    <w:p w:rsidR="00A40CF2" w:rsidRDefault="00A40CF2">
      <w:pPr>
        <w:rPr>
          <w:rFonts w:eastAsiaTheme="majorEastAsia" w:cstheme="majorBidi"/>
          <w:b/>
          <w:sz w:val="32"/>
          <w:szCs w:val="32"/>
        </w:rPr>
      </w:pPr>
      <w:r>
        <w:br w:type="page"/>
      </w:r>
    </w:p>
    <w:p w:rsidR="00544869" w:rsidRPr="00544869" w:rsidRDefault="00544869" w:rsidP="00D737BA">
      <w:pPr>
        <w:pStyle w:val="Heading1"/>
        <w:numPr>
          <w:ilvl w:val="0"/>
          <w:numId w:val="0"/>
        </w:numPr>
        <w:ind w:left="340" w:hanging="340"/>
      </w:pPr>
      <w:bookmarkStart w:id="2" w:name="_Toc455324771"/>
      <w:r w:rsidRPr="00544869">
        <w:lastRenderedPageBreak/>
        <w:t>List of Figures</w:t>
      </w:r>
      <w:bookmarkEnd w:id="2"/>
    </w:p>
    <w:p w:rsidR="00DC3E5D" w:rsidRDefault="00544869">
      <w:pPr>
        <w:pStyle w:val="TableofFigures"/>
        <w:tabs>
          <w:tab w:val="right" w:leader="dot" w:pos="9016"/>
        </w:tabs>
        <w:rPr>
          <w:rFonts w:asciiTheme="minorHAnsi" w:eastAsiaTheme="minorEastAsia" w:hAnsiTheme="minorHAnsi" w:cstheme="minorBidi"/>
          <w:noProof/>
          <w:lang w:eastAsia="en-ZA"/>
        </w:rPr>
      </w:pPr>
      <w:r w:rsidRPr="00544869">
        <w:fldChar w:fldCharType="begin"/>
      </w:r>
      <w:r w:rsidRPr="00544869">
        <w:instrText xml:space="preserve"> TOC \h \z \c "Figure" </w:instrText>
      </w:r>
      <w:r w:rsidRPr="00544869">
        <w:fldChar w:fldCharType="separate"/>
      </w:r>
      <w:hyperlink w:anchor="_Toc455324750" w:history="1">
        <w:r w:rsidR="00DC3E5D" w:rsidRPr="00754FCE">
          <w:rPr>
            <w:rStyle w:val="Hyperlink"/>
            <w:noProof/>
          </w:rPr>
          <w:t>Figure 1: Raspberry Pi 3 infrastructure</w:t>
        </w:r>
        <w:r w:rsidR="00DC3E5D">
          <w:rPr>
            <w:noProof/>
            <w:webHidden/>
          </w:rPr>
          <w:tab/>
        </w:r>
        <w:r w:rsidR="00DC3E5D">
          <w:rPr>
            <w:noProof/>
            <w:webHidden/>
          </w:rPr>
          <w:fldChar w:fldCharType="begin"/>
        </w:r>
        <w:r w:rsidR="00DC3E5D">
          <w:rPr>
            <w:noProof/>
            <w:webHidden/>
          </w:rPr>
          <w:instrText xml:space="preserve"> PAGEREF _Toc455324750 \h </w:instrText>
        </w:r>
        <w:r w:rsidR="00DC3E5D">
          <w:rPr>
            <w:noProof/>
            <w:webHidden/>
          </w:rPr>
        </w:r>
        <w:r w:rsidR="00DC3E5D">
          <w:rPr>
            <w:noProof/>
            <w:webHidden/>
          </w:rPr>
          <w:fldChar w:fldCharType="separate"/>
        </w:r>
        <w:r w:rsidR="00DC3E5D">
          <w:rPr>
            <w:noProof/>
            <w:webHidden/>
          </w:rPr>
          <w:t>2</w:t>
        </w:r>
        <w:r w:rsidR="00DC3E5D">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1" w:history="1">
        <w:r w:rsidRPr="00754FCE">
          <w:rPr>
            <w:rStyle w:val="Hyperlink"/>
            <w:noProof/>
          </w:rPr>
          <w:t>Figure 2: Modified ATX PSU with switches</w:t>
        </w:r>
        <w:r>
          <w:rPr>
            <w:noProof/>
            <w:webHidden/>
          </w:rPr>
          <w:tab/>
        </w:r>
        <w:r>
          <w:rPr>
            <w:noProof/>
            <w:webHidden/>
          </w:rPr>
          <w:fldChar w:fldCharType="begin"/>
        </w:r>
        <w:r>
          <w:rPr>
            <w:noProof/>
            <w:webHidden/>
          </w:rPr>
          <w:instrText xml:space="preserve"> PAGEREF _Toc455324751 \h </w:instrText>
        </w:r>
        <w:r>
          <w:rPr>
            <w:noProof/>
            <w:webHidden/>
          </w:rPr>
        </w:r>
        <w:r>
          <w:rPr>
            <w:noProof/>
            <w:webHidden/>
          </w:rPr>
          <w:fldChar w:fldCharType="separate"/>
        </w:r>
        <w:r>
          <w:rPr>
            <w:noProof/>
            <w:webHidden/>
          </w:rPr>
          <w:t>3</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2" w:history="1">
        <w:r w:rsidRPr="00754FCE">
          <w:rPr>
            <w:rStyle w:val="Hyperlink"/>
            <w:noProof/>
          </w:rPr>
          <w:t>Figure 3: Raspberry Pi PSU</w:t>
        </w:r>
        <w:r>
          <w:rPr>
            <w:noProof/>
            <w:webHidden/>
          </w:rPr>
          <w:tab/>
        </w:r>
        <w:r>
          <w:rPr>
            <w:noProof/>
            <w:webHidden/>
          </w:rPr>
          <w:fldChar w:fldCharType="begin"/>
        </w:r>
        <w:r>
          <w:rPr>
            <w:noProof/>
            <w:webHidden/>
          </w:rPr>
          <w:instrText xml:space="preserve"> PAGEREF _Toc455324752 \h </w:instrText>
        </w:r>
        <w:r>
          <w:rPr>
            <w:noProof/>
            <w:webHidden/>
          </w:rPr>
        </w:r>
        <w:r>
          <w:rPr>
            <w:noProof/>
            <w:webHidden/>
          </w:rPr>
          <w:fldChar w:fldCharType="separate"/>
        </w:r>
        <w:r>
          <w:rPr>
            <w:noProof/>
            <w:webHidden/>
          </w:rPr>
          <w:t>3</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3" w:history="1">
        <w:r w:rsidRPr="00754FCE">
          <w:rPr>
            <w:rStyle w:val="Hyperlink"/>
            <w:noProof/>
          </w:rPr>
          <w:t>Figure 4: TP-LINK PSU</w:t>
        </w:r>
        <w:r>
          <w:rPr>
            <w:noProof/>
            <w:webHidden/>
          </w:rPr>
          <w:tab/>
        </w:r>
        <w:r>
          <w:rPr>
            <w:noProof/>
            <w:webHidden/>
          </w:rPr>
          <w:fldChar w:fldCharType="begin"/>
        </w:r>
        <w:r>
          <w:rPr>
            <w:noProof/>
            <w:webHidden/>
          </w:rPr>
          <w:instrText xml:space="preserve"> PAGEREF _Toc455324753 \h </w:instrText>
        </w:r>
        <w:r>
          <w:rPr>
            <w:noProof/>
            <w:webHidden/>
          </w:rPr>
        </w:r>
        <w:r>
          <w:rPr>
            <w:noProof/>
            <w:webHidden/>
          </w:rPr>
          <w:fldChar w:fldCharType="separate"/>
        </w:r>
        <w:r>
          <w:rPr>
            <w:noProof/>
            <w:webHidden/>
          </w:rPr>
          <w:t>3</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4" w:history="1">
        <w:r w:rsidRPr="00754FCE">
          <w:rPr>
            <w:rStyle w:val="Hyperlink"/>
            <w:noProof/>
          </w:rPr>
          <w:t>Figure 5: ATX PSU ratings</w:t>
        </w:r>
        <w:r>
          <w:rPr>
            <w:noProof/>
            <w:webHidden/>
          </w:rPr>
          <w:tab/>
        </w:r>
        <w:r>
          <w:rPr>
            <w:noProof/>
            <w:webHidden/>
          </w:rPr>
          <w:fldChar w:fldCharType="begin"/>
        </w:r>
        <w:r>
          <w:rPr>
            <w:noProof/>
            <w:webHidden/>
          </w:rPr>
          <w:instrText xml:space="preserve"> PAGEREF _Toc455324754 \h </w:instrText>
        </w:r>
        <w:r>
          <w:rPr>
            <w:noProof/>
            <w:webHidden/>
          </w:rPr>
        </w:r>
        <w:r>
          <w:rPr>
            <w:noProof/>
            <w:webHidden/>
          </w:rPr>
          <w:fldChar w:fldCharType="separate"/>
        </w:r>
        <w:r>
          <w:rPr>
            <w:noProof/>
            <w:webHidden/>
          </w:rPr>
          <w:t>3</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5" w:history="1">
        <w:r w:rsidRPr="00754FCE">
          <w:rPr>
            <w:rStyle w:val="Hyperlink"/>
            <w:noProof/>
          </w:rPr>
          <w:t>Figure 6: Apache Spark's cluster computing components</w:t>
        </w:r>
        <w:r>
          <w:rPr>
            <w:noProof/>
            <w:webHidden/>
          </w:rPr>
          <w:tab/>
        </w:r>
        <w:r>
          <w:rPr>
            <w:noProof/>
            <w:webHidden/>
          </w:rPr>
          <w:fldChar w:fldCharType="begin"/>
        </w:r>
        <w:r>
          <w:rPr>
            <w:noProof/>
            <w:webHidden/>
          </w:rPr>
          <w:instrText xml:space="preserve"> PAGEREF _Toc455324755 \h </w:instrText>
        </w:r>
        <w:r>
          <w:rPr>
            <w:noProof/>
            <w:webHidden/>
          </w:rPr>
        </w:r>
        <w:r>
          <w:rPr>
            <w:noProof/>
            <w:webHidden/>
          </w:rPr>
          <w:fldChar w:fldCharType="separate"/>
        </w:r>
        <w:r>
          <w:rPr>
            <w:noProof/>
            <w:webHidden/>
          </w:rPr>
          <w:t>5</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6" w:history="1">
        <w:r w:rsidRPr="00754FCE">
          <w:rPr>
            <w:rStyle w:val="Hyperlink"/>
            <w:noProof/>
          </w:rPr>
          <w:t>Figure 7: CategoryCountPerHour class</w:t>
        </w:r>
        <w:r>
          <w:rPr>
            <w:noProof/>
            <w:webHidden/>
          </w:rPr>
          <w:tab/>
        </w:r>
        <w:r>
          <w:rPr>
            <w:noProof/>
            <w:webHidden/>
          </w:rPr>
          <w:fldChar w:fldCharType="begin"/>
        </w:r>
        <w:r>
          <w:rPr>
            <w:noProof/>
            <w:webHidden/>
          </w:rPr>
          <w:instrText xml:space="preserve"> PAGEREF _Toc455324756 \h </w:instrText>
        </w:r>
        <w:r>
          <w:rPr>
            <w:noProof/>
            <w:webHidden/>
          </w:rPr>
        </w:r>
        <w:r>
          <w:rPr>
            <w:noProof/>
            <w:webHidden/>
          </w:rPr>
          <w:fldChar w:fldCharType="separate"/>
        </w:r>
        <w:r>
          <w:rPr>
            <w:noProof/>
            <w:webHidden/>
          </w:rPr>
          <w:t>6</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7" w:history="1">
        <w:r w:rsidRPr="00754FCE">
          <w:rPr>
            <w:rStyle w:val="Hyperlink"/>
            <w:noProof/>
          </w:rPr>
          <w:t>Figure 8: Tweet data sample in JSON format</w:t>
        </w:r>
        <w:r>
          <w:rPr>
            <w:noProof/>
            <w:webHidden/>
          </w:rPr>
          <w:tab/>
        </w:r>
        <w:r>
          <w:rPr>
            <w:noProof/>
            <w:webHidden/>
          </w:rPr>
          <w:fldChar w:fldCharType="begin"/>
        </w:r>
        <w:r>
          <w:rPr>
            <w:noProof/>
            <w:webHidden/>
          </w:rPr>
          <w:instrText xml:space="preserve"> PAGEREF _Toc455324757 \h </w:instrText>
        </w:r>
        <w:r>
          <w:rPr>
            <w:noProof/>
            <w:webHidden/>
          </w:rPr>
        </w:r>
        <w:r>
          <w:rPr>
            <w:noProof/>
            <w:webHidden/>
          </w:rPr>
          <w:fldChar w:fldCharType="separate"/>
        </w:r>
        <w:r>
          <w:rPr>
            <w:noProof/>
            <w:webHidden/>
          </w:rPr>
          <w:t>7</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8" w:history="1">
        <w:r w:rsidRPr="00754FCE">
          <w:rPr>
            <w:rStyle w:val="Hyperlink"/>
            <w:noProof/>
          </w:rPr>
          <w:t>Figure 9: Tweet class in Scala with accompanying HashTag class</w:t>
        </w:r>
        <w:r>
          <w:rPr>
            <w:noProof/>
            <w:webHidden/>
          </w:rPr>
          <w:tab/>
        </w:r>
        <w:r>
          <w:rPr>
            <w:noProof/>
            <w:webHidden/>
          </w:rPr>
          <w:fldChar w:fldCharType="begin"/>
        </w:r>
        <w:r>
          <w:rPr>
            <w:noProof/>
            <w:webHidden/>
          </w:rPr>
          <w:instrText xml:space="preserve"> PAGEREF _Toc455324758 \h </w:instrText>
        </w:r>
        <w:r>
          <w:rPr>
            <w:noProof/>
            <w:webHidden/>
          </w:rPr>
        </w:r>
        <w:r>
          <w:rPr>
            <w:noProof/>
            <w:webHidden/>
          </w:rPr>
          <w:fldChar w:fldCharType="separate"/>
        </w:r>
        <w:r>
          <w:rPr>
            <w:noProof/>
            <w:webHidden/>
          </w:rPr>
          <w:t>7</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59" w:history="1">
        <w:r w:rsidRPr="00754FCE">
          <w:rPr>
            <w:rStyle w:val="Hyperlink"/>
            <w:noProof/>
          </w:rPr>
          <w:t>Figure 10: DAG of CategoryCountPerHour program flow</w:t>
        </w:r>
        <w:r>
          <w:rPr>
            <w:noProof/>
            <w:webHidden/>
          </w:rPr>
          <w:tab/>
        </w:r>
        <w:r>
          <w:rPr>
            <w:noProof/>
            <w:webHidden/>
          </w:rPr>
          <w:fldChar w:fldCharType="begin"/>
        </w:r>
        <w:r>
          <w:rPr>
            <w:noProof/>
            <w:webHidden/>
          </w:rPr>
          <w:instrText xml:space="preserve"> PAGEREF _Toc455324759 \h </w:instrText>
        </w:r>
        <w:r>
          <w:rPr>
            <w:noProof/>
            <w:webHidden/>
          </w:rPr>
        </w:r>
        <w:r>
          <w:rPr>
            <w:noProof/>
            <w:webHidden/>
          </w:rPr>
          <w:fldChar w:fldCharType="separate"/>
        </w:r>
        <w:r>
          <w:rPr>
            <w:noProof/>
            <w:webHidden/>
          </w:rPr>
          <w:t>8</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60" w:history="1">
        <w:r w:rsidRPr="00754FCE">
          <w:rPr>
            <w:rStyle w:val="Hyperlink"/>
            <w:noProof/>
          </w:rPr>
          <w:t>Figure 11: CategoryCountPerHour JSON output sample</w:t>
        </w:r>
        <w:r>
          <w:rPr>
            <w:noProof/>
            <w:webHidden/>
          </w:rPr>
          <w:tab/>
        </w:r>
        <w:r>
          <w:rPr>
            <w:noProof/>
            <w:webHidden/>
          </w:rPr>
          <w:fldChar w:fldCharType="begin"/>
        </w:r>
        <w:r>
          <w:rPr>
            <w:noProof/>
            <w:webHidden/>
          </w:rPr>
          <w:instrText xml:space="preserve"> PAGEREF _Toc455324760 \h </w:instrText>
        </w:r>
        <w:r>
          <w:rPr>
            <w:noProof/>
            <w:webHidden/>
          </w:rPr>
        </w:r>
        <w:r>
          <w:rPr>
            <w:noProof/>
            <w:webHidden/>
          </w:rPr>
          <w:fldChar w:fldCharType="separate"/>
        </w:r>
        <w:r>
          <w:rPr>
            <w:noProof/>
            <w:webHidden/>
          </w:rPr>
          <w:t>8</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61" w:history="1">
        <w:r w:rsidRPr="00754FCE">
          <w:rPr>
            <w:rStyle w:val="Hyperlink"/>
            <w:noProof/>
          </w:rPr>
          <w:t>Figure 12: Input and output classes for processing CategoryCount JSON data</w:t>
        </w:r>
        <w:r>
          <w:rPr>
            <w:noProof/>
            <w:webHidden/>
          </w:rPr>
          <w:tab/>
        </w:r>
        <w:r>
          <w:rPr>
            <w:noProof/>
            <w:webHidden/>
          </w:rPr>
          <w:fldChar w:fldCharType="begin"/>
        </w:r>
        <w:r>
          <w:rPr>
            <w:noProof/>
            <w:webHidden/>
          </w:rPr>
          <w:instrText xml:space="preserve"> PAGEREF _Toc455324761 \h </w:instrText>
        </w:r>
        <w:r>
          <w:rPr>
            <w:noProof/>
            <w:webHidden/>
          </w:rPr>
        </w:r>
        <w:r>
          <w:rPr>
            <w:noProof/>
            <w:webHidden/>
          </w:rPr>
          <w:fldChar w:fldCharType="separate"/>
        </w:r>
        <w:r>
          <w:rPr>
            <w:noProof/>
            <w:webHidden/>
          </w:rPr>
          <w:t>8</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62" w:history="1">
        <w:r w:rsidRPr="00754FCE">
          <w:rPr>
            <w:rStyle w:val="Hyperlink"/>
            <w:noProof/>
          </w:rPr>
          <w:t>Figure 13: CategoryCountPerDay class</w:t>
        </w:r>
        <w:r>
          <w:rPr>
            <w:noProof/>
            <w:webHidden/>
          </w:rPr>
          <w:tab/>
        </w:r>
        <w:r>
          <w:rPr>
            <w:noProof/>
            <w:webHidden/>
          </w:rPr>
          <w:fldChar w:fldCharType="begin"/>
        </w:r>
        <w:r>
          <w:rPr>
            <w:noProof/>
            <w:webHidden/>
          </w:rPr>
          <w:instrText xml:space="preserve"> PAGEREF _Toc455324762 \h </w:instrText>
        </w:r>
        <w:r>
          <w:rPr>
            <w:noProof/>
            <w:webHidden/>
          </w:rPr>
        </w:r>
        <w:r>
          <w:rPr>
            <w:noProof/>
            <w:webHidden/>
          </w:rPr>
          <w:fldChar w:fldCharType="separate"/>
        </w:r>
        <w:r>
          <w:rPr>
            <w:noProof/>
            <w:webHidden/>
          </w:rPr>
          <w:t>9</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63" w:history="1">
        <w:r w:rsidRPr="00754FCE">
          <w:rPr>
            <w:rStyle w:val="Hyperlink"/>
            <w:noProof/>
          </w:rPr>
          <w:t>Figure 14: CategoryCountPerDay JSON output sample</w:t>
        </w:r>
        <w:r>
          <w:rPr>
            <w:noProof/>
            <w:webHidden/>
          </w:rPr>
          <w:tab/>
        </w:r>
        <w:r>
          <w:rPr>
            <w:noProof/>
            <w:webHidden/>
          </w:rPr>
          <w:fldChar w:fldCharType="begin"/>
        </w:r>
        <w:r>
          <w:rPr>
            <w:noProof/>
            <w:webHidden/>
          </w:rPr>
          <w:instrText xml:space="preserve"> PAGEREF _Toc455324763 \h </w:instrText>
        </w:r>
        <w:r>
          <w:rPr>
            <w:noProof/>
            <w:webHidden/>
          </w:rPr>
        </w:r>
        <w:r>
          <w:rPr>
            <w:noProof/>
            <w:webHidden/>
          </w:rPr>
          <w:fldChar w:fldCharType="separate"/>
        </w:r>
        <w:r>
          <w:rPr>
            <w:noProof/>
            <w:webHidden/>
          </w:rPr>
          <w:t>9</w:t>
        </w:r>
        <w:r>
          <w:rPr>
            <w:noProof/>
            <w:webHidden/>
          </w:rPr>
          <w:fldChar w:fldCharType="end"/>
        </w:r>
      </w:hyperlink>
    </w:p>
    <w:p w:rsidR="00544869" w:rsidRPr="00544869" w:rsidRDefault="00544869">
      <w:r w:rsidRPr="00544869">
        <w:fldChar w:fldCharType="end"/>
      </w:r>
    </w:p>
    <w:p w:rsidR="00544869" w:rsidRPr="00544869" w:rsidRDefault="00544869" w:rsidP="00D737BA">
      <w:pPr>
        <w:pStyle w:val="Heading1"/>
        <w:numPr>
          <w:ilvl w:val="0"/>
          <w:numId w:val="0"/>
        </w:numPr>
        <w:ind w:left="340" w:hanging="340"/>
      </w:pPr>
      <w:bookmarkStart w:id="3" w:name="_Toc455324772"/>
      <w:r w:rsidRPr="00544869">
        <w:t>List of Tables</w:t>
      </w:r>
      <w:bookmarkEnd w:id="3"/>
    </w:p>
    <w:p w:rsidR="00DC3E5D" w:rsidRDefault="00544869">
      <w:pPr>
        <w:pStyle w:val="TableofFigures"/>
        <w:tabs>
          <w:tab w:val="right" w:leader="dot" w:pos="9016"/>
        </w:tabs>
        <w:rPr>
          <w:rFonts w:asciiTheme="minorHAnsi" w:eastAsiaTheme="minorEastAsia" w:hAnsiTheme="minorHAnsi" w:cstheme="minorBidi"/>
          <w:noProof/>
          <w:lang w:eastAsia="en-ZA"/>
        </w:rPr>
      </w:pPr>
      <w:r w:rsidRPr="00544869">
        <w:fldChar w:fldCharType="begin"/>
      </w:r>
      <w:r w:rsidRPr="00544869">
        <w:instrText xml:space="preserve"> TOC \h \z \c "Table" </w:instrText>
      </w:r>
      <w:r w:rsidRPr="00544869">
        <w:fldChar w:fldCharType="separate"/>
      </w:r>
      <w:hyperlink w:anchor="_Toc455324764" w:history="1">
        <w:r w:rsidR="00DC3E5D" w:rsidRPr="00655295">
          <w:rPr>
            <w:rStyle w:val="Hyperlink"/>
            <w:noProof/>
          </w:rPr>
          <w:t>Table 1: RAM use per system</w:t>
        </w:r>
        <w:r w:rsidR="00DC3E5D">
          <w:rPr>
            <w:noProof/>
            <w:webHidden/>
          </w:rPr>
          <w:tab/>
        </w:r>
        <w:r w:rsidR="00DC3E5D">
          <w:rPr>
            <w:noProof/>
            <w:webHidden/>
          </w:rPr>
          <w:fldChar w:fldCharType="begin"/>
        </w:r>
        <w:r w:rsidR="00DC3E5D">
          <w:rPr>
            <w:noProof/>
            <w:webHidden/>
          </w:rPr>
          <w:instrText xml:space="preserve"> PAGEREF _Toc455324764 \h </w:instrText>
        </w:r>
        <w:r w:rsidR="00DC3E5D">
          <w:rPr>
            <w:noProof/>
            <w:webHidden/>
          </w:rPr>
        </w:r>
        <w:r w:rsidR="00DC3E5D">
          <w:rPr>
            <w:noProof/>
            <w:webHidden/>
          </w:rPr>
          <w:fldChar w:fldCharType="separate"/>
        </w:r>
        <w:r w:rsidR="00DC3E5D">
          <w:rPr>
            <w:noProof/>
            <w:webHidden/>
          </w:rPr>
          <w:t>4</w:t>
        </w:r>
        <w:r w:rsidR="00DC3E5D">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65" w:history="1">
        <w:r w:rsidRPr="00655295">
          <w:rPr>
            <w:rStyle w:val="Hyperlink"/>
            <w:noProof/>
          </w:rPr>
          <w:t>Table 2: RAM footprints per system</w:t>
        </w:r>
        <w:r>
          <w:rPr>
            <w:noProof/>
            <w:webHidden/>
          </w:rPr>
          <w:tab/>
        </w:r>
        <w:r>
          <w:rPr>
            <w:noProof/>
            <w:webHidden/>
          </w:rPr>
          <w:fldChar w:fldCharType="begin"/>
        </w:r>
        <w:r>
          <w:rPr>
            <w:noProof/>
            <w:webHidden/>
          </w:rPr>
          <w:instrText xml:space="preserve"> PAGEREF _Toc455324765 \h </w:instrText>
        </w:r>
        <w:r>
          <w:rPr>
            <w:noProof/>
            <w:webHidden/>
          </w:rPr>
        </w:r>
        <w:r>
          <w:rPr>
            <w:noProof/>
            <w:webHidden/>
          </w:rPr>
          <w:fldChar w:fldCharType="separate"/>
        </w:r>
        <w:r>
          <w:rPr>
            <w:noProof/>
            <w:webHidden/>
          </w:rPr>
          <w:t>5</w:t>
        </w:r>
        <w:r>
          <w:rPr>
            <w:noProof/>
            <w:webHidden/>
          </w:rPr>
          <w:fldChar w:fldCharType="end"/>
        </w:r>
      </w:hyperlink>
    </w:p>
    <w:p w:rsidR="00DC3E5D" w:rsidRDefault="00DC3E5D">
      <w:pPr>
        <w:pStyle w:val="TableofFigures"/>
        <w:tabs>
          <w:tab w:val="right" w:leader="dot" w:pos="9016"/>
        </w:tabs>
        <w:rPr>
          <w:rFonts w:asciiTheme="minorHAnsi" w:eastAsiaTheme="minorEastAsia" w:hAnsiTheme="minorHAnsi" w:cstheme="minorBidi"/>
          <w:noProof/>
          <w:lang w:eastAsia="en-ZA"/>
        </w:rPr>
      </w:pPr>
      <w:hyperlink w:anchor="_Toc455324766" w:history="1">
        <w:r w:rsidRPr="00655295">
          <w:rPr>
            <w:rStyle w:val="Hyperlink"/>
            <w:noProof/>
          </w:rPr>
          <w:t>Table 3: Time to upload data sources</w:t>
        </w:r>
        <w:r>
          <w:rPr>
            <w:noProof/>
            <w:webHidden/>
          </w:rPr>
          <w:tab/>
        </w:r>
        <w:r>
          <w:rPr>
            <w:noProof/>
            <w:webHidden/>
          </w:rPr>
          <w:fldChar w:fldCharType="begin"/>
        </w:r>
        <w:r>
          <w:rPr>
            <w:noProof/>
            <w:webHidden/>
          </w:rPr>
          <w:instrText xml:space="preserve"> PAGEREF _Toc455324766 \h </w:instrText>
        </w:r>
        <w:r>
          <w:rPr>
            <w:noProof/>
            <w:webHidden/>
          </w:rPr>
        </w:r>
        <w:r>
          <w:rPr>
            <w:noProof/>
            <w:webHidden/>
          </w:rPr>
          <w:fldChar w:fldCharType="separate"/>
        </w:r>
        <w:r>
          <w:rPr>
            <w:noProof/>
            <w:webHidden/>
          </w:rPr>
          <w:t>5</w:t>
        </w:r>
        <w:r>
          <w:rPr>
            <w:noProof/>
            <w:webHidden/>
          </w:rPr>
          <w:fldChar w:fldCharType="end"/>
        </w:r>
      </w:hyperlink>
    </w:p>
    <w:p w:rsidR="00B464F8" w:rsidRDefault="00544869">
      <w:pPr>
        <w:sectPr w:rsidR="00B464F8" w:rsidSect="00B464F8">
          <w:footerReference w:type="default" r:id="rId9"/>
          <w:pgSz w:w="11906" w:h="16838"/>
          <w:pgMar w:top="1440" w:right="1440" w:bottom="1440" w:left="1440" w:header="708" w:footer="708" w:gutter="0"/>
          <w:pgNumType w:fmt="lowerRoman" w:start="1"/>
          <w:cols w:space="708"/>
          <w:docGrid w:linePitch="360"/>
        </w:sectPr>
      </w:pPr>
      <w:r w:rsidRPr="00544869">
        <w:fldChar w:fldCharType="end"/>
      </w:r>
    </w:p>
    <w:p w:rsidR="00B50266" w:rsidRPr="00544869" w:rsidRDefault="00B50266" w:rsidP="00D737BA">
      <w:pPr>
        <w:pStyle w:val="Heading1"/>
      </w:pPr>
      <w:bookmarkStart w:id="4" w:name="_Toc455324773"/>
      <w:r w:rsidRPr="00544869">
        <w:lastRenderedPageBreak/>
        <w:t>Introduction</w:t>
      </w:r>
      <w:bookmarkEnd w:id="4"/>
    </w:p>
    <w:p w:rsidR="00155DF2" w:rsidRPr="00544869" w:rsidRDefault="00BB7C09" w:rsidP="00B50266">
      <w:r w:rsidRPr="00544869">
        <w:t>Data</w:t>
      </w:r>
      <w:r w:rsidR="00FC79CD" w:rsidRPr="00544869">
        <w:t>, in the age of modern computing,</w:t>
      </w:r>
      <w:r w:rsidRPr="00544869">
        <w:t xml:space="preserve"> is being produced at an alarming, almost incomprehensible rate</w:t>
      </w:r>
      <w:r w:rsidR="00FC79CD" w:rsidRPr="00544869">
        <w:t>,</w:t>
      </w:r>
      <w:r w:rsidRPr="00544869">
        <w:t xml:space="preserve"> </w:t>
      </w:r>
      <w:r w:rsidR="001F3C07" w:rsidRPr="00544869">
        <w:t>and</w:t>
      </w:r>
      <w:r w:rsidRPr="00544869">
        <w:t xml:space="preserve"> </w:t>
      </w:r>
      <w:r w:rsidR="001F3C07" w:rsidRPr="00544869">
        <w:t>m</w:t>
      </w:r>
      <w:r w:rsidRPr="00544869">
        <w:t xml:space="preserve">aking sense of </w:t>
      </w:r>
      <w:r w:rsidR="00FC79CD" w:rsidRPr="00544869">
        <w:t xml:space="preserve">it </w:t>
      </w:r>
      <w:r w:rsidRPr="00544869">
        <w:t>all is the primary objective of the Big Data movement</w:t>
      </w:r>
      <w:sdt>
        <w:sdtPr>
          <w:id w:val="1145476370"/>
          <w:citation/>
        </w:sdtPr>
        <w:sdtContent>
          <w:r w:rsidRPr="00544869">
            <w:fldChar w:fldCharType="begin"/>
          </w:r>
          <w:r w:rsidRPr="00544869">
            <w:instrText xml:space="preserve"> CITATION Sar13 \l 7177 </w:instrText>
          </w:r>
          <w:r w:rsidRPr="00544869">
            <w:fldChar w:fldCharType="separate"/>
          </w:r>
          <w:r w:rsidR="00D737BA">
            <w:rPr>
              <w:noProof/>
            </w:rPr>
            <w:t xml:space="preserve"> </w:t>
          </w:r>
          <w:r w:rsidR="00D737BA" w:rsidRPr="00D737BA">
            <w:rPr>
              <w:noProof/>
            </w:rPr>
            <w:t>[1]</w:t>
          </w:r>
          <w:r w:rsidRPr="00544869">
            <w:fldChar w:fldCharType="end"/>
          </w:r>
        </w:sdtContent>
      </w:sdt>
      <w:r w:rsidR="001F3C07" w:rsidRPr="00544869">
        <w:t xml:space="preserve">. </w:t>
      </w:r>
      <w:r w:rsidR="00FC79CD" w:rsidRPr="00544869">
        <w:t xml:space="preserve">Seeking meaningful information from Big Data, whether by human analysis or machine learning algorithms, will reveal never-before </w:t>
      </w:r>
      <w:r w:rsidR="00155DF2" w:rsidRPr="00544869">
        <w:t>seen insights into not only what is happening all around us, but why.</w:t>
      </w:r>
    </w:p>
    <w:p w:rsidR="00B50266" w:rsidRPr="00544869" w:rsidRDefault="00681BE2" w:rsidP="00B50266">
      <w:r w:rsidRPr="00544869">
        <w:t>This report focuses on the data transformation process, from building the infrastructure and installing and configuring the cluster-computing framework, to writing the software that creates the output to be used by the data visualisation component of the solution.</w:t>
      </w:r>
    </w:p>
    <w:p w:rsidR="00B50266" w:rsidRPr="00544869" w:rsidRDefault="00B50266" w:rsidP="00D737BA">
      <w:pPr>
        <w:pStyle w:val="Heading1"/>
      </w:pPr>
      <w:bookmarkStart w:id="5" w:name="_Ref455188421"/>
      <w:bookmarkStart w:id="6" w:name="_Toc455324774"/>
      <w:r w:rsidRPr="00544869">
        <w:t>Background</w:t>
      </w:r>
      <w:bookmarkEnd w:id="5"/>
      <w:bookmarkEnd w:id="6"/>
    </w:p>
    <w:p w:rsidR="00B50266" w:rsidRPr="00544869" w:rsidRDefault="0045312D" w:rsidP="00B50266">
      <w:r w:rsidRPr="00544869">
        <w:t xml:space="preserve">The objective of the project was to find a data source that matched the required field of interest selected by the group, </w:t>
      </w:r>
      <w:r w:rsidR="00AE44EF" w:rsidRPr="00544869">
        <w:t xml:space="preserve">to </w:t>
      </w:r>
      <w:r w:rsidRPr="00544869">
        <w:t xml:space="preserve">process that data into a form of information which would provide meaningful insight into that data, and </w:t>
      </w:r>
      <w:r w:rsidR="008E2053" w:rsidRPr="00544869">
        <w:t xml:space="preserve">to </w:t>
      </w:r>
      <w:r w:rsidRPr="00544869">
        <w:t xml:space="preserve">finally present that processed information via a visualisation framework so further </w:t>
      </w:r>
      <w:r w:rsidR="0047544F" w:rsidRPr="00544869">
        <w:t>examination</w:t>
      </w:r>
      <w:r w:rsidRPr="00544869">
        <w:t xml:space="preserve"> could </w:t>
      </w:r>
      <w:r w:rsidR="0047544F" w:rsidRPr="00544869">
        <w:t>occur</w:t>
      </w:r>
      <w:r w:rsidRPr="00544869">
        <w:t>.</w:t>
      </w:r>
    </w:p>
    <w:p w:rsidR="0045312D" w:rsidRPr="00544869" w:rsidRDefault="0045312D" w:rsidP="00B50266">
      <w:r w:rsidRPr="00544869">
        <w:t xml:space="preserve">The field of interest selected by the group related to elections happening in both the United States of America and South Africa. Attention was given primarily to </w:t>
      </w:r>
      <w:r w:rsidR="006B1C20" w:rsidRPr="00544869">
        <w:t xml:space="preserve">the individuals campaigning within the USA, namely </w:t>
      </w:r>
      <w:r w:rsidRPr="00544869">
        <w:t>Donald Trump and Hillary Clinton</w:t>
      </w:r>
      <w:r w:rsidR="006B1C20" w:rsidRPr="00544869">
        <w:t>. For the South African elections, the areas of focus were the parties, namely the ANC, DA and the EFF.</w:t>
      </w:r>
      <w:r w:rsidR="00DD6EF6" w:rsidRPr="00544869">
        <w:t xml:space="preserve"> </w:t>
      </w:r>
      <w:r w:rsidR="002D330B" w:rsidRPr="00544869">
        <w:t xml:space="preserve">These </w:t>
      </w:r>
      <w:r w:rsidR="00FD1EB3" w:rsidRPr="00544869">
        <w:t xml:space="preserve">identified </w:t>
      </w:r>
      <w:r w:rsidR="002D330B" w:rsidRPr="00544869">
        <w:t>subjects were used as the categories within the data transformation process.</w:t>
      </w:r>
    </w:p>
    <w:p w:rsidR="00BA384E" w:rsidRPr="00544869" w:rsidRDefault="00BA384E" w:rsidP="00B50266">
      <w:r w:rsidRPr="00544869">
        <w:t>Twitter was chosen as the data source for the group project, as it was felt this better portrayed the sentiment of the people, not just online and traditional media outlets.</w:t>
      </w:r>
      <w:r w:rsidR="002D330B" w:rsidRPr="00544869">
        <w:t xml:space="preserve"> Also, the Twitter API </w:t>
      </w:r>
      <w:r w:rsidR="00E27AEC" w:rsidRPr="00544869">
        <w:t>proved easy</w:t>
      </w:r>
      <w:r w:rsidR="002D330B" w:rsidRPr="00544869">
        <w:t xml:space="preserve"> to integrate with.</w:t>
      </w:r>
    </w:p>
    <w:p w:rsidR="00B50266" w:rsidRPr="00544869" w:rsidRDefault="002C2E6E" w:rsidP="00D737BA">
      <w:pPr>
        <w:pStyle w:val="Heading1"/>
      </w:pPr>
      <w:bookmarkStart w:id="7" w:name="_Toc455324775"/>
      <w:r w:rsidRPr="00544869">
        <w:t>Requirements</w:t>
      </w:r>
      <w:bookmarkEnd w:id="7"/>
    </w:p>
    <w:p w:rsidR="00B50266" w:rsidRPr="00544869" w:rsidRDefault="00DD6EF6" w:rsidP="00B50266">
      <w:r w:rsidRPr="00544869">
        <w:t xml:space="preserve">The requirements of the data transformation process, both functional and non-functional, </w:t>
      </w:r>
      <w:r w:rsidR="00D141F5" w:rsidRPr="00544869">
        <w:t>relating</w:t>
      </w:r>
      <w:r w:rsidR="00A2726F" w:rsidRPr="00544869">
        <w:t xml:space="preserve"> to hardware and software </w:t>
      </w:r>
      <w:r w:rsidRPr="00544869">
        <w:t>are listed below.</w:t>
      </w:r>
    </w:p>
    <w:p w:rsidR="002C2E6E" w:rsidRPr="00544869" w:rsidRDefault="002C2E6E" w:rsidP="002C2E6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8" w:name="_Toc455157527"/>
      <w:bookmarkStart w:id="9" w:name="_Toc455157818"/>
      <w:bookmarkStart w:id="10" w:name="_Toc455178950"/>
      <w:bookmarkStart w:id="11" w:name="_Toc455180542"/>
      <w:bookmarkStart w:id="12" w:name="_Toc455184097"/>
      <w:bookmarkStart w:id="13" w:name="_Toc455184474"/>
      <w:bookmarkStart w:id="14" w:name="_Toc455184539"/>
      <w:bookmarkStart w:id="15" w:name="_Toc455184570"/>
      <w:bookmarkStart w:id="16" w:name="_Toc455237553"/>
      <w:bookmarkStart w:id="17" w:name="_Toc455314495"/>
      <w:bookmarkStart w:id="18" w:name="_Toc455315029"/>
      <w:bookmarkStart w:id="19" w:name="_Toc455315058"/>
      <w:bookmarkStart w:id="20" w:name="_Toc455323445"/>
      <w:bookmarkStart w:id="21" w:name="_Toc455323930"/>
      <w:bookmarkStart w:id="22" w:name="_Toc455324002"/>
      <w:bookmarkStart w:id="23" w:name="_Toc45532477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2C2E6E" w:rsidRPr="00544869" w:rsidRDefault="002C2E6E" w:rsidP="002C2E6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24" w:name="_Toc455157819"/>
      <w:bookmarkStart w:id="25" w:name="_Toc455178951"/>
      <w:bookmarkStart w:id="26" w:name="_Toc455180543"/>
      <w:bookmarkStart w:id="27" w:name="_Toc455184098"/>
      <w:bookmarkStart w:id="28" w:name="_Toc455184475"/>
      <w:bookmarkStart w:id="29" w:name="_Toc455184540"/>
      <w:bookmarkStart w:id="30" w:name="_Toc455184571"/>
      <w:bookmarkStart w:id="31" w:name="_Toc455237554"/>
      <w:bookmarkStart w:id="32" w:name="_Toc455314496"/>
      <w:bookmarkStart w:id="33" w:name="_Toc455315030"/>
      <w:bookmarkStart w:id="34" w:name="_Toc455315059"/>
      <w:bookmarkStart w:id="35" w:name="_Toc455323446"/>
      <w:bookmarkStart w:id="36" w:name="_Toc455323931"/>
      <w:bookmarkStart w:id="37" w:name="_Toc455324003"/>
      <w:bookmarkStart w:id="38" w:name="_Toc455324777"/>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C2E6E" w:rsidRPr="00544869" w:rsidRDefault="002C2E6E" w:rsidP="002C2E6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39" w:name="_Toc455157820"/>
      <w:bookmarkStart w:id="40" w:name="_Toc455178952"/>
      <w:bookmarkStart w:id="41" w:name="_Toc455180544"/>
      <w:bookmarkStart w:id="42" w:name="_Toc455184099"/>
      <w:bookmarkStart w:id="43" w:name="_Toc455184476"/>
      <w:bookmarkStart w:id="44" w:name="_Toc455184541"/>
      <w:bookmarkStart w:id="45" w:name="_Toc455184572"/>
      <w:bookmarkStart w:id="46" w:name="_Toc455237555"/>
      <w:bookmarkStart w:id="47" w:name="_Toc455314497"/>
      <w:bookmarkStart w:id="48" w:name="_Toc455315031"/>
      <w:bookmarkStart w:id="49" w:name="_Toc455315060"/>
      <w:bookmarkStart w:id="50" w:name="_Toc455323447"/>
      <w:bookmarkStart w:id="51" w:name="_Toc455323932"/>
      <w:bookmarkStart w:id="52" w:name="_Toc455324004"/>
      <w:bookmarkStart w:id="53" w:name="_Toc45532477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B50266" w:rsidRPr="00544869" w:rsidRDefault="00B50266" w:rsidP="002C2E6E">
      <w:pPr>
        <w:pStyle w:val="Heading2"/>
        <w:rPr>
          <w:rFonts w:cs="Times New Roman"/>
        </w:rPr>
      </w:pPr>
      <w:bookmarkStart w:id="54" w:name="_Ref455188427"/>
      <w:bookmarkStart w:id="55" w:name="_Toc455324779"/>
      <w:r w:rsidRPr="00544869">
        <w:rPr>
          <w:rFonts w:cs="Times New Roman"/>
        </w:rPr>
        <w:t>Functional</w:t>
      </w:r>
      <w:bookmarkEnd w:id="54"/>
      <w:bookmarkEnd w:id="55"/>
    </w:p>
    <w:p w:rsidR="00B50266" w:rsidRPr="00544869" w:rsidRDefault="00DD6EF6" w:rsidP="00DD6EF6">
      <w:pPr>
        <w:pStyle w:val="ListParagraph"/>
        <w:numPr>
          <w:ilvl w:val="0"/>
          <w:numId w:val="6"/>
        </w:numPr>
      </w:pPr>
      <w:r w:rsidRPr="00544869">
        <w:t xml:space="preserve">Transform tweet data into the </w:t>
      </w:r>
      <w:r w:rsidR="00FD1EB3" w:rsidRPr="00544869">
        <w:t>sum</w:t>
      </w:r>
      <w:r w:rsidRPr="00544869">
        <w:t xml:space="preserve"> of categories</w:t>
      </w:r>
      <w:r w:rsidR="00FD1EB3" w:rsidRPr="00544869">
        <w:t xml:space="preserve"> per hour for any given day</w:t>
      </w:r>
    </w:p>
    <w:p w:rsidR="00FD1EB3" w:rsidRPr="00544869" w:rsidRDefault="00FD1EB3" w:rsidP="00DD6EF6">
      <w:pPr>
        <w:pStyle w:val="ListParagraph"/>
        <w:numPr>
          <w:ilvl w:val="0"/>
          <w:numId w:val="6"/>
        </w:numPr>
      </w:pPr>
      <w:r w:rsidRPr="00544869">
        <w:t>Transform the output from the above step into the sum of categories per day</w:t>
      </w:r>
    </w:p>
    <w:p w:rsidR="00FD1EB3" w:rsidRPr="00544869" w:rsidRDefault="00FD1EB3" w:rsidP="00DD6EF6">
      <w:pPr>
        <w:pStyle w:val="ListParagraph"/>
        <w:numPr>
          <w:ilvl w:val="0"/>
          <w:numId w:val="6"/>
        </w:numPr>
      </w:pPr>
      <w:r w:rsidRPr="00544869">
        <w:t>Transform the output from the above step into the total sum for each category</w:t>
      </w:r>
    </w:p>
    <w:p w:rsidR="00FD1EB3" w:rsidRPr="00544869" w:rsidRDefault="00FD1EB3" w:rsidP="00DD6EF6">
      <w:pPr>
        <w:pStyle w:val="ListParagraph"/>
        <w:numPr>
          <w:ilvl w:val="0"/>
          <w:numId w:val="6"/>
        </w:numPr>
      </w:pPr>
      <w:r w:rsidRPr="00544869">
        <w:t>Transform tweet data into the sum of positive and negative sentiment for each category for any given day</w:t>
      </w:r>
    </w:p>
    <w:p w:rsidR="00FD1EB3" w:rsidRPr="00544869" w:rsidRDefault="00FD1EB3" w:rsidP="00FD1EB3">
      <w:pPr>
        <w:pStyle w:val="ListParagraph"/>
        <w:numPr>
          <w:ilvl w:val="0"/>
          <w:numId w:val="6"/>
        </w:numPr>
      </w:pPr>
      <w:r w:rsidRPr="00544869">
        <w:t>Transform tweet data into a sum of commonly found words</w:t>
      </w:r>
    </w:p>
    <w:p w:rsidR="00B50266" w:rsidRPr="00544869" w:rsidRDefault="00B50266" w:rsidP="008F05E5">
      <w:pPr>
        <w:pStyle w:val="Heading2"/>
        <w:rPr>
          <w:rFonts w:cs="Times New Roman"/>
        </w:rPr>
      </w:pPr>
      <w:bookmarkStart w:id="56" w:name="_Toc455324780"/>
      <w:r w:rsidRPr="00544869">
        <w:rPr>
          <w:rFonts w:cs="Times New Roman"/>
        </w:rPr>
        <w:t>Non-functional</w:t>
      </w:r>
      <w:bookmarkEnd w:id="56"/>
    </w:p>
    <w:p w:rsidR="008E5DAB" w:rsidRPr="00544869" w:rsidRDefault="008E5DAB" w:rsidP="00FD1EB3">
      <w:pPr>
        <w:pStyle w:val="ListParagraph"/>
        <w:numPr>
          <w:ilvl w:val="0"/>
          <w:numId w:val="7"/>
        </w:numPr>
      </w:pPr>
      <w:r w:rsidRPr="00544869">
        <w:t>Build a viable big data processing solution using low cost commodity hardware and open source software</w:t>
      </w:r>
    </w:p>
    <w:p w:rsidR="00B50266" w:rsidRPr="00544869" w:rsidRDefault="008B4FEF" w:rsidP="00FD1EB3">
      <w:pPr>
        <w:pStyle w:val="ListParagraph"/>
        <w:numPr>
          <w:ilvl w:val="0"/>
          <w:numId w:val="7"/>
        </w:numPr>
      </w:pPr>
      <w:r w:rsidRPr="00544869">
        <w:t>Purchase, configure and network a number of Raspberry Pi 3</w:t>
      </w:r>
      <w:r w:rsidR="00BD3DF5" w:rsidRPr="00544869">
        <w:t xml:space="preserve"> Model B</w:t>
      </w:r>
      <w:r w:rsidRPr="00544869">
        <w:t xml:space="preserve"> devices</w:t>
      </w:r>
    </w:p>
    <w:p w:rsidR="00A2726F" w:rsidRPr="00544869" w:rsidRDefault="00A2726F" w:rsidP="00FD1EB3">
      <w:pPr>
        <w:pStyle w:val="ListParagraph"/>
        <w:numPr>
          <w:ilvl w:val="0"/>
          <w:numId w:val="7"/>
        </w:numPr>
      </w:pPr>
      <w:r w:rsidRPr="00544869">
        <w:t>Create a single power supply to run the Raspberry Pi’s and network switches</w:t>
      </w:r>
    </w:p>
    <w:p w:rsidR="008B4FEF" w:rsidRPr="00544869" w:rsidRDefault="008B4FEF" w:rsidP="00FD1EB3">
      <w:pPr>
        <w:pStyle w:val="ListParagraph"/>
        <w:numPr>
          <w:ilvl w:val="0"/>
          <w:numId w:val="7"/>
        </w:numPr>
      </w:pPr>
      <w:r w:rsidRPr="00544869">
        <w:t xml:space="preserve">Install and configure cluster-computing framework </w:t>
      </w:r>
      <w:r w:rsidR="00DA47BF" w:rsidRPr="00544869">
        <w:t xml:space="preserve">software </w:t>
      </w:r>
      <w:r w:rsidRPr="00544869">
        <w:t xml:space="preserve">capable of </w:t>
      </w:r>
      <w:r w:rsidR="00A2726F" w:rsidRPr="00544869">
        <w:t>on running on Raspberry Pi</w:t>
      </w:r>
      <w:r w:rsidR="00DA47BF" w:rsidRPr="00544869">
        <w:t xml:space="preserve"> 3</w:t>
      </w:r>
      <w:r w:rsidR="00A2726F" w:rsidRPr="00544869">
        <w:t>’s</w:t>
      </w:r>
    </w:p>
    <w:p w:rsidR="00A2726F" w:rsidRPr="00544869" w:rsidRDefault="00B16C71" w:rsidP="00FD1EB3">
      <w:pPr>
        <w:pStyle w:val="ListParagraph"/>
        <w:numPr>
          <w:ilvl w:val="0"/>
          <w:numId w:val="7"/>
        </w:numPr>
      </w:pPr>
      <w:r w:rsidRPr="00544869">
        <w:t>Learn Scala in order to create the software to fulfil the functional requirements of the project</w:t>
      </w:r>
    </w:p>
    <w:p w:rsidR="00B50266" w:rsidRPr="00544869" w:rsidRDefault="002C2E6E" w:rsidP="00D737BA">
      <w:pPr>
        <w:pStyle w:val="Heading1"/>
      </w:pPr>
      <w:bookmarkStart w:id="57" w:name="_Toc455324781"/>
      <w:r w:rsidRPr="00544869">
        <w:lastRenderedPageBreak/>
        <w:t>Approach</w:t>
      </w:r>
      <w:bookmarkEnd w:id="57"/>
    </w:p>
    <w:p w:rsidR="002C2E6E" w:rsidRPr="00544869" w:rsidRDefault="00D74233" w:rsidP="00B50266">
      <w:r w:rsidRPr="00544869">
        <w:t xml:space="preserve">The data transformation </w:t>
      </w:r>
      <w:r w:rsidR="00204BAB" w:rsidRPr="00544869">
        <w:t>process</w:t>
      </w:r>
      <w:r w:rsidRPr="00544869">
        <w:t xml:space="preserve"> of the project</w:t>
      </w:r>
      <w:r w:rsidR="00CB4589" w:rsidRPr="00544869">
        <w:t xml:space="preserve"> was</w:t>
      </w:r>
      <w:r w:rsidR="00204BAB" w:rsidRPr="00544869">
        <w:t xml:space="preserve"> unique due to the dual outcomes expected of this particular endeavour.</w:t>
      </w:r>
      <w:r w:rsidR="00CB4589" w:rsidRPr="00544869">
        <w:t xml:space="preserve"> Not only did the data transformation process need to transform tweet data into meaningful information for the visualisation framework to </w:t>
      </w:r>
      <w:r w:rsidR="0047544F" w:rsidRPr="00544869">
        <w:t>consume</w:t>
      </w:r>
      <w:r w:rsidR="00CB4589" w:rsidRPr="00544869">
        <w:t>, it needed to perform the data transformations on a platform that was affordab</w:t>
      </w:r>
      <w:r w:rsidR="0047544F" w:rsidRPr="00544869">
        <w:t>le and powerful enough for it to be considered as a viable choice for small businesses, start-ups and academia.</w:t>
      </w:r>
    </w:p>
    <w:p w:rsidR="0049084E" w:rsidRPr="00544869" w:rsidRDefault="0049084E" w:rsidP="00B50266">
      <w:r w:rsidRPr="00544869">
        <w:t xml:space="preserve">The approach taken to build the hardware infrastructure </w:t>
      </w:r>
      <w:r w:rsidR="00523455" w:rsidRPr="00544869">
        <w:t>was very exploratory in nature, as none of the members of the group had eve</w:t>
      </w:r>
      <w:r w:rsidR="00A752BD" w:rsidRPr="00544869">
        <w:t xml:space="preserve">r undertaken such a task before. A pragmatic approach to creating the data transformation software was employed, </w:t>
      </w:r>
      <w:r w:rsidR="00AD08DE" w:rsidRPr="00544869">
        <w:t xml:space="preserve">where </w:t>
      </w:r>
      <w:r w:rsidR="00A752BD" w:rsidRPr="00544869">
        <w:t xml:space="preserve">each successive step </w:t>
      </w:r>
      <w:r w:rsidR="00AD08DE" w:rsidRPr="00544869">
        <w:t>leveraged</w:t>
      </w:r>
      <w:r w:rsidR="00A752BD" w:rsidRPr="00544869">
        <w:t xml:space="preserve"> the knowledge gained from </w:t>
      </w:r>
      <w:r w:rsidR="00AD08DE" w:rsidRPr="00544869">
        <w:t xml:space="preserve">the </w:t>
      </w:r>
      <w:r w:rsidR="000F4CC5" w:rsidRPr="00544869">
        <w:t>one before it</w:t>
      </w:r>
      <w:r w:rsidR="00A752BD" w:rsidRPr="00544869">
        <w:t>.</w:t>
      </w:r>
    </w:p>
    <w:p w:rsidR="00EE6BBE" w:rsidRPr="00544869" w:rsidRDefault="00EE6BBE" w:rsidP="00EE6BB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58" w:name="_Toc455178956"/>
      <w:bookmarkStart w:id="59" w:name="_Toc455180548"/>
      <w:bookmarkStart w:id="60" w:name="_Toc455184103"/>
      <w:bookmarkStart w:id="61" w:name="_Toc455184480"/>
      <w:bookmarkStart w:id="62" w:name="_Toc455184545"/>
      <w:bookmarkStart w:id="63" w:name="_Toc455184576"/>
      <w:bookmarkStart w:id="64" w:name="_Toc455237559"/>
      <w:bookmarkStart w:id="65" w:name="_Toc455314501"/>
      <w:bookmarkStart w:id="66" w:name="_Toc455315035"/>
      <w:bookmarkStart w:id="67" w:name="_Toc455315064"/>
      <w:bookmarkStart w:id="68" w:name="_Toc455323451"/>
      <w:bookmarkStart w:id="69" w:name="_Toc455323936"/>
      <w:bookmarkStart w:id="70" w:name="_Toc455324008"/>
      <w:bookmarkStart w:id="71" w:name="_Toc455324782"/>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EE6BBE" w:rsidRPr="00544869" w:rsidRDefault="001D6A19" w:rsidP="00EE6BBE">
      <w:pPr>
        <w:pStyle w:val="Heading2"/>
        <w:rPr>
          <w:rFonts w:cs="Times New Roman"/>
        </w:rPr>
      </w:pPr>
      <w:bookmarkStart w:id="72" w:name="_Toc455324783"/>
      <w:r w:rsidRPr="00544869">
        <w:rPr>
          <w:rFonts w:cs="Times New Roman"/>
        </w:rPr>
        <w:t xml:space="preserve">Infrastructure </w:t>
      </w:r>
      <w:r w:rsidR="00EE6BBE" w:rsidRPr="00544869">
        <w:rPr>
          <w:rFonts w:cs="Times New Roman"/>
        </w:rPr>
        <w:t>Hardware</w:t>
      </w:r>
      <w:bookmarkEnd w:id="72"/>
    </w:p>
    <w:p w:rsidR="004D3AC9" w:rsidRDefault="004D3AC9" w:rsidP="004D3AC9">
      <w:pPr>
        <w:pStyle w:val="Heading3"/>
      </w:pPr>
      <w:bookmarkStart w:id="73" w:name="_Toc455324784"/>
      <w:r>
        <w:t>Raspberry Pi 3 Model B</w:t>
      </w:r>
      <w:bookmarkEnd w:id="73"/>
    </w:p>
    <w:p w:rsidR="00EE6BBE" w:rsidRDefault="00E47CC9" w:rsidP="00874B93">
      <w:r w:rsidRPr="00544869">
        <w:t xml:space="preserve">Five Raspberry Pi 3 Model B units were selected to </w:t>
      </w:r>
      <w:r w:rsidR="00BD3DF5" w:rsidRPr="00544869">
        <w:t>run</w:t>
      </w:r>
      <w:r w:rsidRPr="00544869">
        <w:t xml:space="preserve"> the cluster computing framework</w:t>
      </w:r>
      <w:r w:rsidR="00BD3DF5" w:rsidRPr="00544869">
        <w:t xml:space="preserve"> infrastructure</w:t>
      </w:r>
      <w:r w:rsidRPr="00544869">
        <w:t xml:space="preserve">, cumulatively bringing 20 CPU cores and 5GB of RAM into the pool of available resources. Each Raspberry Pi 3 was equipped with a 32GB MicroSD card, class 10 specification with a minimum speed </w:t>
      </w:r>
      <w:r w:rsidR="00474D1C" w:rsidRPr="00544869">
        <w:t xml:space="preserve">rating </w:t>
      </w:r>
      <w:r w:rsidRPr="00544869">
        <w:t xml:space="preserve">of UHS-1. The master node was equipped with a UHS-3 </w:t>
      </w:r>
      <w:r w:rsidR="00474D1C" w:rsidRPr="00544869">
        <w:t xml:space="preserve">MicroSD </w:t>
      </w:r>
      <w:r w:rsidRPr="00544869">
        <w:t>card for better</w:t>
      </w:r>
      <w:r w:rsidR="00474D1C" w:rsidRPr="00544869">
        <w:t xml:space="preserve"> </w:t>
      </w:r>
      <w:r w:rsidRPr="00544869">
        <w:t>performance on read operations, as it was also acting as the file server.</w:t>
      </w:r>
    </w:p>
    <w:p w:rsidR="008F1BA2" w:rsidRDefault="006D5CEE" w:rsidP="008F1BA2">
      <w:pPr>
        <w:keepNext/>
        <w:jc w:val="center"/>
      </w:pPr>
      <w:r w:rsidRPr="006D5CEE">
        <w:rPr>
          <w:noProof/>
          <w:lang w:eastAsia="en-ZA"/>
        </w:rPr>
        <w:drawing>
          <wp:inline distT="0" distB="0" distL="0" distR="0" wp14:anchorId="5A35354D" wp14:editId="464AA111">
            <wp:extent cx="4477375" cy="208626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5" cy="2086266"/>
                    </a:xfrm>
                    <a:prstGeom prst="rect">
                      <a:avLst/>
                    </a:prstGeom>
                  </pic:spPr>
                </pic:pic>
              </a:graphicData>
            </a:graphic>
          </wp:inline>
        </w:drawing>
      </w:r>
    </w:p>
    <w:p w:rsidR="008F1BA2" w:rsidRPr="008F1BA2" w:rsidRDefault="008F1BA2" w:rsidP="008F1BA2">
      <w:pPr>
        <w:pStyle w:val="Caption"/>
        <w:jc w:val="center"/>
        <w:rPr>
          <w:i w:val="0"/>
          <w:color w:val="auto"/>
        </w:rPr>
      </w:pPr>
      <w:bookmarkStart w:id="74" w:name="_Toc455324750"/>
      <w:r w:rsidRPr="008F1BA2">
        <w:rPr>
          <w:i w:val="0"/>
          <w:color w:val="auto"/>
        </w:rPr>
        <w:t xml:space="preserve">Figure </w:t>
      </w:r>
      <w:r w:rsidRPr="008F1BA2">
        <w:rPr>
          <w:i w:val="0"/>
          <w:color w:val="auto"/>
        </w:rPr>
        <w:fldChar w:fldCharType="begin"/>
      </w:r>
      <w:r w:rsidRPr="008F1BA2">
        <w:rPr>
          <w:i w:val="0"/>
          <w:color w:val="auto"/>
        </w:rPr>
        <w:instrText xml:space="preserve"> SEQ Figure \* ARABIC </w:instrText>
      </w:r>
      <w:r w:rsidRPr="008F1BA2">
        <w:rPr>
          <w:i w:val="0"/>
          <w:color w:val="auto"/>
        </w:rPr>
        <w:fldChar w:fldCharType="separate"/>
      </w:r>
      <w:r w:rsidR="00A15F5E">
        <w:rPr>
          <w:i w:val="0"/>
          <w:noProof/>
          <w:color w:val="auto"/>
        </w:rPr>
        <w:t>1</w:t>
      </w:r>
      <w:r w:rsidRPr="008F1BA2">
        <w:rPr>
          <w:i w:val="0"/>
          <w:color w:val="auto"/>
        </w:rPr>
        <w:fldChar w:fldCharType="end"/>
      </w:r>
      <w:r w:rsidRPr="008F1BA2">
        <w:rPr>
          <w:i w:val="0"/>
          <w:color w:val="auto"/>
        </w:rPr>
        <w:t>: Raspberry Pi 3 infrastructure</w:t>
      </w:r>
      <w:bookmarkEnd w:id="74"/>
    </w:p>
    <w:p w:rsidR="004D3AC9" w:rsidRDefault="004D3AC9" w:rsidP="004D3AC9">
      <w:pPr>
        <w:pStyle w:val="Heading3"/>
      </w:pPr>
      <w:bookmarkStart w:id="75" w:name="_Toc455324785"/>
      <w:r>
        <w:t>TP-LINK</w:t>
      </w:r>
      <w:r w:rsidR="008D56E0">
        <w:t xml:space="preserve"> 10/100Mbps</w:t>
      </w:r>
      <w:r>
        <w:t xml:space="preserve"> Desktop Switches</w:t>
      </w:r>
      <w:bookmarkEnd w:id="75"/>
    </w:p>
    <w:p w:rsidR="00BD3DF5" w:rsidRDefault="00BD3DF5" w:rsidP="00874B93">
      <w:r w:rsidRPr="00544869">
        <w:t>Two 5-port, 10/100Mbps TP-LINK desktop switches (TL-SF1005D) were selected for connecting the Raspberry Pi’s on a local area network (LAN). The speed of the desktop switches matched the speed of the Raspberry Pi’s on-board LAN</w:t>
      </w:r>
      <w:r w:rsidR="005F4518" w:rsidRPr="00544869">
        <w:t xml:space="preserve"> module, so there was no need to </w:t>
      </w:r>
      <w:r w:rsidR="005E7D80" w:rsidRPr="00544869">
        <w:t xml:space="preserve">invest in </w:t>
      </w:r>
      <w:r w:rsidR="005F4518" w:rsidRPr="00544869">
        <w:t xml:space="preserve">more expensive gigabit </w:t>
      </w:r>
      <w:r w:rsidR="005E7D80" w:rsidRPr="00544869">
        <w:t>capable units</w:t>
      </w:r>
      <w:r w:rsidR="005F4518" w:rsidRPr="00544869">
        <w:t>.</w:t>
      </w:r>
    </w:p>
    <w:p w:rsidR="004D3AC9" w:rsidRDefault="004D3AC9" w:rsidP="004D3AC9">
      <w:pPr>
        <w:pStyle w:val="Heading3"/>
        <w:rPr>
          <w:rFonts w:cs="Times New Roman"/>
        </w:rPr>
      </w:pPr>
      <w:bookmarkStart w:id="76" w:name="_Toc455324786"/>
      <w:r>
        <w:t>EZCOOL 450W Power Supply Unit</w:t>
      </w:r>
      <w:bookmarkEnd w:id="76"/>
    </w:p>
    <w:p w:rsidR="00A6164E" w:rsidRPr="00544869" w:rsidRDefault="00BD3DF5" w:rsidP="00874B93">
      <w:r w:rsidRPr="00544869">
        <w:t xml:space="preserve">A PC ATX </w:t>
      </w:r>
      <w:r w:rsidR="004D3AC9">
        <w:t xml:space="preserve">450W </w:t>
      </w:r>
      <w:r w:rsidRPr="00544869">
        <w:t xml:space="preserve">power supply unit (PSU) </w:t>
      </w:r>
      <w:r w:rsidR="00CA54E6">
        <w:t xml:space="preserve">(JSP-450P08N) </w:t>
      </w:r>
      <w:r w:rsidRPr="00544869">
        <w:t>was used as a power source to drive</w:t>
      </w:r>
      <w:r w:rsidR="005E7D80" w:rsidRPr="00544869">
        <w:t xml:space="preserve"> the Raspberry Pi’s as well as the switches. All the devices are rated to run </w:t>
      </w:r>
      <w:r w:rsidR="006240FD" w:rsidRPr="00544869">
        <w:t>between</w:t>
      </w:r>
      <w:r w:rsidR="005E7D80" w:rsidRPr="00544869">
        <w:t xml:space="preserve"> 5V</w:t>
      </w:r>
      <w:r w:rsidR="006240FD" w:rsidRPr="00544869">
        <w:t xml:space="preserve"> and 5.1V</w:t>
      </w:r>
      <w:r w:rsidR="00772C32" w:rsidRPr="00544869">
        <w:t>,</w:t>
      </w:r>
      <w:r w:rsidR="005E7D80" w:rsidRPr="00544869">
        <w:t xml:space="preserve"> </w:t>
      </w:r>
      <w:r w:rsidR="006240FD" w:rsidRPr="00544869">
        <w:t>with the Raspberry Pi’s requiring a maximum of 2.5A and the switches requiring a maximum of 0.6A</w:t>
      </w:r>
      <w:r w:rsidR="009E1A45" w:rsidRPr="00544869">
        <w:t xml:space="preserve"> each</w:t>
      </w:r>
      <w:r w:rsidR="006240FD" w:rsidRPr="00544869">
        <w:t xml:space="preserve">. </w:t>
      </w:r>
      <w:r w:rsidR="009E1A45" w:rsidRPr="00544869">
        <w:t xml:space="preserve">The ATX PSU is rated as being able to deliver up to 40A at 5V, so it has more than enough capacity to </w:t>
      </w:r>
      <w:r w:rsidR="00F03CBF">
        <w:t>power</w:t>
      </w:r>
      <w:r w:rsidR="009E1A45" w:rsidRPr="00544869">
        <w:t xml:space="preserve"> the entire infrastructure.</w:t>
      </w:r>
      <w:r w:rsidR="00A81864" w:rsidRPr="00544869">
        <w:t xml:space="preserve"> The PSU was opened up and had all the 3.3V and 12V </w:t>
      </w:r>
      <w:r w:rsidR="00712A9D" w:rsidRPr="00544869">
        <w:t>leads</w:t>
      </w:r>
      <w:r w:rsidR="00A81864" w:rsidRPr="00544869">
        <w:t xml:space="preserve"> removed, leaving only the 5V leads along with </w:t>
      </w:r>
      <w:r w:rsidR="004E1B93" w:rsidRPr="00544869">
        <w:t>the ground leads.</w:t>
      </w:r>
      <w:r w:rsidR="002E0517" w:rsidRPr="00544869">
        <w:t xml:space="preserve"> The connectors for PC devices and the PC motherboard were removed and discarded, and 5V micro-USB male B type cables were </w:t>
      </w:r>
      <w:r w:rsidR="002E0517" w:rsidRPr="00544869">
        <w:lastRenderedPageBreak/>
        <w:t xml:space="preserve">soldered on to the 5V leads. These would be used to power the Raspberry Pi’s. The </w:t>
      </w:r>
      <w:r w:rsidR="007C0AB0" w:rsidRPr="00544869">
        <w:t>1.4mm DC male power plugs from the original PSUs of the switches were removed and soldered onto available 5V leads on the ATX PSU.</w:t>
      </w:r>
    </w:p>
    <w:p w:rsidR="00B048AC" w:rsidRDefault="00FD4C4F" w:rsidP="00874B93">
      <w:r w:rsidRPr="00544869">
        <w:t xml:space="preserve">This configuration was </w:t>
      </w:r>
      <w:r w:rsidR="00B16268" w:rsidRPr="00544869">
        <w:t>agreed upon by the group as sufficient to</w:t>
      </w:r>
      <w:r w:rsidRPr="00544869">
        <w:t xml:space="preserve"> serve as the base for the data transformation infrastructure hardware.</w:t>
      </w:r>
    </w:p>
    <w:p w:rsidR="00EE174B" w:rsidRDefault="005B3EF9" w:rsidP="00EE174B">
      <w:pPr>
        <w:keepNext/>
        <w:jc w:val="center"/>
      </w:pPr>
      <w:r w:rsidRPr="005B3EF9">
        <w:rPr>
          <w:noProof/>
          <w:lang w:eastAsia="en-ZA"/>
        </w:rPr>
        <w:drawing>
          <wp:inline distT="0" distB="0" distL="0" distR="0" wp14:anchorId="3811D7B4" wp14:editId="1F8CD5A8">
            <wp:extent cx="4782217" cy="303889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3038899"/>
                    </a:xfrm>
                    <a:prstGeom prst="rect">
                      <a:avLst/>
                    </a:prstGeom>
                  </pic:spPr>
                </pic:pic>
              </a:graphicData>
            </a:graphic>
          </wp:inline>
        </w:drawing>
      </w:r>
    </w:p>
    <w:p w:rsidR="00EE174B" w:rsidRPr="00EE174B" w:rsidRDefault="00EE174B" w:rsidP="00EE174B">
      <w:pPr>
        <w:pStyle w:val="Caption"/>
        <w:jc w:val="center"/>
        <w:rPr>
          <w:i w:val="0"/>
          <w:color w:val="auto"/>
        </w:rPr>
      </w:pPr>
      <w:bookmarkStart w:id="77" w:name="_Toc455324751"/>
      <w:r w:rsidRPr="00EE174B">
        <w:rPr>
          <w:i w:val="0"/>
          <w:color w:val="auto"/>
        </w:rPr>
        <w:t xml:space="preserve">Figure </w:t>
      </w:r>
      <w:r w:rsidRPr="00EE174B">
        <w:rPr>
          <w:i w:val="0"/>
          <w:color w:val="auto"/>
        </w:rPr>
        <w:fldChar w:fldCharType="begin"/>
      </w:r>
      <w:r w:rsidRPr="00EE174B">
        <w:rPr>
          <w:i w:val="0"/>
          <w:color w:val="auto"/>
        </w:rPr>
        <w:instrText xml:space="preserve"> SEQ Figure \* ARABIC </w:instrText>
      </w:r>
      <w:r w:rsidRPr="00EE174B">
        <w:rPr>
          <w:i w:val="0"/>
          <w:color w:val="auto"/>
        </w:rPr>
        <w:fldChar w:fldCharType="separate"/>
      </w:r>
      <w:r w:rsidR="00A15F5E">
        <w:rPr>
          <w:i w:val="0"/>
          <w:noProof/>
          <w:color w:val="auto"/>
        </w:rPr>
        <w:t>2</w:t>
      </w:r>
      <w:r w:rsidRPr="00EE174B">
        <w:rPr>
          <w:i w:val="0"/>
          <w:color w:val="auto"/>
        </w:rPr>
        <w:fldChar w:fldCharType="end"/>
      </w:r>
      <w:r w:rsidRPr="00EE174B">
        <w:rPr>
          <w:i w:val="0"/>
          <w:color w:val="auto"/>
        </w:rPr>
        <w:t>: Modified ATX PSU with switches</w:t>
      </w:r>
      <w:bookmarkEnd w:id="77"/>
    </w:p>
    <w:p w:rsidR="008B56A2" w:rsidRDefault="008B56A2" w:rsidP="007F08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B56A2" w:rsidTr="008B56A2">
        <w:tc>
          <w:tcPr>
            <w:tcW w:w="4508" w:type="dxa"/>
          </w:tcPr>
          <w:p w:rsidR="008B56A2" w:rsidRDefault="00AE71FA" w:rsidP="008B56A2">
            <w:pPr>
              <w:keepNext/>
              <w:jc w:val="center"/>
            </w:pPr>
            <w:r w:rsidRPr="00AE71FA">
              <w:rPr>
                <w:noProof/>
                <w:lang w:eastAsia="en-ZA"/>
              </w:rPr>
              <w:drawing>
                <wp:inline distT="0" distB="0" distL="0" distR="0" wp14:anchorId="78ED4985" wp14:editId="422A7C10">
                  <wp:extent cx="2436993" cy="15049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479" cy="1510808"/>
                          </a:xfrm>
                          <a:prstGeom prst="rect">
                            <a:avLst/>
                          </a:prstGeom>
                        </pic:spPr>
                      </pic:pic>
                    </a:graphicData>
                  </a:graphic>
                </wp:inline>
              </w:drawing>
            </w:r>
          </w:p>
          <w:p w:rsidR="008B56A2" w:rsidRDefault="008B56A2" w:rsidP="008B56A2">
            <w:pPr>
              <w:keepNext/>
              <w:jc w:val="center"/>
              <w:rPr>
                <w:sz w:val="18"/>
              </w:rPr>
            </w:pPr>
          </w:p>
          <w:p w:rsidR="008B56A2" w:rsidRPr="008B56A2" w:rsidRDefault="008B56A2" w:rsidP="008B56A2">
            <w:pPr>
              <w:keepNext/>
              <w:jc w:val="center"/>
            </w:pPr>
            <w:bookmarkStart w:id="78" w:name="_Toc455324752"/>
            <w:r w:rsidRPr="008B56A2">
              <w:rPr>
                <w:sz w:val="18"/>
              </w:rPr>
              <w:t xml:space="preserve">Figure </w:t>
            </w:r>
            <w:r w:rsidRPr="008B56A2">
              <w:rPr>
                <w:sz w:val="18"/>
              </w:rPr>
              <w:fldChar w:fldCharType="begin"/>
            </w:r>
            <w:r w:rsidRPr="008B56A2">
              <w:rPr>
                <w:sz w:val="18"/>
              </w:rPr>
              <w:instrText xml:space="preserve"> SEQ Figure \* ARABIC </w:instrText>
            </w:r>
            <w:r w:rsidRPr="008B56A2">
              <w:rPr>
                <w:sz w:val="18"/>
              </w:rPr>
              <w:fldChar w:fldCharType="separate"/>
            </w:r>
            <w:r w:rsidR="00A15F5E">
              <w:rPr>
                <w:noProof/>
                <w:sz w:val="18"/>
              </w:rPr>
              <w:t>3</w:t>
            </w:r>
            <w:r w:rsidRPr="008B56A2">
              <w:rPr>
                <w:sz w:val="18"/>
              </w:rPr>
              <w:fldChar w:fldCharType="end"/>
            </w:r>
            <w:r w:rsidRPr="008B56A2">
              <w:rPr>
                <w:sz w:val="18"/>
              </w:rPr>
              <w:t>: Raspberry Pi PSU</w:t>
            </w:r>
            <w:bookmarkEnd w:id="78"/>
          </w:p>
        </w:tc>
        <w:tc>
          <w:tcPr>
            <w:tcW w:w="4508" w:type="dxa"/>
          </w:tcPr>
          <w:p w:rsidR="008B56A2" w:rsidRDefault="00F45587" w:rsidP="008B56A2">
            <w:pPr>
              <w:keepNext/>
              <w:jc w:val="center"/>
            </w:pPr>
            <w:r w:rsidRPr="00F45587">
              <w:rPr>
                <w:noProof/>
                <w:lang w:eastAsia="en-ZA"/>
              </w:rPr>
              <w:drawing>
                <wp:inline distT="0" distB="0" distL="0" distR="0" wp14:anchorId="72E63851" wp14:editId="050B78B6">
                  <wp:extent cx="1956955" cy="1524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5136" cy="1538159"/>
                          </a:xfrm>
                          <a:prstGeom prst="rect">
                            <a:avLst/>
                          </a:prstGeom>
                        </pic:spPr>
                      </pic:pic>
                    </a:graphicData>
                  </a:graphic>
                </wp:inline>
              </w:drawing>
            </w:r>
          </w:p>
          <w:p w:rsidR="008B56A2" w:rsidRPr="008B56A2" w:rsidRDefault="008B56A2" w:rsidP="008B56A2">
            <w:pPr>
              <w:pStyle w:val="Caption"/>
              <w:jc w:val="center"/>
              <w:rPr>
                <w:i w:val="0"/>
                <w:color w:val="auto"/>
              </w:rPr>
            </w:pPr>
            <w:r>
              <w:rPr>
                <w:i w:val="0"/>
                <w:color w:val="auto"/>
              </w:rPr>
              <w:br/>
            </w:r>
            <w:bookmarkStart w:id="79" w:name="_Toc455324753"/>
            <w:r w:rsidRPr="008B56A2">
              <w:rPr>
                <w:i w:val="0"/>
                <w:color w:val="auto"/>
              </w:rPr>
              <w:t xml:space="preserve">Figure </w:t>
            </w:r>
            <w:r w:rsidRPr="008B56A2">
              <w:rPr>
                <w:i w:val="0"/>
                <w:color w:val="auto"/>
              </w:rPr>
              <w:fldChar w:fldCharType="begin"/>
            </w:r>
            <w:r w:rsidRPr="008B56A2">
              <w:rPr>
                <w:i w:val="0"/>
                <w:color w:val="auto"/>
              </w:rPr>
              <w:instrText xml:space="preserve"> SEQ Figure \* ARABIC </w:instrText>
            </w:r>
            <w:r w:rsidRPr="008B56A2">
              <w:rPr>
                <w:i w:val="0"/>
                <w:color w:val="auto"/>
              </w:rPr>
              <w:fldChar w:fldCharType="separate"/>
            </w:r>
            <w:r w:rsidR="00A15F5E">
              <w:rPr>
                <w:i w:val="0"/>
                <w:noProof/>
                <w:color w:val="auto"/>
              </w:rPr>
              <w:t>4</w:t>
            </w:r>
            <w:r w:rsidRPr="008B56A2">
              <w:rPr>
                <w:i w:val="0"/>
                <w:color w:val="auto"/>
              </w:rPr>
              <w:fldChar w:fldCharType="end"/>
            </w:r>
            <w:r w:rsidRPr="008B56A2">
              <w:rPr>
                <w:i w:val="0"/>
                <w:color w:val="auto"/>
              </w:rPr>
              <w:t>: TP-LINK PSU</w:t>
            </w:r>
            <w:bookmarkEnd w:id="79"/>
          </w:p>
        </w:tc>
      </w:tr>
    </w:tbl>
    <w:p w:rsidR="008B56A2" w:rsidRPr="008B56A2" w:rsidRDefault="008B56A2" w:rsidP="008B56A2">
      <w:pPr>
        <w:pStyle w:val="Caption"/>
        <w:jc w:val="center"/>
        <w:rPr>
          <w:i w:val="0"/>
          <w:color w:val="auto"/>
        </w:rPr>
      </w:pPr>
    </w:p>
    <w:p w:rsidR="00962F32" w:rsidRDefault="008B56A2" w:rsidP="00962F32">
      <w:pPr>
        <w:keepNext/>
        <w:jc w:val="center"/>
      </w:pPr>
      <w:r>
        <w:t xml:space="preserve">   </w:t>
      </w:r>
      <w:r w:rsidR="00F45587" w:rsidRPr="00F45587">
        <w:rPr>
          <w:noProof/>
          <w:lang w:eastAsia="en-ZA"/>
        </w:rPr>
        <w:drawing>
          <wp:inline distT="0" distB="0" distL="0" distR="0" wp14:anchorId="24228635" wp14:editId="5B83598C">
            <wp:extent cx="2975212" cy="167054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165" cy="1679507"/>
                    </a:xfrm>
                    <a:prstGeom prst="rect">
                      <a:avLst/>
                    </a:prstGeom>
                  </pic:spPr>
                </pic:pic>
              </a:graphicData>
            </a:graphic>
          </wp:inline>
        </w:drawing>
      </w:r>
    </w:p>
    <w:p w:rsidR="008B56A2" w:rsidRPr="00962F32" w:rsidRDefault="00962F32" w:rsidP="00962F32">
      <w:pPr>
        <w:pStyle w:val="Caption"/>
        <w:jc w:val="center"/>
        <w:rPr>
          <w:i w:val="0"/>
          <w:color w:val="auto"/>
        </w:rPr>
      </w:pPr>
      <w:bookmarkStart w:id="80" w:name="_Toc455324754"/>
      <w:r w:rsidRPr="00962F32">
        <w:rPr>
          <w:i w:val="0"/>
          <w:color w:val="auto"/>
        </w:rPr>
        <w:t xml:space="preserve">Figure </w:t>
      </w:r>
      <w:r w:rsidRPr="00962F32">
        <w:rPr>
          <w:i w:val="0"/>
          <w:color w:val="auto"/>
        </w:rPr>
        <w:fldChar w:fldCharType="begin"/>
      </w:r>
      <w:r w:rsidRPr="00962F32">
        <w:rPr>
          <w:i w:val="0"/>
          <w:color w:val="auto"/>
        </w:rPr>
        <w:instrText xml:space="preserve"> SEQ Figure \* ARABIC </w:instrText>
      </w:r>
      <w:r w:rsidRPr="00962F32">
        <w:rPr>
          <w:i w:val="0"/>
          <w:color w:val="auto"/>
        </w:rPr>
        <w:fldChar w:fldCharType="separate"/>
      </w:r>
      <w:r w:rsidR="00A15F5E">
        <w:rPr>
          <w:i w:val="0"/>
          <w:noProof/>
          <w:color w:val="auto"/>
        </w:rPr>
        <w:t>5</w:t>
      </w:r>
      <w:r w:rsidRPr="00962F32">
        <w:rPr>
          <w:i w:val="0"/>
          <w:color w:val="auto"/>
        </w:rPr>
        <w:fldChar w:fldCharType="end"/>
      </w:r>
      <w:r w:rsidRPr="00962F32">
        <w:rPr>
          <w:i w:val="0"/>
          <w:color w:val="auto"/>
        </w:rPr>
        <w:t>: ATX PSU ratings</w:t>
      </w:r>
      <w:bookmarkEnd w:id="80"/>
    </w:p>
    <w:p w:rsidR="00EE6BBE" w:rsidRPr="00544869" w:rsidRDefault="001D6A19" w:rsidP="00EE6BBE">
      <w:pPr>
        <w:pStyle w:val="Heading2"/>
        <w:rPr>
          <w:rFonts w:cs="Times New Roman"/>
        </w:rPr>
      </w:pPr>
      <w:bookmarkStart w:id="81" w:name="_Toc455324787"/>
      <w:r w:rsidRPr="00544869">
        <w:rPr>
          <w:rFonts w:cs="Times New Roman"/>
        </w:rPr>
        <w:lastRenderedPageBreak/>
        <w:t xml:space="preserve">Infrastructure </w:t>
      </w:r>
      <w:r w:rsidR="00EE6BBE" w:rsidRPr="00544869">
        <w:rPr>
          <w:rFonts w:cs="Times New Roman"/>
        </w:rPr>
        <w:t>Software</w:t>
      </w:r>
      <w:bookmarkEnd w:id="81"/>
    </w:p>
    <w:p w:rsidR="00544869" w:rsidRPr="00544869" w:rsidRDefault="00544869" w:rsidP="00544869">
      <w:r w:rsidRPr="00544869">
        <w:t>The Raspberry Pi environment is limited in system resources, specifically RAM. It only has 1GB of RAM which is partitioned for use between the system (accessible by the user) and the GPU.</w:t>
      </w:r>
    </w:p>
    <w:p w:rsidR="00544869" w:rsidRPr="00544869" w:rsidRDefault="00544869" w:rsidP="00544869">
      <w:r w:rsidRPr="00544869">
        <w:t xml:space="preserve">The Raspberry Pi’s were configured with the least amount of RAM for the GPU (16MB), leaving the remaining space available for user applications. </w:t>
      </w:r>
      <w:r w:rsidR="008561E0">
        <w:t xml:space="preserve">No </w:t>
      </w:r>
      <w:r w:rsidRPr="00544869">
        <w:t>windowing system (like the X Window System)</w:t>
      </w:r>
      <w:r w:rsidR="008561E0">
        <w:t xml:space="preserve"> was to be used</w:t>
      </w:r>
      <w:r w:rsidRPr="00544869">
        <w:t>, so any larger allocation of RAM for GPU use was unnecessary.</w:t>
      </w:r>
    </w:p>
    <w:p w:rsidR="00D32FF6" w:rsidRDefault="00D32FF6" w:rsidP="00D32FF6">
      <w:pPr>
        <w:pStyle w:val="Heading3"/>
      </w:pPr>
      <w:bookmarkStart w:id="82" w:name="_Toc455324788"/>
      <w:r>
        <w:t>Raspbian Linux</w:t>
      </w:r>
      <w:bookmarkEnd w:id="82"/>
    </w:p>
    <w:p w:rsidR="00544869" w:rsidRPr="00544869" w:rsidRDefault="00544869" w:rsidP="00544869">
      <w:r w:rsidRPr="00544869">
        <w:t>The Raspbian Linux operating system (OS)</w:t>
      </w:r>
      <w:r w:rsidR="00AF78F4">
        <w:t>, a derivate of Debian Linux,</w:t>
      </w:r>
      <w:r w:rsidRPr="00544869">
        <w:t xml:space="preserve"> was installed on the Raspberry Pi’s as it has been tailored to best utilise the hardware’s resources and features. Further configuration was done on the OS to disable the daemons responsible for controlling the on-board Bluetooth and Wi-Fi modules, thus freeing up even more available RAM.</w:t>
      </w:r>
    </w:p>
    <w:p w:rsidR="004D3AC9" w:rsidRDefault="004D3AC9" w:rsidP="00D32FF6">
      <w:pPr>
        <w:pStyle w:val="Heading3"/>
      </w:pPr>
      <w:bookmarkStart w:id="83" w:name="_Toc455324789"/>
      <w:r>
        <w:t>Apache Spark</w:t>
      </w:r>
      <w:bookmarkEnd w:id="83"/>
    </w:p>
    <w:p w:rsidR="00041E2E" w:rsidRDefault="00041E2E" w:rsidP="00544869">
      <w:r>
        <w:t>When the project was initiated, Hadoop was suggested as the cluster computing framework to use for the data transformation portion. It ha</w:t>
      </w:r>
      <w:r w:rsidR="0026612F">
        <w:t>s</w:t>
      </w:r>
      <w:r>
        <w:t xml:space="preserve"> a long, successful track record and there are numerous tutorials o</w:t>
      </w:r>
      <w:r w:rsidR="0026612F">
        <w:t xml:space="preserve">nline </w:t>
      </w:r>
      <w:r w:rsidR="00C237D9">
        <w:t xml:space="preserve">on how </w:t>
      </w:r>
      <w:r w:rsidR="0026612F">
        <w:t>to install it on Raspberry Pi’s. However, Hadoop’s original design is based on a distributed file system that is very disk intensive,</w:t>
      </w:r>
      <w:r>
        <w:t xml:space="preserve"> </w:t>
      </w:r>
      <w:r w:rsidR="0026612F">
        <w:t>a feature that does not work well with the Raspberry Pi’s.</w:t>
      </w:r>
      <w:r w:rsidR="00C237D9">
        <w:t xml:space="preserve"> An alternative solution was offered, namely Apache Spark. It was promoted as being faster than Hadoop by 10 to 100 times, between disk and memory based operations respectively</w:t>
      </w:r>
      <w:r w:rsidR="00BE1D98">
        <w:t>. It also advertised that is could work with a variety of file systems, local disk based, networked and distributed (partitioned) file schemes</w:t>
      </w:r>
      <w:r w:rsidR="004332DF">
        <w:t>, including Hadoop’s</w:t>
      </w:r>
      <w:r w:rsidR="00BE1D98">
        <w:t>.</w:t>
      </w:r>
    </w:p>
    <w:p w:rsidR="00E7074B" w:rsidRDefault="00E7074B" w:rsidP="00544869">
      <w:r>
        <w:t>Both Hadoop and Apache Spark were installed on the Raspberry Pi infrastructure to see which solution would suit the needs of the project best.</w:t>
      </w:r>
    </w:p>
    <w:p w:rsidR="00AF78F4" w:rsidRDefault="00544869" w:rsidP="00544869">
      <w:r w:rsidRPr="00544869">
        <w:t xml:space="preserve">Linux’s Network File System (NFS) service was installed and enabled on the Raspberry Pi master node so the slaves in the </w:t>
      </w:r>
      <w:r w:rsidR="006E0C19">
        <w:t xml:space="preserve">Apache </w:t>
      </w:r>
      <w:r w:rsidRPr="00544869">
        <w:t>Spark configuration could operate on a single source of data, with the least amount of memory overhead.</w:t>
      </w:r>
    </w:p>
    <w:p w:rsidR="00544869" w:rsidRPr="00544869" w:rsidRDefault="00544869" w:rsidP="00544869">
      <w:r w:rsidRPr="00544869">
        <w:t xml:space="preserve">When using </w:t>
      </w:r>
      <w:r w:rsidR="006E0C19">
        <w:t>Hadoop’s Distributed File System (</w:t>
      </w:r>
      <w:r w:rsidRPr="00544869">
        <w:t>HDFS</w:t>
      </w:r>
      <w:r w:rsidR="006E0C19">
        <w:t>)</w:t>
      </w:r>
      <w:r w:rsidR="004332DF">
        <w:t xml:space="preserve"> with Hadoop</w:t>
      </w:r>
      <w:r w:rsidRPr="00544869">
        <w:t>, the RAM used by the slave nodes increased from 99MB to 125MB, and from 181MB to 206MB on the master node. In addition to extra RAM use, the time to upload the source data (1GB of plain text files) to HDFS took around 8 minutes, as the data was partitioned across all the data nodes within the cluster.</w:t>
      </w:r>
      <w:r w:rsidR="00E25520">
        <w:t xml:space="preserve"> The same source data took </w:t>
      </w:r>
      <w:r w:rsidR="00536372">
        <w:t xml:space="preserve">only </w:t>
      </w:r>
      <w:r w:rsidR="00E25520">
        <w:t xml:space="preserve">2 minutes to copy to the Apache Spark master node when using Linux’s </w:t>
      </w:r>
      <w:proofErr w:type="spellStart"/>
      <w:proofErr w:type="gramStart"/>
      <w:r w:rsidR="00E25520">
        <w:t>scp</w:t>
      </w:r>
      <w:proofErr w:type="spellEnd"/>
      <w:proofErr w:type="gramEnd"/>
      <w:r w:rsidR="00E25520">
        <w:t xml:space="preserve"> utility.</w:t>
      </w:r>
    </w:p>
    <w:p w:rsidR="00544869" w:rsidRPr="00604D2F" w:rsidRDefault="00544869" w:rsidP="00544869">
      <w:pPr>
        <w:pStyle w:val="Caption"/>
        <w:keepNext/>
        <w:jc w:val="center"/>
        <w:rPr>
          <w:i w:val="0"/>
          <w:color w:val="auto"/>
        </w:rPr>
      </w:pPr>
      <w:bookmarkStart w:id="84" w:name="_Toc455324764"/>
      <w:r w:rsidRPr="00604D2F">
        <w:rPr>
          <w:i w:val="0"/>
          <w:color w:val="auto"/>
        </w:rPr>
        <w:t xml:space="preserve">Table </w:t>
      </w:r>
      <w:r w:rsidRPr="00604D2F">
        <w:rPr>
          <w:i w:val="0"/>
          <w:color w:val="auto"/>
        </w:rPr>
        <w:fldChar w:fldCharType="begin"/>
      </w:r>
      <w:r w:rsidRPr="00604D2F">
        <w:rPr>
          <w:i w:val="0"/>
          <w:color w:val="auto"/>
        </w:rPr>
        <w:instrText xml:space="preserve"> SEQ Table \* ARABIC </w:instrText>
      </w:r>
      <w:r w:rsidRPr="00604D2F">
        <w:rPr>
          <w:i w:val="0"/>
          <w:color w:val="auto"/>
        </w:rPr>
        <w:fldChar w:fldCharType="separate"/>
      </w:r>
      <w:r w:rsidR="003C2B95">
        <w:rPr>
          <w:i w:val="0"/>
          <w:noProof/>
          <w:color w:val="auto"/>
        </w:rPr>
        <w:t>1</w:t>
      </w:r>
      <w:r w:rsidRPr="00604D2F">
        <w:rPr>
          <w:i w:val="0"/>
          <w:color w:val="auto"/>
        </w:rPr>
        <w:fldChar w:fldCharType="end"/>
      </w:r>
      <w:r w:rsidRPr="00604D2F">
        <w:rPr>
          <w:i w:val="0"/>
          <w:color w:val="auto"/>
        </w:rPr>
        <w:t>: RAM use per system</w:t>
      </w:r>
      <w:bookmarkEnd w:id="84"/>
    </w:p>
    <w:tbl>
      <w:tblPr>
        <w:tblStyle w:val="TableGrid"/>
        <w:tblW w:w="0" w:type="auto"/>
        <w:jc w:val="center"/>
        <w:tblLook w:val="04A0" w:firstRow="1" w:lastRow="0" w:firstColumn="1" w:lastColumn="0" w:noHBand="0" w:noVBand="1"/>
      </w:tblPr>
      <w:tblGrid>
        <w:gridCol w:w="3418"/>
        <w:gridCol w:w="1720"/>
        <w:gridCol w:w="1561"/>
      </w:tblGrid>
      <w:tr w:rsidR="00544869" w:rsidRPr="00544869" w:rsidTr="00A91EBF">
        <w:trPr>
          <w:jc w:val="center"/>
        </w:trPr>
        <w:tc>
          <w:tcPr>
            <w:tcW w:w="0" w:type="auto"/>
            <w:tcBorders>
              <w:bottom w:val="single" w:sz="12" w:space="0" w:color="auto"/>
            </w:tcBorders>
          </w:tcPr>
          <w:p w:rsidR="00544869" w:rsidRPr="00544869" w:rsidRDefault="00544869" w:rsidP="00A91EBF">
            <w:pPr>
              <w:jc w:val="center"/>
            </w:pPr>
            <w:r w:rsidRPr="00544869">
              <w:t>System</w:t>
            </w:r>
          </w:p>
        </w:tc>
        <w:tc>
          <w:tcPr>
            <w:tcW w:w="0" w:type="auto"/>
            <w:tcBorders>
              <w:bottom w:val="single" w:sz="12" w:space="0" w:color="auto"/>
            </w:tcBorders>
          </w:tcPr>
          <w:p w:rsidR="00544869" w:rsidRPr="00544869" w:rsidRDefault="00544869" w:rsidP="001A2EF6">
            <w:pPr>
              <w:jc w:val="center"/>
            </w:pPr>
            <w:r w:rsidRPr="00544869">
              <w:t>RAM used (MB)</w:t>
            </w:r>
          </w:p>
        </w:tc>
        <w:tc>
          <w:tcPr>
            <w:tcW w:w="0" w:type="auto"/>
            <w:tcBorders>
              <w:bottom w:val="single" w:sz="12" w:space="0" w:color="auto"/>
            </w:tcBorders>
          </w:tcPr>
          <w:p w:rsidR="00544869" w:rsidRPr="00544869" w:rsidRDefault="00544869" w:rsidP="00A91EBF">
            <w:pPr>
              <w:jc w:val="center"/>
            </w:pPr>
            <w:r w:rsidRPr="00544869">
              <w:t>RAM used (%)</w:t>
            </w:r>
          </w:p>
        </w:tc>
      </w:tr>
      <w:tr w:rsidR="00544869" w:rsidRPr="00544869" w:rsidTr="00A91EBF">
        <w:trPr>
          <w:jc w:val="center"/>
        </w:trPr>
        <w:tc>
          <w:tcPr>
            <w:tcW w:w="0" w:type="auto"/>
            <w:tcBorders>
              <w:top w:val="single" w:sz="12" w:space="0" w:color="auto"/>
              <w:bottom w:val="nil"/>
            </w:tcBorders>
          </w:tcPr>
          <w:p w:rsidR="00544869" w:rsidRPr="00544869" w:rsidRDefault="00544869" w:rsidP="00A91EBF">
            <w:r w:rsidRPr="00544869">
              <w:t>Raspbian OS</w:t>
            </w:r>
          </w:p>
        </w:tc>
        <w:tc>
          <w:tcPr>
            <w:tcW w:w="0" w:type="auto"/>
            <w:tcBorders>
              <w:top w:val="single" w:sz="12" w:space="0" w:color="auto"/>
              <w:bottom w:val="nil"/>
            </w:tcBorders>
          </w:tcPr>
          <w:p w:rsidR="00544869" w:rsidRPr="00544869" w:rsidRDefault="00544869" w:rsidP="00A91EBF">
            <w:pPr>
              <w:jc w:val="center"/>
            </w:pPr>
            <w:r w:rsidRPr="00544869">
              <w:t>35</w:t>
            </w:r>
          </w:p>
        </w:tc>
        <w:tc>
          <w:tcPr>
            <w:tcW w:w="0" w:type="auto"/>
            <w:tcBorders>
              <w:top w:val="single" w:sz="12" w:space="0" w:color="auto"/>
              <w:bottom w:val="nil"/>
            </w:tcBorders>
          </w:tcPr>
          <w:p w:rsidR="00544869" w:rsidRPr="00544869" w:rsidRDefault="00544869" w:rsidP="00A91EBF">
            <w:pPr>
              <w:jc w:val="center"/>
            </w:pPr>
            <w:r w:rsidRPr="00544869">
              <w:t>3.6</w:t>
            </w:r>
          </w:p>
        </w:tc>
      </w:tr>
      <w:tr w:rsidR="00544869" w:rsidRPr="00544869" w:rsidTr="00A91EBF">
        <w:trPr>
          <w:jc w:val="center"/>
        </w:trPr>
        <w:tc>
          <w:tcPr>
            <w:tcW w:w="0" w:type="auto"/>
            <w:tcBorders>
              <w:top w:val="nil"/>
              <w:bottom w:val="nil"/>
            </w:tcBorders>
          </w:tcPr>
          <w:p w:rsidR="00544869" w:rsidRPr="00544869" w:rsidRDefault="00E22813" w:rsidP="00A91EBF">
            <w:r>
              <w:t xml:space="preserve">Apache </w:t>
            </w:r>
            <w:r w:rsidR="00544869" w:rsidRPr="00544869">
              <w:t>Spark (master)</w:t>
            </w:r>
          </w:p>
        </w:tc>
        <w:tc>
          <w:tcPr>
            <w:tcW w:w="0" w:type="auto"/>
            <w:tcBorders>
              <w:top w:val="nil"/>
              <w:bottom w:val="nil"/>
            </w:tcBorders>
          </w:tcPr>
          <w:p w:rsidR="00544869" w:rsidRPr="00544869" w:rsidRDefault="00544869" w:rsidP="00A91EBF">
            <w:pPr>
              <w:jc w:val="center"/>
            </w:pPr>
            <w:r w:rsidRPr="00544869">
              <w:t>170</w:t>
            </w:r>
          </w:p>
        </w:tc>
        <w:tc>
          <w:tcPr>
            <w:tcW w:w="0" w:type="auto"/>
            <w:tcBorders>
              <w:top w:val="nil"/>
              <w:bottom w:val="nil"/>
            </w:tcBorders>
          </w:tcPr>
          <w:p w:rsidR="00544869" w:rsidRPr="00544869" w:rsidRDefault="00544869" w:rsidP="00A91EBF">
            <w:pPr>
              <w:jc w:val="center"/>
            </w:pPr>
            <w:r w:rsidRPr="00544869">
              <w:t>17.47</w:t>
            </w:r>
          </w:p>
        </w:tc>
      </w:tr>
      <w:tr w:rsidR="00544869" w:rsidRPr="00544869" w:rsidTr="00A91EBF">
        <w:trPr>
          <w:jc w:val="center"/>
        </w:trPr>
        <w:tc>
          <w:tcPr>
            <w:tcW w:w="0" w:type="auto"/>
            <w:tcBorders>
              <w:top w:val="nil"/>
              <w:bottom w:val="nil"/>
            </w:tcBorders>
          </w:tcPr>
          <w:p w:rsidR="00544869" w:rsidRPr="00544869" w:rsidRDefault="00E22813" w:rsidP="00A91EBF">
            <w:r>
              <w:t xml:space="preserve">Apache </w:t>
            </w:r>
            <w:r w:rsidR="00544869" w:rsidRPr="00544869">
              <w:t>Spark (slave)</w:t>
            </w:r>
          </w:p>
        </w:tc>
        <w:tc>
          <w:tcPr>
            <w:tcW w:w="0" w:type="auto"/>
            <w:tcBorders>
              <w:top w:val="nil"/>
              <w:bottom w:val="nil"/>
            </w:tcBorders>
          </w:tcPr>
          <w:p w:rsidR="00544869" w:rsidRPr="00544869" w:rsidRDefault="00544869" w:rsidP="00A91EBF">
            <w:pPr>
              <w:jc w:val="center"/>
            </w:pPr>
            <w:r w:rsidRPr="00544869">
              <w:t>115</w:t>
            </w:r>
          </w:p>
        </w:tc>
        <w:tc>
          <w:tcPr>
            <w:tcW w:w="0" w:type="auto"/>
            <w:tcBorders>
              <w:top w:val="nil"/>
              <w:bottom w:val="nil"/>
            </w:tcBorders>
          </w:tcPr>
          <w:p w:rsidR="00544869" w:rsidRPr="00544869" w:rsidRDefault="00544869" w:rsidP="00A91EBF">
            <w:pPr>
              <w:jc w:val="center"/>
            </w:pPr>
            <w:r w:rsidRPr="00544869">
              <w:t>11.82</w:t>
            </w:r>
          </w:p>
        </w:tc>
      </w:tr>
      <w:tr w:rsidR="00544869" w:rsidRPr="00544869" w:rsidTr="00A91EBF">
        <w:trPr>
          <w:jc w:val="center"/>
        </w:trPr>
        <w:tc>
          <w:tcPr>
            <w:tcW w:w="0" w:type="auto"/>
            <w:tcBorders>
              <w:top w:val="nil"/>
              <w:bottom w:val="nil"/>
            </w:tcBorders>
          </w:tcPr>
          <w:p w:rsidR="00544869" w:rsidRPr="00544869" w:rsidRDefault="00544869" w:rsidP="00A91EBF">
            <w:r w:rsidRPr="00544869">
              <w:t>Hadoop (master) – Empty HDFS</w:t>
            </w:r>
          </w:p>
        </w:tc>
        <w:tc>
          <w:tcPr>
            <w:tcW w:w="0" w:type="auto"/>
            <w:tcBorders>
              <w:top w:val="nil"/>
              <w:bottom w:val="nil"/>
            </w:tcBorders>
          </w:tcPr>
          <w:p w:rsidR="00544869" w:rsidRPr="00544869" w:rsidRDefault="00544869" w:rsidP="00A91EBF">
            <w:pPr>
              <w:jc w:val="center"/>
            </w:pPr>
            <w:r w:rsidRPr="00544869">
              <w:t>181</w:t>
            </w:r>
          </w:p>
        </w:tc>
        <w:tc>
          <w:tcPr>
            <w:tcW w:w="0" w:type="auto"/>
            <w:tcBorders>
              <w:top w:val="nil"/>
              <w:bottom w:val="nil"/>
            </w:tcBorders>
          </w:tcPr>
          <w:p w:rsidR="00544869" w:rsidRPr="00544869" w:rsidRDefault="00544869" w:rsidP="00A91EBF">
            <w:pPr>
              <w:jc w:val="center"/>
            </w:pPr>
            <w:r w:rsidRPr="00544869">
              <w:t>18.6</w:t>
            </w:r>
          </w:p>
        </w:tc>
      </w:tr>
      <w:tr w:rsidR="00544869" w:rsidRPr="00544869" w:rsidTr="00A91EBF">
        <w:trPr>
          <w:jc w:val="center"/>
        </w:trPr>
        <w:tc>
          <w:tcPr>
            <w:tcW w:w="0" w:type="auto"/>
            <w:tcBorders>
              <w:top w:val="nil"/>
              <w:bottom w:val="nil"/>
            </w:tcBorders>
          </w:tcPr>
          <w:p w:rsidR="00544869" w:rsidRPr="00544869" w:rsidRDefault="00544869" w:rsidP="00A91EBF">
            <w:r w:rsidRPr="00544869">
              <w:t>Hadoop (slave) – Empty HDFS</w:t>
            </w:r>
          </w:p>
        </w:tc>
        <w:tc>
          <w:tcPr>
            <w:tcW w:w="0" w:type="auto"/>
            <w:tcBorders>
              <w:top w:val="nil"/>
              <w:bottom w:val="nil"/>
            </w:tcBorders>
          </w:tcPr>
          <w:p w:rsidR="00544869" w:rsidRPr="00544869" w:rsidRDefault="00544869" w:rsidP="00A91EBF">
            <w:pPr>
              <w:jc w:val="center"/>
            </w:pPr>
            <w:r w:rsidRPr="00544869">
              <w:t>99</w:t>
            </w:r>
          </w:p>
        </w:tc>
        <w:tc>
          <w:tcPr>
            <w:tcW w:w="0" w:type="auto"/>
            <w:tcBorders>
              <w:top w:val="nil"/>
              <w:bottom w:val="nil"/>
            </w:tcBorders>
          </w:tcPr>
          <w:p w:rsidR="00544869" w:rsidRPr="00544869" w:rsidRDefault="00544869" w:rsidP="00A91EBF">
            <w:pPr>
              <w:jc w:val="center"/>
            </w:pPr>
            <w:r w:rsidRPr="00544869">
              <w:t>10.17</w:t>
            </w:r>
          </w:p>
        </w:tc>
      </w:tr>
      <w:tr w:rsidR="00544869" w:rsidRPr="00544869" w:rsidTr="00A91EBF">
        <w:trPr>
          <w:jc w:val="center"/>
        </w:trPr>
        <w:tc>
          <w:tcPr>
            <w:tcW w:w="0" w:type="auto"/>
            <w:tcBorders>
              <w:top w:val="nil"/>
              <w:bottom w:val="nil"/>
            </w:tcBorders>
          </w:tcPr>
          <w:p w:rsidR="00544869" w:rsidRPr="00544869" w:rsidRDefault="00544869" w:rsidP="00A91EBF">
            <w:r w:rsidRPr="00544869">
              <w:t>Hadoop (master) – Populated HDFS</w:t>
            </w:r>
          </w:p>
        </w:tc>
        <w:tc>
          <w:tcPr>
            <w:tcW w:w="0" w:type="auto"/>
            <w:tcBorders>
              <w:top w:val="nil"/>
              <w:bottom w:val="nil"/>
            </w:tcBorders>
          </w:tcPr>
          <w:p w:rsidR="00544869" w:rsidRPr="00544869" w:rsidRDefault="00544869" w:rsidP="00A91EBF">
            <w:pPr>
              <w:jc w:val="center"/>
            </w:pPr>
            <w:r w:rsidRPr="00544869">
              <w:t>206</w:t>
            </w:r>
          </w:p>
        </w:tc>
        <w:tc>
          <w:tcPr>
            <w:tcW w:w="0" w:type="auto"/>
            <w:tcBorders>
              <w:top w:val="nil"/>
              <w:bottom w:val="nil"/>
            </w:tcBorders>
          </w:tcPr>
          <w:p w:rsidR="00544869" w:rsidRPr="00544869" w:rsidRDefault="00544869" w:rsidP="00A91EBF">
            <w:pPr>
              <w:jc w:val="center"/>
            </w:pPr>
            <w:r w:rsidRPr="00544869">
              <w:t>21.17</w:t>
            </w:r>
          </w:p>
        </w:tc>
      </w:tr>
      <w:tr w:rsidR="00544869" w:rsidRPr="00544869" w:rsidTr="00A91EBF">
        <w:trPr>
          <w:jc w:val="center"/>
        </w:trPr>
        <w:tc>
          <w:tcPr>
            <w:tcW w:w="0" w:type="auto"/>
            <w:tcBorders>
              <w:top w:val="nil"/>
            </w:tcBorders>
          </w:tcPr>
          <w:p w:rsidR="00544869" w:rsidRPr="00544869" w:rsidRDefault="00544869" w:rsidP="00A91EBF">
            <w:r w:rsidRPr="00544869">
              <w:t>Hadoop (slave) – Populated HDFS</w:t>
            </w:r>
          </w:p>
        </w:tc>
        <w:tc>
          <w:tcPr>
            <w:tcW w:w="0" w:type="auto"/>
            <w:tcBorders>
              <w:top w:val="nil"/>
            </w:tcBorders>
          </w:tcPr>
          <w:p w:rsidR="00544869" w:rsidRPr="00544869" w:rsidRDefault="00544869" w:rsidP="00A91EBF">
            <w:pPr>
              <w:jc w:val="center"/>
            </w:pPr>
            <w:r w:rsidRPr="00544869">
              <w:t>125</w:t>
            </w:r>
          </w:p>
        </w:tc>
        <w:tc>
          <w:tcPr>
            <w:tcW w:w="0" w:type="auto"/>
            <w:tcBorders>
              <w:top w:val="nil"/>
            </w:tcBorders>
          </w:tcPr>
          <w:p w:rsidR="00544869" w:rsidRPr="00544869" w:rsidRDefault="00544869" w:rsidP="00A91EBF">
            <w:pPr>
              <w:jc w:val="center"/>
            </w:pPr>
            <w:r w:rsidRPr="00544869">
              <w:t>12.85</w:t>
            </w:r>
          </w:p>
        </w:tc>
      </w:tr>
    </w:tbl>
    <w:p w:rsidR="00544869" w:rsidRPr="00544869" w:rsidRDefault="00544869" w:rsidP="00544869"/>
    <w:p w:rsidR="00544869" w:rsidRPr="00544869" w:rsidRDefault="00544869" w:rsidP="00544869">
      <w:r w:rsidRPr="00544869">
        <w:t xml:space="preserve">When comparing the amount of RAM available for </w:t>
      </w:r>
      <w:r w:rsidR="00DA77B1">
        <w:t>data transformation</w:t>
      </w:r>
      <w:r w:rsidRPr="00544869">
        <w:t xml:space="preserve"> </w:t>
      </w:r>
      <w:r w:rsidR="00DA77B1">
        <w:t xml:space="preserve">operations </w:t>
      </w:r>
      <w:r w:rsidR="001064B0">
        <w:t xml:space="preserve">in </w:t>
      </w:r>
      <w:r w:rsidR="001064B0" w:rsidRPr="001064B0">
        <w:fldChar w:fldCharType="begin"/>
      </w:r>
      <w:r w:rsidR="001064B0" w:rsidRPr="001064B0">
        <w:instrText xml:space="preserve"> REF _Ref455225021 \h  \* MERGEFORMAT </w:instrText>
      </w:r>
      <w:r w:rsidR="001064B0" w:rsidRPr="001064B0">
        <w:fldChar w:fldCharType="separate"/>
      </w:r>
      <w:r w:rsidR="001064B0">
        <w:t>t</w:t>
      </w:r>
      <w:r w:rsidR="001064B0" w:rsidRPr="001064B0">
        <w:t xml:space="preserve">able </w:t>
      </w:r>
      <w:r w:rsidR="001064B0" w:rsidRPr="001064B0">
        <w:rPr>
          <w:noProof/>
        </w:rPr>
        <w:t>2</w:t>
      </w:r>
      <w:r w:rsidR="001064B0" w:rsidRPr="001064B0">
        <w:fldChar w:fldCharType="end"/>
      </w:r>
      <w:r w:rsidR="001064B0">
        <w:t xml:space="preserve"> </w:t>
      </w:r>
      <w:r w:rsidR="00DA77B1">
        <w:t>and time to load data into the network</w:t>
      </w:r>
      <w:r w:rsidR="001064B0">
        <w:t xml:space="preserve"> in </w:t>
      </w:r>
      <w:r w:rsidR="001064B0" w:rsidRPr="001064B0">
        <w:fldChar w:fldCharType="begin"/>
      </w:r>
      <w:r w:rsidR="001064B0" w:rsidRPr="001064B0">
        <w:instrText xml:space="preserve"> REF _Ref455225036 \h </w:instrText>
      </w:r>
      <w:r w:rsidR="001064B0">
        <w:instrText xml:space="preserve"> \* MERGEFORMAT </w:instrText>
      </w:r>
      <w:r w:rsidR="001064B0" w:rsidRPr="001064B0">
        <w:fldChar w:fldCharType="separate"/>
      </w:r>
      <w:r w:rsidR="001064B0">
        <w:t>t</w:t>
      </w:r>
      <w:r w:rsidR="001064B0" w:rsidRPr="001064B0">
        <w:t xml:space="preserve">able </w:t>
      </w:r>
      <w:r w:rsidR="001064B0" w:rsidRPr="001064B0">
        <w:rPr>
          <w:noProof/>
        </w:rPr>
        <w:t>3</w:t>
      </w:r>
      <w:r w:rsidR="001064B0" w:rsidRPr="001064B0">
        <w:fldChar w:fldCharType="end"/>
      </w:r>
      <w:r w:rsidR="00DA77B1">
        <w:t xml:space="preserve">, </w:t>
      </w:r>
      <w:r w:rsidRPr="00544869">
        <w:t>Apache Spark was the primary candidate due to its RAM utilisation</w:t>
      </w:r>
      <w:r w:rsidR="00A7015C">
        <w:t xml:space="preserve"> and speed of file access</w:t>
      </w:r>
      <w:r w:rsidR="00A123CA">
        <w:t>.</w:t>
      </w:r>
    </w:p>
    <w:p w:rsidR="00544869" w:rsidRPr="00604D2F" w:rsidRDefault="00544869" w:rsidP="00544869">
      <w:pPr>
        <w:pStyle w:val="Caption"/>
        <w:keepNext/>
        <w:jc w:val="center"/>
        <w:rPr>
          <w:i w:val="0"/>
          <w:color w:val="auto"/>
        </w:rPr>
      </w:pPr>
      <w:bookmarkStart w:id="85" w:name="_Ref455225021"/>
      <w:bookmarkStart w:id="86" w:name="_Toc455324765"/>
      <w:r w:rsidRPr="00604D2F">
        <w:rPr>
          <w:i w:val="0"/>
          <w:color w:val="auto"/>
        </w:rPr>
        <w:lastRenderedPageBreak/>
        <w:t xml:space="preserve">Table </w:t>
      </w:r>
      <w:r w:rsidRPr="00604D2F">
        <w:rPr>
          <w:i w:val="0"/>
          <w:color w:val="auto"/>
        </w:rPr>
        <w:fldChar w:fldCharType="begin"/>
      </w:r>
      <w:r w:rsidRPr="00604D2F">
        <w:rPr>
          <w:i w:val="0"/>
          <w:color w:val="auto"/>
        </w:rPr>
        <w:instrText xml:space="preserve"> SEQ Table \* ARABIC </w:instrText>
      </w:r>
      <w:r w:rsidRPr="00604D2F">
        <w:rPr>
          <w:i w:val="0"/>
          <w:color w:val="auto"/>
        </w:rPr>
        <w:fldChar w:fldCharType="separate"/>
      </w:r>
      <w:r w:rsidR="003C2B95">
        <w:rPr>
          <w:i w:val="0"/>
          <w:noProof/>
          <w:color w:val="auto"/>
        </w:rPr>
        <w:t>2</w:t>
      </w:r>
      <w:r w:rsidRPr="00604D2F">
        <w:rPr>
          <w:i w:val="0"/>
          <w:color w:val="auto"/>
        </w:rPr>
        <w:fldChar w:fldCharType="end"/>
      </w:r>
      <w:bookmarkEnd w:id="85"/>
      <w:r w:rsidRPr="00604D2F">
        <w:rPr>
          <w:i w:val="0"/>
          <w:color w:val="auto"/>
        </w:rPr>
        <w:t>: RAM footprints per system</w:t>
      </w:r>
      <w:bookmarkEnd w:id="86"/>
    </w:p>
    <w:tbl>
      <w:tblPr>
        <w:tblStyle w:val="TableGrid"/>
        <w:tblW w:w="0" w:type="auto"/>
        <w:jc w:val="center"/>
        <w:tblLook w:val="04A0" w:firstRow="1" w:lastRow="0" w:firstColumn="1" w:lastColumn="0" w:noHBand="0" w:noVBand="1"/>
      </w:tblPr>
      <w:tblGrid>
        <w:gridCol w:w="3418"/>
        <w:gridCol w:w="1927"/>
      </w:tblGrid>
      <w:tr w:rsidR="00544869" w:rsidRPr="00544869" w:rsidTr="00A91EBF">
        <w:trPr>
          <w:jc w:val="center"/>
        </w:trPr>
        <w:tc>
          <w:tcPr>
            <w:tcW w:w="0" w:type="auto"/>
            <w:tcBorders>
              <w:bottom w:val="single" w:sz="12" w:space="0" w:color="auto"/>
            </w:tcBorders>
          </w:tcPr>
          <w:p w:rsidR="00544869" w:rsidRPr="00544869" w:rsidRDefault="00544869" w:rsidP="00A91EBF">
            <w:pPr>
              <w:jc w:val="center"/>
            </w:pPr>
            <w:r w:rsidRPr="00544869">
              <w:t>System</w:t>
            </w:r>
          </w:p>
        </w:tc>
        <w:tc>
          <w:tcPr>
            <w:tcW w:w="0" w:type="auto"/>
            <w:tcBorders>
              <w:bottom w:val="single" w:sz="12" w:space="0" w:color="auto"/>
            </w:tcBorders>
          </w:tcPr>
          <w:p w:rsidR="00544869" w:rsidRPr="00544869" w:rsidRDefault="00544869" w:rsidP="00A91EBF">
            <w:pPr>
              <w:jc w:val="center"/>
            </w:pPr>
            <w:r w:rsidRPr="00544869">
              <w:t>RAM footprint (%)</w:t>
            </w:r>
          </w:p>
        </w:tc>
      </w:tr>
      <w:tr w:rsidR="00544869" w:rsidRPr="00544869" w:rsidTr="00A91EBF">
        <w:trPr>
          <w:jc w:val="center"/>
        </w:trPr>
        <w:tc>
          <w:tcPr>
            <w:tcW w:w="0" w:type="auto"/>
            <w:tcBorders>
              <w:top w:val="single" w:sz="12" w:space="0" w:color="auto"/>
            </w:tcBorders>
          </w:tcPr>
          <w:p w:rsidR="00544869" w:rsidRPr="00544869" w:rsidRDefault="0007469A" w:rsidP="00A91EBF">
            <w:r>
              <w:t xml:space="preserve">Apache </w:t>
            </w:r>
            <w:r w:rsidR="00544869" w:rsidRPr="00544869">
              <w:t>Spark (master)</w:t>
            </w:r>
          </w:p>
        </w:tc>
        <w:tc>
          <w:tcPr>
            <w:tcW w:w="0" w:type="auto"/>
            <w:tcBorders>
              <w:top w:val="single" w:sz="12" w:space="0" w:color="auto"/>
            </w:tcBorders>
          </w:tcPr>
          <w:p w:rsidR="00544869" w:rsidRPr="00544869" w:rsidRDefault="00544869" w:rsidP="00A91EBF">
            <w:pPr>
              <w:jc w:val="center"/>
            </w:pPr>
            <w:r w:rsidRPr="00544869">
              <w:t>21.06</w:t>
            </w:r>
          </w:p>
        </w:tc>
      </w:tr>
      <w:tr w:rsidR="00544869" w:rsidRPr="00544869" w:rsidTr="00A91EBF">
        <w:trPr>
          <w:jc w:val="center"/>
        </w:trPr>
        <w:tc>
          <w:tcPr>
            <w:tcW w:w="0" w:type="auto"/>
          </w:tcPr>
          <w:p w:rsidR="00544869" w:rsidRPr="00544869" w:rsidRDefault="00544869" w:rsidP="00A91EBF">
            <w:r w:rsidRPr="00544869">
              <w:t>Hadoop (master) – Populated HDFS</w:t>
            </w:r>
          </w:p>
        </w:tc>
        <w:tc>
          <w:tcPr>
            <w:tcW w:w="0" w:type="auto"/>
          </w:tcPr>
          <w:p w:rsidR="00544869" w:rsidRPr="00544869" w:rsidRDefault="00544869" w:rsidP="00A91EBF">
            <w:pPr>
              <w:jc w:val="center"/>
            </w:pPr>
            <w:r w:rsidRPr="00544869">
              <w:t>24.77</w:t>
            </w:r>
          </w:p>
        </w:tc>
      </w:tr>
      <w:tr w:rsidR="00544869" w:rsidRPr="00544869" w:rsidTr="00A91EBF">
        <w:trPr>
          <w:jc w:val="center"/>
        </w:trPr>
        <w:tc>
          <w:tcPr>
            <w:tcW w:w="0" w:type="auto"/>
          </w:tcPr>
          <w:p w:rsidR="00544869" w:rsidRPr="00544869" w:rsidRDefault="0007469A" w:rsidP="00A91EBF">
            <w:r>
              <w:t xml:space="preserve">Apache </w:t>
            </w:r>
            <w:r w:rsidR="00544869" w:rsidRPr="00544869">
              <w:t>Spark (slave)</w:t>
            </w:r>
          </w:p>
        </w:tc>
        <w:tc>
          <w:tcPr>
            <w:tcW w:w="0" w:type="auto"/>
          </w:tcPr>
          <w:p w:rsidR="00544869" w:rsidRPr="00544869" w:rsidRDefault="00544869" w:rsidP="00A91EBF">
            <w:pPr>
              <w:jc w:val="center"/>
            </w:pPr>
            <w:r w:rsidRPr="00544869">
              <w:t>15.42</w:t>
            </w:r>
          </w:p>
        </w:tc>
      </w:tr>
      <w:tr w:rsidR="00544869" w:rsidRPr="00544869" w:rsidTr="00A91EBF">
        <w:trPr>
          <w:jc w:val="center"/>
        </w:trPr>
        <w:tc>
          <w:tcPr>
            <w:tcW w:w="0" w:type="auto"/>
          </w:tcPr>
          <w:p w:rsidR="00544869" w:rsidRPr="00544869" w:rsidRDefault="00544869" w:rsidP="00A91EBF">
            <w:r w:rsidRPr="00544869">
              <w:t>Hadoop (slave) – Populated HDFS</w:t>
            </w:r>
          </w:p>
        </w:tc>
        <w:tc>
          <w:tcPr>
            <w:tcW w:w="0" w:type="auto"/>
          </w:tcPr>
          <w:p w:rsidR="00544869" w:rsidRPr="00544869" w:rsidRDefault="00544869" w:rsidP="00A91EBF">
            <w:pPr>
              <w:jc w:val="center"/>
            </w:pPr>
            <w:r w:rsidRPr="00544869">
              <w:t>16.44</w:t>
            </w:r>
          </w:p>
        </w:tc>
      </w:tr>
    </w:tbl>
    <w:p w:rsidR="003C2B95" w:rsidRDefault="003C2B95" w:rsidP="003C2B95"/>
    <w:p w:rsidR="003C2B95" w:rsidRPr="003C2B95" w:rsidRDefault="003C2B95" w:rsidP="003C2B95">
      <w:pPr>
        <w:pStyle w:val="Caption"/>
        <w:keepNext/>
        <w:jc w:val="center"/>
        <w:rPr>
          <w:i w:val="0"/>
          <w:color w:val="auto"/>
        </w:rPr>
      </w:pPr>
      <w:bookmarkStart w:id="87" w:name="_Ref455225036"/>
      <w:bookmarkStart w:id="88" w:name="_Toc455324766"/>
      <w:r w:rsidRPr="003C2B95">
        <w:rPr>
          <w:i w:val="0"/>
          <w:color w:val="auto"/>
        </w:rPr>
        <w:t xml:space="preserve">Table </w:t>
      </w:r>
      <w:r w:rsidRPr="003C2B95">
        <w:rPr>
          <w:i w:val="0"/>
          <w:color w:val="auto"/>
        </w:rPr>
        <w:fldChar w:fldCharType="begin"/>
      </w:r>
      <w:r w:rsidRPr="003C2B95">
        <w:rPr>
          <w:i w:val="0"/>
          <w:color w:val="auto"/>
        </w:rPr>
        <w:instrText xml:space="preserve"> SEQ Table \* ARABIC </w:instrText>
      </w:r>
      <w:r w:rsidRPr="003C2B95">
        <w:rPr>
          <w:i w:val="0"/>
          <w:color w:val="auto"/>
        </w:rPr>
        <w:fldChar w:fldCharType="separate"/>
      </w:r>
      <w:r w:rsidRPr="003C2B95">
        <w:rPr>
          <w:i w:val="0"/>
          <w:noProof/>
          <w:color w:val="auto"/>
        </w:rPr>
        <w:t>3</w:t>
      </w:r>
      <w:r w:rsidRPr="003C2B95">
        <w:rPr>
          <w:i w:val="0"/>
          <w:color w:val="auto"/>
        </w:rPr>
        <w:fldChar w:fldCharType="end"/>
      </w:r>
      <w:bookmarkEnd w:id="87"/>
      <w:r w:rsidRPr="003C2B95">
        <w:rPr>
          <w:i w:val="0"/>
          <w:color w:val="auto"/>
        </w:rPr>
        <w:t>: Time to upload data sources</w:t>
      </w:r>
      <w:bookmarkEnd w:id="88"/>
    </w:p>
    <w:tbl>
      <w:tblPr>
        <w:tblStyle w:val="TableGrid"/>
        <w:tblW w:w="0" w:type="auto"/>
        <w:jc w:val="center"/>
        <w:tblLook w:val="04A0" w:firstRow="1" w:lastRow="0" w:firstColumn="1" w:lastColumn="0" w:noHBand="0" w:noVBand="1"/>
      </w:tblPr>
      <w:tblGrid>
        <w:gridCol w:w="1652"/>
        <w:gridCol w:w="1561"/>
      </w:tblGrid>
      <w:tr w:rsidR="003C2B95" w:rsidTr="003C2B95">
        <w:trPr>
          <w:jc w:val="center"/>
        </w:trPr>
        <w:tc>
          <w:tcPr>
            <w:tcW w:w="0" w:type="auto"/>
            <w:tcBorders>
              <w:bottom w:val="single" w:sz="12" w:space="0" w:color="auto"/>
            </w:tcBorders>
          </w:tcPr>
          <w:p w:rsidR="003C2B95" w:rsidRDefault="00C5653C" w:rsidP="003C2B95">
            <w:r>
              <w:t>Data d</w:t>
            </w:r>
            <w:r w:rsidR="003C2B95">
              <w:t>estination</w:t>
            </w:r>
          </w:p>
        </w:tc>
        <w:tc>
          <w:tcPr>
            <w:tcW w:w="0" w:type="auto"/>
            <w:tcBorders>
              <w:bottom w:val="single" w:sz="12" w:space="0" w:color="auto"/>
            </w:tcBorders>
          </w:tcPr>
          <w:p w:rsidR="003C2B95" w:rsidRDefault="003C2B95" w:rsidP="003C2B95">
            <w:r>
              <w:t>Time to upload</w:t>
            </w:r>
          </w:p>
        </w:tc>
      </w:tr>
      <w:tr w:rsidR="003C2B95" w:rsidTr="003C2B95">
        <w:trPr>
          <w:jc w:val="center"/>
        </w:trPr>
        <w:tc>
          <w:tcPr>
            <w:tcW w:w="0" w:type="auto"/>
            <w:tcBorders>
              <w:top w:val="single" w:sz="12" w:space="0" w:color="auto"/>
            </w:tcBorders>
          </w:tcPr>
          <w:p w:rsidR="003C2B95" w:rsidRDefault="003C2B95" w:rsidP="003C2B95">
            <w:r>
              <w:t>Linux NFS</w:t>
            </w:r>
          </w:p>
        </w:tc>
        <w:tc>
          <w:tcPr>
            <w:tcW w:w="0" w:type="auto"/>
            <w:tcBorders>
              <w:top w:val="single" w:sz="12" w:space="0" w:color="auto"/>
            </w:tcBorders>
          </w:tcPr>
          <w:p w:rsidR="003C2B95" w:rsidRDefault="003C2B95" w:rsidP="003C2B95">
            <w:pPr>
              <w:jc w:val="center"/>
            </w:pPr>
            <w:r>
              <w:t>01:53</w:t>
            </w:r>
          </w:p>
        </w:tc>
      </w:tr>
      <w:tr w:rsidR="003C2B95" w:rsidTr="003C2B95">
        <w:trPr>
          <w:jc w:val="center"/>
        </w:trPr>
        <w:tc>
          <w:tcPr>
            <w:tcW w:w="0" w:type="auto"/>
          </w:tcPr>
          <w:p w:rsidR="003C2B95" w:rsidRDefault="003C2B95" w:rsidP="003C2B95">
            <w:r>
              <w:t>Hadoop HDFS</w:t>
            </w:r>
          </w:p>
        </w:tc>
        <w:tc>
          <w:tcPr>
            <w:tcW w:w="0" w:type="auto"/>
          </w:tcPr>
          <w:p w:rsidR="003C2B95" w:rsidRDefault="003C2B95" w:rsidP="003C2B95">
            <w:pPr>
              <w:jc w:val="center"/>
            </w:pPr>
            <w:r>
              <w:t>08:02</w:t>
            </w:r>
          </w:p>
        </w:tc>
      </w:tr>
    </w:tbl>
    <w:p w:rsidR="00265D43" w:rsidRDefault="00265D43" w:rsidP="00D737BA">
      <w:pPr>
        <w:pStyle w:val="Heading1"/>
      </w:pPr>
      <w:bookmarkStart w:id="89" w:name="_Toc455324790"/>
      <w:r w:rsidRPr="00544869">
        <w:t>Design Overview</w:t>
      </w:r>
      <w:r w:rsidR="00143497">
        <w:t xml:space="preserve"> of the Data Transformation Applications</w:t>
      </w:r>
      <w:bookmarkEnd w:id="89"/>
    </w:p>
    <w:p w:rsidR="006C2CE3" w:rsidRDefault="006C2CE3" w:rsidP="00545A16">
      <w:r>
        <w:t>The data transformation applications were written in Scala, the language in which Apache Spark was created. Apache Spark comes with a rich Scala API, allowing for easy use of the Resilient Distributed Dataset (RDD), the fundamental building block used in parallel programming operations in Apache Spark.</w:t>
      </w:r>
    </w:p>
    <w:p w:rsidR="00A36BF6" w:rsidRDefault="00A36BF6" w:rsidP="00545A16">
      <w:r>
        <w:t>A brief overview of Apache Spark’s cluster computing components will be discussed so a better understanding of how parallel programming within the context of the framework is managed and executed.</w:t>
      </w:r>
    </w:p>
    <w:p w:rsidR="00F77F40" w:rsidRPr="00F77F40" w:rsidRDefault="00F77F40" w:rsidP="00F77F40">
      <w:pPr>
        <w:pStyle w:val="ListParagraph"/>
        <w:keepNext/>
        <w:keepLines/>
        <w:numPr>
          <w:ilvl w:val="0"/>
          <w:numId w:val="8"/>
        </w:numPr>
        <w:spacing w:before="40" w:after="120"/>
        <w:contextualSpacing w:val="0"/>
        <w:outlineLvl w:val="1"/>
        <w:rPr>
          <w:rFonts w:eastAsiaTheme="majorEastAsia" w:cstheme="majorBidi"/>
          <w:b/>
          <w:vanish/>
          <w:sz w:val="28"/>
          <w:szCs w:val="26"/>
        </w:rPr>
      </w:pPr>
      <w:bookmarkStart w:id="90" w:name="_Toc455237568"/>
      <w:bookmarkStart w:id="91" w:name="_Toc455314510"/>
      <w:bookmarkStart w:id="92" w:name="_Toc455315044"/>
      <w:bookmarkStart w:id="93" w:name="_Toc455315073"/>
      <w:bookmarkStart w:id="94" w:name="_Toc455323460"/>
      <w:bookmarkStart w:id="95" w:name="_Toc455323945"/>
      <w:bookmarkStart w:id="96" w:name="_Toc455324017"/>
      <w:bookmarkStart w:id="97" w:name="_Toc455324791"/>
      <w:bookmarkEnd w:id="90"/>
      <w:bookmarkEnd w:id="91"/>
      <w:bookmarkEnd w:id="92"/>
      <w:bookmarkEnd w:id="93"/>
      <w:bookmarkEnd w:id="94"/>
      <w:bookmarkEnd w:id="95"/>
      <w:bookmarkEnd w:id="96"/>
      <w:bookmarkEnd w:id="97"/>
    </w:p>
    <w:p w:rsidR="00F77F40" w:rsidRDefault="00F77F40" w:rsidP="00F77F40">
      <w:pPr>
        <w:pStyle w:val="Heading2"/>
      </w:pPr>
      <w:bookmarkStart w:id="98" w:name="_Toc455324792"/>
      <w:r>
        <w:t>Apache Spark Cluster Computing Components</w:t>
      </w:r>
      <w:bookmarkEnd w:id="98"/>
    </w:p>
    <w:p w:rsidR="000C2369" w:rsidRDefault="000C2369" w:rsidP="000C2369">
      <w:pPr>
        <w:keepNext/>
        <w:jc w:val="center"/>
      </w:pPr>
      <w:r>
        <w:rPr>
          <w:noProof/>
          <w:lang w:eastAsia="en-ZA"/>
        </w:rPr>
        <w:drawing>
          <wp:inline distT="0" distB="0" distL="0" distR="0" wp14:anchorId="590F35D6" wp14:editId="379134C0">
            <wp:extent cx="3794177" cy="208702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94177" cy="2087021"/>
                    </a:xfrm>
                    <a:prstGeom prst="rect">
                      <a:avLst/>
                    </a:prstGeom>
                    <a:noFill/>
                  </pic:spPr>
                </pic:pic>
              </a:graphicData>
            </a:graphic>
          </wp:inline>
        </w:drawing>
      </w:r>
    </w:p>
    <w:p w:rsidR="00A36BF6" w:rsidRPr="000C2369" w:rsidRDefault="000C2369" w:rsidP="000C2369">
      <w:pPr>
        <w:pStyle w:val="Caption"/>
        <w:jc w:val="center"/>
        <w:rPr>
          <w:i w:val="0"/>
          <w:color w:val="auto"/>
        </w:rPr>
      </w:pPr>
      <w:bookmarkStart w:id="99" w:name="_Toc455324755"/>
      <w:r w:rsidRPr="000C2369">
        <w:rPr>
          <w:i w:val="0"/>
          <w:color w:val="auto"/>
        </w:rPr>
        <w:t xml:space="preserve">Figure </w:t>
      </w:r>
      <w:r w:rsidRPr="000C2369">
        <w:rPr>
          <w:i w:val="0"/>
          <w:color w:val="auto"/>
        </w:rPr>
        <w:fldChar w:fldCharType="begin"/>
      </w:r>
      <w:r w:rsidRPr="000C2369">
        <w:rPr>
          <w:i w:val="0"/>
          <w:color w:val="auto"/>
        </w:rPr>
        <w:instrText xml:space="preserve"> SEQ Figure \* ARABIC </w:instrText>
      </w:r>
      <w:r w:rsidRPr="000C2369">
        <w:rPr>
          <w:i w:val="0"/>
          <w:color w:val="auto"/>
        </w:rPr>
        <w:fldChar w:fldCharType="separate"/>
      </w:r>
      <w:r w:rsidR="00A15F5E">
        <w:rPr>
          <w:i w:val="0"/>
          <w:noProof/>
          <w:color w:val="auto"/>
        </w:rPr>
        <w:t>6</w:t>
      </w:r>
      <w:r w:rsidRPr="000C2369">
        <w:rPr>
          <w:i w:val="0"/>
          <w:color w:val="auto"/>
        </w:rPr>
        <w:fldChar w:fldCharType="end"/>
      </w:r>
      <w:r w:rsidRPr="000C2369">
        <w:rPr>
          <w:i w:val="0"/>
          <w:color w:val="auto"/>
        </w:rPr>
        <w:t>: Apache Spark's cluster computing components</w:t>
      </w:r>
      <w:bookmarkEnd w:id="99"/>
    </w:p>
    <w:p w:rsidR="00F77F40" w:rsidRPr="00F77F40" w:rsidRDefault="00F77F40" w:rsidP="00F77F40">
      <w:r w:rsidRPr="00F77F40">
        <w:t xml:space="preserve">The </w:t>
      </w:r>
      <w:r w:rsidR="00093609">
        <w:t>applications created</w:t>
      </w:r>
      <w:r w:rsidRPr="00F77F40">
        <w:t xml:space="preserve"> </w:t>
      </w:r>
      <w:r w:rsidR="00093609">
        <w:t xml:space="preserve">to perform map-reduce operations within Apache Spark need to run </w:t>
      </w:r>
      <w:r w:rsidR="00960E85">
        <w:t>using</w:t>
      </w:r>
      <w:r w:rsidRPr="00F77F40">
        <w:t xml:space="preserve"> an instance of a </w:t>
      </w:r>
      <w:proofErr w:type="spellStart"/>
      <w:r w:rsidRPr="0036651D">
        <w:rPr>
          <w:i/>
        </w:rPr>
        <w:t>SparkContext</w:t>
      </w:r>
      <w:proofErr w:type="spellEnd"/>
      <w:r w:rsidR="00093609">
        <w:t>.</w:t>
      </w:r>
      <w:r w:rsidR="00CF58F3">
        <w:t xml:space="preserve"> These are called </w:t>
      </w:r>
      <w:r w:rsidR="00CF58F3" w:rsidRPr="0036651D">
        <w:rPr>
          <w:i/>
        </w:rPr>
        <w:t>Driver</w:t>
      </w:r>
      <w:r w:rsidR="00CF58F3">
        <w:t xml:space="preserve"> Programs in Apache Spark.</w:t>
      </w:r>
    </w:p>
    <w:p w:rsidR="00F77F40" w:rsidRPr="00F77F40" w:rsidRDefault="00093609" w:rsidP="00F77F40">
      <w:r>
        <w:t>The</w:t>
      </w:r>
      <w:r w:rsidR="00F77F40" w:rsidRPr="00F77F40">
        <w:t xml:space="preserve"> </w:t>
      </w:r>
      <w:proofErr w:type="spellStart"/>
      <w:r w:rsidR="00F77F40" w:rsidRPr="0036651D">
        <w:rPr>
          <w:i/>
        </w:rPr>
        <w:t>SparkContext</w:t>
      </w:r>
      <w:proofErr w:type="spellEnd"/>
      <w:r w:rsidR="00F77F40" w:rsidRPr="00F77F40">
        <w:t xml:space="preserve"> then connects to </w:t>
      </w:r>
      <w:r>
        <w:t>a</w:t>
      </w:r>
      <w:r w:rsidR="00F77F40" w:rsidRPr="00F77F40">
        <w:t xml:space="preserve"> </w:t>
      </w:r>
      <w:r w:rsidR="00F77F40" w:rsidRPr="0036651D">
        <w:rPr>
          <w:i/>
        </w:rPr>
        <w:t>Cluster Manager</w:t>
      </w:r>
      <w:r w:rsidR="00F77F40" w:rsidRPr="00F77F40">
        <w:t xml:space="preserve"> which allocates resources across nodes for the application.</w:t>
      </w:r>
      <w:r>
        <w:t xml:space="preserve"> In the context of this project, the </w:t>
      </w:r>
      <w:r w:rsidRPr="0036651D">
        <w:rPr>
          <w:i/>
        </w:rPr>
        <w:t>Cluster Manager</w:t>
      </w:r>
      <w:r>
        <w:t xml:space="preserve"> is Apache Spark’s standalone cluster manager.</w:t>
      </w:r>
    </w:p>
    <w:p w:rsidR="00F77F40" w:rsidRPr="00F77F40" w:rsidRDefault="00093609" w:rsidP="00F77F40">
      <w:r>
        <w:t>T</w:t>
      </w:r>
      <w:r w:rsidR="00F77F40" w:rsidRPr="00F77F40">
        <w:t xml:space="preserve">he </w:t>
      </w:r>
      <w:proofErr w:type="spellStart"/>
      <w:r w:rsidR="00F77F40" w:rsidRPr="0036651D">
        <w:rPr>
          <w:i/>
        </w:rPr>
        <w:t>SparkContext</w:t>
      </w:r>
      <w:proofErr w:type="spellEnd"/>
      <w:r w:rsidR="00F77F40" w:rsidRPr="00F77F40">
        <w:t xml:space="preserve"> then acquires </w:t>
      </w:r>
      <w:r w:rsidR="00F77F40" w:rsidRPr="0036651D">
        <w:rPr>
          <w:i/>
        </w:rPr>
        <w:t>Executor</w:t>
      </w:r>
      <w:r w:rsidR="00F77F40" w:rsidRPr="0036651D">
        <w:t>s</w:t>
      </w:r>
      <w:r w:rsidR="00F77F40" w:rsidRPr="00F77F40">
        <w:t xml:space="preserve"> on </w:t>
      </w:r>
      <w:r w:rsidR="00F77F40" w:rsidRPr="0036651D">
        <w:rPr>
          <w:i/>
        </w:rPr>
        <w:t>Worker Node</w:t>
      </w:r>
      <w:r w:rsidR="00F77F40" w:rsidRPr="0036651D">
        <w:t>s</w:t>
      </w:r>
      <w:r w:rsidR="00F77F40" w:rsidRPr="00F77F40">
        <w:t xml:space="preserve"> in the cluster, which will run computations and</w:t>
      </w:r>
      <w:r w:rsidR="00A4287D">
        <w:t xml:space="preserve"> store data for the applications </w:t>
      </w:r>
      <w:r w:rsidR="00F77F40" w:rsidRPr="00F77F40">
        <w:t xml:space="preserve">hosting the </w:t>
      </w:r>
      <w:proofErr w:type="spellStart"/>
      <w:r w:rsidR="00F77F40" w:rsidRPr="0036651D">
        <w:rPr>
          <w:i/>
        </w:rPr>
        <w:t>SparkContext</w:t>
      </w:r>
      <w:proofErr w:type="spellEnd"/>
      <w:r w:rsidR="00F77F40" w:rsidRPr="00F77F40">
        <w:t>.</w:t>
      </w:r>
    </w:p>
    <w:p w:rsidR="00F77F40" w:rsidRPr="00F77F40" w:rsidRDefault="00093609" w:rsidP="00F77F40">
      <w:r>
        <w:t>The</w:t>
      </w:r>
      <w:r w:rsidR="00F77F40" w:rsidRPr="00F77F40">
        <w:t xml:space="preserve"> application</w:t>
      </w:r>
      <w:r w:rsidR="00A4287D">
        <w:t>s are</w:t>
      </w:r>
      <w:r w:rsidR="00F77F40" w:rsidRPr="00F77F40">
        <w:t xml:space="preserve"> then sent </w:t>
      </w:r>
      <w:r w:rsidR="00A4287D">
        <w:t xml:space="preserve">through </w:t>
      </w:r>
      <w:r w:rsidR="00F77F40" w:rsidRPr="00F77F40">
        <w:t xml:space="preserve">to the </w:t>
      </w:r>
      <w:r w:rsidR="00F77F40" w:rsidRPr="0036651D">
        <w:rPr>
          <w:i/>
        </w:rPr>
        <w:t>Executors</w:t>
      </w:r>
      <w:r w:rsidR="00F77F40" w:rsidRPr="00F77F40">
        <w:t xml:space="preserve">, </w:t>
      </w:r>
      <w:r w:rsidR="00A4287D">
        <w:t xml:space="preserve">followed by </w:t>
      </w:r>
      <w:r w:rsidR="00F77F40" w:rsidRPr="00F77F40">
        <w:t xml:space="preserve">the </w:t>
      </w:r>
      <w:r w:rsidR="00F77F40" w:rsidRPr="0036651D">
        <w:rPr>
          <w:i/>
        </w:rPr>
        <w:t>Task</w:t>
      </w:r>
      <w:r w:rsidR="00F77F40" w:rsidRPr="00F77F40">
        <w:t xml:space="preserve">s that the </w:t>
      </w:r>
      <w:r w:rsidR="00F77F40" w:rsidRPr="0036651D">
        <w:rPr>
          <w:i/>
        </w:rPr>
        <w:t>Executor</w:t>
      </w:r>
      <w:r w:rsidR="00F77F40" w:rsidRPr="00F77F40">
        <w:t>s need to execute.</w:t>
      </w:r>
    </w:p>
    <w:p w:rsidR="00F77F40" w:rsidRPr="00F77F40" w:rsidRDefault="00F77F40" w:rsidP="00F77F40">
      <w:r w:rsidRPr="0036651D">
        <w:rPr>
          <w:i/>
        </w:rPr>
        <w:lastRenderedPageBreak/>
        <w:t>Executor</w:t>
      </w:r>
      <w:r w:rsidRPr="00F77F40">
        <w:t>s can communicate with each other using peer-to-peer networking (like bit torrent), in order to transmit shared data (broadcast variables)</w:t>
      </w:r>
      <w:r w:rsidR="00F744B0">
        <w:t>.</w:t>
      </w:r>
    </w:p>
    <w:p w:rsidR="000C2369" w:rsidRDefault="00F77F40" w:rsidP="00F77F40">
      <w:r w:rsidRPr="00F77F40">
        <w:t xml:space="preserve">Once the </w:t>
      </w:r>
      <w:r w:rsidRPr="0036651D">
        <w:rPr>
          <w:i/>
        </w:rPr>
        <w:t>Executor</w:t>
      </w:r>
      <w:r w:rsidRPr="00F77F40">
        <w:t xml:space="preserve">s have completed their </w:t>
      </w:r>
      <w:r w:rsidR="0036651D" w:rsidRPr="0036651D">
        <w:rPr>
          <w:i/>
        </w:rPr>
        <w:t>T</w:t>
      </w:r>
      <w:r w:rsidRPr="0036651D">
        <w:rPr>
          <w:i/>
        </w:rPr>
        <w:t>ask</w:t>
      </w:r>
      <w:r w:rsidRPr="00F77F40">
        <w:t xml:space="preserve">s, they communicate back to the </w:t>
      </w:r>
      <w:r w:rsidRPr="0036651D">
        <w:rPr>
          <w:i/>
        </w:rPr>
        <w:t>Driver</w:t>
      </w:r>
      <w:r w:rsidRPr="00F77F40">
        <w:t xml:space="preserve"> Program.</w:t>
      </w:r>
    </w:p>
    <w:p w:rsidR="00545A16" w:rsidRPr="00545A16" w:rsidRDefault="00545A16" w:rsidP="00545A16">
      <w:r>
        <w:t xml:space="preserve">The data transformation operations </w:t>
      </w:r>
      <w:r w:rsidR="00A36BF6">
        <w:t>consist</w:t>
      </w:r>
      <w:r>
        <w:t xml:space="preserve"> of two main applications: </w:t>
      </w:r>
      <w:proofErr w:type="spellStart"/>
      <w:r w:rsidRPr="0036651D">
        <w:rPr>
          <w:rFonts w:ascii="Courier New" w:hAnsi="Courier New" w:cs="Courier New"/>
          <w:i/>
          <w:sz w:val="20"/>
        </w:rPr>
        <w:t>CategoryCountPerHour</w:t>
      </w:r>
      <w:proofErr w:type="spellEnd"/>
      <w:r>
        <w:t xml:space="preserve"> and </w:t>
      </w:r>
      <w:proofErr w:type="spellStart"/>
      <w:r w:rsidRPr="0036651D">
        <w:rPr>
          <w:rFonts w:ascii="Courier New" w:hAnsi="Courier New" w:cs="Courier New"/>
          <w:sz w:val="20"/>
        </w:rPr>
        <w:t>CategoryCountPerDay</w:t>
      </w:r>
      <w:proofErr w:type="spellEnd"/>
      <w:r>
        <w:t xml:space="preserve">. The </w:t>
      </w:r>
      <w:r w:rsidR="00DD73DB">
        <w:t xml:space="preserve">logical progression </w:t>
      </w:r>
      <w:r w:rsidR="007D07D1">
        <w:t xml:space="preserve">of data flow and transformation </w:t>
      </w:r>
      <w:r w:rsidR="00F744B0">
        <w:t>of</w:t>
      </w:r>
      <w:r>
        <w:t xml:space="preserve"> each application </w:t>
      </w:r>
      <w:r w:rsidR="00110A7E">
        <w:t>is explained in detail below</w:t>
      </w:r>
      <w:r>
        <w:t>.</w:t>
      </w:r>
    </w:p>
    <w:p w:rsidR="00545A16" w:rsidRDefault="00545A16" w:rsidP="00545A16">
      <w:pPr>
        <w:pStyle w:val="Heading2"/>
      </w:pPr>
      <w:bookmarkStart w:id="100" w:name="_Toc455324793"/>
      <w:r>
        <w:t>Category Count per Hour</w:t>
      </w:r>
      <w:r w:rsidR="004479D4">
        <w:t xml:space="preserve"> Application</w:t>
      </w:r>
      <w:bookmarkEnd w:id="100"/>
    </w:p>
    <w:p w:rsidR="00545A16" w:rsidRDefault="00A91EBF" w:rsidP="00265D43">
      <w:r>
        <w:t xml:space="preserve">The data transformation operation </w:t>
      </w:r>
      <w:r w:rsidR="00545A16">
        <w:t xml:space="preserve">steps </w:t>
      </w:r>
      <w:r>
        <w:t>consist of</w:t>
      </w:r>
      <w:r w:rsidR="00545A16">
        <w:t>:</w:t>
      </w:r>
    </w:p>
    <w:p w:rsidR="00545A16" w:rsidRDefault="00545A16" w:rsidP="00545A16">
      <w:pPr>
        <w:pStyle w:val="ListParagraph"/>
        <w:numPr>
          <w:ilvl w:val="0"/>
          <w:numId w:val="12"/>
        </w:numPr>
      </w:pPr>
      <w:r>
        <w:t>L</w:t>
      </w:r>
      <w:r w:rsidR="00A91EBF">
        <w:t xml:space="preserve">oading tweet data </w:t>
      </w:r>
      <w:r>
        <w:t>from</w:t>
      </w:r>
      <w:r w:rsidR="00A91EBF">
        <w:t xml:space="preserve"> plain text files</w:t>
      </w:r>
      <w:r>
        <w:t xml:space="preserve"> into </w:t>
      </w:r>
      <w:r w:rsidRPr="0036651D">
        <w:rPr>
          <w:rFonts w:ascii="Courier New" w:hAnsi="Courier New" w:cs="Courier New"/>
          <w:i/>
          <w:sz w:val="20"/>
        </w:rPr>
        <w:t>Tweet</w:t>
      </w:r>
      <w:r>
        <w:t xml:space="preserve"> objects</w:t>
      </w:r>
    </w:p>
    <w:p w:rsidR="00A91EBF" w:rsidRDefault="00545A16" w:rsidP="00545A16">
      <w:pPr>
        <w:pStyle w:val="ListParagraph"/>
        <w:numPr>
          <w:ilvl w:val="0"/>
          <w:numId w:val="12"/>
        </w:numPr>
      </w:pPr>
      <w:r>
        <w:t>Performing</w:t>
      </w:r>
      <w:r w:rsidR="00A91EBF">
        <w:t xml:space="preserve"> various map, filter and reduce operations on those </w:t>
      </w:r>
      <w:r w:rsidRPr="0036651D">
        <w:rPr>
          <w:rFonts w:ascii="Courier New" w:hAnsi="Courier New" w:cs="Courier New"/>
          <w:i/>
          <w:sz w:val="20"/>
        </w:rPr>
        <w:t>T</w:t>
      </w:r>
      <w:r w:rsidR="00A91EBF" w:rsidRPr="0036651D">
        <w:rPr>
          <w:rFonts w:ascii="Courier New" w:hAnsi="Courier New" w:cs="Courier New"/>
          <w:i/>
          <w:sz w:val="20"/>
        </w:rPr>
        <w:t>weet</w:t>
      </w:r>
      <w:r w:rsidR="00A91EBF">
        <w:t xml:space="preserve"> </w:t>
      </w:r>
      <w:r>
        <w:t>object</w:t>
      </w:r>
      <w:r w:rsidR="00F872F9">
        <w:t>s</w:t>
      </w:r>
      <w:r>
        <w:t xml:space="preserve"> </w:t>
      </w:r>
      <w:r w:rsidR="00A91EBF">
        <w:t xml:space="preserve">related to the categories and timings mentioned in sections </w:t>
      </w:r>
      <w:r w:rsidR="00A91EBF">
        <w:fldChar w:fldCharType="begin"/>
      </w:r>
      <w:r w:rsidR="00A91EBF">
        <w:instrText xml:space="preserve"> REF _Ref455188421 \r \h </w:instrText>
      </w:r>
      <w:r w:rsidR="00A91EBF">
        <w:fldChar w:fldCharType="separate"/>
      </w:r>
      <w:r w:rsidR="00A91EBF">
        <w:t>2</w:t>
      </w:r>
      <w:r w:rsidR="00A91EBF">
        <w:fldChar w:fldCharType="end"/>
      </w:r>
      <w:r w:rsidR="00A91EBF">
        <w:t xml:space="preserve"> and </w:t>
      </w:r>
      <w:r w:rsidR="00A91EBF">
        <w:fldChar w:fldCharType="begin"/>
      </w:r>
      <w:r w:rsidR="00A91EBF">
        <w:instrText xml:space="preserve"> REF _Ref455188427 \r \h </w:instrText>
      </w:r>
      <w:r w:rsidR="00A91EBF">
        <w:fldChar w:fldCharType="separate"/>
      </w:r>
      <w:r w:rsidR="00A91EBF">
        <w:t>3.1</w:t>
      </w:r>
      <w:r w:rsidR="00A91EBF">
        <w:fldChar w:fldCharType="end"/>
      </w:r>
    </w:p>
    <w:p w:rsidR="0093749A" w:rsidRDefault="0093749A" w:rsidP="00545A16">
      <w:pPr>
        <w:pStyle w:val="ListParagraph"/>
        <w:numPr>
          <w:ilvl w:val="0"/>
          <w:numId w:val="12"/>
        </w:numPr>
      </w:pPr>
      <w:r>
        <w:t xml:space="preserve">Outputting a </w:t>
      </w:r>
      <w:r w:rsidR="00F56AAF">
        <w:t>JavaScript Object Notation (</w:t>
      </w:r>
      <w:r w:rsidR="003300A5">
        <w:t>JSON</w:t>
      </w:r>
      <w:r w:rsidR="00F56AAF">
        <w:t>)</w:t>
      </w:r>
      <w:r>
        <w:t xml:space="preserve"> text file for use within the visualisation framework</w:t>
      </w:r>
    </w:p>
    <w:p w:rsidR="00CE3B5A" w:rsidRDefault="00BA38FC" w:rsidP="00CE3B5A">
      <w:pPr>
        <w:keepNext/>
        <w:jc w:val="center"/>
      </w:pPr>
      <w:r w:rsidRPr="00BA38FC">
        <w:rPr>
          <w:noProof/>
          <w:lang w:eastAsia="en-ZA"/>
        </w:rPr>
        <w:drawing>
          <wp:inline distT="0" distB="0" distL="0" distR="0" wp14:anchorId="58A173B4" wp14:editId="44E0A4F2">
            <wp:extent cx="4505954" cy="1143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954" cy="1143160"/>
                    </a:xfrm>
                    <a:prstGeom prst="rect">
                      <a:avLst/>
                    </a:prstGeom>
                  </pic:spPr>
                </pic:pic>
              </a:graphicData>
            </a:graphic>
          </wp:inline>
        </w:drawing>
      </w:r>
    </w:p>
    <w:p w:rsidR="00CE3B5A" w:rsidRPr="00CE3B5A" w:rsidRDefault="00CE3B5A" w:rsidP="00CE3B5A">
      <w:pPr>
        <w:pStyle w:val="Caption"/>
        <w:jc w:val="center"/>
        <w:rPr>
          <w:i w:val="0"/>
          <w:color w:val="auto"/>
        </w:rPr>
      </w:pPr>
      <w:bookmarkStart w:id="101" w:name="_Toc455324756"/>
      <w:r w:rsidRPr="00CE3B5A">
        <w:rPr>
          <w:i w:val="0"/>
          <w:color w:val="auto"/>
        </w:rPr>
        <w:t xml:space="preserve">Figure </w:t>
      </w:r>
      <w:r w:rsidRPr="00CE3B5A">
        <w:rPr>
          <w:i w:val="0"/>
          <w:color w:val="auto"/>
        </w:rPr>
        <w:fldChar w:fldCharType="begin"/>
      </w:r>
      <w:r w:rsidRPr="00CE3B5A">
        <w:rPr>
          <w:i w:val="0"/>
          <w:color w:val="auto"/>
        </w:rPr>
        <w:instrText xml:space="preserve"> SEQ Figure \* ARABIC </w:instrText>
      </w:r>
      <w:r w:rsidRPr="00CE3B5A">
        <w:rPr>
          <w:i w:val="0"/>
          <w:color w:val="auto"/>
        </w:rPr>
        <w:fldChar w:fldCharType="separate"/>
      </w:r>
      <w:r w:rsidR="00A15F5E">
        <w:rPr>
          <w:i w:val="0"/>
          <w:noProof/>
          <w:color w:val="auto"/>
        </w:rPr>
        <w:t>7</w:t>
      </w:r>
      <w:r w:rsidRPr="00CE3B5A">
        <w:rPr>
          <w:i w:val="0"/>
          <w:color w:val="auto"/>
        </w:rPr>
        <w:fldChar w:fldCharType="end"/>
      </w:r>
      <w:r w:rsidRPr="00CE3B5A">
        <w:rPr>
          <w:i w:val="0"/>
          <w:color w:val="auto"/>
        </w:rPr>
        <w:t xml:space="preserve">: </w:t>
      </w:r>
      <w:proofErr w:type="spellStart"/>
      <w:r w:rsidRPr="00CE3B5A">
        <w:rPr>
          <w:i w:val="0"/>
          <w:color w:val="auto"/>
        </w:rPr>
        <w:t>CategoryCountPerHour</w:t>
      </w:r>
      <w:proofErr w:type="spellEnd"/>
      <w:r w:rsidRPr="00CE3B5A">
        <w:rPr>
          <w:i w:val="0"/>
          <w:color w:val="auto"/>
        </w:rPr>
        <w:t xml:space="preserve"> class</w:t>
      </w:r>
      <w:bookmarkEnd w:id="101"/>
    </w:p>
    <w:p w:rsidR="00CE3B5A" w:rsidRDefault="00CE3B5A" w:rsidP="00265D43">
      <w:r>
        <w:t>Apache Spark execut</w:t>
      </w:r>
      <w:r w:rsidR="0036651D">
        <w:t xml:space="preserve">es applications via a standard </w:t>
      </w:r>
      <w:r w:rsidR="0036651D" w:rsidRPr="0036651D">
        <w:rPr>
          <w:rFonts w:ascii="Courier New" w:hAnsi="Courier New" w:cs="Courier New"/>
          <w:i/>
          <w:sz w:val="20"/>
          <w:szCs w:val="20"/>
        </w:rPr>
        <w:t>main</w:t>
      </w:r>
      <w:r>
        <w:t xml:space="preserve"> method which accepts command-line parameters. When submitting the application to Apache Spark, the parameters are supplied as a space separated list.</w:t>
      </w:r>
    </w:p>
    <w:p w:rsidR="00CE3B5A" w:rsidRDefault="00CE3B5A" w:rsidP="00265D43">
      <w:r>
        <w:t xml:space="preserve">To execute the </w:t>
      </w:r>
      <w:proofErr w:type="spellStart"/>
      <w:r w:rsidRPr="0036651D">
        <w:rPr>
          <w:rFonts w:ascii="Courier New" w:hAnsi="Courier New" w:cs="Courier New"/>
          <w:i/>
          <w:sz w:val="20"/>
        </w:rPr>
        <w:t>CategoryCountPerHour</w:t>
      </w:r>
      <w:proofErr w:type="spellEnd"/>
      <w:r>
        <w:t xml:space="preserve"> application, the following command need</w:t>
      </w:r>
      <w:r w:rsidR="009E374B">
        <w:t>s</w:t>
      </w:r>
      <w:r>
        <w:t xml:space="preserve"> to be issued:</w:t>
      </w:r>
    </w:p>
    <w:p w:rsidR="00CE3B5A" w:rsidRPr="00EC44C9" w:rsidRDefault="00CE3B5A" w:rsidP="00265D43">
      <w:pPr>
        <w:rPr>
          <w:rFonts w:ascii="Courier New" w:hAnsi="Courier New" w:cs="Courier New"/>
          <w:sz w:val="24"/>
        </w:rPr>
      </w:pPr>
      <w:r w:rsidRPr="00EC44C9">
        <w:rPr>
          <w:rFonts w:ascii="Courier New" w:hAnsi="Courier New" w:cs="Courier New"/>
          <w:sz w:val="18"/>
        </w:rPr>
        <w:t xml:space="preserve">spark-1.6.1-bin-hadoop2.6/bin/spark-submit --class </w:t>
      </w:r>
      <w:proofErr w:type="spellStart"/>
      <w:r w:rsidRPr="00EC44C9">
        <w:rPr>
          <w:rFonts w:ascii="Courier New" w:hAnsi="Courier New" w:cs="Courier New"/>
          <w:sz w:val="18"/>
        </w:rPr>
        <w:t>org.TwitConPro.CategoryCountPerHour</w:t>
      </w:r>
      <w:proofErr w:type="spellEnd"/>
      <w:r w:rsidRPr="00EC44C9">
        <w:rPr>
          <w:rFonts w:ascii="Courier New" w:hAnsi="Courier New" w:cs="Courier New"/>
          <w:sz w:val="18"/>
        </w:rPr>
        <w:t xml:space="preserve"> TwitConPro-assembly-1.0.jar /data/20160610 </w:t>
      </w:r>
      <w:proofErr w:type="spellStart"/>
      <w:r w:rsidRPr="00EC44C9">
        <w:rPr>
          <w:rFonts w:ascii="Courier New" w:hAnsi="Courier New" w:cs="Courier New"/>
          <w:sz w:val="18"/>
        </w:rPr>
        <w:t>Trump</w:t>
      </w:r>
      <w:proofErr w:type="gramStart"/>
      <w:r w:rsidRPr="00EC44C9">
        <w:rPr>
          <w:rFonts w:ascii="Courier New" w:hAnsi="Courier New" w:cs="Courier New"/>
          <w:sz w:val="18"/>
        </w:rPr>
        <w:t>,Clinton</w:t>
      </w:r>
      <w:proofErr w:type="spellEnd"/>
      <w:proofErr w:type="gramEnd"/>
      <w:r w:rsidRPr="00EC44C9">
        <w:rPr>
          <w:rFonts w:ascii="Courier New" w:hAnsi="Courier New" w:cs="Courier New"/>
          <w:sz w:val="18"/>
        </w:rPr>
        <w:t xml:space="preserve"> 16</w:t>
      </w:r>
    </w:p>
    <w:p w:rsidR="00CE3B5A" w:rsidRDefault="00CE3B5A" w:rsidP="00265D43">
      <w:r>
        <w:t>The command is broken down as follows:</w:t>
      </w:r>
    </w:p>
    <w:p w:rsidR="00CE3B5A" w:rsidRDefault="00CE3B5A" w:rsidP="00CE3B5A">
      <w:pPr>
        <w:pStyle w:val="ListParagraph"/>
        <w:numPr>
          <w:ilvl w:val="0"/>
          <w:numId w:val="13"/>
        </w:numPr>
      </w:pPr>
      <w:proofErr w:type="gramStart"/>
      <w:r w:rsidRPr="00CE3B5A">
        <w:rPr>
          <w:rFonts w:ascii="Courier New" w:hAnsi="Courier New" w:cs="Courier New"/>
          <w:sz w:val="20"/>
        </w:rPr>
        <w:t>spark-</w:t>
      </w:r>
      <w:proofErr w:type="gramEnd"/>
      <w:r w:rsidRPr="00CE3B5A">
        <w:rPr>
          <w:rFonts w:ascii="Courier New" w:hAnsi="Courier New" w:cs="Courier New"/>
          <w:sz w:val="20"/>
        </w:rPr>
        <w:t>submit</w:t>
      </w:r>
      <w:r>
        <w:t xml:space="preserve"> is the execution engine, which requires a class to run. In this case, </w:t>
      </w:r>
      <w:proofErr w:type="spellStart"/>
      <w:r w:rsidRPr="0036651D">
        <w:rPr>
          <w:rFonts w:ascii="Courier New" w:hAnsi="Courier New" w:cs="Courier New"/>
          <w:i/>
          <w:sz w:val="20"/>
        </w:rPr>
        <w:t>org.TwitConPro.CategoryCountPerHour</w:t>
      </w:r>
      <w:proofErr w:type="spellEnd"/>
      <w:r w:rsidR="00284D23">
        <w:t xml:space="preserve"> i</w:t>
      </w:r>
      <w:r>
        <w:t xml:space="preserve">s supplied. This in turn calls the </w:t>
      </w:r>
      <w:r w:rsidR="0036651D" w:rsidRPr="0036651D">
        <w:rPr>
          <w:rFonts w:ascii="Courier New" w:hAnsi="Courier New" w:cs="Courier New"/>
          <w:i/>
          <w:sz w:val="20"/>
        </w:rPr>
        <w:t>main</w:t>
      </w:r>
      <w:r w:rsidR="0036651D">
        <w:t xml:space="preserve"> </w:t>
      </w:r>
      <w:r>
        <w:t>method</w:t>
      </w:r>
      <w:r w:rsidR="00C7784F">
        <w:t xml:space="preserve"> described above</w:t>
      </w:r>
    </w:p>
    <w:p w:rsidR="00CE3B5A" w:rsidRDefault="00CE3B5A" w:rsidP="00CE3B5A">
      <w:pPr>
        <w:pStyle w:val="ListParagraph"/>
        <w:numPr>
          <w:ilvl w:val="0"/>
          <w:numId w:val="13"/>
        </w:numPr>
      </w:pPr>
      <w:r>
        <w:t xml:space="preserve">The second parameter, </w:t>
      </w:r>
      <w:r w:rsidRPr="00CE3B5A">
        <w:rPr>
          <w:rFonts w:ascii="Courier New" w:hAnsi="Courier New" w:cs="Courier New"/>
          <w:sz w:val="20"/>
        </w:rPr>
        <w:t>TwitConPro-assembly-1.0.jar</w:t>
      </w:r>
      <w:r>
        <w:t xml:space="preserve">, is the Scala jar file that contains the </w:t>
      </w:r>
      <w:proofErr w:type="spellStart"/>
      <w:r w:rsidRPr="0036651D">
        <w:rPr>
          <w:rFonts w:ascii="Courier New" w:hAnsi="Courier New" w:cs="Courier New"/>
          <w:i/>
          <w:sz w:val="20"/>
        </w:rPr>
        <w:t>org.TwitConPro.CategoryCountPerHour</w:t>
      </w:r>
      <w:proofErr w:type="spellEnd"/>
      <w:r>
        <w:t xml:space="preserve"> class</w:t>
      </w:r>
    </w:p>
    <w:p w:rsidR="00CE3B5A" w:rsidRDefault="00CE3B5A" w:rsidP="00CE3B5A">
      <w:pPr>
        <w:pStyle w:val="ListParagraph"/>
        <w:numPr>
          <w:ilvl w:val="0"/>
          <w:numId w:val="13"/>
        </w:numPr>
      </w:pPr>
      <w:r>
        <w:t xml:space="preserve">The third parameter is the path to the </w:t>
      </w:r>
      <w:r w:rsidR="00F0680D">
        <w:t>tweet data files to be transformed</w:t>
      </w:r>
    </w:p>
    <w:p w:rsidR="00F0680D" w:rsidRDefault="00F0680D" w:rsidP="00CE3B5A">
      <w:pPr>
        <w:pStyle w:val="ListParagraph"/>
        <w:numPr>
          <w:ilvl w:val="0"/>
          <w:numId w:val="13"/>
        </w:numPr>
      </w:pPr>
      <w:r>
        <w:t>The fourth parameter is a comma separated list of keywords to use as categories during the transformation operation</w:t>
      </w:r>
    </w:p>
    <w:p w:rsidR="00F0680D" w:rsidRDefault="00F0680D" w:rsidP="00CE3B5A">
      <w:pPr>
        <w:pStyle w:val="ListParagraph"/>
        <w:numPr>
          <w:ilvl w:val="0"/>
          <w:numId w:val="13"/>
        </w:numPr>
      </w:pPr>
      <w:r>
        <w:t>The fifth parameter is an optional parameter used to instruct Apache Spark on how many cores/partitions to use to process the data</w:t>
      </w:r>
    </w:p>
    <w:p w:rsidR="00C7784F" w:rsidRDefault="00C7784F">
      <w:r>
        <w:br w:type="page"/>
      </w:r>
    </w:p>
    <w:p w:rsidR="00A91EBF" w:rsidRDefault="00A91EBF" w:rsidP="00265D43">
      <w:r>
        <w:lastRenderedPageBreak/>
        <w:t xml:space="preserve">A sample of the tweet data is presented </w:t>
      </w:r>
      <w:r w:rsidR="00E21180">
        <w:t xml:space="preserve">in </w:t>
      </w:r>
      <w:r w:rsidR="00E21180" w:rsidRPr="00E21180">
        <w:fldChar w:fldCharType="begin"/>
      </w:r>
      <w:r w:rsidR="00E21180" w:rsidRPr="00E21180">
        <w:instrText xml:space="preserve"> REF _Ref455238701 \h  \* MERGEFORMAT </w:instrText>
      </w:r>
      <w:r w:rsidR="00E21180" w:rsidRPr="00E21180">
        <w:fldChar w:fldCharType="separate"/>
      </w:r>
      <w:r w:rsidR="00E21180">
        <w:t>f</w:t>
      </w:r>
      <w:r w:rsidR="00E21180" w:rsidRPr="00E21180">
        <w:t xml:space="preserve">igure </w:t>
      </w:r>
      <w:r w:rsidR="00E21180" w:rsidRPr="00E21180">
        <w:rPr>
          <w:noProof/>
        </w:rPr>
        <w:t>8</w:t>
      </w:r>
      <w:r w:rsidR="00E21180" w:rsidRPr="00E21180">
        <w:fldChar w:fldCharType="end"/>
      </w:r>
      <w:r w:rsidRPr="00E21180">
        <w:t>:</w:t>
      </w:r>
    </w:p>
    <w:tbl>
      <w:tblPr>
        <w:tblStyle w:val="TableGrid"/>
        <w:tblW w:w="0" w:type="auto"/>
        <w:tblCellMar>
          <w:top w:w="113" w:type="dxa"/>
          <w:bottom w:w="113" w:type="dxa"/>
        </w:tblCellMar>
        <w:tblLook w:val="04A0" w:firstRow="1" w:lastRow="0" w:firstColumn="1" w:lastColumn="0" w:noHBand="0" w:noVBand="1"/>
      </w:tblPr>
      <w:tblGrid>
        <w:gridCol w:w="9016"/>
      </w:tblGrid>
      <w:tr w:rsidR="00A91EBF" w:rsidTr="00A10044">
        <w:tc>
          <w:tcPr>
            <w:tcW w:w="9016" w:type="dxa"/>
          </w:tcPr>
          <w:p w:rsidR="00A10044" w:rsidRPr="004452B5" w:rsidRDefault="00A10044" w:rsidP="00A10044">
            <w:pPr>
              <w:rPr>
                <w:rFonts w:ascii="Courier New" w:hAnsi="Courier New" w:cs="Courier New"/>
                <w:sz w:val="16"/>
              </w:rPr>
            </w:pPr>
            <w:r w:rsidRPr="004452B5">
              <w:rPr>
                <w:rFonts w:ascii="Courier New" w:hAnsi="Courier New" w:cs="Courier New"/>
                <w:sz w:val="16"/>
              </w:rPr>
              <w:t>{</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createdBy</w:t>
            </w:r>
            <w:proofErr w:type="spellEnd"/>
            <w:r w:rsidRPr="004452B5">
              <w:rPr>
                <w:rFonts w:ascii="Courier New" w:hAnsi="Courier New" w:cs="Courier New"/>
                <w:sz w:val="16"/>
              </w:rPr>
              <w:t>": "Particle News",</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createdAt</w:t>
            </w:r>
            <w:proofErr w:type="spellEnd"/>
            <w:r w:rsidRPr="004452B5">
              <w:rPr>
                <w:rFonts w:ascii="Courier New" w:hAnsi="Courier New" w:cs="Courier New"/>
                <w:sz w:val="16"/>
              </w:rPr>
              <w:t xml:space="preserve">": </w:t>
            </w:r>
            <w:proofErr w:type="spellStart"/>
            <w:r w:rsidRPr="004452B5">
              <w:rPr>
                <w:rFonts w:ascii="Courier New" w:hAnsi="Courier New" w:cs="Courier New"/>
                <w:sz w:val="16"/>
              </w:rPr>
              <w:t>ISODate</w:t>
            </w:r>
            <w:proofErr w:type="spellEnd"/>
            <w:r w:rsidRPr="004452B5">
              <w:rPr>
                <w:rFonts w:ascii="Courier New" w:hAnsi="Courier New" w:cs="Courier New"/>
                <w:sz w:val="16"/>
              </w:rPr>
              <w:t>("2016-06-10T03:02:05Z"),</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coords</w:t>
            </w:r>
            <w:proofErr w:type="spellEnd"/>
            <w:r w:rsidRPr="004452B5">
              <w:rPr>
                <w:rFonts w:ascii="Courier New" w:hAnsi="Courier New" w:cs="Courier New"/>
                <w:sz w:val="16"/>
              </w:rPr>
              <w:t>": ["latitude", 37.3541079, "longitude", 37.3541079],</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favouriteCount</w:t>
            </w:r>
            <w:proofErr w:type="spellEnd"/>
            <w:r w:rsidRPr="004452B5">
              <w:rPr>
                <w:rFonts w:ascii="Courier New" w:hAnsi="Courier New" w:cs="Courier New"/>
                <w:sz w:val="16"/>
              </w:rPr>
              <w:t>": 0,</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"hashtags": [],</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twitterID</w:t>
            </w:r>
            <w:proofErr w:type="spellEnd"/>
            <w:r w:rsidRPr="004452B5">
              <w:rPr>
                <w:rFonts w:ascii="Courier New" w:hAnsi="Courier New" w:cs="Courier New"/>
                <w:sz w:val="16"/>
              </w:rPr>
              <w:t xml:space="preserve">": </w:t>
            </w:r>
            <w:proofErr w:type="spellStart"/>
            <w:r w:rsidRPr="004452B5">
              <w:rPr>
                <w:rFonts w:ascii="Courier New" w:hAnsi="Courier New" w:cs="Courier New"/>
                <w:sz w:val="16"/>
              </w:rPr>
              <w:t>NumberLong</w:t>
            </w:r>
            <w:proofErr w:type="spellEnd"/>
            <w:r w:rsidRPr="004452B5">
              <w:rPr>
                <w:rFonts w:ascii="Courier New" w:hAnsi="Courier New" w:cs="Courier New"/>
                <w:sz w:val="16"/>
              </w:rPr>
              <w:t>("741103109980618753"),</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inReplyToName</w:t>
            </w:r>
            <w:proofErr w:type="spellEnd"/>
            <w:r w:rsidRPr="004452B5">
              <w:rPr>
                <w:rFonts w:ascii="Courier New" w:hAnsi="Courier New" w:cs="Courier New"/>
                <w:sz w:val="16"/>
              </w:rPr>
              <w:t>": "",</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inReplyToStatusID</w:t>
            </w:r>
            <w:proofErr w:type="spellEnd"/>
            <w:r w:rsidRPr="004452B5">
              <w:rPr>
                <w:rFonts w:ascii="Courier New" w:hAnsi="Courier New" w:cs="Courier New"/>
                <w:sz w:val="16"/>
              </w:rPr>
              <w:t xml:space="preserve">": </w:t>
            </w:r>
            <w:proofErr w:type="spellStart"/>
            <w:r w:rsidRPr="004452B5">
              <w:rPr>
                <w:rFonts w:ascii="Courier New" w:hAnsi="Courier New" w:cs="Courier New"/>
                <w:sz w:val="16"/>
              </w:rPr>
              <w:t>NumberLong</w:t>
            </w:r>
            <w:proofErr w:type="spellEnd"/>
            <w:r w:rsidRPr="004452B5">
              <w:rPr>
                <w:rFonts w:ascii="Courier New" w:hAnsi="Courier New" w:cs="Courier New"/>
                <w:sz w:val="16"/>
              </w:rPr>
              <w:t>(-1),</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inReplyToUserID</w:t>
            </w:r>
            <w:proofErr w:type="spellEnd"/>
            <w:r w:rsidRPr="004452B5">
              <w:rPr>
                <w:rFonts w:ascii="Courier New" w:hAnsi="Courier New" w:cs="Courier New"/>
                <w:sz w:val="16"/>
              </w:rPr>
              <w:t xml:space="preserve">": </w:t>
            </w:r>
            <w:proofErr w:type="spellStart"/>
            <w:r w:rsidRPr="004452B5">
              <w:rPr>
                <w:rFonts w:ascii="Courier New" w:hAnsi="Courier New" w:cs="Courier New"/>
                <w:sz w:val="16"/>
              </w:rPr>
              <w:t>NumberLong</w:t>
            </w:r>
            <w:proofErr w:type="spellEnd"/>
            <w:r w:rsidRPr="004452B5">
              <w:rPr>
                <w:rFonts w:ascii="Courier New" w:hAnsi="Courier New" w:cs="Courier New"/>
                <w:sz w:val="16"/>
              </w:rPr>
              <w:t>(-1),</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isRetweet</w:t>
            </w:r>
            <w:proofErr w:type="spellEnd"/>
            <w:r w:rsidRPr="004452B5">
              <w:rPr>
                <w:rFonts w:ascii="Courier New" w:hAnsi="Courier New" w:cs="Courier New"/>
                <w:sz w:val="16"/>
              </w:rPr>
              <w:t>": false,</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"language": "English",</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"place": "",</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"sensitive": false,</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quotedStatusID</w:t>
            </w:r>
            <w:proofErr w:type="spellEnd"/>
            <w:r w:rsidRPr="004452B5">
              <w:rPr>
                <w:rFonts w:ascii="Courier New" w:hAnsi="Courier New" w:cs="Courier New"/>
                <w:sz w:val="16"/>
              </w:rPr>
              <w:t xml:space="preserve">": </w:t>
            </w:r>
            <w:proofErr w:type="spellStart"/>
            <w:r w:rsidRPr="004452B5">
              <w:rPr>
                <w:rFonts w:ascii="Courier New" w:hAnsi="Courier New" w:cs="Courier New"/>
                <w:sz w:val="16"/>
              </w:rPr>
              <w:t>NumberLong</w:t>
            </w:r>
            <w:proofErr w:type="spellEnd"/>
            <w:r w:rsidRPr="004452B5">
              <w:rPr>
                <w:rFonts w:ascii="Courier New" w:hAnsi="Courier New" w:cs="Courier New"/>
                <w:sz w:val="16"/>
              </w:rPr>
              <w:t>(-1),</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"retweeted": false,</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retweetedCount</w:t>
            </w:r>
            <w:proofErr w:type="spellEnd"/>
            <w:r w:rsidRPr="004452B5">
              <w:rPr>
                <w:rFonts w:ascii="Courier New" w:hAnsi="Courier New" w:cs="Courier New"/>
                <w:sz w:val="16"/>
              </w:rPr>
              <w:t>": 0,</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tweetText</w:t>
            </w:r>
            <w:proofErr w:type="spellEnd"/>
            <w:r w:rsidRPr="004452B5">
              <w:rPr>
                <w:rFonts w:ascii="Courier New" w:hAnsi="Courier New" w:cs="Courier New"/>
                <w:sz w:val="16"/>
              </w:rPr>
              <w:t xml:space="preserve">": "A former US ambassador to the Middle East pointed out the inherent flaw in the Trump... https://t.co/75IUDa9rIn https://t.co/ixChZTEPy8", </w:t>
            </w:r>
          </w:p>
          <w:p w:rsidR="00A10044" w:rsidRPr="004452B5" w:rsidRDefault="00A10044" w:rsidP="00A10044">
            <w:pPr>
              <w:rPr>
                <w:rFonts w:ascii="Courier New" w:hAnsi="Courier New" w:cs="Courier New"/>
                <w:sz w:val="16"/>
              </w:rPr>
            </w:pPr>
            <w:r w:rsidRPr="004452B5">
              <w:rPr>
                <w:rFonts w:ascii="Courier New" w:hAnsi="Courier New" w:cs="Courier New"/>
                <w:sz w:val="16"/>
              </w:rPr>
              <w:t xml:space="preserve"> "</w:t>
            </w:r>
            <w:proofErr w:type="spellStart"/>
            <w:r w:rsidRPr="004452B5">
              <w:rPr>
                <w:rFonts w:ascii="Courier New" w:hAnsi="Courier New" w:cs="Courier New"/>
                <w:sz w:val="16"/>
              </w:rPr>
              <w:t>tweetURL</w:t>
            </w:r>
            <w:proofErr w:type="spellEnd"/>
            <w:r w:rsidRPr="004452B5">
              <w:rPr>
                <w:rFonts w:ascii="Courier New" w:hAnsi="Courier New" w:cs="Courier New"/>
                <w:sz w:val="16"/>
              </w:rPr>
              <w:t>": "https://twitter.com/jess247news/status/741103109980618753"</w:t>
            </w:r>
          </w:p>
          <w:p w:rsidR="00A91EBF" w:rsidRDefault="00A10044" w:rsidP="001A48EE">
            <w:pPr>
              <w:keepNext/>
            </w:pPr>
            <w:r w:rsidRPr="004452B5">
              <w:rPr>
                <w:rFonts w:ascii="Courier New" w:hAnsi="Courier New" w:cs="Courier New"/>
                <w:sz w:val="16"/>
              </w:rPr>
              <w:t>}</w:t>
            </w:r>
          </w:p>
        </w:tc>
      </w:tr>
    </w:tbl>
    <w:p w:rsidR="001A48EE" w:rsidRPr="001A48EE" w:rsidRDefault="001A48EE" w:rsidP="001A48EE">
      <w:pPr>
        <w:pStyle w:val="Caption"/>
        <w:jc w:val="center"/>
        <w:rPr>
          <w:i w:val="0"/>
          <w:color w:val="auto"/>
        </w:rPr>
      </w:pPr>
      <w:bookmarkStart w:id="102" w:name="_Ref455238701"/>
      <w:bookmarkStart w:id="103" w:name="_Toc455324757"/>
      <w:r w:rsidRPr="001A48EE">
        <w:rPr>
          <w:i w:val="0"/>
          <w:color w:val="auto"/>
        </w:rPr>
        <w:t xml:space="preserve">Figure </w:t>
      </w:r>
      <w:r w:rsidRPr="001A48EE">
        <w:rPr>
          <w:i w:val="0"/>
          <w:color w:val="auto"/>
        </w:rPr>
        <w:fldChar w:fldCharType="begin"/>
      </w:r>
      <w:r w:rsidRPr="001A48EE">
        <w:rPr>
          <w:i w:val="0"/>
          <w:color w:val="auto"/>
        </w:rPr>
        <w:instrText xml:space="preserve"> SEQ Figure \* ARABIC </w:instrText>
      </w:r>
      <w:r w:rsidRPr="001A48EE">
        <w:rPr>
          <w:i w:val="0"/>
          <w:color w:val="auto"/>
        </w:rPr>
        <w:fldChar w:fldCharType="separate"/>
      </w:r>
      <w:r w:rsidR="00A15F5E">
        <w:rPr>
          <w:i w:val="0"/>
          <w:noProof/>
          <w:color w:val="auto"/>
        </w:rPr>
        <w:t>8</w:t>
      </w:r>
      <w:r w:rsidRPr="001A48EE">
        <w:rPr>
          <w:i w:val="0"/>
          <w:color w:val="auto"/>
        </w:rPr>
        <w:fldChar w:fldCharType="end"/>
      </w:r>
      <w:bookmarkEnd w:id="102"/>
      <w:r w:rsidRPr="001A48EE">
        <w:rPr>
          <w:i w:val="0"/>
          <w:color w:val="auto"/>
        </w:rPr>
        <w:t xml:space="preserve">: Tweet data sample in </w:t>
      </w:r>
      <w:r w:rsidR="007122BD">
        <w:rPr>
          <w:i w:val="0"/>
          <w:color w:val="auto"/>
        </w:rPr>
        <w:t>JSON</w:t>
      </w:r>
      <w:r w:rsidRPr="001A48EE">
        <w:rPr>
          <w:i w:val="0"/>
          <w:color w:val="auto"/>
        </w:rPr>
        <w:t xml:space="preserve"> format</w:t>
      </w:r>
      <w:bookmarkEnd w:id="103"/>
    </w:p>
    <w:p w:rsidR="00265D43" w:rsidRDefault="00A91EBF" w:rsidP="00265D43">
      <w:r>
        <w:t xml:space="preserve"> </w:t>
      </w:r>
    </w:p>
    <w:p w:rsidR="00A10044" w:rsidRDefault="00A10044" w:rsidP="00265D43">
      <w:r>
        <w:t xml:space="preserve">This data </w:t>
      </w:r>
      <w:r w:rsidR="0067671B">
        <w:t>is</w:t>
      </w:r>
      <w:r>
        <w:t xml:space="preserve"> mapped into </w:t>
      </w:r>
      <w:r w:rsidRPr="0036651D">
        <w:rPr>
          <w:rFonts w:ascii="Courier New" w:hAnsi="Courier New" w:cs="Courier New"/>
          <w:i/>
          <w:sz w:val="20"/>
        </w:rPr>
        <w:t>Tweet</w:t>
      </w:r>
      <w:r w:rsidR="006164E4">
        <w:t xml:space="preserve"> object</w:t>
      </w:r>
      <w:r w:rsidR="00292AE9">
        <w:t xml:space="preserve"> instance</w:t>
      </w:r>
      <w:r w:rsidR="00A24064">
        <w:t>s</w:t>
      </w:r>
      <w:r w:rsidR="00C61BF3">
        <w:t xml:space="preserve"> presented in </w:t>
      </w:r>
      <w:r w:rsidR="00C61BF3">
        <w:fldChar w:fldCharType="begin"/>
      </w:r>
      <w:r w:rsidR="00C61BF3">
        <w:instrText xml:space="preserve"> REF _Ref455238749 \h  \* MERGEFORMAT </w:instrText>
      </w:r>
      <w:r w:rsidR="00C61BF3">
        <w:fldChar w:fldCharType="separate"/>
      </w:r>
      <w:r w:rsidR="00C61BF3">
        <w:t>f</w:t>
      </w:r>
      <w:r w:rsidR="00C61BF3" w:rsidRPr="00897B3F">
        <w:t xml:space="preserve">igure </w:t>
      </w:r>
      <w:r w:rsidR="00C61BF3" w:rsidRPr="00C61BF3">
        <w:rPr>
          <w:noProof/>
        </w:rPr>
        <w:t>9</w:t>
      </w:r>
      <w:r w:rsidR="00C61BF3">
        <w:fldChar w:fldCharType="end"/>
      </w:r>
      <w:r>
        <w:t>:</w:t>
      </w:r>
    </w:p>
    <w:p w:rsidR="00897B3F" w:rsidRDefault="006B0FC9" w:rsidP="00897B3F">
      <w:pPr>
        <w:keepNext/>
        <w:jc w:val="center"/>
      </w:pPr>
      <w:r w:rsidRPr="006B0FC9">
        <w:rPr>
          <w:noProof/>
          <w:lang w:eastAsia="en-ZA"/>
        </w:rPr>
        <w:drawing>
          <wp:inline distT="0" distB="0" distL="0" distR="0" wp14:anchorId="7924A89C" wp14:editId="0E655A91">
            <wp:extent cx="3724275" cy="275516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26000"/>
                              </a14:imgEffect>
                            </a14:imgLayer>
                          </a14:imgProps>
                        </a:ext>
                      </a:extLst>
                    </a:blip>
                    <a:stretch>
                      <a:fillRect/>
                    </a:stretch>
                  </pic:blipFill>
                  <pic:spPr>
                    <a:xfrm>
                      <a:off x="0" y="0"/>
                      <a:ext cx="3744538" cy="2770151"/>
                    </a:xfrm>
                    <a:prstGeom prst="rect">
                      <a:avLst/>
                    </a:prstGeom>
                  </pic:spPr>
                </pic:pic>
              </a:graphicData>
            </a:graphic>
          </wp:inline>
        </w:drawing>
      </w:r>
    </w:p>
    <w:p w:rsidR="00A10044" w:rsidRPr="00897B3F" w:rsidRDefault="00897B3F" w:rsidP="00897B3F">
      <w:pPr>
        <w:pStyle w:val="Caption"/>
        <w:jc w:val="center"/>
        <w:rPr>
          <w:i w:val="0"/>
          <w:color w:val="auto"/>
        </w:rPr>
      </w:pPr>
      <w:bookmarkStart w:id="104" w:name="_Ref455238749"/>
      <w:bookmarkStart w:id="105" w:name="_Toc455324758"/>
      <w:r w:rsidRPr="00897B3F">
        <w:rPr>
          <w:i w:val="0"/>
          <w:color w:val="auto"/>
        </w:rPr>
        <w:t xml:space="preserve">Figure </w:t>
      </w:r>
      <w:r w:rsidRPr="00897B3F">
        <w:rPr>
          <w:i w:val="0"/>
          <w:color w:val="auto"/>
        </w:rPr>
        <w:fldChar w:fldCharType="begin"/>
      </w:r>
      <w:r w:rsidRPr="00897B3F">
        <w:rPr>
          <w:i w:val="0"/>
          <w:color w:val="auto"/>
        </w:rPr>
        <w:instrText xml:space="preserve"> SEQ Figure \* ARABIC </w:instrText>
      </w:r>
      <w:r w:rsidRPr="00897B3F">
        <w:rPr>
          <w:i w:val="0"/>
          <w:color w:val="auto"/>
        </w:rPr>
        <w:fldChar w:fldCharType="separate"/>
      </w:r>
      <w:r w:rsidR="00A15F5E">
        <w:rPr>
          <w:i w:val="0"/>
          <w:noProof/>
          <w:color w:val="auto"/>
        </w:rPr>
        <w:t>9</w:t>
      </w:r>
      <w:r w:rsidRPr="00897B3F">
        <w:rPr>
          <w:i w:val="0"/>
          <w:color w:val="auto"/>
        </w:rPr>
        <w:fldChar w:fldCharType="end"/>
      </w:r>
      <w:bookmarkEnd w:id="104"/>
      <w:r w:rsidRPr="00897B3F">
        <w:rPr>
          <w:i w:val="0"/>
          <w:color w:val="auto"/>
        </w:rPr>
        <w:t xml:space="preserve">: Tweet class in Scala with accompanying </w:t>
      </w:r>
      <w:proofErr w:type="spellStart"/>
      <w:r w:rsidRPr="00897B3F">
        <w:rPr>
          <w:i w:val="0"/>
          <w:color w:val="auto"/>
        </w:rPr>
        <w:t>HashTag</w:t>
      </w:r>
      <w:proofErr w:type="spellEnd"/>
      <w:r w:rsidRPr="00897B3F">
        <w:rPr>
          <w:i w:val="0"/>
          <w:color w:val="auto"/>
        </w:rPr>
        <w:t xml:space="preserve"> cla</w:t>
      </w:r>
      <w:r w:rsidRPr="00897B3F">
        <w:rPr>
          <w:i w:val="0"/>
          <w:noProof/>
          <w:color w:val="auto"/>
        </w:rPr>
        <w:t>ss</w:t>
      </w:r>
      <w:bookmarkEnd w:id="105"/>
    </w:p>
    <w:p w:rsidR="00897B3F" w:rsidRDefault="008F29D0" w:rsidP="00897B3F">
      <w:r>
        <w:t xml:space="preserve">The mapped </w:t>
      </w:r>
      <w:r w:rsidRPr="00292AE9">
        <w:rPr>
          <w:rFonts w:ascii="Courier New" w:hAnsi="Courier New" w:cs="Courier New"/>
          <w:i/>
          <w:sz w:val="20"/>
        </w:rPr>
        <w:t>Tweet</w:t>
      </w:r>
      <w:r>
        <w:t xml:space="preserve"> objects are then sorted by date, filtered by hour per day and category, then reduced by category into </w:t>
      </w:r>
      <w:r w:rsidR="00292AE9">
        <w:t>the sum of unique categories</w:t>
      </w:r>
      <w:r>
        <w:t xml:space="preserve"> per hour.</w:t>
      </w:r>
    </w:p>
    <w:p w:rsidR="008F29D0" w:rsidRDefault="008F29D0" w:rsidP="00897B3F">
      <w:r>
        <w:t xml:space="preserve">The </w:t>
      </w:r>
      <w:r w:rsidR="00171E0E">
        <w:t xml:space="preserve">application </w:t>
      </w:r>
      <w:r w:rsidR="00E67C41">
        <w:t>flow is visually represented</w:t>
      </w:r>
      <w:r w:rsidR="00171E0E">
        <w:t xml:space="preserve"> via the d</w:t>
      </w:r>
      <w:r w:rsidR="00E20569">
        <w:t xml:space="preserve">irected acyclic graph (DAG) in </w:t>
      </w:r>
      <w:r w:rsidR="00E20569" w:rsidRPr="00E20569">
        <w:fldChar w:fldCharType="begin"/>
      </w:r>
      <w:r w:rsidR="00E20569" w:rsidRPr="00E20569">
        <w:instrText xml:space="preserve"> REF _Ref455240371 \h  \* MERGEFORMAT </w:instrText>
      </w:r>
      <w:r w:rsidR="00E20569" w:rsidRPr="00E20569">
        <w:fldChar w:fldCharType="separate"/>
      </w:r>
      <w:r w:rsidR="00512910">
        <w:t>f</w:t>
      </w:r>
      <w:r w:rsidR="00E20569" w:rsidRPr="00E20569">
        <w:t xml:space="preserve">igure </w:t>
      </w:r>
      <w:r w:rsidR="00E20569" w:rsidRPr="00E20569">
        <w:rPr>
          <w:noProof/>
        </w:rPr>
        <w:t>10</w:t>
      </w:r>
      <w:r w:rsidR="00E20569" w:rsidRPr="00E20569">
        <w:fldChar w:fldCharType="end"/>
      </w:r>
      <w:r w:rsidR="00171E0E">
        <w:t>:</w:t>
      </w:r>
    </w:p>
    <w:p w:rsidR="00DD05A4" w:rsidRDefault="00171E0E" w:rsidP="00DD05A4">
      <w:pPr>
        <w:keepNext/>
        <w:jc w:val="center"/>
      </w:pPr>
      <w:r w:rsidRPr="00171E0E">
        <w:rPr>
          <w:noProof/>
          <w:lang w:eastAsia="en-ZA"/>
        </w:rPr>
        <w:lastRenderedPageBreak/>
        <w:drawing>
          <wp:inline distT="0" distB="0" distL="0" distR="0" wp14:anchorId="615023BF" wp14:editId="5A7843A2">
            <wp:extent cx="2527300" cy="2585460"/>
            <wp:effectExtent l="0" t="0" r="635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2544185" cy="2602734"/>
                    </a:xfrm>
                    <a:prstGeom prst="rect">
                      <a:avLst/>
                    </a:prstGeom>
                  </pic:spPr>
                </pic:pic>
              </a:graphicData>
            </a:graphic>
          </wp:inline>
        </w:drawing>
      </w:r>
    </w:p>
    <w:p w:rsidR="00171E0E" w:rsidRPr="00DD05A4" w:rsidRDefault="00DD05A4" w:rsidP="00DD05A4">
      <w:pPr>
        <w:pStyle w:val="Caption"/>
        <w:jc w:val="center"/>
        <w:rPr>
          <w:i w:val="0"/>
          <w:color w:val="auto"/>
        </w:rPr>
      </w:pPr>
      <w:bookmarkStart w:id="106" w:name="_Ref455240371"/>
      <w:bookmarkStart w:id="107" w:name="_Toc455324759"/>
      <w:r w:rsidRPr="00DD05A4">
        <w:rPr>
          <w:i w:val="0"/>
          <w:color w:val="auto"/>
        </w:rPr>
        <w:t xml:space="preserve">Figure </w:t>
      </w:r>
      <w:r w:rsidRPr="00DD05A4">
        <w:rPr>
          <w:i w:val="0"/>
          <w:color w:val="auto"/>
        </w:rPr>
        <w:fldChar w:fldCharType="begin"/>
      </w:r>
      <w:r w:rsidRPr="00DD05A4">
        <w:rPr>
          <w:i w:val="0"/>
          <w:color w:val="auto"/>
        </w:rPr>
        <w:instrText xml:space="preserve"> SEQ Figure \* ARABIC </w:instrText>
      </w:r>
      <w:r w:rsidRPr="00DD05A4">
        <w:rPr>
          <w:i w:val="0"/>
          <w:color w:val="auto"/>
        </w:rPr>
        <w:fldChar w:fldCharType="separate"/>
      </w:r>
      <w:r w:rsidR="00A15F5E">
        <w:rPr>
          <w:i w:val="0"/>
          <w:noProof/>
          <w:color w:val="auto"/>
        </w:rPr>
        <w:t>10</w:t>
      </w:r>
      <w:r w:rsidRPr="00DD05A4">
        <w:rPr>
          <w:i w:val="0"/>
          <w:color w:val="auto"/>
        </w:rPr>
        <w:fldChar w:fldCharType="end"/>
      </w:r>
      <w:bookmarkEnd w:id="106"/>
      <w:r w:rsidRPr="00DD05A4">
        <w:rPr>
          <w:i w:val="0"/>
          <w:color w:val="auto"/>
        </w:rPr>
        <w:t xml:space="preserve">: DAG of </w:t>
      </w:r>
      <w:proofErr w:type="spellStart"/>
      <w:r w:rsidRPr="00DD05A4">
        <w:rPr>
          <w:i w:val="0"/>
          <w:color w:val="auto"/>
        </w:rPr>
        <w:t>CategoryCountPerHour</w:t>
      </w:r>
      <w:proofErr w:type="spellEnd"/>
      <w:r w:rsidRPr="00DD05A4">
        <w:rPr>
          <w:i w:val="0"/>
          <w:color w:val="auto"/>
        </w:rPr>
        <w:t xml:space="preserve"> program flow</w:t>
      </w:r>
      <w:bookmarkEnd w:id="107"/>
    </w:p>
    <w:p w:rsidR="00171E0E" w:rsidRDefault="001E2C74" w:rsidP="00171E0E">
      <w:r>
        <w:t>A sample of</w:t>
      </w:r>
      <w:r w:rsidR="00EC44C9">
        <w:t xml:space="preserve"> </w:t>
      </w:r>
      <w:r w:rsidR="00A24064">
        <w:t xml:space="preserve">the </w:t>
      </w:r>
      <w:r w:rsidR="00EC44C9">
        <w:t>output</w:t>
      </w:r>
      <w:r>
        <w:t xml:space="preserve"> from</w:t>
      </w:r>
      <w:r w:rsidR="00EC44C9">
        <w:t xml:space="preserve"> the </w:t>
      </w:r>
      <w:proofErr w:type="spellStart"/>
      <w:r w:rsidR="00EC44C9" w:rsidRPr="00BE3BE2">
        <w:rPr>
          <w:rFonts w:ascii="Courier New" w:hAnsi="Courier New" w:cs="Courier New"/>
          <w:i/>
          <w:sz w:val="20"/>
        </w:rPr>
        <w:t>CategoryCountPerHour</w:t>
      </w:r>
      <w:proofErr w:type="spellEnd"/>
      <w:r w:rsidR="00EC44C9">
        <w:t xml:space="preserve"> </w:t>
      </w:r>
      <w:r w:rsidR="00BE3BE2">
        <w:t xml:space="preserve">application </w:t>
      </w:r>
      <w:r w:rsidR="00EC44C9">
        <w:t xml:space="preserve">is presented </w:t>
      </w:r>
      <w:r w:rsidR="00A002B6">
        <w:t xml:space="preserve">in </w:t>
      </w:r>
      <w:r w:rsidR="00A002B6" w:rsidRPr="00A002B6">
        <w:fldChar w:fldCharType="begin"/>
      </w:r>
      <w:r w:rsidR="00A002B6" w:rsidRPr="00A002B6">
        <w:instrText xml:space="preserve"> REF _Ref455241425 \h </w:instrText>
      </w:r>
      <w:r w:rsidR="00A002B6">
        <w:instrText xml:space="preserve"> \* MERGEFORMAT </w:instrText>
      </w:r>
      <w:r w:rsidR="00A002B6" w:rsidRPr="00A002B6">
        <w:fldChar w:fldCharType="separate"/>
      </w:r>
      <w:r w:rsidR="00A002B6">
        <w:t>f</w:t>
      </w:r>
      <w:r w:rsidR="00A002B6" w:rsidRPr="00A002B6">
        <w:t xml:space="preserve">igure </w:t>
      </w:r>
      <w:r w:rsidR="00A002B6" w:rsidRPr="00A002B6">
        <w:rPr>
          <w:noProof/>
        </w:rPr>
        <w:t>11</w:t>
      </w:r>
      <w:r w:rsidR="00A002B6" w:rsidRPr="00A002B6">
        <w:fldChar w:fldCharType="end"/>
      </w:r>
      <w:r w:rsidR="00EC44C9">
        <w:t>:</w:t>
      </w:r>
    </w:p>
    <w:tbl>
      <w:tblPr>
        <w:tblStyle w:val="TableGrid"/>
        <w:tblW w:w="0" w:type="auto"/>
        <w:jc w:val="center"/>
        <w:tblCellMar>
          <w:top w:w="113" w:type="dxa"/>
          <w:bottom w:w="113" w:type="dxa"/>
        </w:tblCellMar>
        <w:tblLook w:val="04A0" w:firstRow="1" w:lastRow="0" w:firstColumn="1" w:lastColumn="0" w:noHBand="0" w:noVBand="1"/>
      </w:tblPr>
      <w:tblGrid>
        <w:gridCol w:w="5240"/>
      </w:tblGrid>
      <w:tr w:rsidR="00EC44C9" w:rsidTr="00DF1DE9">
        <w:trPr>
          <w:jc w:val="center"/>
        </w:trPr>
        <w:tc>
          <w:tcPr>
            <w:tcW w:w="5240" w:type="dxa"/>
          </w:tcPr>
          <w:p w:rsidR="00EC44C9" w:rsidRPr="004452B5" w:rsidRDefault="00EC44C9" w:rsidP="00EC44C9">
            <w:pPr>
              <w:rPr>
                <w:rFonts w:ascii="Courier New" w:hAnsi="Courier New" w:cs="Courier New"/>
                <w:sz w:val="16"/>
              </w:rPr>
            </w:pPr>
            <w:r w:rsidRPr="004452B5">
              <w:rPr>
                <w:rFonts w:ascii="Courier New" w:hAnsi="Courier New" w:cs="Courier New"/>
                <w:sz w:val="16"/>
              </w:rPr>
              <w:t>[{</w:t>
            </w:r>
          </w:p>
          <w:p w:rsidR="00EC44C9" w:rsidRPr="004452B5" w:rsidRDefault="00EC44C9" w:rsidP="00EC44C9">
            <w:pPr>
              <w:rPr>
                <w:rFonts w:ascii="Courier New" w:hAnsi="Courier New" w:cs="Courier New"/>
                <w:sz w:val="16"/>
              </w:rPr>
            </w:pPr>
            <w:r w:rsidRPr="004452B5">
              <w:rPr>
                <w:rFonts w:ascii="Courier New" w:hAnsi="Courier New" w:cs="Courier New"/>
                <w:sz w:val="16"/>
              </w:rPr>
              <w:t xml:space="preserve">  "Date": "2016-06-10T03:00:00Z",</w:t>
            </w:r>
          </w:p>
          <w:p w:rsidR="00DF1DE9" w:rsidRDefault="00EC44C9" w:rsidP="00EC44C9">
            <w:pPr>
              <w:rPr>
                <w:rFonts w:ascii="Courier New" w:hAnsi="Courier New" w:cs="Courier New"/>
                <w:sz w:val="16"/>
              </w:rPr>
            </w:pPr>
            <w:r w:rsidRPr="004452B5">
              <w:rPr>
                <w:rFonts w:ascii="Courier New" w:hAnsi="Courier New" w:cs="Courier New"/>
                <w:sz w:val="16"/>
              </w:rPr>
              <w:t xml:space="preserve">  "Data": [</w:t>
            </w:r>
          </w:p>
          <w:p w:rsidR="00DF1DE9" w:rsidRDefault="00DF1DE9" w:rsidP="00DF1DE9">
            <w:pPr>
              <w:rPr>
                <w:rFonts w:ascii="Courier New" w:hAnsi="Courier New" w:cs="Courier New"/>
                <w:sz w:val="16"/>
              </w:rPr>
            </w:pPr>
            <w:r>
              <w:rPr>
                <w:rFonts w:ascii="Courier New" w:hAnsi="Courier New" w:cs="Courier New"/>
                <w:sz w:val="16"/>
              </w:rPr>
              <w:t xml:space="preserve">    </w:t>
            </w:r>
            <w:r w:rsidR="00EC44C9" w:rsidRPr="004452B5">
              <w:rPr>
                <w:rFonts w:ascii="Courier New" w:hAnsi="Courier New" w:cs="Courier New"/>
                <w:sz w:val="16"/>
              </w:rPr>
              <w:t>{</w:t>
            </w:r>
            <w:r>
              <w:rPr>
                <w:rFonts w:ascii="Courier New" w:hAnsi="Courier New" w:cs="Courier New"/>
                <w:sz w:val="16"/>
              </w:rPr>
              <w:t xml:space="preserve"> </w:t>
            </w:r>
            <w:r w:rsidR="00EC44C9" w:rsidRPr="004452B5">
              <w:rPr>
                <w:rFonts w:ascii="Courier New" w:hAnsi="Courier New" w:cs="Courier New"/>
                <w:sz w:val="16"/>
              </w:rPr>
              <w:t>"Category": "Trump",</w:t>
            </w:r>
            <w:r>
              <w:rPr>
                <w:rFonts w:ascii="Courier New" w:hAnsi="Courier New" w:cs="Courier New"/>
                <w:sz w:val="16"/>
              </w:rPr>
              <w:t xml:space="preserve"> </w:t>
            </w:r>
            <w:r w:rsidR="00EC44C9" w:rsidRPr="004452B5">
              <w:rPr>
                <w:rFonts w:ascii="Courier New" w:hAnsi="Courier New" w:cs="Courier New"/>
                <w:sz w:val="16"/>
              </w:rPr>
              <w:t>"Count": 9947 },</w:t>
            </w:r>
          </w:p>
          <w:p w:rsidR="00DF1DE9" w:rsidRDefault="00DF1DE9" w:rsidP="00DF1DE9">
            <w:pPr>
              <w:rPr>
                <w:rFonts w:ascii="Courier New" w:hAnsi="Courier New" w:cs="Courier New"/>
                <w:sz w:val="16"/>
              </w:rPr>
            </w:pPr>
            <w:r>
              <w:rPr>
                <w:rFonts w:ascii="Courier New" w:hAnsi="Courier New" w:cs="Courier New"/>
                <w:sz w:val="16"/>
              </w:rPr>
              <w:t xml:space="preserve">    </w:t>
            </w:r>
            <w:r w:rsidR="00EC44C9" w:rsidRPr="004452B5">
              <w:rPr>
                <w:rFonts w:ascii="Courier New" w:hAnsi="Courier New" w:cs="Courier New"/>
                <w:sz w:val="16"/>
              </w:rPr>
              <w:t>{</w:t>
            </w:r>
            <w:r>
              <w:rPr>
                <w:rFonts w:ascii="Courier New" w:hAnsi="Courier New" w:cs="Courier New"/>
                <w:sz w:val="16"/>
              </w:rPr>
              <w:t xml:space="preserve"> </w:t>
            </w:r>
            <w:r w:rsidR="00EC44C9" w:rsidRPr="004452B5">
              <w:rPr>
                <w:rFonts w:ascii="Courier New" w:hAnsi="Courier New" w:cs="Courier New"/>
                <w:sz w:val="16"/>
              </w:rPr>
              <w:t>"Category": "Clinton",</w:t>
            </w:r>
            <w:r>
              <w:rPr>
                <w:rFonts w:ascii="Courier New" w:hAnsi="Courier New" w:cs="Courier New"/>
                <w:sz w:val="16"/>
              </w:rPr>
              <w:t xml:space="preserve"> </w:t>
            </w:r>
            <w:r w:rsidR="00EC44C9" w:rsidRPr="004452B5">
              <w:rPr>
                <w:rFonts w:ascii="Courier New" w:hAnsi="Courier New" w:cs="Courier New"/>
                <w:sz w:val="16"/>
              </w:rPr>
              <w:t>"Count": 6125</w:t>
            </w:r>
            <w:r>
              <w:rPr>
                <w:rFonts w:ascii="Courier New" w:hAnsi="Courier New" w:cs="Courier New"/>
                <w:sz w:val="16"/>
              </w:rPr>
              <w:t xml:space="preserve"> </w:t>
            </w:r>
            <w:r w:rsidR="00EC44C9" w:rsidRPr="004452B5">
              <w:rPr>
                <w:rFonts w:ascii="Courier New" w:hAnsi="Courier New" w:cs="Courier New"/>
                <w:sz w:val="16"/>
              </w:rPr>
              <w:t>}</w:t>
            </w:r>
          </w:p>
          <w:p w:rsidR="00EC44C9" w:rsidRPr="004452B5" w:rsidRDefault="00DF1DE9" w:rsidP="00DF1DE9">
            <w:pPr>
              <w:rPr>
                <w:rFonts w:ascii="Courier New" w:hAnsi="Courier New" w:cs="Courier New"/>
                <w:sz w:val="16"/>
              </w:rPr>
            </w:pPr>
            <w:r>
              <w:rPr>
                <w:rFonts w:ascii="Courier New" w:hAnsi="Courier New" w:cs="Courier New"/>
                <w:sz w:val="16"/>
              </w:rPr>
              <w:t xml:space="preserve">  </w:t>
            </w:r>
            <w:r w:rsidR="00EC44C9" w:rsidRPr="004452B5">
              <w:rPr>
                <w:rFonts w:ascii="Courier New" w:hAnsi="Courier New" w:cs="Courier New"/>
                <w:sz w:val="16"/>
              </w:rPr>
              <w:t>]</w:t>
            </w:r>
          </w:p>
          <w:p w:rsidR="00EC44C9" w:rsidRPr="004452B5" w:rsidRDefault="00EC44C9" w:rsidP="00EC44C9">
            <w:pPr>
              <w:rPr>
                <w:rFonts w:ascii="Courier New" w:hAnsi="Courier New" w:cs="Courier New"/>
                <w:sz w:val="16"/>
              </w:rPr>
            </w:pPr>
            <w:r w:rsidRPr="004452B5">
              <w:rPr>
                <w:rFonts w:ascii="Courier New" w:hAnsi="Courier New" w:cs="Courier New"/>
                <w:sz w:val="16"/>
              </w:rPr>
              <w:t>}, {</w:t>
            </w:r>
          </w:p>
          <w:p w:rsidR="00EC44C9" w:rsidRPr="004452B5" w:rsidRDefault="00EC44C9" w:rsidP="00EC44C9">
            <w:pPr>
              <w:rPr>
                <w:rFonts w:ascii="Courier New" w:hAnsi="Courier New" w:cs="Courier New"/>
                <w:sz w:val="16"/>
              </w:rPr>
            </w:pPr>
            <w:r w:rsidRPr="004452B5">
              <w:rPr>
                <w:rFonts w:ascii="Courier New" w:hAnsi="Courier New" w:cs="Courier New"/>
                <w:sz w:val="16"/>
              </w:rPr>
              <w:t xml:space="preserve">  "Date": "2016-06-10T04:00:00Z",</w:t>
            </w:r>
          </w:p>
          <w:p w:rsidR="00DF1DE9" w:rsidRDefault="00EC44C9" w:rsidP="00EC44C9">
            <w:pPr>
              <w:rPr>
                <w:rFonts w:ascii="Courier New" w:hAnsi="Courier New" w:cs="Courier New"/>
                <w:sz w:val="16"/>
              </w:rPr>
            </w:pPr>
            <w:r w:rsidRPr="004452B5">
              <w:rPr>
                <w:rFonts w:ascii="Courier New" w:hAnsi="Courier New" w:cs="Courier New"/>
                <w:sz w:val="16"/>
              </w:rPr>
              <w:t xml:space="preserve">  "Data": [</w:t>
            </w:r>
          </w:p>
          <w:p w:rsidR="00DF1DE9" w:rsidRDefault="00DF1DE9" w:rsidP="00DF1DE9">
            <w:pPr>
              <w:rPr>
                <w:rFonts w:ascii="Courier New" w:hAnsi="Courier New" w:cs="Courier New"/>
                <w:sz w:val="16"/>
              </w:rPr>
            </w:pPr>
            <w:r>
              <w:rPr>
                <w:rFonts w:ascii="Courier New" w:hAnsi="Courier New" w:cs="Courier New"/>
                <w:sz w:val="16"/>
              </w:rPr>
              <w:t xml:space="preserve">    </w:t>
            </w:r>
            <w:r w:rsidR="00EC44C9" w:rsidRPr="004452B5">
              <w:rPr>
                <w:rFonts w:ascii="Courier New" w:hAnsi="Courier New" w:cs="Courier New"/>
                <w:sz w:val="16"/>
              </w:rPr>
              <w:t>{</w:t>
            </w:r>
            <w:r>
              <w:rPr>
                <w:rFonts w:ascii="Courier New" w:hAnsi="Courier New" w:cs="Courier New"/>
                <w:sz w:val="16"/>
              </w:rPr>
              <w:t xml:space="preserve"> </w:t>
            </w:r>
            <w:r w:rsidR="00EC44C9" w:rsidRPr="004452B5">
              <w:rPr>
                <w:rFonts w:ascii="Courier New" w:hAnsi="Courier New" w:cs="Courier New"/>
                <w:sz w:val="16"/>
              </w:rPr>
              <w:t>"Category": "Trump",</w:t>
            </w:r>
            <w:r>
              <w:rPr>
                <w:rFonts w:ascii="Courier New" w:hAnsi="Courier New" w:cs="Courier New"/>
                <w:sz w:val="16"/>
              </w:rPr>
              <w:t xml:space="preserve"> </w:t>
            </w:r>
            <w:r w:rsidR="00EC44C9" w:rsidRPr="004452B5">
              <w:rPr>
                <w:rFonts w:ascii="Courier New" w:hAnsi="Courier New" w:cs="Courier New"/>
                <w:sz w:val="16"/>
              </w:rPr>
              <w:t>"Count": 11512</w:t>
            </w:r>
            <w:r>
              <w:rPr>
                <w:rFonts w:ascii="Courier New" w:hAnsi="Courier New" w:cs="Courier New"/>
                <w:sz w:val="16"/>
              </w:rPr>
              <w:t xml:space="preserve"> </w:t>
            </w:r>
            <w:r w:rsidR="00EC44C9" w:rsidRPr="004452B5">
              <w:rPr>
                <w:rFonts w:ascii="Courier New" w:hAnsi="Courier New" w:cs="Courier New"/>
                <w:sz w:val="16"/>
              </w:rPr>
              <w:t>},</w:t>
            </w:r>
          </w:p>
          <w:p w:rsidR="00DF1DE9" w:rsidRDefault="00DF1DE9" w:rsidP="00DF1DE9">
            <w:pPr>
              <w:rPr>
                <w:rFonts w:ascii="Courier New" w:hAnsi="Courier New" w:cs="Courier New"/>
                <w:sz w:val="16"/>
              </w:rPr>
            </w:pPr>
            <w:r>
              <w:rPr>
                <w:rFonts w:ascii="Courier New" w:hAnsi="Courier New" w:cs="Courier New"/>
                <w:sz w:val="16"/>
              </w:rPr>
              <w:t xml:space="preserve">    </w:t>
            </w:r>
            <w:r w:rsidR="00EC44C9" w:rsidRPr="004452B5">
              <w:rPr>
                <w:rFonts w:ascii="Courier New" w:hAnsi="Courier New" w:cs="Courier New"/>
                <w:sz w:val="16"/>
              </w:rPr>
              <w:t>{</w:t>
            </w:r>
            <w:r>
              <w:rPr>
                <w:rFonts w:ascii="Courier New" w:hAnsi="Courier New" w:cs="Courier New"/>
                <w:sz w:val="16"/>
              </w:rPr>
              <w:t xml:space="preserve"> </w:t>
            </w:r>
            <w:r w:rsidR="00EC44C9" w:rsidRPr="004452B5">
              <w:rPr>
                <w:rFonts w:ascii="Courier New" w:hAnsi="Courier New" w:cs="Courier New"/>
                <w:sz w:val="16"/>
              </w:rPr>
              <w:t>"Category": "Clinton",</w:t>
            </w:r>
            <w:r>
              <w:rPr>
                <w:rFonts w:ascii="Courier New" w:hAnsi="Courier New" w:cs="Courier New"/>
                <w:sz w:val="16"/>
              </w:rPr>
              <w:t xml:space="preserve"> </w:t>
            </w:r>
            <w:r w:rsidR="00EC44C9" w:rsidRPr="004452B5">
              <w:rPr>
                <w:rFonts w:ascii="Courier New" w:hAnsi="Courier New" w:cs="Courier New"/>
                <w:sz w:val="16"/>
              </w:rPr>
              <w:t>"Count": 7130</w:t>
            </w:r>
            <w:r>
              <w:rPr>
                <w:rFonts w:ascii="Courier New" w:hAnsi="Courier New" w:cs="Courier New"/>
                <w:sz w:val="16"/>
              </w:rPr>
              <w:t xml:space="preserve"> </w:t>
            </w:r>
            <w:r w:rsidR="00EC44C9" w:rsidRPr="004452B5">
              <w:rPr>
                <w:rFonts w:ascii="Courier New" w:hAnsi="Courier New" w:cs="Courier New"/>
                <w:sz w:val="16"/>
              </w:rPr>
              <w:t>}</w:t>
            </w:r>
          </w:p>
          <w:p w:rsidR="00EC44C9" w:rsidRPr="004452B5" w:rsidRDefault="00DF1DE9" w:rsidP="00DF1DE9">
            <w:pPr>
              <w:rPr>
                <w:rFonts w:ascii="Courier New" w:hAnsi="Courier New" w:cs="Courier New"/>
                <w:sz w:val="16"/>
              </w:rPr>
            </w:pPr>
            <w:r>
              <w:rPr>
                <w:rFonts w:ascii="Courier New" w:hAnsi="Courier New" w:cs="Courier New"/>
                <w:sz w:val="16"/>
              </w:rPr>
              <w:t xml:space="preserve">  </w:t>
            </w:r>
            <w:r w:rsidR="00EC44C9" w:rsidRPr="004452B5">
              <w:rPr>
                <w:rFonts w:ascii="Courier New" w:hAnsi="Courier New" w:cs="Courier New"/>
                <w:sz w:val="16"/>
              </w:rPr>
              <w:t>]</w:t>
            </w:r>
          </w:p>
          <w:p w:rsidR="00EC44C9" w:rsidRDefault="00EC44C9" w:rsidP="00721606">
            <w:pPr>
              <w:keepNext/>
            </w:pPr>
            <w:r w:rsidRPr="004452B5">
              <w:rPr>
                <w:rFonts w:ascii="Courier New" w:hAnsi="Courier New" w:cs="Courier New"/>
                <w:sz w:val="16"/>
              </w:rPr>
              <w:t>}]</w:t>
            </w:r>
          </w:p>
        </w:tc>
      </w:tr>
    </w:tbl>
    <w:p w:rsidR="00EC44C9" w:rsidRPr="0002184C" w:rsidRDefault="00721606" w:rsidP="0002184C">
      <w:pPr>
        <w:pStyle w:val="Caption"/>
        <w:jc w:val="center"/>
        <w:rPr>
          <w:i w:val="0"/>
          <w:color w:val="auto"/>
        </w:rPr>
      </w:pPr>
      <w:bookmarkStart w:id="108" w:name="_Ref455241425"/>
      <w:bookmarkStart w:id="109" w:name="_Toc455324760"/>
      <w:r w:rsidRPr="0002184C">
        <w:rPr>
          <w:i w:val="0"/>
          <w:color w:val="auto"/>
        </w:rPr>
        <w:t xml:space="preserve">Figure </w:t>
      </w:r>
      <w:r w:rsidRPr="0002184C">
        <w:rPr>
          <w:i w:val="0"/>
          <w:color w:val="auto"/>
        </w:rPr>
        <w:fldChar w:fldCharType="begin"/>
      </w:r>
      <w:r w:rsidRPr="0002184C">
        <w:rPr>
          <w:i w:val="0"/>
          <w:color w:val="auto"/>
        </w:rPr>
        <w:instrText xml:space="preserve"> SEQ Figure \* ARABIC </w:instrText>
      </w:r>
      <w:r w:rsidRPr="0002184C">
        <w:rPr>
          <w:i w:val="0"/>
          <w:color w:val="auto"/>
        </w:rPr>
        <w:fldChar w:fldCharType="separate"/>
      </w:r>
      <w:r w:rsidR="00A15F5E">
        <w:rPr>
          <w:i w:val="0"/>
          <w:noProof/>
          <w:color w:val="auto"/>
        </w:rPr>
        <w:t>11</w:t>
      </w:r>
      <w:r w:rsidRPr="0002184C">
        <w:rPr>
          <w:i w:val="0"/>
          <w:color w:val="auto"/>
        </w:rPr>
        <w:fldChar w:fldCharType="end"/>
      </w:r>
      <w:bookmarkEnd w:id="108"/>
      <w:r w:rsidRPr="0002184C">
        <w:rPr>
          <w:i w:val="0"/>
          <w:color w:val="auto"/>
        </w:rPr>
        <w:t xml:space="preserve">: </w:t>
      </w:r>
      <w:proofErr w:type="spellStart"/>
      <w:r w:rsidRPr="0002184C">
        <w:rPr>
          <w:i w:val="0"/>
          <w:color w:val="auto"/>
        </w:rPr>
        <w:t>CategoryCountPerHour</w:t>
      </w:r>
      <w:proofErr w:type="spellEnd"/>
      <w:r w:rsidRPr="0002184C">
        <w:rPr>
          <w:i w:val="0"/>
          <w:color w:val="auto"/>
        </w:rPr>
        <w:t xml:space="preserve"> </w:t>
      </w:r>
      <w:r w:rsidR="005D00F5">
        <w:rPr>
          <w:i w:val="0"/>
          <w:color w:val="auto"/>
        </w:rPr>
        <w:t>JSON</w:t>
      </w:r>
      <w:r w:rsidR="008A32BF">
        <w:rPr>
          <w:i w:val="0"/>
          <w:color w:val="auto"/>
        </w:rPr>
        <w:t xml:space="preserve"> </w:t>
      </w:r>
      <w:r w:rsidRPr="0002184C">
        <w:rPr>
          <w:i w:val="0"/>
          <w:color w:val="auto"/>
        </w:rPr>
        <w:t>output</w:t>
      </w:r>
      <w:r w:rsidR="00BE3BE2">
        <w:rPr>
          <w:i w:val="0"/>
          <w:color w:val="auto"/>
        </w:rPr>
        <w:t xml:space="preserve"> sample</w:t>
      </w:r>
      <w:bookmarkEnd w:id="109"/>
    </w:p>
    <w:p w:rsidR="00171E0E" w:rsidRDefault="009F736E" w:rsidP="00171E0E">
      <w:r>
        <w:t xml:space="preserve">Just as the text data of tweets were mapped to a Scala </w:t>
      </w:r>
      <w:r w:rsidRPr="008A32BF">
        <w:rPr>
          <w:rFonts w:ascii="Courier New" w:hAnsi="Courier New" w:cs="Courier New"/>
          <w:i/>
          <w:sz w:val="20"/>
        </w:rPr>
        <w:t>Tweet</w:t>
      </w:r>
      <w:r>
        <w:t xml:space="preserve"> class, the converse also applies when producing the </w:t>
      </w:r>
      <w:r w:rsidR="005D00F5">
        <w:t>JSON</w:t>
      </w:r>
      <w:r>
        <w:t xml:space="preserve"> text data above. The following Scala classes were used to produce the </w:t>
      </w:r>
      <w:r w:rsidR="005D00F5">
        <w:t>JSON</w:t>
      </w:r>
      <w:r>
        <w:t xml:space="preserve"> output:</w:t>
      </w:r>
    </w:p>
    <w:p w:rsidR="000D2D67" w:rsidRDefault="009F736E" w:rsidP="000D2D67">
      <w:pPr>
        <w:keepNext/>
        <w:jc w:val="center"/>
      </w:pPr>
      <w:r w:rsidRPr="009F736E">
        <w:rPr>
          <w:noProof/>
          <w:lang w:eastAsia="en-ZA"/>
        </w:rPr>
        <w:drawing>
          <wp:inline distT="0" distB="0" distL="0" distR="0" wp14:anchorId="7C5F78E7" wp14:editId="75AE2C3A">
            <wp:extent cx="3000378" cy="1733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63000"/>
                              </a14:imgEffect>
                            </a14:imgLayer>
                          </a14:imgProps>
                        </a:ext>
                      </a:extLst>
                    </a:blip>
                    <a:stretch>
                      <a:fillRect/>
                    </a:stretch>
                  </pic:blipFill>
                  <pic:spPr>
                    <a:xfrm>
                      <a:off x="0" y="0"/>
                      <a:ext cx="3055811" cy="1765578"/>
                    </a:xfrm>
                    <a:prstGeom prst="rect">
                      <a:avLst/>
                    </a:prstGeom>
                  </pic:spPr>
                </pic:pic>
              </a:graphicData>
            </a:graphic>
          </wp:inline>
        </w:drawing>
      </w:r>
    </w:p>
    <w:p w:rsidR="009F736E" w:rsidRPr="000D2D67" w:rsidRDefault="000D2D67" w:rsidP="000D2D67">
      <w:pPr>
        <w:pStyle w:val="Caption"/>
        <w:jc w:val="center"/>
        <w:rPr>
          <w:i w:val="0"/>
          <w:color w:val="auto"/>
        </w:rPr>
      </w:pPr>
      <w:bookmarkStart w:id="110" w:name="_Ref455315828"/>
      <w:bookmarkStart w:id="111" w:name="_Toc455324761"/>
      <w:r w:rsidRPr="000D2D67">
        <w:rPr>
          <w:i w:val="0"/>
          <w:color w:val="auto"/>
        </w:rPr>
        <w:t xml:space="preserve">Figure </w:t>
      </w:r>
      <w:r w:rsidRPr="000D2D67">
        <w:rPr>
          <w:i w:val="0"/>
          <w:color w:val="auto"/>
        </w:rPr>
        <w:fldChar w:fldCharType="begin"/>
      </w:r>
      <w:r w:rsidRPr="000D2D67">
        <w:rPr>
          <w:i w:val="0"/>
          <w:color w:val="auto"/>
        </w:rPr>
        <w:instrText xml:space="preserve"> SEQ Figure \* ARABIC </w:instrText>
      </w:r>
      <w:r w:rsidRPr="000D2D67">
        <w:rPr>
          <w:i w:val="0"/>
          <w:color w:val="auto"/>
        </w:rPr>
        <w:fldChar w:fldCharType="separate"/>
      </w:r>
      <w:r w:rsidR="00A15F5E">
        <w:rPr>
          <w:i w:val="0"/>
          <w:noProof/>
          <w:color w:val="auto"/>
        </w:rPr>
        <w:t>12</w:t>
      </w:r>
      <w:r w:rsidRPr="000D2D67">
        <w:rPr>
          <w:i w:val="0"/>
          <w:color w:val="auto"/>
        </w:rPr>
        <w:fldChar w:fldCharType="end"/>
      </w:r>
      <w:bookmarkEnd w:id="110"/>
      <w:r w:rsidRPr="000D2D67">
        <w:rPr>
          <w:i w:val="0"/>
          <w:color w:val="auto"/>
        </w:rPr>
        <w:t xml:space="preserve">: Input and output classes for processing </w:t>
      </w:r>
      <w:proofErr w:type="spellStart"/>
      <w:r w:rsidRPr="000D2D67">
        <w:rPr>
          <w:i w:val="0"/>
          <w:color w:val="auto"/>
        </w:rPr>
        <w:t>CategoryCount</w:t>
      </w:r>
      <w:proofErr w:type="spellEnd"/>
      <w:r w:rsidRPr="000D2D67">
        <w:rPr>
          <w:i w:val="0"/>
          <w:color w:val="auto"/>
        </w:rPr>
        <w:t xml:space="preserve"> </w:t>
      </w:r>
      <w:r w:rsidR="003D45E7">
        <w:rPr>
          <w:i w:val="0"/>
          <w:color w:val="auto"/>
        </w:rPr>
        <w:t>JSON</w:t>
      </w:r>
      <w:r w:rsidRPr="000D2D67">
        <w:rPr>
          <w:i w:val="0"/>
          <w:color w:val="auto"/>
        </w:rPr>
        <w:t xml:space="preserve"> data</w:t>
      </w:r>
      <w:bookmarkEnd w:id="111"/>
    </w:p>
    <w:p w:rsidR="000A2D31" w:rsidRDefault="000A2D31" w:rsidP="000A2D31">
      <w:r>
        <w:t xml:space="preserve">The top-level </w:t>
      </w:r>
      <w:r w:rsidR="003D45E7">
        <w:t>JSON</w:t>
      </w:r>
      <w:r>
        <w:t xml:space="preserve"> array in </w:t>
      </w:r>
      <w:r w:rsidRPr="000A2D31">
        <w:fldChar w:fldCharType="begin"/>
      </w:r>
      <w:r w:rsidRPr="000A2D31">
        <w:instrText xml:space="preserve"> REF _Ref455241425 \h </w:instrText>
      </w:r>
      <w:r w:rsidRPr="000A2D31">
        <w:instrText xml:space="preserve"> \* MERGEFORMAT </w:instrText>
      </w:r>
      <w:r w:rsidRPr="000A2D31">
        <w:fldChar w:fldCharType="separate"/>
      </w:r>
      <w:r>
        <w:t>f</w:t>
      </w:r>
      <w:r w:rsidRPr="000A2D31">
        <w:t xml:space="preserve">igure </w:t>
      </w:r>
      <w:r w:rsidRPr="000A2D31">
        <w:rPr>
          <w:noProof/>
        </w:rPr>
        <w:t>11</w:t>
      </w:r>
      <w:r w:rsidRPr="000A2D31">
        <w:fldChar w:fldCharType="end"/>
      </w:r>
      <w:r>
        <w:t xml:space="preserve"> is represented by the </w:t>
      </w:r>
      <w:proofErr w:type="spellStart"/>
      <w:r w:rsidRPr="000A2D31">
        <w:rPr>
          <w:rFonts w:ascii="Courier New" w:hAnsi="Courier New" w:cs="Courier New"/>
          <w:i/>
          <w:sz w:val="20"/>
        </w:rPr>
        <w:t>CategoryCountPerIntervalOutput</w:t>
      </w:r>
      <w:proofErr w:type="spellEnd"/>
      <w:r>
        <w:t xml:space="preserve"> class</w:t>
      </w:r>
      <w:r w:rsidR="00C945C6">
        <w:t xml:space="preserve"> in </w:t>
      </w:r>
      <w:r w:rsidR="00C945C6" w:rsidRPr="00C945C6">
        <w:fldChar w:fldCharType="begin"/>
      </w:r>
      <w:r w:rsidR="00C945C6" w:rsidRPr="00C945C6">
        <w:instrText xml:space="preserve"> REF _Ref455315828 \h </w:instrText>
      </w:r>
      <w:r w:rsidR="00C945C6" w:rsidRPr="00C945C6">
        <w:instrText xml:space="preserve"> \* MERGEFORMAT </w:instrText>
      </w:r>
      <w:r w:rsidR="00C945C6" w:rsidRPr="00C945C6">
        <w:fldChar w:fldCharType="separate"/>
      </w:r>
      <w:r w:rsidR="00C945C6">
        <w:t>f</w:t>
      </w:r>
      <w:r w:rsidR="00C945C6" w:rsidRPr="00C945C6">
        <w:t>igure 12</w:t>
      </w:r>
      <w:r w:rsidR="00C945C6" w:rsidRPr="00C945C6">
        <w:fldChar w:fldCharType="end"/>
      </w:r>
      <w:r>
        <w:t xml:space="preserve">. The </w:t>
      </w:r>
      <w:r w:rsidR="003D45E7">
        <w:t>JSON</w:t>
      </w:r>
      <w:r>
        <w:t xml:space="preserve"> objects inside that array are represented by the </w:t>
      </w:r>
      <w:proofErr w:type="gramStart"/>
      <w:r w:rsidR="0036651D">
        <w:rPr>
          <w:rFonts w:ascii="Courier New" w:hAnsi="Courier New" w:cs="Courier New"/>
          <w:i/>
          <w:sz w:val="20"/>
        </w:rPr>
        <w:t>List[</w:t>
      </w:r>
      <w:proofErr w:type="spellStart"/>
      <w:proofErr w:type="gramEnd"/>
      <w:r w:rsidR="0036651D">
        <w:rPr>
          <w:rFonts w:ascii="Courier New" w:hAnsi="Courier New" w:cs="Courier New"/>
          <w:i/>
          <w:sz w:val="20"/>
        </w:rPr>
        <w:t>C</w:t>
      </w:r>
      <w:r w:rsidRPr="000A2D31">
        <w:rPr>
          <w:rFonts w:ascii="Courier New" w:hAnsi="Courier New" w:cs="Courier New"/>
          <w:i/>
          <w:sz w:val="20"/>
        </w:rPr>
        <w:t>ategoryCountContainer</w:t>
      </w:r>
      <w:proofErr w:type="spellEnd"/>
      <w:r w:rsidR="0036651D">
        <w:rPr>
          <w:rFonts w:ascii="Courier New" w:hAnsi="Courier New" w:cs="Courier New"/>
          <w:i/>
          <w:sz w:val="20"/>
        </w:rPr>
        <w:t>]</w:t>
      </w:r>
      <w:r>
        <w:t xml:space="preserve"> class</w:t>
      </w:r>
      <w:r w:rsidR="00C945C6">
        <w:t xml:space="preserve">, which </w:t>
      </w:r>
      <w:r w:rsidR="00CA77F7">
        <w:t>is</w:t>
      </w:r>
      <w:r w:rsidR="00C945C6">
        <w:t xml:space="preserve"> an array of objects based on the </w:t>
      </w:r>
      <w:r w:rsidR="0036651D">
        <w:rPr>
          <w:rFonts w:ascii="Courier New" w:hAnsi="Courier New" w:cs="Courier New"/>
          <w:i/>
          <w:sz w:val="20"/>
        </w:rPr>
        <w:t>List[</w:t>
      </w:r>
      <w:proofErr w:type="spellStart"/>
      <w:r w:rsidR="0036651D">
        <w:rPr>
          <w:rFonts w:ascii="Courier New" w:hAnsi="Courier New" w:cs="Courier New"/>
          <w:i/>
          <w:sz w:val="20"/>
        </w:rPr>
        <w:t>C</w:t>
      </w:r>
      <w:r w:rsidR="00C945C6" w:rsidRPr="00C945C6">
        <w:rPr>
          <w:rFonts w:ascii="Courier New" w:hAnsi="Courier New" w:cs="Courier New"/>
          <w:i/>
          <w:sz w:val="20"/>
        </w:rPr>
        <w:t>ategoryCount</w:t>
      </w:r>
      <w:proofErr w:type="spellEnd"/>
      <w:r w:rsidR="0036651D">
        <w:rPr>
          <w:rFonts w:ascii="Courier New" w:hAnsi="Courier New" w:cs="Courier New"/>
          <w:i/>
          <w:sz w:val="20"/>
        </w:rPr>
        <w:t>]</w:t>
      </w:r>
      <w:r w:rsidR="00C945C6">
        <w:t xml:space="preserve"> class in the </w:t>
      </w:r>
      <w:r w:rsidR="00C945C6" w:rsidRPr="00C945C6">
        <w:rPr>
          <w:rFonts w:ascii="Courier New" w:hAnsi="Courier New" w:cs="Courier New"/>
          <w:i/>
          <w:sz w:val="20"/>
        </w:rPr>
        <w:t>Data</w:t>
      </w:r>
      <w:r w:rsidR="00C945C6">
        <w:t xml:space="preserve"> attribute.</w:t>
      </w:r>
    </w:p>
    <w:p w:rsidR="00FE35A4" w:rsidRDefault="00FE35A4" w:rsidP="00FE35A4">
      <w:pPr>
        <w:pStyle w:val="Heading2"/>
      </w:pPr>
      <w:bookmarkStart w:id="112" w:name="_Toc455324794"/>
      <w:r>
        <w:lastRenderedPageBreak/>
        <w:t>Category Count per Day</w:t>
      </w:r>
      <w:r w:rsidR="0015500E">
        <w:t xml:space="preserve"> Application</w:t>
      </w:r>
      <w:bookmarkEnd w:id="112"/>
    </w:p>
    <w:p w:rsidR="00F872F9" w:rsidRDefault="00F872F9" w:rsidP="00F872F9">
      <w:r>
        <w:t>The data transformation operation steps consist of:</w:t>
      </w:r>
    </w:p>
    <w:p w:rsidR="00F872F9" w:rsidRDefault="00F872F9" w:rsidP="00F872F9">
      <w:pPr>
        <w:pStyle w:val="ListParagraph"/>
        <w:numPr>
          <w:ilvl w:val="0"/>
          <w:numId w:val="12"/>
        </w:numPr>
      </w:pPr>
      <w:r>
        <w:t xml:space="preserve">Loading the JSON output of the </w:t>
      </w:r>
      <w:proofErr w:type="spellStart"/>
      <w:r w:rsidRPr="00367940">
        <w:rPr>
          <w:rFonts w:ascii="Courier New" w:hAnsi="Courier New" w:cs="Courier New"/>
          <w:i/>
          <w:sz w:val="20"/>
        </w:rPr>
        <w:t>CategoryCounterPerHour</w:t>
      </w:r>
      <w:proofErr w:type="spellEnd"/>
      <w:r>
        <w:t xml:space="preserve"> application into a </w:t>
      </w:r>
      <w:proofErr w:type="spellStart"/>
      <w:r>
        <w:rPr>
          <w:rFonts w:ascii="Courier New" w:hAnsi="Courier New" w:cs="Courier New"/>
          <w:i/>
          <w:sz w:val="20"/>
        </w:rPr>
        <w:t>CategoryCountPerInterval</w:t>
      </w:r>
      <w:proofErr w:type="spellEnd"/>
      <w:r>
        <w:t xml:space="preserve"> object (see </w:t>
      </w:r>
      <w:r w:rsidRPr="00F872F9">
        <w:fldChar w:fldCharType="begin"/>
      </w:r>
      <w:r w:rsidRPr="00F872F9">
        <w:instrText xml:space="preserve"> REF _Ref455315828 \h </w:instrText>
      </w:r>
      <w:r w:rsidRPr="00F872F9">
        <w:instrText xml:space="preserve"> \* MERGEFORMAT </w:instrText>
      </w:r>
      <w:r w:rsidRPr="00F872F9">
        <w:fldChar w:fldCharType="separate"/>
      </w:r>
      <w:r>
        <w:t>f</w:t>
      </w:r>
      <w:r w:rsidRPr="00F872F9">
        <w:t xml:space="preserve">igure </w:t>
      </w:r>
      <w:r w:rsidRPr="00F872F9">
        <w:rPr>
          <w:noProof/>
        </w:rPr>
        <w:t>12</w:t>
      </w:r>
      <w:r w:rsidRPr="00F872F9">
        <w:fldChar w:fldCharType="end"/>
      </w:r>
      <w:r>
        <w:t>)</w:t>
      </w:r>
    </w:p>
    <w:p w:rsidR="00F872F9" w:rsidRDefault="00F872F9" w:rsidP="00F872F9">
      <w:pPr>
        <w:pStyle w:val="ListParagraph"/>
        <w:numPr>
          <w:ilvl w:val="0"/>
          <w:numId w:val="12"/>
        </w:numPr>
      </w:pPr>
      <w:r>
        <w:t>Flattening the hour</w:t>
      </w:r>
      <w:r w:rsidR="0005276B">
        <w:t>ly based data into a given day by summing up the totals</w:t>
      </w:r>
      <w:r>
        <w:t xml:space="preserve"> </w:t>
      </w:r>
      <w:r w:rsidR="0005276B">
        <w:t xml:space="preserve">per category </w:t>
      </w:r>
      <w:r>
        <w:t xml:space="preserve">mentioned in sections </w:t>
      </w:r>
      <w:r>
        <w:fldChar w:fldCharType="begin"/>
      </w:r>
      <w:r>
        <w:instrText xml:space="preserve"> REF _Ref455188421 \r \h </w:instrText>
      </w:r>
      <w:r>
        <w:fldChar w:fldCharType="separate"/>
      </w:r>
      <w:r>
        <w:t>2</w:t>
      </w:r>
      <w:r>
        <w:fldChar w:fldCharType="end"/>
      </w:r>
      <w:r>
        <w:t xml:space="preserve"> and </w:t>
      </w:r>
      <w:r>
        <w:fldChar w:fldCharType="begin"/>
      </w:r>
      <w:r>
        <w:instrText xml:space="preserve"> REF _Ref455188427 \r \h </w:instrText>
      </w:r>
      <w:r>
        <w:fldChar w:fldCharType="separate"/>
      </w:r>
      <w:r>
        <w:t>3.1</w:t>
      </w:r>
      <w:r>
        <w:fldChar w:fldCharType="end"/>
      </w:r>
    </w:p>
    <w:p w:rsidR="00F872F9" w:rsidRDefault="00F872F9" w:rsidP="00F872F9">
      <w:pPr>
        <w:pStyle w:val="ListParagraph"/>
        <w:numPr>
          <w:ilvl w:val="0"/>
          <w:numId w:val="12"/>
        </w:numPr>
      </w:pPr>
      <w:r>
        <w:t>Outputting a JavaScript Object Notation (JSON) text file for use within the visualisation framework</w:t>
      </w:r>
    </w:p>
    <w:p w:rsidR="0024598F" w:rsidRDefault="0024598F" w:rsidP="0024598F">
      <w:pPr>
        <w:keepNext/>
        <w:jc w:val="center"/>
      </w:pPr>
      <w:r w:rsidRPr="0024598F">
        <w:drawing>
          <wp:inline distT="0" distB="0" distL="0" distR="0" wp14:anchorId="11E47A69" wp14:editId="0538DBB3">
            <wp:extent cx="3124636"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636" cy="876422"/>
                    </a:xfrm>
                    <a:prstGeom prst="rect">
                      <a:avLst/>
                    </a:prstGeom>
                  </pic:spPr>
                </pic:pic>
              </a:graphicData>
            </a:graphic>
          </wp:inline>
        </w:drawing>
      </w:r>
    </w:p>
    <w:p w:rsidR="0024598F" w:rsidRPr="0024598F" w:rsidRDefault="0024598F" w:rsidP="0024598F">
      <w:pPr>
        <w:pStyle w:val="Caption"/>
        <w:jc w:val="center"/>
        <w:rPr>
          <w:i w:val="0"/>
          <w:color w:val="auto"/>
        </w:rPr>
      </w:pPr>
      <w:bookmarkStart w:id="113" w:name="_Toc455324762"/>
      <w:r w:rsidRPr="0024598F">
        <w:rPr>
          <w:i w:val="0"/>
          <w:color w:val="auto"/>
        </w:rPr>
        <w:t xml:space="preserve">Figure </w:t>
      </w:r>
      <w:r w:rsidRPr="0024598F">
        <w:rPr>
          <w:i w:val="0"/>
          <w:color w:val="auto"/>
        </w:rPr>
        <w:fldChar w:fldCharType="begin"/>
      </w:r>
      <w:r w:rsidRPr="0024598F">
        <w:rPr>
          <w:i w:val="0"/>
          <w:color w:val="auto"/>
        </w:rPr>
        <w:instrText xml:space="preserve"> SEQ Figure \* ARABIC </w:instrText>
      </w:r>
      <w:r w:rsidRPr="0024598F">
        <w:rPr>
          <w:i w:val="0"/>
          <w:color w:val="auto"/>
        </w:rPr>
        <w:fldChar w:fldCharType="separate"/>
      </w:r>
      <w:r w:rsidR="00A15F5E">
        <w:rPr>
          <w:i w:val="0"/>
          <w:noProof/>
          <w:color w:val="auto"/>
        </w:rPr>
        <w:t>13</w:t>
      </w:r>
      <w:r w:rsidRPr="0024598F">
        <w:rPr>
          <w:i w:val="0"/>
          <w:color w:val="auto"/>
        </w:rPr>
        <w:fldChar w:fldCharType="end"/>
      </w:r>
      <w:r w:rsidRPr="0024598F">
        <w:rPr>
          <w:i w:val="0"/>
          <w:color w:val="auto"/>
        </w:rPr>
        <w:t xml:space="preserve">: </w:t>
      </w:r>
      <w:proofErr w:type="spellStart"/>
      <w:r w:rsidRPr="0024598F">
        <w:rPr>
          <w:i w:val="0"/>
          <w:color w:val="auto"/>
        </w:rPr>
        <w:t>CategoryCountPerDay</w:t>
      </w:r>
      <w:proofErr w:type="spellEnd"/>
      <w:r w:rsidRPr="0024598F">
        <w:rPr>
          <w:i w:val="0"/>
          <w:color w:val="auto"/>
        </w:rPr>
        <w:t xml:space="preserve"> class</w:t>
      </w:r>
      <w:bookmarkEnd w:id="113"/>
    </w:p>
    <w:p w:rsidR="00897B3F" w:rsidRDefault="0024598F" w:rsidP="00897B3F">
      <w:r>
        <w:t xml:space="preserve">The output presented in </w:t>
      </w:r>
      <w:r w:rsidRPr="0024598F">
        <w:fldChar w:fldCharType="begin"/>
      </w:r>
      <w:r w:rsidRPr="0024598F">
        <w:instrText xml:space="preserve"> REF _Ref455241425 \h </w:instrText>
      </w:r>
      <w:r w:rsidRPr="0024598F">
        <w:instrText xml:space="preserve"> \* MERGEFORMAT </w:instrText>
      </w:r>
      <w:r w:rsidRPr="0024598F">
        <w:fldChar w:fldCharType="separate"/>
      </w:r>
      <w:r w:rsidRPr="0024598F">
        <w:t xml:space="preserve">figure </w:t>
      </w:r>
      <w:r w:rsidRPr="0024598F">
        <w:rPr>
          <w:noProof/>
        </w:rPr>
        <w:t>11</w:t>
      </w:r>
      <w:r w:rsidRPr="0024598F">
        <w:fldChar w:fldCharType="end"/>
      </w:r>
      <w:r>
        <w:t xml:space="preserve"> is used as the input for the </w:t>
      </w:r>
      <w:proofErr w:type="spellStart"/>
      <w:r w:rsidRPr="00A15F5E">
        <w:rPr>
          <w:rFonts w:ascii="Courier New" w:hAnsi="Courier New" w:cs="Courier New"/>
          <w:i/>
          <w:sz w:val="20"/>
        </w:rPr>
        <w:t>CategoryCountPerDay</w:t>
      </w:r>
      <w:proofErr w:type="spellEnd"/>
      <w:r>
        <w:t xml:space="preserve"> application, and is supplied as a parameter to the </w:t>
      </w:r>
      <w:r w:rsidRPr="0024598F">
        <w:rPr>
          <w:rFonts w:ascii="Courier New" w:hAnsi="Courier New" w:cs="Courier New"/>
          <w:i/>
          <w:sz w:val="20"/>
        </w:rPr>
        <w:t>main</w:t>
      </w:r>
      <w:r>
        <w:t xml:space="preserve"> method.</w:t>
      </w:r>
    </w:p>
    <w:p w:rsidR="005B7AC3" w:rsidRDefault="005B7AC3" w:rsidP="005B7AC3">
      <w:r>
        <w:t xml:space="preserve">To execute the </w:t>
      </w:r>
      <w:proofErr w:type="spellStart"/>
      <w:r w:rsidRPr="0036651D">
        <w:rPr>
          <w:rFonts w:ascii="Courier New" w:hAnsi="Courier New" w:cs="Courier New"/>
          <w:i/>
          <w:sz w:val="20"/>
        </w:rPr>
        <w:t>CategoryCountPer</w:t>
      </w:r>
      <w:r>
        <w:rPr>
          <w:rFonts w:ascii="Courier New" w:hAnsi="Courier New" w:cs="Courier New"/>
          <w:i/>
          <w:sz w:val="20"/>
        </w:rPr>
        <w:t>Day</w:t>
      </w:r>
      <w:proofErr w:type="spellEnd"/>
      <w:r>
        <w:t xml:space="preserve"> application, the following command needs to be issued:</w:t>
      </w:r>
    </w:p>
    <w:p w:rsidR="005B7AC3" w:rsidRDefault="005B7AC3" w:rsidP="005B7AC3">
      <w:r w:rsidRPr="00EC44C9">
        <w:rPr>
          <w:rFonts w:ascii="Courier New" w:hAnsi="Courier New" w:cs="Courier New"/>
          <w:sz w:val="18"/>
        </w:rPr>
        <w:t xml:space="preserve">spark-1.6.1-bin-hadoop2.6/bin/spark-submit --class </w:t>
      </w:r>
      <w:proofErr w:type="spellStart"/>
      <w:r w:rsidRPr="00EC44C9">
        <w:rPr>
          <w:rFonts w:ascii="Courier New" w:hAnsi="Courier New" w:cs="Courier New"/>
          <w:sz w:val="18"/>
        </w:rPr>
        <w:t>org.TwitConPro.CategoryCountPer</w:t>
      </w:r>
      <w:r>
        <w:rPr>
          <w:rFonts w:ascii="Courier New" w:hAnsi="Courier New" w:cs="Courier New"/>
          <w:sz w:val="18"/>
        </w:rPr>
        <w:t>Day</w:t>
      </w:r>
      <w:proofErr w:type="spellEnd"/>
      <w:r w:rsidRPr="00EC44C9">
        <w:rPr>
          <w:rFonts w:ascii="Courier New" w:hAnsi="Courier New" w:cs="Courier New"/>
          <w:sz w:val="18"/>
        </w:rPr>
        <w:t xml:space="preserve"> TwitConPro-assembly-1.0.jar /data/</w:t>
      </w:r>
      <w:proofErr w:type="spellStart"/>
      <w:r>
        <w:rPr>
          <w:rFonts w:ascii="Courier New" w:hAnsi="Courier New" w:cs="Courier New"/>
          <w:sz w:val="18"/>
        </w:rPr>
        <w:t>hourlydata.json</w:t>
      </w:r>
      <w:proofErr w:type="spellEnd"/>
      <w:r w:rsidRPr="00EC44C9">
        <w:rPr>
          <w:rFonts w:ascii="Courier New" w:hAnsi="Courier New" w:cs="Courier New"/>
          <w:sz w:val="18"/>
        </w:rPr>
        <w:t xml:space="preserve"> 16</w:t>
      </w:r>
    </w:p>
    <w:p w:rsidR="005454B4" w:rsidRDefault="005454B4" w:rsidP="005454B4">
      <w:r>
        <w:t>The command is broken down as follows:</w:t>
      </w:r>
    </w:p>
    <w:p w:rsidR="005454B4" w:rsidRDefault="005454B4" w:rsidP="005454B4">
      <w:pPr>
        <w:pStyle w:val="ListParagraph"/>
        <w:numPr>
          <w:ilvl w:val="0"/>
          <w:numId w:val="13"/>
        </w:numPr>
      </w:pPr>
      <w:proofErr w:type="gramStart"/>
      <w:r w:rsidRPr="00CE3B5A">
        <w:rPr>
          <w:rFonts w:ascii="Courier New" w:hAnsi="Courier New" w:cs="Courier New"/>
          <w:sz w:val="20"/>
        </w:rPr>
        <w:t>spark-</w:t>
      </w:r>
      <w:proofErr w:type="gramEnd"/>
      <w:r w:rsidRPr="00CE3B5A">
        <w:rPr>
          <w:rFonts w:ascii="Courier New" w:hAnsi="Courier New" w:cs="Courier New"/>
          <w:sz w:val="20"/>
        </w:rPr>
        <w:t>submit</w:t>
      </w:r>
      <w:r>
        <w:t xml:space="preserve"> is the execution engine, which requires a class to run. In this case, </w:t>
      </w:r>
      <w:proofErr w:type="spellStart"/>
      <w:r w:rsidRPr="0036651D">
        <w:rPr>
          <w:rFonts w:ascii="Courier New" w:hAnsi="Courier New" w:cs="Courier New"/>
          <w:i/>
          <w:sz w:val="20"/>
        </w:rPr>
        <w:t>org.TwitConPro.CategoryCountPer</w:t>
      </w:r>
      <w:r>
        <w:rPr>
          <w:rFonts w:ascii="Courier New" w:hAnsi="Courier New" w:cs="Courier New"/>
          <w:i/>
          <w:sz w:val="20"/>
        </w:rPr>
        <w:t>Day</w:t>
      </w:r>
      <w:proofErr w:type="spellEnd"/>
      <w:r>
        <w:t xml:space="preserve"> is supplied. This in turn calls the </w:t>
      </w:r>
      <w:r w:rsidRPr="0036651D">
        <w:rPr>
          <w:rFonts w:ascii="Courier New" w:hAnsi="Courier New" w:cs="Courier New"/>
          <w:i/>
          <w:sz w:val="20"/>
        </w:rPr>
        <w:t>main</w:t>
      </w:r>
      <w:r>
        <w:t xml:space="preserve"> method described above</w:t>
      </w:r>
    </w:p>
    <w:p w:rsidR="005454B4" w:rsidRDefault="005454B4" w:rsidP="005454B4">
      <w:pPr>
        <w:pStyle w:val="ListParagraph"/>
        <w:numPr>
          <w:ilvl w:val="0"/>
          <w:numId w:val="13"/>
        </w:numPr>
      </w:pPr>
      <w:r>
        <w:t xml:space="preserve">The second parameter, </w:t>
      </w:r>
      <w:r w:rsidRPr="00CE3B5A">
        <w:rPr>
          <w:rFonts w:ascii="Courier New" w:hAnsi="Courier New" w:cs="Courier New"/>
          <w:sz w:val="20"/>
        </w:rPr>
        <w:t>TwitConPro-assembly-1.0.jar</w:t>
      </w:r>
      <w:r>
        <w:t xml:space="preserve">, is the Scala jar file that contains the </w:t>
      </w:r>
      <w:proofErr w:type="spellStart"/>
      <w:r w:rsidRPr="0036651D">
        <w:rPr>
          <w:rFonts w:ascii="Courier New" w:hAnsi="Courier New" w:cs="Courier New"/>
          <w:i/>
          <w:sz w:val="20"/>
        </w:rPr>
        <w:t>or</w:t>
      </w:r>
      <w:r w:rsidR="004D1919">
        <w:rPr>
          <w:rFonts w:ascii="Courier New" w:hAnsi="Courier New" w:cs="Courier New"/>
          <w:i/>
          <w:sz w:val="20"/>
        </w:rPr>
        <w:t>g.TwitConPro.CategoryCountPerDay</w:t>
      </w:r>
      <w:proofErr w:type="spellEnd"/>
      <w:r>
        <w:t xml:space="preserve"> class</w:t>
      </w:r>
    </w:p>
    <w:p w:rsidR="005454B4" w:rsidRDefault="005454B4" w:rsidP="005454B4">
      <w:pPr>
        <w:pStyle w:val="ListParagraph"/>
        <w:numPr>
          <w:ilvl w:val="0"/>
          <w:numId w:val="13"/>
        </w:numPr>
      </w:pPr>
      <w:r>
        <w:t xml:space="preserve">The third parameter is the path to the </w:t>
      </w:r>
      <w:r w:rsidR="004D1919">
        <w:t>output file</w:t>
      </w:r>
      <w:r>
        <w:t xml:space="preserve"> to be transformed</w:t>
      </w:r>
    </w:p>
    <w:p w:rsidR="005454B4" w:rsidRDefault="005454B4" w:rsidP="005454B4">
      <w:pPr>
        <w:pStyle w:val="ListParagraph"/>
        <w:numPr>
          <w:ilvl w:val="0"/>
          <w:numId w:val="13"/>
        </w:numPr>
      </w:pPr>
      <w:r>
        <w:t>The f</w:t>
      </w:r>
      <w:r w:rsidR="004D1919">
        <w:t>ourth</w:t>
      </w:r>
      <w:r>
        <w:t xml:space="preserve"> parameter is an optional parameter used to instruct Apache Spark on how many cores/partitions to use to process the data</w:t>
      </w:r>
    </w:p>
    <w:p w:rsidR="00A15F5E" w:rsidRDefault="00A24064" w:rsidP="00EC7F89">
      <w:r>
        <w:t xml:space="preserve">A sample of the output from the </w:t>
      </w:r>
      <w:proofErr w:type="spellStart"/>
      <w:r w:rsidRPr="000F4AEF">
        <w:rPr>
          <w:rFonts w:ascii="Courier New" w:hAnsi="Courier New" w:cs="Courier New"/>
          <w:i/>
          <w:sz w:val="20"/>
        </w:rPr>
        <w:t>CategoryCountPerDay</w:t>
      </w:r>
      <w:proofErr w:type="spellEnd"/>
      <w:r>
        <w:t xml:space="preserve"> application is </w:t>
      </w:r>
      <w:r w:rsidR="00A15F5E">
        <w:t xml:space="preserve">presented in </w:t>
      </w:r>
      <w:r w:rsidR="00A15F5E" w:rsidRPr="00A15F5E">
        <w:fldChar w:fldCharType="begin"/>
      </w:r>
      <w:r w:rsidR="00A15F5E" w:rsidRPr="00A15F5E">
        <w:instrText xml:space="preserve"> REF _Ref455320718 \h </w:instrText>
      </w:r>
      <w:r w:rsidR="00A15F5E" w:rsidRPr="00A15F5E">
        <w:instrText xml:space="preserve"> \* MERGEFORMAT </w:instrText>
      </w:r>
      <w:r w:rsidR="00A15F5E" w:rsidRPr="00A15F5E">
        <w:fldChar w:fldCharType="separate"/>
      </w:r>
      <w:r w:rsidR="00A15F5E">
        <w:t>f</w:t>
      </w:r>
      <w:r w:rsidR="00A15F5E" w:rsidRPr="00A15F5E">
        <w:t xml:space="preserve">igure </w:t>
      </w:r>
      <w:r w:rsidR="00A15F5E" w:rsidRPr="00A15F5E">
        <w:rPr>
          <w:noProof/>
        </w:rPr>
        <w:t>14</w:t>
      </w:r>
      <w:r w:rsidR="00A15F5E" w:rsidRPr="00A15F5E">
        <w:fldChar w:fldCharType="end"/>
      </w:r>
      <w:r>
        <w:t>:</w:t>
      </w:r>
    </w:p>
    <w:tbl>
      <w:tblPr>
        <w:tblStyle w:val="TableGrid"/>
        <w:tblW w:w="0" w:type="auto"/>
        <w:jc w:val="center"/>
        <w:tblLook w:val="04A0" w:firstRow="1" w:lastRow="0" w:firstColumn="1" w:lastColumn="0" w:noHBand="0" w:noVBand="1"/>
      </w:tblPr>
      <w:tblGrid>
        <w:gridCol w:w="5524"/>
      </w:tblGrid>
      <w:tr w:rsidR="00A24064" w:rsidRPr="00A24064" w:rsidTr="00DC1CE6">
        <w:trPr>
          <w:jc w:val="center"/>
        </w:trPr>
        <w:tc>
          <w:tcPr>
            <w:tcW w:w="5524" w:type="dxa"/>
          </w:tcPr>
          <w:p w:rsidR="00A24064" w:rsidRPr="004452B5" w:rsidRDefault="00A24064" w:rsidP="00A24064">
            <w:pPr>
              <w:rPr>
                <w:rFonts w:ascii="Courier New" w:hAnsi="Courier New" w:cs="Courier New"/>
                <w:sz w:val="16"/>
              </w:rPr>
            </w:pPr>
            <w:r w:rsidRPr="004452B5">
              <w:rPr>
                <w:rFonts w:ascii="Courier New" w:hAnsi="Courier New" w:cs="Courier New"/>
                <w:sz w:val="16"/>
              </w:rPr>
              <w:t xml:space="preserve">[{                               </w:t>
            </w:r>
          </w:p>
          <w:p w:rsidR="00A24064" w:rsidRPr="004452B5" w:rsidRDefault="00A24064" w:rsidP="00A24064">
            <w:pPr>
              <w:rPr>
                <w:rFonts w:ascii="Courier New" w:hAnsi="Courier New" w:cs="Courier New"/>
                <w:sz w:val="16"/>
              </w:rPr>
            </w:pPr>
            <w:r w:rsidRPr="004452B5">
              <w:rPr>
                <w:rFonts w:ascii="Courier New" w:hAnsi="Courier New" w:cs="Courier New"/>
                <w:sz w:val="16"/>
              </w:rPr>
              <w:t xml:space="preserve">  "Date": "2016-06-10T00:00:00Z",</w:t>
            </w:r>
          </w:p>
          <w:p w:rsidR="00DC1CE6" w:rsidRDefault="00A24064" w:rsidP="00A24064">
            <w:pPr>
              <w:rPr>
                <w:rFonts w:ascii="Courier New" w:hAnsi="Courier New" w:cs="Courier New"/>
                <w:sz w:val="16"/>
              </w:rPr>
            </w:pPr>
            <w:r w:rsidRPr="004452B5">
              <w:rPr>
                <w:rFonts w:ascii="Courier New" w:hAnsi="Courier New" w:cs="Courier New"/>
                <w:sz w:val="16"/>
              </w:rPr>
              <w:t xml:space="preserve">  "Data": [</w:t>
            </w:r>
          </w:p>
          <w:p w:rsidR="00DC1CE6" w:rsidRDefault="00DC1CE6" w:rsidP="00A24064">
            <w:pPr>
              <w:rPr>
                <w:rFonts w:ascii="Courier New" w:hAnsi="Courier New" w:cs="Courier New"/>
                <w:sz w:val="16"/>
              </w:rPr>
            </w:pPr>
            <w:r>
              <w:rPr>
                <w:rFonts w:ascii="Courier New" w:hAnsi="Courier New" w:cs="Courier New"/>
                <w:sz w:val="16"/>
              </w:rPr>
              <w:t xml:space="preserve">    </w:t>
            </w:r>
            <w:r w:rsidR="00A24064" w:rsidRPr="004452B5">
              <w:rPr>
                <w:rFonts w:ascii="Courier New" w:hAnsi="Courier New" w:cs="Courier New"/>
                <w:sz w:val="16"/>
              </w:rPr>
              <w:t>{</w:t>
            </w:r>
            <w:r w:rsidR="00011018">
              <w:rPr>
                <w:rFonts w:ascii="Courier New" w:hAnsi="Courier New" w:cs="Courier New"/>
                <w:sz w:val="16"/>
              </w:rPr>
              <w:t xml:space="preserve"> </w:t>
            </w:r>
            <w:r w:rsidR="00A24064" w:rsidRPr="004452B5">
              <w:rPr>
                <w:rFonts w:ascii="Courier New" w:hAnsi="Courier New" w:cs="Courier New"/>
                <w:sz w:val="16"/>
              </w:rPr>
              <w:t>"Category": "Trump",</w:t>
            </w:r>
            <w:r>
              <w:rPr>
                <w:rFonts w:ascii="Courier New" w:hAnsi="Courier New" w:cs="Courier New"/>
                <w:sz w:val="16"/>
              </w:rPr>
              <w:t xml:space="preserve"> </w:t>
            </w:r>
            <w:r w:rsidR="00A24064" w:rsidRPr="004452B5">
              <w:rPr>
                <w:rFonts w:ascii="Courier New" w:hAnsi="Courier New" w:cs="Courier New"/>
                <w:sz w:val="16"/>
              </w:rPr>
              <w:t>"Count": 165018</w:t>
            </w:r>
            <w:r>
              <w:rPr>
                <w:rFonts w:ascii="Courier New" w:hAnsi="Courier New" w:cs="Courier New"/>
                <w:sz w:val="16"/>
              </w:rPr>
              <w:t xml:space="preserve"> </w:t>
            </w:r>
            <w:r w:rsidR="00A24064" w:rsidRPr="004452B5">
              <w:rPr>
                <w:rFonts w:ascii="Courier New" w:hAnsi="Courier New" w:cs="Courier New"/>
                <w:sz w:val="16"/>
              </w:rPr>
              <w:t>},</w:t>
            </w:r>
          </w:p>
          <w:p w:rsidR="00DC1CE6" w:rsidRDefault="00DC1CE6" w:rsidP="00A24064">
            <w:pPr>
              <w:rPr>
                <w:rFonts w:ascii="Courier New" w:hAnsi="Courier New" w:cs="Courier New"/>
                <w:sz w:val="16"/>
              </w:rPr>
            </w:pPr>
            <w:r>
              <w:rPr>
                <w:rFonts w:ascii="Courier New" w:hAnsi="Courier New" w:cs="Courier New"/>
                <w:sz w:val="16"/>
              </w:rPr>
              <w:t xml:space="preserve">    </w:t>
            </w:r>
            <w:r w:rsidR="00A24064" w:rsidRPr="004452B5">
              <w:rPr>
                <w:rFonts w:ascii="Courier New" w:hAnsi="Courier New" w:cs="Courier New"/>
                <w:sz w:val="16"/>
              </w:rPr>
              <w:t xml:space="preserve">{ "Category": "Clinton", </w:t>
            </w:r>
            <w:r>
              <w:rPr>
                <w:rFonts w:ascii="Courier New" w:hAnsi="Courier New" w:cs="Courier New"/>
                <w:sz w:val="16"/>
              </w:rPr>
              <w:t xml:space="preserve">"Count": 108596 </w:t>
            </w:r>
            <w:r w:rsidR="00A24064" w:rsidRPr="004452B5">
              <w:rPr>
                <w:rFonts w:ascii="Courier New" w:hAnsi="Courier New" w:cs="Courier New"/>
                <w:sz w:val="16"/>
              </w:rPr>
              <w:t>}</w:t>
            </w:r>
          </w:p>
          <w:p w:rsidR="00A24064" w:rsidRPr="004452B5" w:rsidRDefault="00DC1CE6" w:rsidP="00A24064">
            <w:pPr>
              <w:rPr>
                <w:rFonts w:ascii="Courier New" w:hAnsi="Courier New" w:cs="Courier New"/>
                <w:sz w:val="16"/>
              </w:rPr>
            </w:pPr>
            <w:r>
              <w:rPr>
                <w:rFonts w:ascii="Courier New" w:hAnsi="Courier New" w:cs="Courier New"/>
                <w:sz w:val="16"/>
              </w:rPr>
              <w:t xml:space="preserve">  </w:t>
            </w:r>
            <w:r w:rsidR="00A24064" w:rsidRPr="004452B5">
              <w:rPr>
                <w:rFonts w:ascii="Courier New" w:hAnsi="Courier New" w:cs="Courier New"/>
                <w:sz w:val="16"/>
              </w:rPr>
              <w:t xml:space="preserve">]                             </w:t>
            </w:r>
          </w:p>
          <w:p w:rsidR="00A24064" w:rsidRPr="004452B5" w:rsidRDefault="00A24064" w:rsidP="00A24064">
            <w:pPr>
              <w:rPr>
                <w:rFonts w:ascii="Courier New" w:hAnsi="Courier New" w:cs="Courier New"/>
                <w:sz w:val="16"/>
              </w:rPr>
            </w:pPr>
            <w:r w:rsidRPr="004452B5">
              <w:rPr>
                <w:rFonts w:ascii="Courier New" w:hAnsi="Courier New" w:cs="Courier New"/>
                <w:sz w:val="16"/>
              </w:rPr>
              <w:t xml:space="preserve">}, {                             </w:t>
            </w:r>
          </w:p>
          <w:p w:rsidR="00A24064" w:rsidRPr="004452B5" w:rsidRDefault="00A24064" w:rsidP="00A24064">
            <w:pPr>
              <w:rPr>
                <w:rFonts w:ascii="Courier New" w:hAnsi="Courier New" w:cs="Courier New"/>
                <w:sz w:val="16"/>
              </w:rPr>
            </w:pPr>
            <w:r w:rsidRPr="004452B5">
              <w:rPr>
                <w:rFonts w:ascii="Courier New" w:hAnsi="Courier New" w:cs="Courier New"/>
                <w:sz w:val="16"/>
              </w:rPr>
              <w:t xml:space="preserve">  "Date": "2016-06-11T00:00:00Z",</w:t>
            </w:r>
          </w:p>
          <w:p w:rsidR="00DC1CE6" w:rsidRDefault="00A24064" w:rsidP="00A24064">
            <w:pPr>
              <w:rPr>
                <w:rFonts w:ascii="Courier New" w:hAnsi="Courier New" w:cs="Courier New"/>
                <w:sz w:val="16"/>
              </w:rPr>
            </w:pPr>
            <w:r w:rsidRPr="004452B5">
              <w:rPr>
                <w:rFonts w:ascii="Courier New" w:hAnsi="Courier New" w:cs="Courier New"/>
                <w:sz w:val="16"/>
              </w:rPr>
              <w:t xml:space="preserve">  "Data": [</w:t>
            </w:r>
          </w:p>
          <w:p w:rsidR="00DC1CE6" w:rsidRDefault="00DC1CE6" w:rsidP="00A24064">
            <w:pPr>
              <w:rPr>
                <w:rFonts w:ascii="Courier New" w:hAnsi="Courier New" w:cs="Courier New"/>
                <w:sz w:val="16"/>
              </w:rPr>
            </w:pPr>
            <w:r>
              <w:rPr>
                <w:rFonts w:ascii="Courier New" w:hAnsi="Courier New" w:cs="Courier New"/>
                <w:sz w:val="16"/>
              </w:rPr>
              <w:t xml:space="preserve">    </w:t>
            </w:r>
            <w:r w:rsidR="00A24064" w:rsidRPr="004452B5">
              <w:rPr>
                <w:rFonts w:ascii="Courier New" w:hAnsi="Courier New" w:cs="Courier New"/>
                <w:sz w:val="16"/>
              </w:rPr>
              <w:t>{</w:t>
            </w:r>
            <w:r>
              <w:rPr>
                <w:rFonts w:ascii="Courier New" w:hAnsi="Courier New" w:cs="Courier New"/>
                <w:sz w:val="16"/>
              </w:rPr>
              <w:t xml:space="preserve"> </w:t>
            </w:r>
            <w:r w:rsidR="00A24064" w:rsidRPr="004452B5">
              <w:rPr>
                <w:rFonts w:ascii="Courier New" w:hAnsi="Courier New" w:cs="Courier New"/>
                <w:sz w:val="16"/>
              </w:rPr>
              <w:t>"Category": "Trump",</w:t>
            </w:r>
            <w:r>
              <w:rPr>
                <w:rFonts w:ascii="Courier New" w:hAnsi="Courier New" w:cs="Courier New"/>
                <w:sz w:val="16"/>
              </w:rPr>
              <w:t xml:space="preserve"> </w:t>
            </w:r>
            <w:r w:rsidR="00A24064" w:rsidRPr="004452B5">
              <w:rPr>
                <w:rFonts w:ascii="Courier New" w:hAnsi="Courier New" w:cs="Courier New"/>
                <w:sz w:val="16"/>
              </w:rPr>
              <w:t>"Count": 113174 },</w:t>
            </w:r>
          </w:p>
          <w:p w:rsidR="00DC1CE6" w:rsidRDefault="00DC1CE6" w:rsidP="00A24064">
            <w:pPr>
              <w:rPr>
                <w:rFonts w:ascii="Courier New" w:hAnsi="Courier New" w:cs="Courier New"/>
                <w:sz w:val="16"/>
              </w:rPr>
            </w:pPr>
            <w:r>
              <w:rPr>
                <w:rFonts w:ascii="Courier New" w:hAnsi="Courier New" w:cs="Courier New"/>
                <w:sz w:val="16"/>
              </w:rPr>
              <w:t xml:space="preserve">    </w:t>
            </w:r>
            <w:r w:rsidR="00A24064" w:rsidRPr="004452B5">
              <w:rPr>
                <w:rFonts w:ascii="Courier New" w:hAnsi="Courier New" w:cs="Courier New"/>
                <w:sz w:val="16"/>
              </w:rPr>
              <w:t>{</w:t>
            </w:r>
            <w:r>
              <w:rPr>
                <w:rFonts w:ascii="Courier New" w:hAnsi="Courier New" w:cs="Courier New"/>
                <w:sz w:val="16"/>
              </w:rPr>
              <w:t xml:space="preserve"> </w:t>
            </w:r>
            <w:r w:rsidR="00A24064" w:rsidRPr="004452B5">
              <w:rPr>
                <w:rFonts w:ascii="Courier New" w:hAnsi="Courier New" w:cs="Courier New"/>
                <w:sz w:val="16"/>
              </w:rPr>
              <w:t>"Category": "Clinton",</w:t>
            </w:r>
            <w:r>
              <w:rPr>
                <w:rFonts w:ascii="Courier New" w:hAnsi="Courier New" w:cs="Courier New"/>
                <w:sz w:val="16"/>
              </w:rPr>
              <w:t xml:space="preserve"> </w:t>
            </w:r>
            <w:r w:rsidR="00A24064" w:rsidRPr="004452B5">
              <w:rPr>
                <w:rFonts w:ascii="Courier New" w:hAnsi="Courier New" w:cs="Courier New"/>
                <w:sz w:val="16"/>
              </w:rPr>
              <w:t>"Count": 55724</w:t>
            </w:r>
            <w:r>
              <w:rPr>
                <w:rFonts w:ascii="Courier New" w:hAnsi="Courier New" w:cs="Courier New"/>
                <w:sz w:val="16"/>
              </w:rPr>
              <w:t xml:space="preserve"> </w:t>
            </w:r>
            <w:r w:rsidR="00A24064" w:rsidRPr="004452B5">
              <w:rPr>
                <w:rFonts w:ascii="Courier New" w:hAnsi="Courier New" w:cs="Courier New"/>
                <w:sz w:val="16"/>
              </w:rPr>
              <w:t>}</w:t>
            </w:r>
          </w:p>
          <w:p w:rsidR="00A24064" w:rsidRPr="004452B5" w:rsidRDefault="00DC1CE6" w:rsidP="00A24064">
            <w:pPr>
              <w:rPr>
                <w:rFonts w:ascii="Courier New" w:hAnsi="Courier New" w:cs="Courier New"/>
                <w:sz w:val="16"/>
              </w:rPr>
            </w:pPr>
            <w:r>
              <w:rPr>
                <w:rFonts w:ascii="Courier New" w:hAnsi="Courier New" w:cs="Courier New"/>
                <w:sz w:val="16"/>
              </w:rPr>
              <w:t xml:space="preserve">  </w:t>
            </w:r>
            <w:r w:rsidR="00A24064" w:rsidRPr="004452B5">
              <w:rPr>
                <w:rFonts w:ascii="Courier New" w:hAnsi="Courier New" w:cs="Courier New"/>
                <w:sz w:val="16"/>
              </w:rPr>
              <w:t xml:space="preserve">]                             </w:t>
            </w:r>
          </w:p>
          <w:p w:rsidR="00A24064" w:rsidRPr="00A24064" w:rsidRDefault="00A24064" w:rsidP="00A15F5E">
            <w:pPr>
              <w:keepNext/>
              <w:rPr>
                <w:rFonts w:ascii="Courier New" w:hAnsi="Courier New" w:cs="Courier New"/>
                <w:sz w:val="18"/>
              </w:rPr>
            </w:pPr>
            <w:r w:rsidRPr="004452B5">
              <w:rPr>
                <w:rFonts w:ascii="Courier New" w:hAnsi="Courier New" w:cs="Courier New"/>
                <w:sz w:val="16"/>
              </w:rPr>
              <w:t>}]</w:t>
            </w:r>
          </w:p>
        </w:tc>
      </w:tr>
    </w:tbl>
    <w:p w:rsidR="00A24064" w:rsidRPr="00A15F5E" w:rsidRDefault="00A15F5E" w:rsidP="00A15F5E">
      <w:pPr>
        <w:pStyle w:val="Caption"/>
        <w:jc w:val="center"/>
        <w:rPr>
          <w:i w:val="0"/>
          <w:color w:val="auto"/>
        </w:rPr>
      </w:pPr>
      <w:bookmarkStart w:id="114" w:name="_Ref455320718"/>
      <w:bookmarkStart w:id="115" w:name="_Toc455324763"/>
      <w:r w:rsidRPr="00A15F5E">
        <w:rPr>
          <w:i w:val="0"/>
          <w:color w:val="auto"/>
        </w:rPr>
        <w:t xml:space="preserve">Figure </w:t>
      </w:r>
      <w:r w:rsidRPr="00A15F5E">
        <w:rPr>
          <w:i w:val="0"/>
          <w:color w:val="auto"/>
        </w:rPr>
        <w:fldChar w:fldCharType="begin"/>
      </w:r>
      <w:r w:rsidRPr="00A15F5E">
        <w:rPr>
          <w:i w:val="0"/>
          <w:color w:val="auto"/>
        </w:rPr>
        <w:instrText xml:space="preserve"> SEQ Figure \* ARABIC </w:instrText>
      </w:r>
      <w:r w:rsidRPr="00A15F5E">
        <w:rPr>
          <w:i w:val="0"/>
          <w:color w:val="auto"/>
        </w:rPr>
        <w:fldChar w:fldCharType="separate"/>
      </w:r>
      <w:r w:rsidRPr="00A15F5E">
        <w:rPr>
          <w:i w:val="0"/>
          <w:noProof/>
          <w:color w:val="auto"/>
        </w:rPr>
        <w:t>14</w:t>
      </w:r>
      <w:r w:rsidRPr="00A15F5E">
        <w:rPr>
          <w:i w:val="0"/>
          <w:color w:val="auto"/>
        </w:rPr>
        <w:fldChar w:fldCharType="end"/>
      </w:r>
      <w:bookmarkEnd w:id="114"/>
      <w:r w:rsidRPr="00A15F5E">
        <w:rPr>
          <w:i w:val="0"/>
          <w:color w:val="auto"/>
        </w:rPr>
        <w:t xml:space="preserve">: </w:t>
      </w:r>
      <w:proofErr w:type="spellStart"/>
      <w:r w:rsidRPr="00A15F5E">
        <w:rPr>
          <w:i w:val="0"/>
          <w:color w:val="auto"/>
        </w:rPr>
        <w:t>CategoryCountPerDay</w:t>
      </w:r>
      <w:proofErr w:type="spellEnd"/>
      <w:r w:rsidRPr="00A15F5E">
        <w:rPr>
          <w:i w:val="0"/>
          <w:color w:val="auto"/>
        </w:rPr>
        <w:t xml:space="preserve"> JSON output sample</w:t>
      </w:r>
      <w:bookmarkEnd w:id="115"/>
    </w:p>
    <w:p w:rsidR="00A24064" w:rsidRDefault="00EC3599" w:rsidP="00EC7F89">
      <w:r>
        <w:t xml:space="preserve">Notice that the </w:t>
      </w:r>
      <w:r w:rsidRPr="0042174E">
        <w:rPr>
          <w:rFonts w:ascii="Courier New" w:hAnsi="Courier New" w:cs="Courier New"/>
          <w:i/>
          <w:sz w:val="20"/>
        </w:rPr>
        <w:t>Date</w:t>
      </w:r>
      <w:r>
        <w:t xml:space="preserve"> attribute shows the date with a zeroed time offset, as it is a representation of an entire day’s count of categories.</w:t>
      </w:r>
    </w:p>
    <w:p w:rsidR="002C2E6E" w:rsidRPr="00544869" w:rsidRDefault="002C2E6E" w:rsidP="00D737BA">
      <w:pPr>
        <w:pStyle w:val="Heading1"/>
      </w:pPr>
      <w:bookmarkStart w:id="116" w:name="_Toc455324795"/>
      <w:r w:rsidRPr="00544869">
        <w:lastRenderedPageBreak/>
        <w:t>Challenges</w:t>
      </w:r>
      <w:bookmarkEnd w:id="116"/>
    </w:p>
    <w:p w:rsidR="00EE6BBE" w:rsidRDefault="001507DE" w:rsidP="000C457D">
      <w:bookmarkStart w:id="117" w:name="_Toc455157826"/>
      <w:bookmarkStart w:id="118" w:name="_Toc455178961"/>
      <w:bookmarkStart w:id="119" w:name="_Toc455180553"/>
      <w:bookmarkStart w:id="120" w:name="_Toc455184108"/>
      <w:bookmarkStart w:id="121" w:name="_Toc455184489"/>
      <w:bookmarkStart w:id="122" w:name="_Toc455184554"/>
      <w:bookmarkStart w:id="123" w:name="_Toc455184585"/>
      <w:bookmarkStart w:id="124" w:name="_Toc455237573"/>
      <w:bookmarkStart w:id="125" w:name="_Toc455178962"/>
      <w:bookmarkStart w:id="126" w:name="_Toc455180554"/>
      <w:bookmarkStart w:id="127" w:name="_Toc455184109"/>
      <w:bookmarkStart w:id="128" w:name="_Toc455184490"/>
      <w:bookmarkStart w:id="129" w:name="_Toc455184555"/>
      <w:bookmarkStart w:id="130" w:name="_Toc455184586"/>
      <w:bookmarkStart w:id="131" w:name="_Toc45523757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t>The challenges experienced during the project were both technical and nontechnical.</w:t>
      </w:r>
    </w:p>
    <w:p w:rsidR="001507DE" w:rsidRDefault="001507DE" w:rsidP="000C457D">
      <w:r>
        <w:t xml:space="preserve">On the technical side, learning how to </w:t>
      </w:r>
      <w:r w:rsidR="00220CD8">
        <w:t>create the physical cluster computing framework was a new challenge, having had no prior experience in that field. Many mistakes were made with regards to how the environment should be setup and tuned, especially when using hardware like the Raspberry Pi’s, which are resource constrained. Many times the OS on the MicroSD cards became corrupted due to the Raspberry Pi’s not dealing well with unexpected power loss.</w:t>
      </w:r>
    </w:p>
    <w:p w:rsidR="00857F7E" w:rsidRDefault="00857F7E" w:rsidP="000C457D">
      <w:r>
        <w:t>Learning Scala was a unique challenge, as the programming experience in group was mostly in Object-Oriented languages. Scala provides a hybrid OO/functional programming paradigm which took some time to adjust to, particularly around working with immutable state.</w:t>
      </w:r>
    </w:p>
    <w:p w:rsidR="00857F7E" w:rsidRPr="000C457D" w:rsidRDefault="00857F7E" w:rsidP="000C457D">
      <w:r>
        <w:t>On the nontechnical side, the work allocation seemed to be unevenly balanced. The majority of the work was in the hardware setup, cluster computing software configuration and data transformation programming, as well as the data visualisation component setup and programming. This had a major impact on the quantity of work produced for the final product.</w:t>
      </w:r>
    </w:p>
    <w:p w:rsidR="002C2E6E" w:rsidRPr="00544869" w:rsidRDefault="002C2E6E" w:rsidP="00D737BA">
      <w:pPr>
        <w:pStyle w:val="Heading1"/>
      </w:pPr>
      <w:bookmarkStart w:id="132" w:name="_Toc455324796"/>
      <w:r w:rsidRPr="00544869">
        <w:t>Recommendations</w:t>
      </w:r>
      <w:bookmarkEnd w:id="132"/>
    </w:p>
    <w:p w:rsidR="002C2E6E" w:rsidRPr="00544869" w:rsidRDefault="00EA1A99" w:rsidP="002C2E6E">
      <w:r>
        <w:t xml:space="preserve">A data stream instead of flat JSON files is recommended for a solution such as this. It would fit the intent of the application much better as data could be processed near real-time instead of being batched. Processing historic data in large batches is very expensive to compute, as large datasets require extra management overhead to partition the data into smaller pieces in order to be processed in the resource constrained environment of </w:t>
      </w:r>
      <w:r w:rsidR="00E9437F">
        <w:t>the</w:t>
      </w:r>
      <w:r>
        <w:t xml:space="preserve"> Raspberry Pi</w:t>
      </w:r>
      <w:r w:rsidR="00E9437F">
        <w:t>’s</w:t>
      </w:r>
      <w:r>
        <w:t>.</w:t>
      </w:r>
    </w:p>
    <w:p w:rsidR="002C2E6E" w:rsidRDefault="002C2E6E" w:rsidP="00D737BA">
      <w:pPr>
        <w:pStyle w:val="Heading1"/>
      </w:pPr>
      <w:bookmarkStart w:id="133" w:name="_Toc455324797"/>
      <w:r w:rsidRPr="00544869">
        <w:t>Conclusion</w:t>
      </w:r>
      <w:bookmarkEnd w:id="133"/>
    </w:p>
    <w:p w:rsidR="002B7919" w:rsidRDefault="00F27427">
      <w:r>
        <w:t xml:space="preserve">It is possible to create a cost-effective big data processing system using commodity hardware and open source software. The adage “many hands make light work” is certainly true when applied to the world of cluster computing, leveraging the power of parallel computing. The Raspberry Pi cluster computing </w:t>
      </w:r>
      <w:r w:rsidR="00782EB9">
        <w:t>system</w:t>
      </w:r>
      <w:r>
        <w:t xml:space="preserve"> presented in this group project is capable of handling the workload issued to it, and</w:t>
      </w:r>
      <w:r w:rsidR="00782EB9">
        <w:t xml:space="preserve"> </w:t>
      </w:r>
      <w:r>
        <w:t>would handle various other scenarios</w:t>
      </w:r>
      <w:r w:rsidR="00782EB9">
        <w:t xml:space="preserve"> quite well.</w:t>
      </w:r>
    </w:p>
    <w:p w:rsidR="005720BE" w:rsidRDefault="005720BE">
      <w:pPr>
        <w:sectPr w:rsidR="005720BE" w:rsidSect="00B464F8">
          <w:footerReference w:type="default" r:id="rId25"/>
          <w:pgSz w:w="11906" w:h="16838"/>
          <w:pgMar w:top="1440" w:right="1440" w:bottom="1440" w:left="1440" w:header="708" w:footer="708" w:gutter="0"/>
          <w:pgNumType w:start="1"/>
          <w:cols w:space="708"/>
          <w:docGrid w:linePitch="360"/>
        </w:sectPr>
      </w:pPr>
    </w:p>
    <w:bookmarkStart w:id="134" w:name="_Toc455324798" w:displacedByCustomXml="next"/>
    <w:sdt>
      <w:sdtPr>
        <w:id w:val="-1419866313"/>
        <w:docPartObj>
          <w:docPartGallery w:val="Bibliographies"/>
          <w:docPartUnique/>
        </w:docPartObj>
      </w:sdtPr>
      <w:sdtEndPr>
        <w:rPr>
          <w:rFonts w:eastAsiaTheme="minorHAnsi" w:cs="Times New Roman"/>
          <w:b w:val="0"/>
          <w:sz w:val="22"/>
          <w:szCs w:val="22"/>
        </w:rPr>
      </w:sdtEndPr>
      <w:sdtContent>
        <w:p w:rsidR="00154E80" w:rsidRDefault="00154E80" w:rsidP="00D737BA">
          <w:pPr>
            <w:pStyle w:val="Heading1"/>
            <w:numPr>
              <w:ilvl w:val="0"/>
              <w:numId w:val="0"/>
            </w:numPr>
            <w:ind w:left="340" w:hanging="340"/>
          </w:pPr>
          <w:r>
            <w:t>References</w:t>
          </w:r>
          <w:bookmarkEnd w:id="134"/>
        </w:p>
        <w:sdt>
          <w:sdtPr>
            <w:id w:val="-573587230"/>
            <w:bibliography/>
          </w:sdtPr>
          <w:sdtContent>
            <w:p w:rsidR="00D737BA" w:rsidRDefault="00154E8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D737BA">
                <w:trPr>
                  <w:divId w:val="1749301400"/>
                  <w:tblCellSpacing w:w="15" w:type="dxa"/>
                </w:trPr>
                <w:tc>
                  <w:tcPr>
                    <w:tcW w:w="50" w:type="pct"/>
                    <w:hideMark/>
                  </w:tcPr>
                  <w:p w:rsidR="00D737BA" w:rsidRDefault="00D737BA">
                    <w:pPr>
                      <w:pStyle w:val="Bibliography"/>
                      <w:rPr>
                        <w:noProof/>
                        <w:sz w:val="24"/>
                        <w:szCs w:val="24"/>
                      </w:rPr>
                    </w:pPr>
                    <w:r>
                      <w:rPr>
                        <w:noProof/>
                      </w:rPr>
                      <w:t xml:space="preserve">[1] </w:t>
                    </w:r>
                  </w:p>
                </w:tc>
                <w:tc>
                  <w:tcPr>
                    <w:tcW w:w="0" w:type="auto"/>
                    <w:hideMark/>
                  </w:tcPr>
                  <w:p w:rsidR="00D737BA" w:rsidRDefault="00D737BA">
                    <w:pPr>
                      <w:pStyle w:val="Bibliography"/>
                      <w:rPr>
                        <w:noProof/>
                      </w:rPr>
                    </w:pPr>
                    <w:r>
                      <w:rPr>
                        <w:noProof/>
                      </w:rPr>
                      <w:t>S. Sardana and S. Sardana, “Big Data: It's Not A Buzzword, It's a Movement,” Forbes, 20 November 2013. [Online]. Available: http://www.forbes.com/sites/sanjeevsardana/2013/11/20/bigdata/#3b507d136be7. [Accessed 1 July 2016].</w:t>
                    </w:r>
                  </w:p>
                </w:tc>
              </w:tr>
            </w:tbl>
            <w:p w:rsidR="00D737BA" w:rsidRDefault="00D737BA">
              <w:pPr>
                <w:divId w:val="1749301400"/>
                <w:rPr>
                  <w:rFonts w:eastAsia="Times New Roman"/>
                  <w:noProof/>
                </w:rPr>
              </w:pPr>
            </w:p>
            <w:p w:rsidR="00154E80" w:rsidRDefault="00154E80">
              <w:r>
                <w:rPr>
                  <w:b/>
                  <w:bCs/>
                  <w:noProof/>
                </w:rPr>
                <w:fldChar w:fldCharType="end"/>
              </w:r>
            </w:p>
          </w:sdtContent>
        </w:sdt>
      </w:sdtContent>
    </w:sdt>
    <w:p w:rsidR="00CA77F7" w:rsidRDefault="00CA77F7">
      <w:pPr>
        <w:rPr>
          <w:rFonts w:eastAsiaTheme="majorEastAsia" w:cstheme="majorBidi"/>
          <w:b/>
          <w:sz w:val="32"/>
          <w:szCs w:val="32"/>
        </w:rPr>
      </w:pPr>
      <w:r>
        <w:br w:type="page"/>
      </w:r>
    </w:p>
    <w:p w:rsidR="002C2E6E" w:rsidRDefault="00D737BA" w:rsidP="00D737BA">
      <w:pPr>
        <w:pStyle w:val="Heading1"/>
        <w:numPr>
          <w:ilvl w:val="0"/>
          <w:numId w:val="0"/>
        </w:numPr>
        <w:ind w:left="340" w:hanging="340"/>
      </w:pPr>
      <w:bookmarkStart w:id="135" w:name="_Toc455324799"/>
      <w:r>
        <w:lastRenderedPageBreak/>
        <w:t xml:space="preserve">Appendix </w:t>
      </w:r>
      <w:proofErr w:type="gramStart"/>
      <w:r>
        <w:t>A</w:t>
      </w:r>
      <w:proofErr w:type="gramEnd"/>
      <w:r w:rsidR="00E94B24">
        <w:tab/>
        <w:t>Timesheet</w:t>
      </w:r>
      <w:bookmarkEnd w:id="135"/>
    </w:p>
    <w:p w:rsidR="00CA77F7" w:rsidRDefault="00CA77F7">
      <w:pPr>
        <w:rPr>
          <w:rFonts w:eastAsiaTheme="majorEastAsia" w:cstheme="majorBidi"/>
          <w:b/>
          <w:sz w:val="32"/>
          <w:szCs w:val="32"/>
        </w:rPr>
      </w:pPr>
      <w:r>
        <w:br w:type="page"/>
      </w:r>
    </w:p>
    <w:p w:rsidR="00D737BA" w:rsidRDefault="00D737BA" w:rsidP="00D737BA">
      <w:pPr>
        <w:pStyle w:val="Heading1"/>
        <w:numPr>
          <w:ilvl w:val="0"/>
          <w:numId w:val="0"/>
        </w:numPr>
        <w:ind w:left="340" w:hanging="340"/>
      </w:pPr>
      <w:bookmarkStart w:id="136" w:name="_Toc455324800"/>
      <w:r>
        <w:lastRenderedPageBreak/>
        <w:t>Appendix B</w:t>
      </w:r>
      <w:r w:rsidR="00E94B24">
        <w:tab/>
        <w:t>Environment Configuration</w:t>
      </w:r>
      <w:bookmarkEnd w:id="136"/>
    </w:p>
    <w:p w:rsidR="00CA77F7" w:rsidRDefault="00CA77F7">
      <w:pPr>
        <w:rPr>
          <w:rFonts w:eastAsiaTheme="majorEastAsia" w:cstheme="majorBidi"/>
          <w:b/>
          <w:sz w:val="32"/>
          <w:szCs w:val="32"/>
        </w:rPr>
      </w:pPr>
      <w:r>
        <w:br w:type="page"/>
      </w:r>
    </w:p>
    <w:p w:rsidR="007C1BCB" w:rsidRDefault="007C1BCB" w:rsidP="007C1BCB">
      <w:pPr>
        <w:pStyle w:val="Heading1"/>
        <w:numPr>
          <w:ilvl w:val="0"/>
          <w:numId w:val="0"/>
        </w:numPr>
        <w:ind w:left="340" w:hanging="340"/>
      </w:pPr>
      <w:bookmarkStart w:id="137" w:name="_Toc455324801"/>
      <w:r>
        <w:lastRenderedPageBreak/>
        <w:t>Appendix C</w:t>
      </w:r>
      <w:r w:rsidR="00E94B24">
        <w:tab/>
        <w:t>Cost of Hardware</w:t>
      </w:r>
      <w:bookmarkEnd w:id="137"/>
    </w:p>
    <w:p w:rsidR="007C1BCB" w:rsidRPr="007C1BCB" w:rsidRDefault="007C1BCB" w:rsidP="007C1BCB"/>
    <w:sectPr w:rsidR="007C1BCB" w:rsidRPr="007C1BCB" w:rsidSect="004363FE">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B77" w:rsidRDefault="00234B77" w:rsidP="00B464F8">
      <w:pPr>
        <w:spacing w:after="0" w:line="240" w:lineRule="auto"/>
      </w:pPr>
      <w:r>
        <w:separator/>
      </w:r>
    </w:p>
  </w:endnote>
  <w:endnote w:type="continuationSeparator" w:id="0">
    <w:p w:rsidR="00234B77" w:rsidRDefault="00234B77" w:rsidP="00B46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51499"/>
      <w:docPartObj>
        <w:docPartGallery w:val="Page Numbers (Bottom of Page)"/>
        <w:docPartUnique/>
      </w:docPartObj>
    </w:sdtPr>
    <w:sdtEndPr>
      <w:rPr>
        <w:noProof/>
      </w:rPr>
    </w:sdtEndPr>
    <w:sdtContent>
      <w:p w:rsidR="00062392" w:rsidRPr="0082590B" w:rsidRDefault="00062392">
        <w:pPr>
          <w:pStyle w:val="Footer"/>
          <w:jc w:val="center"/>
        </w:pPr>
        <w:r w:rsidRPr="0082590B">
          <w:fldChar w:fldCharType="begin"/>
        </w:r>
        <w:r w:rsidRPr="0082590B">
          <w:instrText xml:space="preserve"> PAGE   \* MERGEFORMAT </w:instrText>
        </w:r>
        <w:r w:rsidRPr="0082590B">
          <w:fldChar w:fldCharType="separate"/>
        </w:r>
        <w:r w:rsidR="000E41D9">
          <w:rPr>
            <w:noProof/>
          </w:rPr>
          <w:t>iii</w:t>
        </w:r>
        <w:r w:rsidRPr="0082590B">
          <w:rPr>
            <w:noProof/>
          </w:rPr>
          <w:fldChar w:fldCharType="end"/>
        </w:r>
      </w:p>
    </w:sdtContent>
  </w:sdt>
  <w:p w:rsidR="00062392" w:rsidRPr="0082590B" w:rsidRDefault="000623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19525"/>
      <w:docPartObj>
        <w:docPartGallery w:val="Page Numbers (Bottom of Page)"/>
        <w:docPartUnique/>
      </w:docPartObj>
    </w:sdtPr>
    <w:sdtEndPr>
      <w:rPr>
        <w:noProof/>
      </w:rPr>
    </w:sdtEndPr>
    <w:sdtContent>
      <w:p w:rsidR="00062392" w:rsidRDefault="00062392">
        <w:pPr>
          <w:pStyle w:val="Footer"/>
          <w:jc w:val="center"/>
        </w:pPr>
        <w:r>
          <w:fldChar w:fldCharType="begin"/>
        </w:r>
        <w:r>
          <w:instrText xml:space="preserve"> PAGE   \* MERGEFORMAT </w:instrText>
        </w:r>
        <w:r>
          <w:fldChar w:fldCharType="separate"/>
        </w:r>
        <w:r w:rsidR="000E41D9">
          <w:rPr>
            <w:noProof/>
          </w:rPr>
          <w:t>10</w:t>
        </w:r>
        <w:r>
          <w:rPr>
            <w:noProof/>
          </w:rPr>
          <w:fldChar w:fldCharType="end"/>
        </w:r>
      </w:p>
    </w:sdtContent>
  </w:sdt>
  <w:p w:rsidR="00062392" w:rsidRDefault="000623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392" w:rsidRDefault="00062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B77" w:rsidRDefault="00234B77" w:rsidP="00B464F8">
      <w:pPr>
        <w:spacing w:after="0" w:line="240" w:lineRule="auto"/>
      </w:pPr>
      <w:r>
        <w:separator/>
      </w:r>
    </w:p>
  </w:footnote>
  <w:footnote w:type="continuationSeparator" w:id="0">
    <w:p w:rsidR="00234B77" w:rsidRDefault="00234B77" w:rsidP="00B464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544"/>
    <w:multiLevelType w:val="hybridMultilevel"/>
    <w:tmpl w:val="8D9287FC"/>
    <w:lvl w:ilvl="0" w:tplc="0B42369C">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B05F4B"/>
    <w:multiLevelType w:val="hybridMultilevel"/>
    <w:tmpl w:val="5D7235E6"/>
    <w:lvl w:ilvl="0" w:tplc="1AFED69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2D031C3"/>
    <w:multiLevelType w:val="hybridMultilevel"/>
    <w:tmpl w:val="9FB6A9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F82569D"/>
    <w:multiLevelType w:val="hybridMultilevel"/>
    <w:tmpl w:val="55B43F20"/>
    <w:lvl w:ilvl="0" w:tplc="B9628FFC">
      <w:start w:val="1"/>
      <w:numFmt w:val="decimal"/>
      <w:pStyle w:val="Heading1"/>
      <w:lvlText w:val="%1."/>
      <w:lvlJc w:val="left"/>
      <w:pPr>
        <w:ind w:left="340" w:hanging="34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FC675E4"/>
    <w:multiLevelType w:val="hybridMultilevel"/>
    <w:tmpl w:val="1274669C"/>
    <w:lvl w:ilvl="0" w:tplc="1C090001">
      <w:start w:val="1"/>
      <w:numFmt w:val="bullet"/>
      <w:lvlText w:val=""/>
      <w:lvlJc w:val="left"/>
      <w:pPr>
        <w:ind w:left="757" w:hanging="360"/>
      </w:pPr>
      <w:rPr>
        <w:rFonts w:ascii="Symbol" w:hAnsi="Symbol" w:hint="default"/>
      </w:rPr>
    </w:lvl>
    <w:lvl w:ilvl="1" w:tplc="1C090003" w:tentative="1">
      <w:start w:val="1"/>
      <w:numFmt w:val="bullet"/>
      <w:lvlText w:val="o"/>
      <w:lvlJc w:val="left"/>
      <w:pPr>
        <w:ind w:left="1477" w:hanging="360"/>
      </w:pPr>
      <w:rPr>
        <w:rFonts w:ascii="Courier New" w:hAnsi="Courier New" w:cs="Courier New" w:hint="default"/>
      </w:rPr>
    </w:lvl>
    <w:lvl w:ilvl="2" w:tplc="1C090005" w:tentative="1">
      <w:start w:val="1"/>
      <w:numFmt w:val="bullet"/>
      <w:lvlText w:val=""/>
      <w:lvlJc w:val="left"/>
      <w:pPr>
        <w:ind w:left="2197" w:hanging="360"/>
      </w:pPr>
      <w:rPr>
        <w:rFonts w:ascii="Wingdings" w:hAnsi="Wingdings" w:hint="default"/>
      </w:rPr>
    </w:lvl>
    <w:lvl w:ilvl="3" w:tplc="1C090001" w:tentative="1">
      <w:start w:val="1"/>
      <w:numFmt w:val="bullet"/>
      <w:lvlText w:val=""/>
      <w:lvlJc w:val="left"/>
      <w:pPr>
        <w:ind w:left="2917" w:hanging="360"/>
      </w:pPr>
      <w:rPr>
        <w:rFonts w:ascii="Symbol" w:hAnsi="Symbol" w:hint="default"/>
      </w:rPr>
    </w:lvl>
    <w:lvl w:ilvl="4" w:tplc="1C090003" w:tentative="1">
      <w:start w:val="1"/>
      <w:numFmt w:val="bullet"/>
      <w:lvlText w:val="o"/>
      <w:lvlJc w:val="left"/>
      <w:pPr>
        <w:ind w:left="3637" w:hanging="360"/>
      </w:pPr>
      <w:rPr>
        <w:rFonts w:ascii="Courier New" w:hAnsi="Courier New" w:cs="Courier New" w:hint="default"/>
      </w:rPr>
    </w:lvl>
    <w:lvl w:ilvl="5" w:tplc="1C090005" w:tentative="1">
      <w:start w:val="1"/>
      <w:numFmt w:val="bullet"/>
      <w:lvlText w:val=""/>
      <w:lvlJc w:val="left"/>
      <w:pPr>
        <w:ind w:left="4357" w:hanging="360"/>
      </w:pPr>
      <w:rPr>
        <w:rFonts w:ascii="Wingdings" w:hAnsi="Wingdings" w:hint="default"/>
      </w:rPr>
    </w:lvl>
    <w:lvl w:ilvl="6" w:tplc="1C090001" w:tentative="1">
      <w:start w:val="1"/>
      <w:numFmt w:val="bullet"/>
      <w:lvlText w:val=""/>
      <w:lvlJc w:val="left"/>
      <w:pPr>
        <w:ind w:left="5077" w:hanging="360"/>
      </w:pPr>
      <w:rPr>
        <w:rFonts w:ascii="Symbol" w:hAnsi="Symbol" w:hint="default"/>
      </w:rPr>
    </w:lvl>
    <w:lvl w:ilvl="7" w:tplc="1C090003" w:tentative="1">
      <w:start w:val="1"/>
      <w:numFmt w:val="bullet"/>
      <w:lvlText w:val="o"/>
      <w:lvlJc w:val="left"/>
      <w:pPr>
        <w:ind w:left="5797" w:hanging="360"/>
      </w:pPr>
      <w:rPr>
        <w:rFonts w:ascii="Courier New" w:hAnsi="Courier New" w:cs="Courier New" w:hint="default"/>
      </w:rPr>
    </w:lvl>
    <w:lvl w:ilvl="8" w:tplc="1C090005" w:tentative="1">
      <w:start w:val="1"/>
      <w:numFmt w:val="bullet"/>
      <w:lvlText w:val=""/>
      <w:lvlJc w:val="left"/>
      <w:pPr>
        <w:ind w:left="6517" w:hanging="360"/>
      </w:pPr>
      <w:rPr>
        <w:rFonts w:ascii="Wingdings" w:hAnsi="Wingdings" w:hint="default"/>
      </w:rPr>
    </w:lvl>
  </w:abstractNum>
  <w:abstractNum w:abstractNumId="5" w15:restartNumberingAfterBreak="0">
    <w:nsid w:val="30252CB1"/>
    <w:multiLevelType w:val="hybridMultilevel"/>
    <w:tmpl w:val="D9C4B11C"/>
    <w:lvl w:ilvl="0" w:tplc="FD4E3F1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9F48F2"/>
    <w:multiLevelType w:val="hybridMultilevel"/>
    <w:tmpl w:val="3BFC9A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A351577"/>
    <w:multiLevelType w:val="multilevel"/>
    <w:tmpl w:val="7326F970"/>
    <w:lvl w:ilvl="0">
      <w:start w:val="1"/>
      <w:numFmt w:val="decimal"/>
      <w:lvlText w:val="%1"/>
      <w:lvlJc w:val="left"/>
      <w:pPr>
        <w:ind w:left="431" w:hanging="431"/>
      </w:pPr>
      <w:rPr>
        <w:rFonts w:hint="default"/>
      </w:rPr>
    </w:lvl>
    <w:lvl w:ilvl="1">
      <w:start w:val="1"/>
      <w:numFmt w:val="decimal"/>
      <w:pStyle w:val="Heading2"/>
      <w:lvlText w:val="%1.%2"/>
      <w:lvlJc w:val="left"/>
      <w:pPr>
        <w:ind w:left="907" w:hanging="510"/>
      </w:pPr>
      <w:rPr>
        <w:rFonts w:hint="default"/>
      </w:rPr>
    </w:lvl>
    <w:lvl w:ilvl="2">
      <w:start w:val="1"/>
      <w:numFmt w:val="decimal"/>
      <w:pStyle w:val="Heading3"/>
      <w:lvlText w:val="%1.%2.%3"/>
      <w:lvlJc w:val="left"/>
      <w:pPr>
        <w:ind w:left="771" w:hanging="431"/>
      </w:pPr>
      <w:rPr>
        <w:rFonts w:hint="default"/>
      </w:rPr>
    </w:lvl>
    <w:lvl w:ilvl="3">
      <w:start w:val="1"/>
      <w:numFmt w:val="decimal"/>
      <w:pStyle w:val="Heading4"/>
      <w:lvlText w:val="%1.%2.%3.%4"/>
      <w:lvlJc w:val="left"/>
      <w:pPr>
        <w:ind w:left="941" w:hanging="431"/>
      </w:pPr>
      <w:rPr>
        <w:rFonts w:hint="default"/>
      </w:rPr>
    </w:lvl>
    <w:lvl w:ilvl="4">
      <w:start w:val="1"/>
      <w:numFmt w:val="decimal"/>
      <w:pStyle w:val="Heading5"/>
      <w:lvlText w:val="%1.%2.%3.%4.%5"/>
      <w:lvlJc w:val="left"/>
      <w:pPr>
        <w:ind w:left="1111" w:hanging="431"/>
      </w:pPr>
      <w:rPr>
        <w:rFonts w:hint="default"/>
      </w:rPr>
    </w:lvl>
    <w:lvl w:ilvl="5">
      <w:start w:val="1"/>
      <w:numFmt w:val="decimal"/>
      <w:pStyle w:val="Heading6"/>
      <w:lvlText w:val="%1.%2.%3.%4.%5.%6"/>
      <w:lvlJc w:val="left"/>
      <w:pPr>
        <w:ind w:left="1281" w:hanging="431"/>
      </w:pPr>
      <w:rPr>
        <w:rFonts w:hint="default"/>
      </w:rPr>
    </w:lvl>
    <w:lvl w:ilvl="6">
      <w:start w:val="1"/>
      <w:numFmt w:val="decimal"/>
      <w:pStyle w:val="Heading7"/>
      <w:lvlText w:val="%1.%2.%3.%4.%5.%6.%7"/>
      <w:lvlJc w:val="left"/>
      <w:pPr>
        <w:ind w:left="1451" w:hanging="431"/>
      </w:pPr>
      <w:rPr>
        <w:rFonts w:hint="default"/>
      </w:rPr>
    </w:lvl>
    <w:lvl w:ilvl="7">
      <w:start w:val="1"/>
      <w:numFmt w:val="decimal"/>
      <w:pStyle w:val="Heading8"/>
      <w:lvlText w:val="%1.%2.%3.%4.%5.%6.%7.%8"/>
      <w:lvlJc w:val="left"/>
      <w:pPr>
        <w:ind w:left="1621" w:hanging="431"/>
      </w:pPr>
      <w:rPr>
        <w:rFonts w:hint="default"/>
      </w:rPr>
    </w:lvl>
    <w:lvl w:ilvl="8">
      <w:start w:val="1"/>
      <w:numFmt w:val="decimal"/>
      <w:pStyle w:val="Heading9"/>
      <w:lvlText w:val="%1.%2.%3.%4.%5.%6.%7.%8.%9"/>
      <w:lvlJc w:val="left"/>
      <w:pPr>
        <w:ind w:left="1791" w:hanging="431"/>
      </w:pPr>
      <w:rPr>
        <w:rFonts w:hint="default"/>
      </w:rPr>
    </w:lvl>
  </w:abstractNum>
  <w:abstractNum w:abstractNumId="8" w15:restartNumberingAfterBreak="0">
    <w:nsid w:val="58CC4129"/>
    <w:multiLevelType w:val="hybridMultilevel"/>
    <w:tmpl w:val="F1281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num>
  <w:num w:numId="3">
    <w:abstractNumId w:val="1"/>
  </w:num>
  <w:num w:numId="4">
    <w:abstractNumId w:val="7"/>
  </w:num>
  <w:num w:numId="5">
    <w:abstractNumId w:val="5"/>
    <w:lvlOverride w:ilvl="0">
      <w:startOverride w:val="1"/>
    </w:lvlOverride>
  </w:num>
  <w:num w:numId="6">
    <w:abstractNumId w:val="4"/>
  </w:num>
  <w:num w:numId="7">
    <w:abstractNumId w:val="2"/>
  </w:num>
  <w:num w:numId="8">
    <w:abstractNumId w:val="7"/>
  </w:num>
  <w:num w:numId="9">
    <w:abstractNumId w:val="7"/>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66"/>
    <w:rsid w:val="00011018"/>
    <w:rsid w:val="0002184C"/>
    <w:rsid w:val="00041E2E"/>
    <w:rsid w:val="0005276B"/>
    <w:rsid w:val="00062392"/>
    <w:rsid w:val="0007469A"/>
    <w:rsid w:val="00093609"/>
    <w:rsid w:val="000A2D31"/>
    <w:rsid w:val="000A62A2"/>
    <w:rsid w:val="000B2FFB"/>
    <w:rsid w:val="000B42DB"/>
    <w:rsid w:val="000C2369"/>
    <w:rsid w:val="000C457D"/>
    <w:rsid w:val="000D2D67"/>
    <w:rsid w:val="000E41D9"/>
    <w:rsid w:val="000F4AEF"/>
    <w:rsid w:val="000F4CC5"/>
    <w:rsid w:val="000F5F06"/>
    <w:rsid w:val="00100694"/>
    <w:rsid w:val="001064B0"/>
    <w:rsid w:val="00110A7E"/>
    <w:rsid w:val="00135D70"/>
    <w:rsid w:val="00143497"/>
    <w:rsid w:val="001507DE"/>
    <w:rsid w:val="00154E80"/>
    <w:rsid w:val="0015500E"/>
    <w:rsid w:val="00155DF2"/>
    <w:rsid w:val="00162669"/>
    <w:rsid w:val="00171E0E"/>
    <w:rsid w:val="00172019"/>
    <w:rsid w:val="001A2EF6"/>
    <w:rsid w:val="001A48EE"/>
    <w:rsid w:val="001A71F7"/>
    <w:rsid w:val="001D6A19"/>
    <w:rsid w:val="001E0B03"/>
    <w:rsid w:val="001E2C74"/>
    <w:rsid w:val="001F3C07"/>
    <w:rsid w:val="00204BAB"/>
    <w:rsid w:val="00214823"/>
    <w:rsid w:val="00220CD8"/>
    <w:rsid w:val="00231360"/>
    <w:rsid w:val="00234B77"/>
    <w:rsid w:val="0024598F"/>
    <w:rsid w:val="002535D9"/>
    <w:rsid w:val="00265D43"/>
    <w:rsid w:val="0026612F"/>
    <w:rsid w:val="00284D23"/>
    <w:rsid w:val="00290E04"/>
    <w:rsid w:val="00292AE9"/>
    <w:rsid w:val="002B7919"/>
    <w:rsid w:val="002C29E7"/>
    <w:rsid w:val="002C2E6E"/>
    <w:rsid w:val="002C3835"/>
    <w:rsid w:val="002D330B"/>
    <w:rsid w:val="002E0517"/>
    <w:rsid w:val="002F070B"/>
    <w:rsid w:val="00304188"/>
    <w:rsid w:val="003129DC"/>
    <w:rsid w:val="003204D9"/>
    <w:rsid w:val="003300A5"/>
    <w:rsid w:val="00335CB2"/>
    <w:rsid w:val="003360A2"/>
    <w:rsid w:val="0036651D"/>
    <w:rsid w:val="00367940"/>
    <w:rsid w:val="003C2B95"/>
    <w:rsid w:val="003D45E7"/>
    <w:rsid w:val="003E578B"/>
    <w:rsid w:val="004112F2"/>
    <w:rsid w:val="0042174E"/>
    <w:rsid w:val="004332DF"/>
    <w:rsid w:val="004363FE"/>
    <w:rsid w:val="004452B5"/>
    <w:rsid w:val="004479D4"/>
    <w:rsid w:val="00447FA7"/>
    <w:rsid w:val="0045312D"/>
    <w:rsid w:val="00456490"/>
    <w:rsid w:val="00474D1C"/>
    <w:rsid w:val="0047544F"/>
    <w:rsid w:val="0049084E"/>
    <w:rsid w:val="004B7A23"/>
    <w:rsid w:val="004C5E83"/>
    <w:rsid w:val="004D1919"/>
    <w:rsid w:val="004D3AC9"/>
    <w:rsid w:val="004E1B93"/>
    <w:rsid w:val="00512910"/>
    <w:rsid w:val="00523455"/>
    <w:rsid w:val="00536372"/>
    <w:rsid w:val="00544869"/>
    <w:rsid w:val="005454B4"/>
    <w:rsid w:val="00545A16"/>
    <w:rsid w:val="005720BE"/>
    <w:rsid w:val="005B3EF9"/>
    <w:rsid w:val="005B7AC3"/>
    <w:rsid w:val="005D00F5"/>
    <w:rsid w:val="005E7D80"/>
    <w:rsid w:val="005F4518"/>
    <w:rsid w:val="00604D2F"/>
    <w:rsid w:val="006164E4"/>
    <w:rsid w:val="006240FD"/>
    <w:rsid w:val="00644FD0"/>
    <w:rsid w:val="00672BD0"/>
    <w:rsid w:val="00673609"/>
    <w:rsid w:val="0067671B"/>
    <w:rsid w:val="00681BE2"/>
    <w:rsid w:val="006B0FC9"/>
    <w:rsid w:val="006B1C20"/>
    <w:rsid w:val="006C2CE3"/>
    <w:rsid w:val="006D5CEE"/>
    <w:rsid w:val="006E0C19"/>
    <w:rsid w:val="006E1576"/>
    <w:rsid w:val="007122BD"/>
    <w:rsid w:val="00712A9D"/>
    <w:rsid w:val="00721606"/>
    <w:rsid w:val="007555B5"/>
    <w:rsid w:val="00772C32"/>
    <w:rsid w:val="0078006C"/>
    <w:rsid w:val="00782EB9"/>
    <w:rsid w:val="007A7D7D"/>
    <w:rsid w:val="007C0AB0"/>
    <w:rsid w:val="007C1BCB"/>
    <w:rsid w:val="007C31CD"/>
    <w:rsid w:val="007D07D1"/>
    <w:rsid w:val="007F0845"/>
    <w:rsid w:val="007F346C"/>
    <w:rsid w:val="0082590B"/>
    <w:rsid w:val="0082678D"/>
    <w:rsid w:val="008561E0"/>
    <w:rsid w:val="00857F7E"/>
    <w:rsid w:val="00864F30"/>
    <w:rsid w:val="00866EAD"/>
    <w:rsid w:val="00874B93"/>
    <w:rsid w:val="00897B3F"/>
    <w:rsid w:val="008A32BF"/>
    <w:rsid w:val="008B4FEF"/>
    <w:rsid w:val="008B56A2"/>
    <w:rsid w:val="008C1523"/>
    <w:rsid w:val="008C7978"/>
    <w:rsid w:val="008D56E0"/>
    <w:rsid w:val="008E2053"/>
    <w:rsid w:val="008E5DAB"/>
    <w:rsid w:val="008F05E5"/>
    <w:rsid w:val="008F1BA2"/>
    <w:rsid w:val="008F29D0"/>
    <w:rsid w:val="0093749A"/>
    <w:rsid w:val="00960E85"/>
    <w:rsid w:val="00962F32"/>
    <w:rsid w:val="009A09D9"/>
    <w:rsid w:val="009E1A45"/>
    <w:rsid w:val="009E374B"/>
    <w:rsid w:val="009F2B28"/>
    <w:rsid w:val="009F736E"/>
    <w:rsid w:val="009F7CB3"/>
    <w:rsid w:val="00A002B6"/>
    <w:rsid w:val="00A10044"/>
    <w:rsid w:val="00A123CA"/>
    <w:rsid w:val="00A15F5E"/>
    <w:rsid w:val="00A24064"/>
    <w:rsid w:val="00A2726F"/>
    <w:rsid w:val="00A36BF6"/>
    <w:rsid w:val="00A40CF2"/>
    <w:rsid w:val="00A4287D"/>
    <w:rsid w:val="00A6164E"/>
    <w:rsid w:val="00A7015C"/>
    <w:rsid w:val="00A752BD"/>
    <w:rsid w:val="00A81864"/>
    <w:rsid w:val="00A91EBF"/>
    <w:rsid w:val="00AD08DE"/>
    <w:rsid w:val="00AE44EF"/>
    <w:rsid w:val="00AE71FA"/>
    <w:rsid w:val="00AF78F4"/>
    <w:rsid w:val="00B048AC"/>
    <w:rsid w:val="00B06481"/>
    <w:rsid w:val="00B07FA0"/>
    <w:rsid w:val="00B16268"/>
    <w:rsid w:val="00B16C71"/>
    <w:rsid w:val="00B464F8"/>
    <w:rsid w:val="00B50266"/>
    <w:rsid w:val="00BA384E"/>
    <w:rsid w:val="00BA38FC"/>
    <w:rsid w:val="00BB7C09"/>
    <w:rsid w:val="00BD3DF5"/>
    <w:rsid w:val="00BE1D98"/>
    <w:rsid w:val="00BE3BE2"/>
    <w:rsid w:val="00BE403C"/>
    <w:rsid w:val="00BF48D8"/>
    <w:rsid w:val="00C2109E"/>
    <w:rsid w:val="00C237D9"/>
    <w:rsid w:val="00C5653C"/>
    <w:rsid w:val="00C61BF3"/>
    <w:rsid w:val="00C7784F"/>
    <w:rsid w:val="00C945C6"/>
    <w:rsid w:val="00C97B65"/>
    <w:rsid w:val="00CA35E5"/>
    <w:rsid w:val="00CA54E6"/>
    <w:rsid w:val="00CA6865"/>
    <w:rsid w:val="00CA77F7"/>
    <w:rsid w:val="00CB4589"/>
    <w:rsid w:val="00CE3B5A"/>
    <w:rsid w:val="00CF58F3"/>
    <w:rsid w:val="00D110C0"/>
    <w:rsid w:val="00D141F5"/>
    <w:rsid w:val="00D32FF6"/>
    <w:rsid w:val="00D361FD"/>
    <w:rsid w:val="00D67F22"/>
    <w:rsid w:val="00D737BA"/>
    <w:rsid w:val="00D74233"/>
    <w:rsid w:val="00DA47BF"/>
    <w:rsid w:val="00DA77B1"/>
    <w:rsid w:val="00DC1CE6"/>
    <w:rsid w:val="00DC3559"/>
    <w:rsid w:val="00DC3E5D"/>
    <w:rsid w:val="00DD02F9"/>
    <w:rsid w:val="00DD05A4"/>
    <w:rsid w:val="00DD6EF6"/>
    <w:rsid w:val="00DD73DB"/>
    <w:rsid w:val="00DF1DE9"/>
    <w:rsid w:val="00E20569"/>
    <w:rsid w:val="00E21180"/>
    <w:rsid w:val="00E22813"/>
    <w:rsid w:val="00E25520"/>
    <w:rsid w:val="00E27AEC"/>
    <w:rsid w:val="00E47CC9"/>
    <w:rsid w:val="00E64B2D"/>
    <w:rsid w:val="00E67C41"/>
    <w:rsid w:val="00E7074B"/>
    <w:rsid w:val="00E9437F"/>
    <w:rsid w:val="00E94B24"/>
    <w:rsid w:val="00E96D22"/>
    <w:rsid w:val="00EA1587"/>
    <w:rsid w:val="00EA1A99"/>
    <w:rsid w:val="00EC3599"/>
    <w:rsid w:val="00EC44C9"/>
    <w:rsid w:val="00EC6278"/>
    <w:rsid w:val="00EC7F89"/>
    <w:rsid w:val="00EE174B"/>
    <w:rsid w:val="00EE6BBE"/>
    <w:rsid w:val="00F03CBF"/>
    <w:rsid w:val="00F0680D"/>
    <w:rsid w:val="00F17B37"/>
    <w:rsid w:val="00F27427"/>
    <w:rsid w:val="00F45587"/>
    <w:rsid w:val="00F56AAF"/>
    <w:rsid w:val="00F744B0"/>
    <w:rsid w:val="00F77F40"/>
    <w:rsid w:val="00F872F9"/>
    <w:rsid w:val="00FA7BA7"/>
    <w:rsid w:val="00FC41BC"/>
    <w:rsid w:val="00FC79CD"/>
    <w:rsid w:val="00FD1EB3"/>
    <w:rsid w:val="00FD4C4F"/>
    <w:rsid w:val="00FE35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F42ED2-6B70-41DB-9D18-0F9CFC6F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2F9"/>
  </w:style>
  <w:style w:type="paragraph" w:styleId="Heading1">
    <w:name w:val="heading 1"/>
    <w:basedOn w:val="Normal"/>
    <w:next w:val="Normal"/>
    <w:link w:val="Heading1Char"/>
    <w:uiPriority w:val="9"/>
    <w:qFormat/>
    <w:rsid w:val="00D737BA"/>
    <w:pPr>
      <w:keepNext/>
      <w:keepLines/>
      <w:numPr>
        <w:numId w:val="15"/>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A1587"/>
    <w:pPr>
      <w:keepNext/>
      <w:keepLines/>
      <w:numPr>
        <w:ilvl w:val="1"/>
        <w:numId w:val="8"/>
      </w:numPr>
      <w:spacing w:before="40" w:after="120"/>
      <w:ind w:left="51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D3AC9"/>
    <w:pPr>
      <w:keepNext/>
      <w:keepLines/>
      <w:numPr>
        <w:ilvl w:val="2"/>
        <w:numId w:val="8"/>
      </w:numPr>
      <w:spacing w:before="40" w:after="120"/>
      <w:ind w:left="431"/>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8F05E5"/>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05E5"/>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5E5"/>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05E5"/>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05E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05E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BA"/>
    <w:rPr>
      <w:rFonts w:eastAsiaTheme="majorEastAsia" w:cstheme="majorBidi"/>
      <w:b/>
      <w:sz w:val="32"/>
      <w:szCs w:val="32"/>
    </w:rPr>
  </w:style>
  <w:style w:type="paragraph" w:styleId="TOCHeading">
    <w:name w:val="TOC Heading"/>
    <w:basedOn w:val="Heading1"/>
    <w:next w:val="Normal"/>
    <w:uiPriority w:val="39"/>
    <w:unhideWhenUsed/>
    <w:qFormat/>
    <w:rsid w:val="00B50266"/>
    <w:pPr>
      <w:outlineLvl w:val="9"/>
    </w:pPr>
    <w:rPr>
      <w:lang w:val="en-US"/>
    </w:rPr>
  </w:style>
  <w:style w:type="paragraph" w:styleId="TOC1">
    <w:name w:val="toc 1"/>
    <w:basedOn w:val="Normal"/>
    <w:next w:val="Normal"/>
    <w:autoRedefine/>
    <w:uiPriority w:val="39"/>
    <w:unhideWhenUsed/>
    <w:rsid w:val="00B50266"/>
    <w:pPr>
      <w:spacing w:after="100"/>
    </w:pPr>
  </w:style>
  <w:style w:type="character" w:styleId="Hyperlink">
    <w:name w:val="Hyperlink"/>
    <w:basedOn w:val="DefaultParagraphFont"/>
    <w:uiPriority w:val="99"/>
    <w:unhideWhenUsed/>
    <w:rsid w:val="00B50266"/>
    <w:rPr>
      <w:color w:val="0563C1" w:themeColor="hyperlink"/>
      <w:u w:val="single"/>
    </w:rPr>
  </w:style>
  <w:style w:type="paragraph" w:styleId="ListParagraph">
    <w:name w:val="List Paragraph"/>
    <w:basedOn w:val="Normal"/>
    <w:uiPriority w:val="34"/>
    <w:qFormat/>
    <w:rsid w:val="00B50266"/>
    <w:pPr>
      <w:ind w:left="720"/>
      <w:contextualSpacing/>
    </w:pPr>
  </w:style>
  <w:style w:type="character" w:customStyle="1" w:styleId="Heading2Char">
    <w:name w:val="Heading 2 Char"/>
    <w:basedOn w:val="DefaultParagraphFont"/>
    <w:link w:val="Heading2"/>
    <w:uiPriority w:val="9"/>
    <w:rsid w:val="00EA158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3AC9"/>
    <w:rPr>
      <w:rFonts w:eastAsiaTheme="majorEastAsia" w:cstheme="majorBidi"/>
      <w:b/>
      <w:sz w:val="24"/>
      <w:szCs w:val="24"/>
    </w:rPr>
  </w:style>
  <w:style w:type="character" w:customStyle="1" w:styleId="Heading4Char">
    <w:name w:val="Heading 4 Char"/>
    <w:basedOn w:val="DefaultParagraphFont"/>
    <w:link w:val="Heading4"/>
    <w:uiPriority w:val="9"/>
    <w:semiHidden/>
    <w:rsid w:val="008F05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05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05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05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05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05E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C2E6E"/>
    <w:pPr>
      <w:spacing w:after="100"/>
      <w:ind w:left="220"/>
    </w:pPr>
  </w:style>
  <w:style w:type="table" w:styleId="TableGrid">
    <w:name w:val="Table Grid"/>
    <w:basedOn w:val="TableNormal"/>
    <w:uiPriority w:val="39"/>
    <w:rsid w:val="00544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48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869"/>
    <w:pPr>
      <w:spacing w:after="0"/>
    </w:pPr>
  </w:style>
  <w:style w:type="paragraph" w:styleId="Header">
    <w:name w:val="header"/>
    <w:basedOn w:val="Normal"/>
    <w:link w:val="HeaderChar"/>
    <w:uiPriority w:val="99"/>
    <w:unhideWhenUsed/>
    <w:rsid w:val="00B46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4F8"/>
  </w:style>
  <w:style w:type="paragraph" w:styleId="Footer">
    <w:name w:val="footer"/>
    <w:basedOn w:val="Normal"/>
    <w:link w:val="FooterChar"/>
    <w:uiPriority w:val="99"/>
    <w:unhideWhenUsed/>
    <w:rsid w:val="00B46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4F8"/>
  </w:style>
  <w:style w:type="paragraph" w:styleId="TOC3">
    <w:name w:val="toc 3"/>
    <w:basedOn w:val="Normal"/>
    <w:next w:val="Normal"/>
    <w:autoRedefine/>
    <w:uiPriority w:val="39"/>
    <w:unhideWhenUsed/>
    <w:rsid w:val="00456490"/>
    <w:pPr>
      <w:spacing w:after="100"/>
      <w:ind w:left="440"/>
    </w:pPr>
  </w:style>
  <w:style w:type="paragraph" w:styleId="Bibliography">
    <w:name w:val="Bibliography"/>
    <w:basedOn w:val="Normal"/>
    <w:next w:val="Normal"/>
    <w:uiPriority w:val="37"/>
    <w:unhideWhenUsed/>
    <w:rsid w:val="007A7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8137">
      <w:bodyDiv w:val="1"/>
      <w:marLeft w:val="0"/>
      <w:marRight w:val="0"/>
      <w:marTop w:val="0"/>
      <w:marBottom w:val="0"/>
      <w:divBdr>
        <w:top w:val="none" w:sz="0" w:space="0" w:color="auto"/>
        <w:left w:val="none" w:sz="0" w:space="0" w:color="auto"/>
        <w:bottom w:val="none" w:sz="0" w:space="0" w:color="auto"/>
        <w:right w:val="none" w:sz="0" w:space="0" w:color="auto"/>
      </w:divBdr>
    </w:div>
    <w:div w:id="296646515">
      <w:bodyDiv w:val="1"/>
      <w:marLeft w:val="0"/>
      <w:marRight w:val="0"/>
      <w:marTop w:val="0"/>
      <w:marBottom w:val="0"/>
      <w:divBdr>
        <w:top w:val="none" w:sz="0" w:space="0" w:color="auto"/>
        <w:left w:val="none" w:sz="0" w:space="0" w:color="auto"/>
        <w:bottom w:val="none" w:sz="0" w:space="0" w:color="auto"/>
        <w:right w:val="none" w:sz="0" w:space="0" w:color="auto"/>
      </w:divBdr>
    </w:div>
    <w:div w:id="423379135">
      <w:bodyDiv w:val="1"/>
      <w:marLeft w:val="0"/>
      <w:marRight w:val="0"/>
      <w:marTop w:val="0"/>
      <w:marBottom w:val="0"/>
      <w:divBdr>
        <w:top w:val="none" w:sz="0" w:space="0" w:color="auto"/>
        <w:left w:val="none" w:sz="0" w:space="0" w:color="auto"/>
        <w:bottom w:val="none" w:sz="0" w:space="0" w:color="auto"/>
        <w:right w:val="none" w:sz="0" w:space="0" w:color="auto"/>
      </w:divBdr>
    </w:div>
    <w:div w:id="424619373">
      <w:bodyDiv w:val="1"/>
      <w:marLeft w:val="0"/>
      <w:marRight w:val="0"/>
      <w:marTop w:val="0"/>
      <w:marBottom w:val="0"/>
      <w:divBdr>
        <w:top w:val="none" w:sz="0" w:space="0" w:color="auto"/>
        <w:left w:val="none" w:sz="0" w:space="0" w:color="auto"/>
        <w:bottom w:val="none" w:sz="0" w:space="0" w:color="auto"/>
        <w:right w:val="none" w:sz="0" w:space="0" w:color="auto"/>
      </w:divBdr>
    </w:div>
    <w:div w:id="502477061">
      <w:bodyDiv w:val="1"/>
      <w:marLeft w:val="0"/>
      <w:marRight w:val="0"/>
      <w:marTop w:val="0"/>
      <w:marBottom w:val="0"/>
      <w:divBdr>
        <w:top w:val="none" w:sz="0" w:space="0" w:color="auto"/>
        <w:left w:val="none" w:sz="0" w:space="0" w:color="auto"/>
        <w:bottom w:val="none" w:sz="0" w:space="0" w:color="auto"/>
        <w:right w:val="none" w:sz="0" w:space="0" w:color="auto"/>
      </w:divBdr>
    </w:div>
    <w:div w:id="753936594">
      <w:bodyDiv w:val="1"/>
      <w:marLeft w:val="0"/>
      <w:marRight w:val="0"/>
      <w:marTop w:val="0"/>
      <w:marBottom w:val="0"/>
      <w:divBdr>
        <w:top w:val="none" w:sz="0" w:space="0" w:color="auto"/>
        <w:left w:val="none" w:sz="0" w:space="0" w:color="auto"/>
        <w:bottom w:val="none" w:sz="0" w:space="0" w:color="auto"/>
        <w:right w:val="none" w:sz="0" w:space="0" w:color="auto"/>
      </w:divBdr>
    </w:div>
    <w:div w:id="892162033">
      <w:bodyDiv w:val="1"/>
      <w:marLeft w:val="0"/>
      <w:marRight w:val="0"/>
      <w:marTop w:val="0"/>
      <w:marBottom w:val="0"/>
      <w:divBdr>
        <w:top w:val="none" w:sz="0" w:space="0" w:color="auto"/>
        <w:left w:val="none" w:sz="0" w:space="0" w:color="auto"/>
        <w:bottom w:val="none" w:sz="0" w:space="0" w:color="auto"/>
        <w:right w:val="none" w:sz="0" w:space="0" w:color="auto"/>
      </w:divBdr>
    </w:div>
    <w:div w:id="958605706">
      <w:bodyDiv w:val="1"/>
      <w:marLeft w:val="0"/>
      <w:marRight w:val="0"/>
      <w:marTop w:val="0"/>
      <w:marBottom w:val="0"/>
      <w:divBdr>
        <w:top w:val="none" w:sz="0" w:space="0" w:color="auto"/>
        <w:left w:val="none" w:sz="0" w:space="0" w:color="auto"/>
        <w:bottom w:val="none" w:sz="0" w:space="0" w:color="auto"/>
        <w:right w:val="none" w:sz="0" w:space="0" w:color="auto"/>
      </w:divBdr>
    </w:div>
    <w:div w:id="1002318561">
      <w:bodyDiv w:val="1"/>
      <w:marLeft w:val="0"/>
      <w:marRight w:val="0"/>
      <w:marTop w:val="0"/>
      <w:marBottom w:val="0"/>
      <w:divBdr>
        <w:top w:val="none" w:sz="0" w:space="0" w:color="auto"/>
        <w:left w:val="none" w:sz="0" w:space="0" w:color="auto"/>
        <w:bottom w:val="none" w:sz="0" w:space="0" w:color="auto"/>
        <w:right w:val="none" w:sz="0" w:space="0" w:color="auto"/>
      </w:divBdr>
    </w:div>
    <w:div w:id="1708918071">
      <w:bodyDiv w:val="1"/>
      <w:marLeft w:val="0"/>
      <w:marRight w:val="0"/>
      <w:marTop w:val="0"/>
      <w:marBottom w:val="0"/>
      <w:divBdr>
        <w:top w:val="none" w:sz="0" w:space="0" w:color="auto"/>
        <w:left w:val="none" w:sz="0" w:space="0" w:color="auto"/>
        <w:bottom w:val="none" w:sz="0" w:space="0" w:color="auto"/>
        <w:right w:val="none" w:sz="0" w:space="0" w:color="auto"/>
      </w:divBdr>
    </w:div>
    <w:div w:id="1749301400">
      <w:bodyDiv w:val="1"/>
      <w:marLeft w:val="0"/>
      <w:marRight w:val="0"/>
      <w:marTop w:val="0"/>
      <w:marBottom w:val="0"/>
      <w:divBdr>
        <w:top w:val="none" w:sz="0" w:space="0" w:color="auto"/>
        <w:left w:val="none" w:sz="0" w:space="0" w:color="auto"/>
        <w:bottom w:val="none" w:sz="0" w:space="0" w:color="auto"/>
        <w:right w:val="none" w:sz="0" w:space="0" w:color="auto"/>
      </w:divBdr>
    </w:div>
    <w:div w:id="1805661641">
      <w:bodyDiv w:val="1"/>
      <w:marLeft w:val="0"/>
      <w:marRight w:val="0"/>
      <w:marTop w:val="0"/>
      <w:marBottom w:val="0"/>
      <w:divBdr>
        <w:top w:val="none" w:sz="0" w:space="0" w:color="auto"/>
        <w:left w:val="none" w:sz="0" w:space="0" w:color="auto"/>
        <w:bottom w:val="none" w:sz="0" w:space="0" w:color="auto"/>
        <w:right w:val="none" w:sz="0" w:space="0" w:color="auto"/>
      </w:divBdr>
    </w:div>
    <w:div w:id="1856797938">
      <w:bodyDiv w:val="1"/>
      <w:marLeft w:val="0"/>
      <w:marRight w:val="0"/>
      <w:marTop w:val="0"/>
      <w:marBottom w:val="0"/>
      <w:divBdr>
        <w:top w:val="none" w:sz="0" w:space="0" w:color="auto"/>
        <w:left w:val="none" w:sz="0" w:space="0" w:color="auto"/>
        <w:bottom w:val="none" w:sz="0" w:space="0" w:color="auto"/>
        <w:right w:val="none" w:sz="0" w:space="0" w:color="auto"/>
      </w:divBdr>
    </w:div>
    <w:div w:id="1920022624">
      <w:bodyDiv w:val="1"/>
      <w:marLeft w:val="0"/>
      <w:marRight w:val="0"/>
      <w:marTop w:val="0"/>
      <w:marBottom w:val="0"/>
      <w:divBdr>
        <w:top w:val="none" w:sz="0" w:space="0" w:color="auto"/>
        <w:left w:val="none" w:sz="0" w:space="0" w:color="auto"/>
        <w:bottom w:val="none" w:sz="0" w:space="0" w:color="auto"/>
        <w:right w:val="none" w:sz="0" w:space="0" w:color="auto"/>
      </w:divBdr>
    </w:div>
    <w:div w:id="2053461237">
      <w:bodyDiv w:val="1"/>
      <w:marLeft w:val="0"/>
      <w:marRight w:val="0"/>
      <w:marTop w:val="0"/>
      <w:marBottom w:val="0"/>
      <w:divBdr>
        <w:top w:val="none" w:sz="0" w:space="0" w:color="auto"/>
        <w:left w:val="none" w:sz="0" w:space="0" w:color="auto"/>
        <w:bottom w:val="none" w:sz="0" w:space="0" w:color="auto"/>
        <w:right w:val="none" w:sz="0" w:space="0" w:color="auto"/>
      </w:divBdr>
    </w:div>
    <w:div w:id="21135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microsoft.com/office/2007/relationships/hdphoto" Target="media/hdphoto3.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4.wdp"/><Relationship Id="rId28" Type="http://schemas.openxmlformats.org/officeDocument/2006/relationships/theme" Target="theme/theme1.xml"/><Relationship Id="rId10" Type="http://schemas.openxmlformats.org/officeDocument/2006/relationships/image" Target="media/image2.pn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Sar13</b:Tag>
    <b:SourceType>InternetSite</b:SourceType>
    <b:Guid>{A4E01691-0FF0-4AC9-9132-59C2ACEE4E0C}</b:Guid>
    <b:Author>
      <b:Author>
        <b:NameList>
          <b:Person>
            <b:Last>Sardana</b:Last>
            <b:First>Sanjeev</b:First>
          </b:Person>
          <b:Person>
            <b:Last>Sardana</b:Last>
            <b:First>Sandeep</b:First>
          </b:Person>
        </b:NameList>
      </b:Author>
    </b:Author>
    <b:Title>Big Data: It's Not A Buzzword, It's a Movement</b:Title>
    <b:ProductionCompany>Forbes</b:ProductionCompany>
    <b:Year>2013</b:Year>
    <b:Month>November</b:Month>
    <b:Day>20</b:Day>
    <b:YearAccessed>2016</b:YearAccessed>
    <b:MonthAccessed>July</b:MonthAccessed>
    <b:DayAccessed>1</b:DayAccessed>
    <b:URL>http://www.forbes.com/sites/sanjeevsardana/2013/11/20/bigdata/#3b507d136be7</b:URL>
    <b:RefOrder>1</b:RefOrder>
  </b:Source>
</b:Sources>
</file>

<file path=customXml/itemProps1.xml><?xml version="1.0" encoding="utf-8"?>
<ds:datastoreItem xmlns:ds="http://schemas.openxmlformats.org/officeDocument/2006/customXml" ds:itemID="{8B16C51F-EEC3-4D9B-81F2-8E63A7C3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18</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Stephenson</dc:creator>
  <cp:keywords/>
  <dc:description/>
  <cp:lastModifiedBy>Gareth Stephenson</cp:lastModifiedBy>
  <cp:revision>207</cp:revision>
  <dcterms:created xsi:type="dcterms:W3CDTF">2016-07-01T15:06:00Z</dcterms:created>
  <dcterms:modified xsi:type="dcterms:W3CDTF">2016-07-03T14:24:00Z</dcterms:modified>
</cp:coreProperties>
</file>