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6F51" w:rsidRDefault="009C27C0" w:rsidP="00B94520">
      <w:pPr>
        <w:pStyle w:val="Heading1"/>
      </w:pPr>
      <w:r>
        <w:t>List of T</w:t>
      </w:r>
      <w:r w:rsidR="00B94520">
        <w:t>utorials</w:t>
      </w:r>
    </w:p>
    <w:p w:rsidR="00082F9E" w:rsidRDefault="00082F9E" w:rsidP="00B94520"/>
    <w:p w:rsidR="00B94520" w:rsidRDefault="00B94520" w:rsidP="00B94520">
      <w:r>
        <w:t xml:space="preserve">A Scala Tutorial for Java programmers - </w:t>
      </w:r>
      <w:hyperlink r:id="rId4" w:history="1">
        <w:r w:rsidRPr="00895AB6">
          <w:rPr>
            <w:rStyle w:val="Hyperlink"/>
          </w:rPr>
          <w:t>http://www.scala-lang.org/docu/files/ScalaTutorial.pdf</w:t>
        </w:r>
      </w:hyperlink>
    </w:p>
    <w:p w:rsidR="00B94520" w:rsidRDefault="00B94520" w:rsidP="00B94520">
      <w:r>
        <w:t xml:space="preserve">Scala Tutorial - </w:t>
      </w:r>
      <w:hyperlink r:id="rId5" w:history="1">
        <w:r w:rsidRPr="00895AB6">
          <w:rPr>
            <w:rStyle w:val="Hyperlink"/>
          </w:rPr>
          <w:t>http://www.tutorialspoint.com/scala/</w:t>
        </w:r>
      </w:hyperlink>
    </w:p>
    <w:p w:rsidR="00B94520" w:rsidRDefault="00B94520" w:rsidP="00B94520">
      <w:r>
        <w:t xml:space="preserve">Installing Raspbian with NOOBS - </w:t>
      </w:r>
      <w:hyperlink r:id="rId6" w:history="1">
        <w:r w:rsidRPr="00895AB6">
          <w:rPr>
            <w:rStyle w:val="Hyperlink"/>
          </w:rPr>
          <w:t>https://www.raspberrypi.org/learning/noobs-install/</w:t>
        </w:r>
      </w:hyperlink>
    </w:p>
    <w:p w:rsidR="00B94520" w:rsidRDefault="00B94520" w:rsidP="00B94520">
      <w:r>
        <w:t xml:space="preserve">Apache Spark/Raspberry Pi - </w:t>
      </w:r>
      <w:hyperlink r:id="rId7" w:history="1">
        <w:r w:rsidRPr="00895AB6">
          <w:rPr>
            <w:rStyle w:val="Hyperlink"/>
          </w:rPr>
          <w:t>https://darrenjw2.wordpress.com/2015/04/17/installing-apache-spark-on-a-raspberry-pi-2/</w:t>
        </w:r>
      </w:hyperlink>
    </w:p>
    <w:p w:rsidR="00B94520" w:rsidRDefault="00B94520" w:rsidP="00B94520">
      <w:r>
        <w:t xml:space="preserve">Scala/Apache Spark SQL - </w:t>
      </w:r>
      <w:hyperlink r:id="rId8" w:history="1">
        <w:r w:rsidRPr="00895AB6">
          <w:rPr>
            <w:rStyle w:val="Hyperlink"/>
          </w:rPr>
          <w:t>http://blog.antlypls.com/blog/2016/01/30/processing-json-data-with-sparksql/</w:t>
        </w:r>
      </w:hyperlink>
    </w:p>
    <w:p w:rsidR="00B94520" w:rsidRDefault="00082F9E" w:rsidP="00B94520">
      <w:r>
        <w:t xml:space="preserve">Hadoop/Raspberry Pi - </w:t>
      </w:r>
      <w:hyperlink r:id="rId9" w:history="1">
        <w:r w:rsidRPr="00895AB6">
          <w:rPr>
            <w:rStyle w:val="Hyperlink"/>
          </w:rPr>
          <w:t>https://developer.ibm.com/recipes/tutorials/building-a-hadoop-cluster-with-raspberry-pi/</w:t>
        </w:r>
      </w:hyperlink>
    </w:p>
    <w:p w:rsidR="00082F9E" w:rsidRDefault="00082F9E" w:rsidP="00B94520"/>
    <w:p w:rsidR="00B94520" w:rsidRDefault="00B94520" w:rsidP="00B94520">
      <w:pPr>
        <w:pStyle w:val="Heading1"/>
      </w:pPr>
      <w:r>
        <w:t>Technologies Used</w:t>
      </w:r>
    </w:p>
    <w:p w:rsidR="00082F9E" w:rsidRDefault="00082F9E" w:rsidP="00B94520"/>
    <w:p w:rsidR="00B94520" w:rsidRDefault="00B94520" w:rsidP="00B94520">
      <w:r>
        <w:t xml:space="preserve">Raspberry Pi - </w:t>
      </w:r>
      <w:hyperlink r:id="rId10" w:history="1">
        <w:r w:rsidRPr="00895AB6">
          <w:rPr>
            <w:rStyle w:val="Hyperlink"/>
          </w:rPr>
          <w:t>https://www.raspberrypi.org/</w:t>
        </w:r>
      </w:hyperlink>
    </w:p>
    <w:p w:rsidR="00B94520" w:rsidRDefault="00B94520" w:rsidP="00B94520">
      <w:r>
        <w:t xml:space="preserve">Apache Spark - </w:t>
      </w:r>
      <w:hyperlink r:id="rId11" w:history="1">
        <w:r w:rsidRPr="00895AB6">
          <w:rPr>
            <w:rStyle w:val="Hyperlink"/>
          </w:rPr>
          <w:t>http://spark.apache.org/</w:t>
        </w:r>
      </w:hyperlink>
    </w:p>
    <w:p w:rsidR="00B94520" w:rsidRDefault="00B94520" w:rsidP="00B94520">
      <w:r>
        <w:t xml:space="preserve">Apache Spark - </w:t>
      </w:r>
      <w:hyperlink r:id="rId12" w:history="1">
        <w:r w:rsidRPr="00895AB6">
          <w:rPr>
            <w:rStyle w:val="Hyperlink"/>
          </w:rPr>
          <w:t>http://www.infoq.com/articles/apache-spark-introduction</w:t>
        </w:r>
      </w:hyperlink>
    </w:p>
    <w:p w:rsidR="00B94520" w:rsidRDefault="00B94520" w:rsidP="00B94520">
      <w:r>
        <w:t xml:space="preserve">Hadoop - </w:t>
      </w:r>
      <w:hyperlink r:id="rId13" w:history="1">
        <w:r w:rsidRPr="00895AB6">
          <w:rPr>
            <w:rStyle w:val="Hyperlink"/>
          </w:rPr>
          <w:t>http://hadoop.apache.org/</w:t>
        </w:r>
      </w:hyperlink>
    </w:p>
    <w:p w:rsidR="00B94520" w:rsidRDefault="00B94520" w:rsidP="00B94520"/>
    <w:p w:rsidR="00954796" w:rsidRDefault="00954796">
      <w:r>
        <w:br w:type="page"/>
      </w:r>
    </w:p>
    <w:p w:rsidR="00954796" w:rsidRDefault="00954796" w:rsidP="00954796">
      <w:pPr>
        <w:pStyle w:val="Heading1"/>
      </w:pPr>
      <w:r>
        <w:lastRenderedPageBreak/>
        <w:t>Design Decision</w:t>
      </w:r>
      <w:r w:rsidR="00963B9B">
        <w:t>s</w:t>
      </w:r>
    </w:p>
    <w:p w:rsidR="008B72AD" w:rsidRDefault="008B72AD" w:rsidP="008B72AD">
      <w:pPr>
        <w:pStyle w:val="Heading2"/>
      </w:pPr>
      <w:r>
        <w:t>Apache Spark over Hadoop</w:t>
      </w:r>
    </w:p>
    <w:p w:rsidR="008B72AD" w:rsidRDefault="008B72AD" w:rsidP="00B94520"/>
    <w:p w:rsidR="00D808E0" w:rsidRDefault="00EE68D9" w:rsidP="00B94520">
      <w:r>
        <w:t>The Raspberry Pi environment is limited in system resources</w:t>
      </w:r>
      <w:r w:rsidR="00C56B10">
        <w:t>,</w:t>
      </w:r>
      <w:r>
        <w:t xml:space="preserve"> </w:t>
      </w:r>
      <w:r w:rsidR="00C56B10">
        <w:t>specifically</w:t>
      </w:r>
      <w:r>
        <w:t xml:space="preserve"> RAM. It only has 1GB of RAM which is partitioned for use between the system </w:t>
      </w:r>
      <w:r w:rsidR="00CB4A9B">
        <w:t>(</w:t>
      </w:r>
      <w:r>
        <w:t>accessible by the user</w:t>
      </w:r>
      <w:r w:rsidR="00CB4A9B">
        <w:t>)</w:t>
      </w:r>
      <w:r>
        <w:t xml:space="preserve"> and the GPU.</w:t>
      </w:r>
    </w:p>
    <w:p w:rsidR="00CB4A9B" w:rsidRDefault="00CB4A9B" w:rsidP="00B94520">
      <w:r>
        <w:t xml:space="preserve">The Raspberry Pi’s were configured with the least amount of RAM for the GPU (16MB), leaving the remaining space available for user applications. They were not going to run any sort of GUI or windowing system (like the X Window System), so </w:t>
      </w:r>
      <w:r w:rsidR="00A2471D">
        <w:t>any larger allocation of RAM for GPU use was unnecessary.</w:t>
      </w:r>
    </w:p>
    <w:p w:rsidR="00A2471D" w:rsidRDefault="00AA00B8" w:rsidP="00B94520">
      <w:r>
        <w:t xml:space="preserve">The Raspbian Linux operating system (OS) was installed on the Raspberry Pi’s, as it has been tailored to best utilise the </w:t>
      </w:r>
      <w:r w:rsidR="00824CC1">
        <w:t>hardware’s</w:t>
      </w:r>
      <w:r>
        <w:t xml:space="preserve"> resources and features. Further configuration was done on the OS to disable the daemons responsible for controlling the on-board Bluetooth and Wi-Fi modules, thus freeing up even more available RAM.</w:t>
      </w:r>
    </w:p>
    <w:p w:rsidR="00037FAE" w:rsidRDefault="00AA00B8" w:rsidP="00B94520">
      <w:r>
        <w:t>Linux’s Network File S</w:t>
      </w:r>
      <w:r w:rsidR="004901F6">
        <w:t>ystem</w:t>
      </w:r>
      <w:r>
        <w:t xml:space="preserve"> (NFS) service w</w:t>
      </w:r>
      <w:r w:rsidR="00A211C3">
        <w:t>as</w:t>
      </w:r>
      <w:r>
        <w:t xml:space="preserve"> installed and enabled on the Raspberry Pi</w:t>
      </w:r>
      <w:r w:rsidR="00784459">
        <w:t xml:space="preserve"> master node</w:t>
      </w:r>
      <w:r>
        <w:t xml:space="preserve"> so the</w:t>
      </w:r>
      <w:r w:rsidR="00E35EB0">
        <w:t xml:space="preserve"> slaves</w:t>
      </w:r>
      <w:r>
        <w:t xml:space="preserve"> </w:t>
      </w:r>
      <w:r w:rsidR="00D71CD5">
        <w:t xml:space="preserve">in the Spark configuration </w:t>
      </w:r>
      <w:r>
        <w:t xml:space="preserve">could </w:t>
      </w:r>
      <w:r w:rsidR="00B361DD">
        <w:t xml:space="preserve">operate on </w:t>
      </w:r>
      <w:r w:rsidR="00700E38">
        <w:t xml:space="preserve">a </w:t>
      </w:r>
      <w:r w:rsidR="00B361DD">
        <w:t xml:space="preserve">single source of data, with the least amount of </w:t>
      </w:r>
      <w:r w:rsidR="007B7ADE">
        <w:t xml:space="preserve">memory </w:t>
      </w:r>
      <w:r w:rsidR="00B361DD">
        <w:t>overhead.</w:t>
      </w:r>
      <w:r w:rsidR="00037FAE">
        <w:t xml:space="preserve"> When using HDFS, the </w:t>
      </w:r>
      <w:r w:rsidR="00245E8F">
        <w:t>RAM used by the slave nodes increased from 99MB to 125MB</w:t>
      </w:r>
      <w:r w:rsidR="002B2456">
        <w:t>, and from 181MB to 206MB on the master node</w:t>
      </w:r>
      <w:r w:rsidR="00245E8F">
        <w:t>. In addition to extra RAM use, the time to upload the source data (1GB of plain text files) to HDFS took around 8 minutes, as the data was partitioned across all the data nodes within the cluster.</w:t>
      </w:r>
    </w:p>
    <w:p w:rsidR="00D63512" w:rsidRDefault="00D63512" w:rsidP="00B94520"/>
    <w:p w:rsidR="00CF36CA" w:rsidRDefault="00CF36CA" w:rsidP="00CF36CA">
      <w:pPr>
        <w:pStyle w:val="Caption"/>
        <w:keepNext/>
        <w:jc w:val="center"/>
      </w:pPr>
      <w:r>
        <w:t xml:space="preserve">Table </w:t>
      </w:r>
      <w:r>
        <w:fldChar w:fldCharType="begin"/>
      </w:r>
      <w:r>
        <w:instrText xml:space="preserve"> SEQ Table \* ARABIC </w:instrText>
      </w:r>
      <w:r>
        <w:fldChar w:fldCharType="separate"/>
      </w:r>
      <w:r w:rsidR="00221517">
        <w:rPr>
          <w:noProof/>
        </w:rPr>
        <w:t>1</w:t>
      </w:r>
      <w:r>
        <w:fldChar w:fldCharType="end"/>
      </w:r>
      <w:r>
        <w:t>: RAM use per system</w:t>
      </w:r>
    </w:p>
    <w:tbl>
      <w:tblPr>
        <w:tblStyle w:val="TableGrid"/>
        <w:tblW w:w="0" w:type="auto"/>
        <w:jc w:val="center"/>
        <w:tblLook w:val="04A0" w:firstRow="1" w:lastRow="0" w:firstColumn="1" w:lastColumn="0" w:noHBand="0" w:noVBand="1"/>
      </w:tblPr>
      <w:tblGrid>
        <w:gridCol w:w="3381"/>
        <w:gridCol w:w="1834"/>
        <w:gridCol w:w="1468"/>
      </w:tblGrid>
      <w:tr w:rsidR="00D2596F" w:rsidTr="0047126C">
        <w:trPr>
          <w:jc w:val="center"/>
        </w:trPr>
        <w:tc>
          <w:tcPr>
            <w:tcW w:w="0" w:type="auto"/>
            <w:tcBorders>
              <w:bottom w:val="single" w:sz="12" w:space="0" w:color="auto"/>
            </w:tcBorders>
          </w:tcPr>
          <w:p w:rsidR="00D2596F" w:rsidRDefault="00D2596F" w:rsidP="004B545D">
            <w:pPr>
              <w:jc w:val="center"/>
            </w:pPr>
            <w:r>
              <w:t>System</w:t>
            </w:r>
          </w:p>
        </w:tc>
        <w:tc>
          <w:tcPr>
            <w:tcW w:w="0" w:type="auto"/>
            <w:tcBorders>
              <w:bottom w:val="single" w:sz="12" w:space="0" w:color="auto"/>
            </w:tcBorders>
          </w:tcPr>
          <w:p w:rsidR="00D2596F" w:rsidRDefault="00D2596F" w:rsidP="004B545D">
            <w:pPr>
              <w:jc w:val="center"/>
            </w:pPr>
            <w:r>
              <w:t>RAM used (in MB)</w:t>
            </w:r>
          </w:p>
        </w:tc>
        <w:tc>
          <w:tcPr>
            <w:tcW w:w="0" w:type="auto"/>
            <w:tcBorders>
              <w:bottom w:val="single" w:sz="12" w:space="0" w:color="auto"/>
            </w:tcBorders>
          </w:tcPr>
          <w:p w:rsidR="00D2596F" w:rsidRDefault="00D2596F" w:rsidP="004B545D">
            <w:pPr>
              <w:jc w:val="center"/>
            </w:pPr>
            <w:r>
              <w:t>RAM used (%)</w:t>
            </w:r>
          </w:p>
        </w:tc>
      </w:tr>
      <w:tr w:rsidR="00D2596F" w:rsidTr="0047126C">
        <w:trPr>
          <w:jc w:val="center"/>
        </w:trPr>
        <w:tc>
          <w:tcPr>
            <w:tcW w:w="0" w:type="auto"/>
            <w:tcBorders>
              <w:top w:val="single" w:sz="12" w:space="0" w:color="auto"/>
              <w:bottom w:val="nil"/>
            </w:tcBorders>
          </w:tcPr>
          <w:p w:rsidR="00D2596F" w:rsidRDefault="004B545D" w:rsidP="00B94520">
            <w:r>
              <w:t>Raspbian OS</w:t>
            </w:r>
          </w:p>
        </w:tc>
        <w:tc>
          <w:tcPr>
            <w:tcW w:w="0" w:type="auto"/>
            <w:tcBorders>
              <w:top w:val="single" w:sz="12" w:space="0" w:color="auto"/>
              <w:bottom w:val="nil"/>
            </w:tcBorders>
          </w:tcPr>
          <w:p w:rsidR="00D2596F" w:rsidRDefault="004B545D" w:rsidP="004B545D">
            <w:pPr>
              <w:jc w:val="center"/>
            </w:pPr>
            <w:r>
              <w:t>35</w:t>
            </w:r>
          </w:p>
        </w:tc>
        <w:tc>
          <w:tcPr>
            <w:tcW w:w="0" w:type="auto"/>
            <w:tcBorders>
              <w:top w:val="single" w:sz="12" w:space="0" w:color="auto"/>
              <w:bottom w:val="nil"/>
            </w:tcBorders>
          </w:tcPr>
          <w:p w:rsidR="00D2596F" w:rsidRDefault="004B545D" w:rsidP="004B545D">
            <w:pPr>
              <w:jc w:val="center"/>
            </w:pPr>
            <w:r>
              <w:t>3.6</w:t>
            </w:r>
          </w:p>
        </w:tc>
      </w:tr>
      <w:tr w:rsidR="00D2596F" w:rsidTr="0047126C">
        <w:trPr>
          <w:jc w:val="center"/>
        </w:trPr>
        <w:tc>
          <w:tcPr>
            <w:tcW w:w="0" w:type="auto"/>
            <w:tcBorders>
              <w:top w:val="nil"/>
              <w:bottom w:val="nil"/>
            </w:tcBorders>
          </w:tcPr>
          <w:p w:rsidR="00D2596F" w:rsidRDefault="004B545D" w:rsidP="00B94520">
            <w:r>
              <w:t>Spark (master)</w:t>
            </w:r>
          </w:p>
        </w:tc>
        <w:tc>
          <w:tcPr>
            <w:tcW w:w="0" w:type="auto"/>
            <w:tcBorders>
              <w:top w:val="nil"/>
              <w:bottom w:val="nil"/>
            </w:tcBorders>
          </w:tcPr>
          <w:p w:rsidR="00D2596F" w:rsidRDefault="004B545D" w:rsidP="004B545D">
            <w:pPr>
              <w:jc w:val="center"/>
            </w:pPr>
            <w:r>
              <w:t>170</w:t>
            </w:r>
          </w:p>
        </w:tc>
        <w:tc>
          <w:tcPr>
            <w:tcW w:w="0" w:type="auto"/>
            <w:tcBorders>
              <w:top w:val="nil"/>
              <w:bottom w:val="nil"/>
            </w:tcBorders>
          </w:tcPr>
          <w:p w:rsidR="00D2596F" w:rsidRDefault="004B545D" w:rsidP="004B545D">
            <w:pPr>
              <w:jc w:val="center"/>
            </w:pPr>
            <w:r>
              <w:t>17.47</w:t>
            </w:r>
          </w:p>
        </w:tc>
      </w:tr>
      <w:tr w:rsidR="00D2596F" w:rsidTr="0047126C">
        <w:trPr>
          <w:jc w:val="center"/>
        </w:trPr>
        <w:tc>
          <w:tcPr>
            <w:tcW w:w="0" w:type="auto"/>
            <w:tcBorders>
              <w:top w:val="nil"/>
              <w:bottom w:val="nil"/>
            </w:tcBorders>
          </w:tcPr>
          <w:p w:rsidR="00D2596F" w:rsidRDefault="004B545D" w:rsidP="00B94520">
            <w:r>
              <w:t>Spark (slave)</w:t>
            </w:r>
          </w:p>
        </w:tc>
        <w:tc>
          <w:tcPr>
            <w:tcW w:w="0" w:type="auto"/>
            <w:tcBorders>
              <w:top w:val="nil"/>
              <w:bottom w:val="nil"/>
            </w:tcBorders>
          </w:tcPr>
          <w:p w:rsidR="00D2596F" w:rsidRDefault="004B545D" w:rsidP="004B545D">
            <w:pPr>
              <w:jc w:val="center"/>
            </w:pPr>
            <w:r>
              <w:t>115</w:t>
            </w:r>
          </w:p>
        </w:tc>
        <w:tc>
          <w:tcPr>
            <w:tcW w:w="0" w:type="auto"/>
            <w:tcBorders>
              <w:top w:val="nil"/>
              <w:bottom w:val="nil"/>
            </w:tcBorders>
          </w:tcPr>
          <w:p w:rsidR="00D2596F" w:rsidRDefault="00EC458D" w:rsidP="004B545D">
            <w:pPr>
              <w:jc w:val="center"/>
            </w:pPr>
            <w:r>
              <w:t>11.82</w:t>
            </w:r>
          </w:p>
        </w:tc>
      </w:tr>
      <w:tr w:rsidR="004B545D" w:rsidTr="0047126C">
        <w:trPr>
          <w:jc w:val="center"/>
        </w:trPr>
        <w:tc>
          <w:tcPr>
            <w:tcW w:w="0" w:type="auto"/>
            <w:tcBorders>
              <w:top w:val="nil"/>
              <w:bottom w:val="nil"/>
            </w:tcBorders>
          </w:tcPr>
          <w:p w:rsidR="004B545D" w:rsidRDefault="004B545D" w:rsidP="00B94520">
            <w:r>
              <w:t>Hadoop</w:t>
            </w:r>
            <w:r w:rsidR="00EC458D">
              <w:t xml:space="preserve"> (master)</w:t>
            </w:r>
            <w:r w:rsidR="006D65D0">
              <w:t xml:space="preserve"> – Empty HDFS</w:t>
            </w:r>
          </w:p>
        </w:tc>
        <w:tc>
          <w:tcPr>
            <w:tcW w:w="0" w:type="auto"/>
            <w:tcBorders>
              <w:top w:val="nil"/>
              <w:bottom w:val="nil"/>
            </w:tcBorders>
          </w:tcPr>
          <w:p w:rsidR="004B545D" w:rsidRDefault="00EC458D" w:rsidP="004B545D">
            <w:pPr>
              <w:jc w:val="center"/>
            </w:pPr>
            <w:r>
              <w:t>181</w:t>
            </w:r>
          </w:p>
        </w:tc>
        <w:tc>
          <w:tcPr>
            <w:tcW w:w="0" w:type="auto"/>
            <w:tcBorders>
              <w:top w:val="nil"/>
              <w:bottom w:val="nil"/>
            </w:tcBorders>
          </w:tcPr>
          <w:p w:rsidR="004B545D" w:rsidRDefault="00EC458D" w:rsidP="004B545D">
            <w:pPr>
              <w:jc w:val="center"/>
            </w:pPr>
            <w:r>
              <w:t>18.6</w:t>
            </w:r>
          </w:p>
        </w:tc>
      </w:tr>
      <w:tr w:rsidR="004B545D" w:rsidTr="006D65D0">
        <w:trPr>
          <w:jc w:val="center"/>
        </w:trPr>
        <w:tc>
          <w:tcPr>
            <w:tcW w:w="0" w:type="auto"/>
            <w:tcBorders>
              <w:top w:val="nil"/>
              <w:bottom w:val="nil"/>
            </w:tcBorders>
          </w:tcPr>
          <w:p w:rsidR="004B545D" w:rsidRDefault="00EC458D" w:rsidP="00B94520">
            <w:r>
              <w:t>Hadoop (slave)</w:t>
            </w:r>
            <w:r w:rsidR="006D65D0">
              <w:t xml:space="preserve"> – Empty HDFS</w:t>
            </w:r>
          </w:p>
        </w:tc>
        <w:tc>
          <w:tcPr>
            <w:tcW w:w="0" w:type="auto"/>
            <w:tcBorders>
              <w:top w:val="nil"/>
              <w:bottom w:val="nil"/>
            </w:tcBorders>
          </w:tcPr>
          <w:p w:rsidR="004B545D" w:rsidRDefault="00EC458D" w:rsidP="004B545D">
            <w:pPr>
              <w:jc w:val="center"/>
            </w:pPr>
            <w:r>
              <w:t>99</w:t>
            </w:r>
          </w:p>
        </w:tc>
        <w:tc>
          <w:tcPr>
            <w:tcW w:w="0" w:type="auto"/>
            <w:tcBorders>
              <w:top w:val="nil"/>
              <w:bottom w:val="nil"/>
            </w:tcBorders>
          </w:tcPr>
          <w:p w:rsidR="004B545D" w:rsidRDefault="00EC458D" w:rsidP="004B545D">
            <w:pPr>
              <w:jc w:val="center"/>
            </w:pPr>
            <w:r>
              <w:t>10.17</w:t>
            </w:r>
          </w:p>
        </w:tc>
      </w:tr>
      <w:tr w:rsidR="006D65D0" w:rsidTr="006D65D0">
        <w:trPr>
          <w:jc w:val="center"/>
        </w:trPr>
        <w:tc>
          <w:tcPr>
            <w:tcW w:w="0" w:type="auto"/>
            <w:tcBorders>
              <w:top w:val="nil"/>
              <w:bottom w:val="nil"/>
            </w:tcBorders>
          </w:tcPr>
          <w:p w:rsidR="006D65D0" w:rsidRDefault="006D65D0" w:rsidP="00B94520">
            <w:r>
              <w:t>Hadoop (master) – Populated HDFS</w:t>
            </w:r>
          </w:p>
        </w:tc>
        <w:tc>
          <w:tcPr>
            <w:tcW w:w="0" w:type="auto"/>
            <w:tcBorders>
              <w:top w:val="nil"/>
              <w:bottom w:val="nil"/>
            </w:tcBorders>
          </w:tcPr>
          <w:p w:rsidR="006D65D0" w:rsidRDefault="006D65D0" w:rsidP="004B545D">
            <w:pPr>
              <w:jc w:val="center"/>
            </w:pPr>
            <w:r>
              <w:t>206</w:t>
            </w:r>
          </w:p>
        </w:tc>
        <w:tc>
          <w:tcPr>
            <w:tcW w:w="0" w:type="auto"/>
            <w:tcBorders>
              <w:top w:val="nil"/>
              <w:bottom w:val="nil"/>
            </w:tcBorders>
          </w:tcPr>
          <w:p w:rsidR="006D65D0" w:rsidRDefault="006D65D0" w:rsidP="004B545D">
            <w:pPr>
              <w:jc w:val="center"/>
            </w:pPr>
            <w:r>
              <w:t>21.17</w:t>
            </w:r>
          </w:p>
        </w:tc>
      </w:tr>
      <w:tr w:rsidR="006D65D0" w:rsidTr="0047126C">
        <w:trPr>
          <w:jc w:val="center"/>
        </w:trPr>
        <w:tc>
          <w:tcPr>
            <w:tcW w:w="0" w:type="auto"/>
            <w:tcBorders>
              <w:top w:val="nil"/>
            </w:tcBorders>
          </w:tcPr>
          <w:p w:rsidR="006D65D0" w:rsidRDefault="006D65D0" w:rsidP="00B94520">
            <w:r>
              <w:t>Hadoop (slave) – Populated HDFS</w:t>
            </w:r>
          </w:p>
        </w:tc>
        <w:tc>
          <w:tcPr>
            <w:tcW w:w="0" w:type="auto"/>
            <w:tcBorders>
              <w:top w:val="nil"/>
            </w:tcBorders>
          </w:tcPr>
          <w:p w:rsidR="006D65D0" w:rsidRDefault="006D65D0" w:rsidP="004B545D">
            <w:pPr>
              <w:jc w:val="center"/>
            </w:pPr>
            <w:r>
              <w:t>125</w:t>
            </w:r>
          </w:p>
        </w:tc>
        <w:tc>
          <w:tcPr>
            <w:tcW w:w="0" w:type="auto"/>
            <w:tcBorders>
              <w:top w:val="nil"/>
            </w:tcBorders>
          </w:tcPr>
          <w:p w:rsidR="006D65D0" w:rsidRDefault="006D65D0" w:rsidP="004B545D">
            <w:pPr>
              <w:jc w:val="center"/>
            </w:pPr>
            <w:r>
              <w:t>12.85</w:t>
            </w:r>
          </w:p>
        </w:tc>
      </w:tr>
    </w:tbl>
    <w:p w:rsidR="0047126C" w:rsidRDefault="0047126C" w:rsidP="00B94520"/>
    <w:p w:rsidR="00D808E0" w:rsidRDefault="006D65D0" w:rsidP="00B94520">
      <w:r>
        <w:t>When comparing the amount of RAM available for map-reduce applications and the memory required to work with datasets, Apache Spark was the primary candidate due to its RAM utili</w:t>
      </w:r>
      <w:r w:rsidR="00221517">
        <w:t>s</w:t>
      </w:r>
      <w:r>
        <w:t xml:space="preserve">ation. </w:t>
      </w:r>
    </w:p>
    <w:p w:rsidR="00221517" w:rsidRDefault="00221517" w:rsidP="00221517">
      <w:pPr>
        <w:pStyle w:val="Caption"/>
        <w:keepNext/>
        <w:jc w:val="center"/>
      </w:pPr>
      <w:r>
        <w:t xml:space="preserve">Table </w:t>
      </w:r>
      <w:r>
        <w:fldChar w:fldCharType="begin"/>
      </w:r>
      <w:r>
        <w:instrText xml:space="preserve"> SEQ Table \* ARABIC </w:instrText>
      </w:r>
      <w:r>
        <w:fldChar w:fldCharType="separate"/>
      </w:r>
      <w:r>
        <w:rPr>
          <w:noProof/>
        </w:rPr>
        <w:t>2</w:t>
      </w:r>
      <w:r>
        <w:fldChar w:fldCharType="end"/>
      </w:r>
      <w:r>
        <w:t>: RAM footprints per system</w:t>
      </w:r>
    </w:p>
    <w:tbl>
      <w:tblPr>
        <w:tblStyle w:val="TableGrid"/>
        <w:tblW w:w="0" w:type="auto"/>
        <w:jc w:val="center"/>
        <w:tblLook w:val="04A0" w:firstRow="1" w:lastRow="0" w:firstColumn="1" w:lastColumn="0" w:noHBand="0" w:noVBand="1"/>
      </w:tblPr>
      <w:tblGrid>
        <w:gridCol w:w="3381"/>
        <w:gridCol w:w="1846"/>
      </w:tblGrid>
      <w:tr w:rsidR="006D65D0" w:rsidTr="006D65D0">
        <w:trPr>
          <w:jc w:val="center"/>
        </w:trPr>
        <w:tc>
          <w:tcPr>
            <w:tcW w:w="0" w:type="auto"/>
            <w:tcBorders>
              <w:bottom w:val="single" w:sz="12" w:space="0" w:color="auto"/>
            </w:tcBorders>
          </w:tcPr>
          <w:p w:rsidR="006D65D0" w:rsidRDefault="006D65D0" w:rsidP="006D65D0">
            <w:pPr>
              <w:jc w:val="center"/>
            </w:pPr>
            <w:r>
              <w:t>System</w:t>
            </w:r>
          </w:p>
        </w:tc>
        <w:tc>
          <w:tcPr>
            <w:tcW w:w="0" w:type="auto"/>
            <w:tcBorders>
              <w:bottom w:val="single" w:sz="12" w:space="0" w:color="auto"/>
            </w:tcBorders>
          </w:tcPr>
          <w:p w:rsidR="006D65D0" w:rsidRDefault="006D65D0" w:rsidP="006D65D0">
            <w:pPr>
              <w:jc w:val="center"/>
            </w:pPr>
            <w:r>
              <w:t>RAM footprint (%)</w:t>
            </w:r>
          </w:p>
        </w:tc>
      </w:tr>
      <w:tr w:rsidR="006D65D0" w:rsidTr="006D65D0">
        <w:trPr>
          <w:jc w:val="center"/>
        </w:trPr>
        <w:tc>
          <w:tcPr>
            <w:tcW w:w="0" w:type="auto"/>
            <w:tcBorders>
              <w:top w:val="single" w:sz="12" w:space="0" w:color="auto"/>
            </w:tcBorders>
          </w:tcPr>
          <w:p w:rsidR="006D65D0" w:rsidRDefault="006D65D0" w:rsidP="00B94520">
            <w:r>
              <w:t>Spark (master)</w:t>
            </w:r>
          </w:p>
        </w:tc>
        <w:tc>
          <w:tcPr>
            <w:tcW w:w="0" w:type="auto"/>
            <w:tcBorders>
              <w:top w:val="single" w:sz="12" w:space="0" w:color="auto"/>
            </w:tcBorders>
          </w:tcPr>
          <w:p w:rsidR="006D65D0" w:rsidRDefault="006D65D0" w:rsidP="006D65D0">
            <w:pPr>
              <w:jc w:val="center"/>
            </w:pPr>
            <w:r>
              <w:t>21.06</w:t>
            </w:r>
          </w:p>
        </w:tc>
      </w:tr>
      <w:tr w:rsidR="006D65D0" w:rsidTr="006D65D0">
        <w:trPr>
          <w:jc w:val="center"/>
        </w:trPr>
        <w:tc>
          <w:tcPr>
            <w:tcW w:w="0" w:type="auto"/>
          </w:tcPr>
          <w:p w:rsidR="006D65D0" w:rsidRDefault="006D65D0" w:rsidP="00B94520">
            <w:r>
              <w:t>Hadoop (master)</w:t>
            </w:r>
            <w:r w:rsidR="003D6FDD">
              <w:t xml:space="preserve"> – Populated HDFS</w:t>
            </w:r>
            <w:bookmarkStart w:id="0" w:name="_GoBack"/>
            <w:bookmarkEnd w:id="0"/>
          </w:p>
        </w:tc>
        <w:tc>
          <w:tcPr>
            <w:tcW w:w="0" w:type="auto"/>
          </w:tcPr>
          <w:p w:rsidR="006D65D0" w:rsidRDefault="006D65D0" w:rsidP="006D65D0">
            <w:pPr>
              <w:jc w:val="center"/>
            </w:pPr>
            <w:r>
              <w:t>24.77</w:t>
            </w:r>
          </w:p>
        </w:tc>
      </w:tr>
      <w:tr w:rsidR="006D65D0" w:rsidTr="006D65D0">
        <w:trPr>
          <w:jc w:val="center"/>
        </w:trPr>
        <w:tc>
          <w:tcPr>
            <w:tcW w:w="0" w:type="auto"/>
          </w:tcPr>
          <w:p w:rsidR="006D65D0" w:rsidRDefault="006D65D0" w:rsidP="003D6FDD">
            <w:r>
              <w:t>Spark (slave)</w:t>
            </w:r>
          </w:p>
        </w:tc>
        <w:tc>
          <w:tcPr>
            <w:tcW w:w="0" w:type="auto"/>
          </w:tcPr>
          <w:p w:rsidR="006D65D0" w:rsidRDefault="006D65D0" w:rsidP="006D65D0">
            <w:pPr>
              <w:jc w:val="center"/>
            </w:pPr>
            <w:r>
              <w:t>15.42</w:t>
            </w:r>
          </w:p>
        </w:tc>
      </w:tr>
      <w:tr w:rsidR="006D65D0" w:rsidTr="006D65D0">
        <w:trPr>
          <w:jc w:val="center"/>
        </w:trPr>
        <w:tc>
          <w:tcPr>
            <w:tcW w:w="0" w:type="auto"/>
          </w:tcPr>
          <w:p w:rsidR="006D65D0" w:rsidRDefault="006D65D0" w:rsidP="00B94520">
            <w:r>
              <w:t>Hadoop (slave) – Populated HDFS</w:t>
            </w:r>
          </w:p>
        </w:tc>
        <w:tc>
          <w:tcPr>
            <w:tcW w:w="0" w:type="auto"/>
          </w:tcPr>
          <w:p w:rsidR="006D65D0" w:rsidRDefault="006D65D0" w:rsidP="006D65D0">
            <w:pPr>
              <w:jc w:val="center"/>
            </w:pPr>
            <w:r>
              <w:t>16.44</w:t>
            </w:r>
          </w:p>
        </w:tc>
      </w:tr>
    </w:tbl>
    <w:p w:rsidR="006D65D0" w:rsidRDefault="006D65D0" w:rsidP="00B94520"/>
    <w:p w:rsidR="00C9645F" w:rsidRDefault="00C9645F" w:rsidP="00B94520"/>
    <w:p w:rsidR="00C33388" w:rsidRDefault="00C33388" w:rsidP="00B94520"/>
    <w:sectPr w:rsidR="00C333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520"/>
    <w:rsid w:val="00037FAE"/>
    <w:rsid w:val="00082F9E"/>
    <w:rsid w:val="0019171A"/>
    <w:rsid w:val="00221517"/>
    <w:rsid w:val="00245E8F"/>
    <w:rsid w:val="002B2456"/>
    <w:rsid w:val="002E66F7"/>
    <w:rsid w:val="003D6FDD"/>
    <w:rsid w:val="0047126C"/>
    <w:rsid w:val="004901F6"/>
    <w:rsid w:val="004B545D"/>
    <w:rsid w:val="006D65D0"/>
    <w:rsid w:val="00700E38"/>
    <w:rsid w:val="00703DA9"/>
    <w:rsid w:val="00784459"/>
    <w:rsid w:val="007B7ADE"/>
    <w:rsid w:val="00824CC1"/>
    <w:rsid w:val="008B72AD"/>
    <w:rsid w:val="00954796"/>
    <w:rsid w:val="00963B9B"/>
    <w:rsid w:val="009C27C0"/>
    <w:rsid w:val="00A211C3"/>
    <w:rsid w:val="00A2471D"/>
    <w:rsid w:val="00A86F51"/>
    <w:rsid w:val="00AA00B8"/>
    <w:rsid w:val="00B361DD"/>
    <w:rsid w:val="00B94520"/>
    <w:rsid w:val="00C33388"/>
    <w:rsid w:val="00C56B10"/>
    <w:rsid w:val="00C9645F"/>
    <w:rsid w:val="00CB4A9B"/>
    <w:rsid w:val="00CF36CA"/>
    <w:rsid w:val="00D2596F"/>
    <w:rsid w:val="00D63512"/>
    <w:rsid w:val="00D71CD5"/>
    <w:rsid w:val="00D808E0"/>
    <w:rsid w:val="00D9458E"/>
    <w:rsid w:val="00E35EB0"/>
    <w:rsid w:val="00EC458D"/>
    <w:rsid w:val="00EE68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DDFE5-EFE9-4105-B982-E1673233F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45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2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520"/>
    <w:rPr>
      <w:color w:val="0563C1" w:themeColor="hyperlink"/>
      <w:u w:val="single"/>
    </w:rPr>
  </w:style>
  <w:style w:type="character" w:customStyle="1" w:styleId="Heading1Char">
    <w:name w:val="Heading 1 Char"/>
    <w:basedOn w:val="DefaultParagraphFont"/>
    <w:link w:val="Heading1"/>
    <w:uiPriority w:val="9"/>
    <w:rsid w:val="00B945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B72A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D25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36C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598083">
      <w:bodyDiv w:val="1"/>
      <w:marLeft w:val="0"/>
      <w:marRight w:val="0"/>
      <w:marTop w:val="0"/>
      <w:marBottom w:val="0"/>
      <w:divBdr>
        <w:top w:val="none" w:sz="0" w:space="0" w:color="auto"/>
        <w:left w:val="none" w:sz="0" w:space="0" w:color="auto"/>
        <w:bottom w:val="none" w:sz="0" w:space="0" w:color="auto"/>
        <w:right w:val="none" w:sz="0" w:space="0" w:color="auto"/>
      </w:divBdr>
      <w:divsChild>
        <w:div w:id="455414103">
          <w:marLeft w:val="0"/>
          <w:marRight w:val="0"/>
          <w:marTop w:val="0"/>
          <w:marBottom w:val="0"/>
          <w:divBdr>
            <w:top w:val="none" w:sz="0" w:space="0" w:color="auto"/>
            <w:left w:val="none" w:sz="0" w:space="0" w:color="auto"/>
            <w:bottom w:val="none" w:sz="0" w:space="0" w:color="auto"/>
            <w:right w:val="none" w:sz="0" w:space="0" w:color="auto"/>
          </w:divBdr>
        </w:div>
        <w:div w:id="1230269183">
          <w:marLeft w:val="0"/>
          <w:marRight w:val="0"/>
          <w:marTop w:val="0"/>
          <w:marBottom w:val="0"/>
          <w:divBdr>
            <w:top w:val="none" w:sz="0" w:space="0" w:color="auto"/>
            <w:left w:val="none" w:sz="0" w:space="0" w:color="auto"/>
            <w:bottom w:val="none" w:sz="0" w:space="0" w:color="auto"/>
            <w:right w:val="none" w:sz="0" w:space="0" w:color="auto"/>
          </w:divBdr>
        </w:div>
        <w:div w:id="1855076565">
          <w:marLeft w:val="0"/>
          <w:marRight w:val="0"/>
          <w:marTop w:val="0"/>
          <w:marBottom w:val="0"/>
          <w:divBdr>
            <w:top w:val="none" w:sz="0" w:space="0" w:color="auto"/>
            <w:left w:val="none" w:sz="0" w:space="0" w:color="auto"/>
            <w:bottom w:val="none" w:sz="0" w:space="0" w:color="auto"/>
            <w:right w:val="none" w:sz="0" w:space="0" w:color="auto"/>
          </w:divBdr>
        </w:div>
        <w:div w:id="1265920487">
          <w:marLeft w:val="0"/>
          <w:marRight w:val="0"/>
          <w:marTop w:val="0"/>
          <w:marBottom w:val="0"/>
          <w:divBdr>
            <w:top w:val="none" w:sz="0" w:space="0" w:color="auto"/>
            <w:left w:val="none" w:sz="0" w:space="0" w:color="auto"/>
            <w:bottom w:val="none" w:sz="0" w:space="0" w:color="auto"/>
            <w:right w:val="none" w:sz="0" w:space="0" w:color="auto"/>
          </w:divBdr>
        </w:div>
        <w:div w:id="1860653230">
          <w:blockQuote w:val="1"/>
          <w:marLeft w:val="96"/>
          <w:marRight w:val="0"/>
          <w:marTop w:val="0"/>
          <w:marBottom w:val="0"/>
          <w:divBdr>
            <w:top w:val="none" w:sz="0" w:space="0" w:color="auto"/>
            <w:left w:val="single" w:sz="6" w:space="6" w:color="CCCCCC"/>
            <w:bottom w:val="none" w:sz="0" w:space="0" w:color="auto"/>
            <w:right w:val="none" w:sz="0" w:space="0" w:color="auto"/>
          </w:divBdr>
        </w:div>
        <w:div w:id="823475531">
          <w:marLeft w:val="0"/>
          <w:marRight w:val="0"/>
          <w:marTop w:val="0"/>
          <w:marBottom w:val="0"/>
          <w:divBdr>
            <w:top w:val="none" w:sz="0" w:space="0" w:color="auto"/>
            <w:left w:val="none" w:sz="0" w:space="0" w:color="auto"/>
            <w:bottom w:val="none" w:sz="0" w:space="0" w:color="auto"/>
            <w:right w:val="none" w:sz="0" w:space="0" w:color="auto"/>
          </w:divBdr>
        </w:div>
        <w:div w:id="1833835820">
          <w:marLeft w:val="0"/>
          <w:marRight w:val="0"/>
          <w:marTop w:val="0"/>
          <w:marBottom w:val="0"/>
          <w:divBdr>
            <w:top w:val="none" w:sz="0" w:space="0" w:color="auto"/>
            <w:left w:val="none" w:sz="0" w:space="0" w:color="auto"/>
            <w:bottom w:val="none" w:sz="0" w:space="0" w:color="auto"/>
            <w:right w:val="none" w:sz="0" w:space="0" w:color="auto"/>
          </w:divBdr>
        </w:div>
        <w:div w:id="976374018">
          <w:marLeft w:val="0"/>
          <w:marRight w:val="0"/>
          <w:marTop w:val="0"/>
          <w:marBottom w:val="0"/>
          <w:divBdr>
            <w:top w:val="none" w:sz="0" w:space="0" w:color="auto"/>
            <w:left w:val="none" w:sz="0" w:space="0" w:color="auto"/>
            <w:bottom w:val="none" w:sz="0" w:space="0" w:color="auto"/>
            <w:right w:val="none" w:sz="0" w:space="0" w:color="auto"/>
          </w:divBdr>
        </w:div>
        <w:div w:id="1964075362">
          <w:marLeft w:val="0"/>
          <w:marRight w:val="0"/>
          <w:marTop w:val="0"/>
          <w:marBottom w:val="0"/>
          <w:divBdr>
            <w:top w:val="none" w:sz="0" w:space="0" w:color="auto"/>
            <w:left w:val="none" w:sz="0" w:space="0" w:color="auto"/>
            <w:bottom w:val="none" w:sz="0" w:space="0" w:color="auto"/>
            <w:right w:val="none" w:sz="0" w:space="0" w:color="auto"/>
          </w:divBdr>
        </w:div>
        <w:div w:id="1789085717">
          <w:marLeft w:val="0"/>
          <w:marRight w:val="0"/>
          <w:marTop w:val="0"/>
          <w:marBottom w:val="0"/>
          <w:divBdr>
            <w:top w:val="none" w:sz="0" w:space="0" w:color="auto"/>
            <w:left w:val="none" w:sz="0" w:space="0" w:color="auto"/>
            <w:bottom w:val="none" w:sz="0" w:space="0" w:color="auto"/>
            <w:right w:val="none" w:sz="0" w:space="0" w:color="auto"/>
          </w:divBdr>
        </w:div>
        <w:div w:id="2084208079">
          <w:marLeft w:val="0"/>
          <w:marRight w:val="0"/>
          <w:marTop w:val="0"/>
          <w:marBottom w:val="0"/>
          <w:divBdr>
            <w:top w:val="none" w:sz="0" w:space="0" w:color="auto"/>
            <w:left w:val="none" w:sz="0" w:space="0" w:color="auto"/>
            <w:bottom w:val="none" w:sz="0" w:space="0" w:color="auto"/>
            <w:right w:val="none" w:sz="0" w:space="0" w:color="auto"/>
          </w:divBdr>
        </w:div>
        <w:div w:id="339699349">
          <w:marLeft w:val="0"/>
          <w:marRight w:val="0"/>
          <w:marTop w:val="0"/>
          <w:marBottom w:val="0"/>
          <w:divBdr>
            <w:top w:val="none" w:sz="0" w:space="0" w:color="auto"/>
            <w:left w:val="none" w:sz="0" w:space="0" w:color="auto"/>
            <w:bottom w:val="none" w:sz="0" w:space="0" w:color="auto"/>
            <w:right w:val="none" w:sz="0" w:space="0" w:color="auto"/>
          </w:divBdr>
        </w:div>
        <w:div w:id="2047025110">
          <w:marLeft w:val="0"/>
          <w:marRight w:val="0"/>
          <w:marTop w:val="0"/>
          <w:marBottom w:val="0"/>
          <w:divBdr>
            <w:top w:val="none" w:sz="0" w:space="0" w:color="auto"/>
            <w:left w:val="none" w:sz="0" w:space="0" w:color="auto"/>
            <w:bottom w:val="none" w:sz="0" w:space="0" w:color="auto"/>
            <w:right w:val="none" w:sz="0" w:space="0" w:color="auto"/>
          </w:divBdr>
        </w:div>
        <w:div w:id="1653099366">
          <w:marLeft w:val="0"/>
          <w:marRight w:val="0"/>
          <w:marTop w:val="0"/>
          <w:marBottom w:val="0"/>
          <w:divBdr>
            <w:top w:val="none" w:sz="0" w:space="0" w:color="auto"/>
            <w:left w:val="none" w:sz="0" w:space="0" w:color="auto"/>
            <w:bottom w:val="none" w:sz="0" w:space="0" w:color="auto"/>
            <w:right w:val="none" w:sz="0" w:space="0" w:color="auto"/>
          </w:divBdr>
        </w:div>
        <w:div w:id="418453539">
          <w:marLeft w:val="0"/>
          <w:marRight w:val="0"/>
          <w:marTop w:val="0"/>
          <w:marBottom w:val="0"/>
          <w:divBdr>
            <w:top w:val="none" w:sz="0" w:space="0" w:color="auto"/>
            <w:left w:val="none" w:sz="0" w:space="0" w:color="auto"/>
            <w:bottom w:val="none" w:sz="0" w:space="0" w:color="auto"/>
            <w:right w:val="none" w:sz="0" w:space="0" w:color="auto"/>
          </w:divBdr>
        </w:div>
        <w:div w:id="20426580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antlypls.com/blog/2016/01/30/processing-json-data-with-sparksql/" TargetMode="External"/><Relationship Id="rId13" Type="http://schemas.openxmlformats.org/officeDocument/2006/relationships/hyperlink" Target="http://hadoop.apache.org/" TargetMode="External"/><Relationship Id="rId3" Type="http://schemas.openxmlformats.org/officeDocument/2006/relationships/webSettings" Target="webSettings.xml"/><Relationship Id="rId7" Type="http://schemas.openxmlformats.org/officeDocument/2006/relationships/hyperlink" Target="https://darrenjw2.wordpress.com/2015/04/17/installing-apache-spark-on-a-raspberry-pi-2/" TargetMode="External"/><Relationship Id="rId12" Type="http://schemas.openxmlformats.org/officeDocument/2006/relationships/hyperlink" Target="http://www.infoq.com/articles/apache-spark-introduc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raspberrypi.org/learning/noobs-install/" TargetMode="External"/><Relationship Id="rId11" Type="http://schemas.openxmlformats.org/officeDocument/2006/relationships/hyperlink" Target="http://spark.apache.org/" TargetMode="External"/><Relationship Id="rId5" Type="http://schemas.openxmlformats.org/officeDocument/2006/relationships/hyperlink" Target="http://www.tutorialspoint.com/scala/" TargetMode="External"/><Relationship Id="rId15" Type="http://schemas.openxmlformats.org/officeDocument/2006/relationships/theme" Target="theme/theme1.xml"/><Relationship Id="rId10" Type="http://schemas.openxmlformats.org/officeDocument/2006/relationships/hyperlink" Target="https://www.raspberrypi.org/" TargetMode="External"/><Relationship Id="rId4" Type="http://schemas.openxmlformats.org/officeDocument/2006/relationships/hyperlink" Target="http://www.scala-lang.org/docu/files/ScalaTutorial.pdf" TargetMode="External"/><Relationship Id="rId9" Type="http://schemas.openxmlformats.org/officeDocument/2006/relationships/hyperlink" Target="https://developer.ibm.com/recipes/tutorials/building-a-hadoop-cluster-with-raspberry-p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Stephenson</dc:creator>
  <cp:keywords/>
  <dc:description/>
  <cp:lastModifiedBy>Gareth Stephenson</cp:lastModifiedBy>
  <cp:revision>29</cp:revision>
  <dcterms:created xsi:type="dcterms:W3CDTF">2016-06-30T11:40:00Z</dcterms:created>
  <dcterms:modified xsi:type="dcterms:W3CDTF">2016-06-30T16:01:00Z</dcterms:modified>
</cp:coreProperties>
</file>