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5C" w:rsidRPr="002A66E1" w:rsidRDefault="00607C5C" w:rsidP="001E16C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>ISCG74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36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–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Enterprise Java Programming</w:t>
      </w:r>
    </w:p>
    <w:p w:rsidR="00607C5C" w:rsidRPr="002A66E1" w:rsidRDefault="00607C5C" w:rsidP="001E16C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Lab Session </w:t>
      </w:r>
      <w:r w:rsidR="000C6A6F">
        <w:rPr>
          <w:rStyle w:val="apple-style-span"/>
          <w:rFonts w:ascii="Calibri" w:hAnsi="Calibri" w:cs="Arial"/>
          <w:b/>
          <w:bCs/>
          <w:sz w:val="34"/>
          <w:szCs w:val="34"/>
        </w:rPr>
        <w:t>4</w:t>
      </w:r>
    </w:p>
    <w:p w:rsidR="00607C5C" w:rsidRDefault="00607C5C" w:rsidP="00165EA4">
      <w:pPr>
        <w:rPr>
          <w:lang w:val="en-NZ"/>
        </w:rPr>
      </w:pPr>
    </w:p>
    <w:p w:rsidR="00165EA4" w:rsidRDefault="00E5563E" w:rsidP="00165EA4">
      <w:pPr>
        <w:rPr>
          <w:lang w:val="en-NZ"/>
        </w:rPr>
      </w:pPr>
      <w:r>
        <w:rPr>
          <w:lang w:val="en-NZ"/>
        </w:rPr>
        <w:t>Struts</w:t>
      </w:r>
      <w:r w:rsidR="00A10FB6">
        <w:rPr>
          <w:lang w:val="en-NZ"/>
        </w:rPr>
        <w:t xml:space="preserve"> Framework</w:t>
      </w:r>
      <w:r>
        <w:rPr>
          <w:lang w:val="en-NZ"/>
        </w:rPr>
        <w:t xml:space="preserve"> + </w:t>
      </w:r>
      <w:r w:rsidR="00C50D45">
        <w:rPr>
          <w:lang w:val="en-NZ"/>
        </w:rPr>
        <w:t>Hibernate</w:t>
      </w:r>
      <w:r w:rsidR="00A67F09">
        <w:rPr>
          <w:lang w:val="en-NZ"/>
        </w:rPr>
        <w:t xml:space="preserve"> + </w:t>
      </w:r>
      <w:r w:rsidR="00D95145">
        <w:rPr>
          <w:lang w:val="en-NZ"/>
        </w:rPr>
        <w:t>Associative Entities</w:t>
      </w:r>
    </w:p>
    <w:p w:rsidR="00165EA4" w:rsidRDefault="00165EA4" w:rsidP="00165EA4">
      <w:pPr>
        <w:rPr>
          <w:lang w:val="en-NZ"/>
        </w:rPr>
      </w:pPr>
    </w:p>
    <w:p w:rsidR="00C50D45" w:rsidRDefault="00A67F09" w:rsidP="00C50D45">
      <w:pPr>
        <w:pStyle w:val="ListParagraph"/>
        <w:numPr>
          <w:ilvl w:val="0"/>
          <w:numId w:val="5"/>
        </w:numPr>
      </w:pPr>
      <w:r>
        <w:t xml:space="preserve">Re-use </w:t>
      </w:r>
      <w:r w:rsidR="00DB3311">
        <w:t>the lab session from last week.</w:t>
      </w:r>
      <w:r w:rsidR="00F7543C">
        <w:t xml:space="preserve"> Remove / comment out any references to the String genre in the annotated Book class.</w:t>
      </w:r>
    </w:p>
    <w:p w:rsidR="00DB3311" w:rsidRDefault="00D620AA" w:rsidP="00C50D45">
      <w:pPr>
        <w:pStyle w:val="ListParagraph"/>
        <w:numPr>
          <w:ilvl w:val="0"/>
          <w:numId w:val="5"/>
        </w:numPr>
      </w:pPr>
      <w:r>
        <w:t xml:space="preserve">Create a new Genre, and </w:t>
      </w:r>
      <w:proofErr w:type="spellStart"/>
      <w:r>
        <w:t>BookGenre</w:t>
      </w:r>
      <w:proofErr w:type="spellEnd"/>
      <w:r>
        <w:t xml:space="preserve"> class with appropriate Hibernate annotations </w:t>
      </w:r>
      <w:r w:rsidR="00A6542E">
        <w:t>to replicate</w:t>
      </w:r>
      <w:r>
        <w:t xml:space="preserve"> the following database structure </w:t>
      </w:r>
      <w:r w:rsidR="00DB3311">
        <w:t xml:space="preserve">– </w:t>
      </w:r>
      <w:proofErr w:type="spellStart"/>
      <w:r w:rsidR="00DB3311">
        <w:t>ie</w:t>
      </w:r>
      <w:proofErr w:type="spellEnd"/>
      <w:r>
        <w:t xml:space="preserve">. </w:t>
      </w:r>
      <w:proofErr w:type="gramStart"/>
      <w:r>
        <w:t>one</w:t>
      </w:r>
      <w:proofErr w:type="gramEnd"/>
      <w:r>
        <w:t xml:space="preserve"> Book can have many </w:t>
      </w:r>
      <w:proofErr w:type="spellStart"/>
      <w:r>
        <w:t>BookGenres</w:t>
      </w:r>
      <w:proofErr w:type="spellEnd"/>
      <w:r>
        <w:t>, and</w:t>
      </w:r>
      <w:r w:rsidR="00A6542E">
        <w:t xml:space="preserve"> a</w:t>
      </w:r>
      <w:r>
        <w:t xml:space="preserve"> Genre is linked with many</w:t>
      </w:r>
      <w:r w:rsidR="00A6542E">
        <w:t xml:space="preserve"> associative</w:t>
      </w:r>
      <w:r>
        <w:t xml:space="preserve"> </w:t>
      </w:r>
      <w:proofErr w:type="spellStart"/>
      <w:r>
        <w:t>BookGenres</w:t>
      </w:r>
      <w:proofErr w:type="spellEnd"/>
      <w:r w:rsidR="00A6542E">
        <w:t xml:space="preserve"> entities</w:t>
      </w:r>
      <w:r>
        <w:t>.</w:t>
      </w:r>
    </w:p>
    <w:p w:rsidR="00DB3311" w:rsidRDefault="00C25DE6" w:rsidP="00DB3311">
      <w:r>
        <w:rPr>
          <w:noProof/>
          <w:lang w:val="en-NZ"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41.75pt;margin-top:5.75pt;width:64.5pt;height:42.05pt;z-index:251661312;v-text-anchor:middle" fillcolor="#4f81bd [3204]" stroked="f" strokecolor="#f2f2f2 [3041]" strokeweight="3pt">
            <v:shadow type="perspective" color="#243f60 [1604]" opacity=".5" offset="1pt" offset2="-1pt"/>
            <v:textbox style="mso-next-textbox:#_x0000_s1032">
              <w:txbxContent>
                <w:p w:rsidR="00C33651" w:rsidRPr="00C33651" w:rsidRDefault="00092B42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r>
                    <w:rPr>
                      <w:color w:val="FFFFFF" w:themeColor="background1"/>
                      <w:sz w:val="36"/>
                      <w:lang w:val="en-NZ"/>
                    </w:rPr>
                    <w:t>Genre</w:t>
                  </w:r>
                </w:p>
              </w:txbxContent>
            </v:textbox>
          </v:shape>
        </w:pict>
      </w:r>
      <w:r>
        <w:rPr>
          <w:noProof/>
          <w:lang w:val="en-NZ" w:eastAsia="en-NZ"/>
        </w:rPr>
        <w:pict>
          <v:shape id="_x0000_s1030" type="#_x0000_t202" style="position:absolute;margin-left:39.65pt;margin-top:5.65pt;width:64.5pt;height:42.05pt;z-index:251659264;v-text-anchor:middle" fillcolor="#4f81bd [3204]" stroked="f" strokecolor="#f2f2f2 [3041]" strokeweight="3pt">
            <v:shadow type="perspective" color="#243f60 [1604]" opacity=".5" offset="1pt" offset2="-1pt"/>
            <v:textbox style="mso-next-textbox:#_x0000_s1030">
              <w:txbxContent>
                <w:p w:rsidR="00C33651" w:rsidRPr="00C33651" w:rsidRDefault="00C33651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r w:rsidRPr="00C33651">
                    <w:rPr>
                      <w:color w:val="FFFFFF" w:themeColor="background1"/>
                      <w:sz w:val="36"/>
                      <w:lang w:val="en-NZ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  <w:lang w:val="en-NZ" w:eastAsia="en-NZ"/>
        </w:rPr>
        <w:pict>
          <v:shape id="_x0000_s1031" type="#_x0000_t202" style="position:absolute;margin-left:179.65pt;margin-top:5.75pt;width:99.7pt;height:42.05pt;z-index:251660288;v-text-anchor:middle" fillcolor="#4f81bd [3204]" stroked="f" strokecolor="#f2f2f2 [3041]" strokeweight="3pt">
            <v:shadow type="perspective" color="#243f60 [1604]" opacity=".5" offset="1pt" offset2="-1pt"/>
            <v:textbox style="mso-next-textbox:#_x0000_s1031">
              <w:txbxContent>
                <w:p w:rsidR="00C33651" w:rsidRPr="00C33651" w:rsidRDefault="00C33651" w:rsidP="00C33651">
                  <w:pPr>
                    <w:jc w:val="center"/>
                    <w:rPr>
                      <w:color w:val="FFFFFF" w:themeColor="background1"/>
                      <w:sz w:val="36"/>
                      <w:lang w:val="en-NZ"/>
                    </w:rPr>
                  </w:pPr>
                  <w:proofErr w:type="spellStart"/>
                  <w:r w:rsidRPr="00C33651">
                    <w:rPr>
                      <w:color w:val="FFFFFF" w:themeColor="background1"/>
                      <w:sz w:val="36"/>
                      <w:lang w:val="en-NZ"/>
                    </w:rPr>
                    <w:t>Book</w:t>
                  </w:r>
                  <w:r>
                    <w:rPr>
                      <w:color w:val="FFFFFF" w:themeColor="background1"/>
                      <w:sz w:val="36"/>
                      <w:lang w:val="en-NZ"/>
                    </w:rPr>
                    <w:t>Genre</w:t>
                  </w:r>
                  <w:proofErr w:type="spellEnd"/>
                </w:p>
              </w:txbxContent>
            </v:textbox>
          </v:shape>
        </w:pict>
      </w:r>
    </w:p>
    <w:p w:rsidR="00DB3311" w:rsidRDefault="00C25DE6" w:rsidP="00714708">
      <w:pPr>
        <w:jc w:val="center"/>
      </w:pPr>
      <w:r>
        <w:rPr>
          <w:noProof/>
          <w:lang w:val="en-NZ"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79.15pt;margin-top:3.3pt;width:9.7pt;height:10.3pt;flip:x y;z-index:251670528" o:connectortype="straight" o:regroupid="1"/>
        </w:pict>
      </w:r>
      <w:r>
        <w:rPr>
          <w:noProof/>
          <w:lang w:val="en-NZ" w:eastAsia="en-NZ"/>
        </w:rPr>
        <w:pict>
          <v:shape id="_x0000_s1034" type="#_x0000_t32" style="position:absolute;left:0;text-align:left;margin-left:169.95pt;margin-top:3.3pt;width:9.7pt;height:10.3pt;flip:y;z-index:251663360" o:connectortype="straight"/>
        </w:pict>
      </w:r>
    </w:p>
    <w:p w:rsidR="00235406" w:rsidRDefault="00C25DE6" w:rsidP="00DB3311">
      <w:r>
        <w:rPr>
          <w:noProof/>
          <w:lang w:val="en-NZ" w:eastAsia="en-NZ"/>
        </w:rPr>
        <w:pict>
          <v:shape id="_x0000_s1036" type="#_x0000_t32" style="position:absolute;margin-left:279.15pt;margin-top:-.2pt;width:62.6pt;height:.05pt;flip:x;z-index:251669504" o:connectortype="straight" o:regroupid="1"/>
        </w:pict>
      </w:r>
      <w:r>
        <w:rPr>
          <w:noProof/>
          <w:lang w:val="en-NZ" w:eastAsia="en-NZ"/>
        </w:rPr>
        <w:pict>
          <v:shape id="_x0000_s1038" type="#_x0000_t32" style="position:absolute;margin-left:279.15pt;margin-top:-.2pt;width:9.7pt;height:10.3pt;rotation:-90;flip:x y;z-index:251671552" o:connectortype="straight" o:regroupid="1"/>
        </w:pict>
      </w:r>
      <w:r>
        <w:rPr>
          <w:noProof/>
          <w:lang w:val="en-NZ" w:eastAsia="en-NZ"/>
        </w:rPr>
        <w:pict>
          <v:shape id="_x0000_s1035" type="#_x0000_t32" style="position:absolute;margin-left:169.95pt;margin-top:-.2pt;width:9.7pt;height:10.3pt;rotation:-90;flip:y;z-index:251664384" o:connectortype="straight"/>
        </w:pict>
      </w:r>
      <w:r>
        <w:rPr>
          <w:noProof/>
          <w:lang w:val="en-NZ" w:eastAsia="en-NZ"/>
        </w:rPr>
        <w:pict>
          <v:shape id="_x0000_s1033" type="#_x0000_t32" style="position:absolute;margin-left:104.15pt;margin-top:-.2pt;width:75.5pt;height:0;z-index:251662336" o:connectortype="straight"/>
        </w:pict>
      </w:r>
    </w:p>
    <w:p w:rsidR="00DB3311" w:rsidRDefault="00DB3311" w:rsidP="00DB3311"/>
    <w:p w:rsidR="0015322D" w:rsidRDefault="0015322D" w:rsidP="0015322D">
      <w:pPr>
        <w:pStyle w:val="ListParagraph"/>
        <w:numPr>
          <w:ilvl w:val="0"/>
          <w:numId w:val="9"/>
        </w:numPr>
      </w:pPr>
      <w:r>
        <w:t>Use the code provided as a guide:</w:t>
      </w:r>
    </w:p>
    <w:p w:rsidR="00BA5E1A" w:rsidRDefault="00DB3311" w:rsidP="00BA5E1A">
      <w:pPr>
        <w:pStyle w:val="ListParagraph"/>
        <w:numPr>
          <w:ilvl w:val="0"/>
          <w:numId w:val="9"/>
        </w:numPr>
      </w:pPr>
      <w:r>
        <w:t xml:space="preserve">You will want to use </w:t>
      </w:r>
      <w:r w:rsidR="0015322D">
        <w:t>a</w:t>
      </w:r>
      <w:r>
        <w:t xml:space="preserve"> @</w:t>
      </w:r>
      <w:proofErr w:type="spellStart"/>
      <w:r>
        <w:t>OneToMany</w:t>
      </w:r>
      <w:proofErr w:type="spellEnd"/>
      <w:r>
        <w:t xml:space="preserve"> annotation on the Book side of the relationship and @</w:t>
      </w:r>
      <w:proofErr w:type="spellStart"/>
      <w:r>
        <w:t>ManyToOne</w:t>
      </w:r>
      <w:proofErr w:type="spellEnd"/>
      <w:r>
        <w:t xml:space="preserve"> on the Genre side of the relationship</w:t>
      </w:r>
    </w:p>
    <w:p w:rsidR="00DB3311" w:rsidRDefault="00DB3311" w:rsidP="00BA5E1A">
      <w:pPr>
        <w:pStyle w:val="ListParagraph"/>
        <w:numPr>
          <w:ilvl w:val="0"/>
          <w:numId w:val="9"/>
        </w:numPr>
      </w:pPr>
      <w:r>
        <w:t>A Genre object should be able to get access to the book object that it is associated with – so include a reverse link back to the book record</w:t>
      </w:r>
    </w:p>
    <w:p w:rsidR="0015322D" w:rsidRDefault="0015322D" w:rsidP="00DE5F0F">
      <w:pPr>
        <w:pStyle w:val="ListParagraph"/>
        <w:numPr>
          <w:ilvl w:val="0"/>
          <w:numId w:val="5"/>
        </w:numPr>
      </w:pPr>
      <w:r>
        <w:t>Alter the user interface to allow a user to add and update multiple genres separating the different genre records using a comma</w:t>
      </w:r>
    </w:p>
    <w:p w:rsidR="00AB3C1A" w:rsidRDefault="00AB3C1A" w:rsidP="00AB3C1A">
      <w:pPr>
        <w:pStyle w:val="ListParagraph"/>
        <w:numPr>
          <w:ilvl w:val="1"/>
          <w:numId w:val="5"/>
        </w:numPr>
      </w:pPr>
      <w:r>
        <w:t>Write code to separate the different genre records</w:t>
      </w:r>
    </w:p>
    <w:p w:rsidR="00AB3C1A" w:rsidRDefault="00AB3C1A" w:rsidP="00AB3C1A">
      <w:pPr>
        <w:pStyle w:val="ListParagraph"/>
        <w:numPr>
          <w:ilvl w:val="1"/>
          <w:numId w:val="5"/>
        </w:numPr>
      </w:pPr>
      <w:r>
        <w:t>Write code to combine different genre records using commas when displaying the update user interface</w:t>
      </w:r>
    </w:p>
    <w:p w:rsidR="00227D68" w:rsidRDefault="000671A9" w:rsidP="00227D68">
      <w:pPr>
        <w:pStyle w:val="ListParagraph"/>
        <w:numPr>
          <w:ilvl w:val="0"/>
          <w:numId w:val="5"/>
        </w:numPr>
      </w:pPr>
      <w:r>
        <w:t xml:space="preserve">Write new manager / controller code to prevent the creation of duplicate genre records. For example, if a Science Fiction genre already exists then the system link against the existing record in preference to creating a new genre record. In either case, the system will require </w:t>
      </w:r>
      <w:proofErr w:type="spellStart"/>
      <w:r>
        <w:t>BookGenre</w:t>
      </w:r>
      <w:proofErr w:type="spellEnd"/>
      <w:r>
        <w:t xml:space="preserve"> records to be written to link multiple books with multiple genres.</w:t>
      </w:r>
    </w:p>
    <w:p w:rsidR="00227D68" w:rsidRDefault="00CE54BA" w:rsidP="00603C47">
      <w:pPr>
        <w:pStyle w:val="ListParagraph"/>
        <w:numPr>
          <w:ilvl w:val="0"/>
          <w:numId w:val="5"/>
        </w:numPr>
      </w:pPr>
      <w:r>
        <w:t xml:space="preserve">Re-write or modularise the same code so that the update action does the same thing. </w:t>
      </w:r>
      <w:proofErr w:type="spellStart"/>
      <w:proofErr w:type="gramStart"/>
      <w:r>
        <w:t>ie</w:t>
      </w:r>
      <w:proofErr w:type="spellEnd"/>
      <w:proofErr w:type="gramEnd"/>
      <w:r>
        <w:t xml:space="preserve">. </w:t>
      </w:r>
      <w:proofErr w:type="gramStart"/>
      <w:r>
        <w:t>link</w:t>
      </w:r>
      <w:proofErr w:type="gramEnd"/>
      <w:r>
        <w:t xml:space="preserve"> against existing genre records instead of creating duplicates. </w:t>
      </w:r>
      <w:r w:rsidR="00603C47">
        <w:t xml:space="preserve">Write code to delete and recreate </w:t>
      </w:r>
      <w:proofErr w:type="spellStart"/>
      <w:r w:rsidR="00603C47">
        <w:t>BookGenre</w:t>
      </w:r>
      <w:proofErr w:type="spellEnd"/>
      <w:r w:rsidR="00603C47">
        <w:t xml:space="preserve"> records when a Books genre fields are updated.</w:t>
      </w:r>
    </w:p>
    <w:p w:rsidR="003F21DF" w:rsidRDefault="00DE5F0F" w:rsidP="003F21DF">
      <w:pPr>
        <w:pStyle w:val="ListParagraph"/>
        <w:numPr>
          <w:ilvl w:val="0"/>
          <w:numId w:val="5"/>
        </w:numPr>
      </w:pPr>
      <w:r>
        <w:t>Alter the Struts query user interface so that the multiple genres associated with a book are now displayed.</w:t>
      </w:r>
    </w:p>
    <w:sectPr w:rsidR="003F21DF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Courier New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56AA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2711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7196"/>
    <w:multiLevelType w:val="hybridMultilevel"/>
    <w:tmpl w:val="95AEB39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032F8B"/>
    <w:multiLevelType w:val="hybridMultilevel"/>
    <w:tmpl w:val="28B2B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01747"/>
    <w:multiLevelType w:val="hybridMultilevel"/>
    <w:tmpl w:val="69764BC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B80BB9"/>
    <w:multiLevelType w:val="hybridMultilevel"/>
    <w:tmpl w:val="0C28CD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16EF1"/>
    <w:multiLevelType w:val="hybridMultilevel"/>
    <w:tmpl w:val="D274632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noPunctuationKerning/>
  <w:characterSpacingControl w:val="doNotCompress"/>
  <w:compat/>
  <w:rsids>
    <w:rsidRoot w:val="00165EA4"/>
    <w:rsid w:val="00012EF5"/>
    <w:rsid w:val="0002315A"/>
    <w:rsid w:val="000671A9"/>
    <w:rsid w:val="000835F4"/>
    <w:rsid w:val="00092B42"/>
    <w:rsid w:val="000C6A6F"/>
    <w:rsid w:val="00134A33"/>
    <w:rsid w:val="00151F17"/>
    <w:rsid w:val="0015322D"/>
    <w:rsid w:val="00153F8A"/>
    <w:rsid w:val="00165EA4"/>
    <w:rsid w:val="00167D6E"/>
    <w:rsid w:val="001E16CD"/>
    <w:rsid w:val="00204D7E"/>
    <w:rsid w:val="002264E0"/>
    <w:rsid w:val="00227D68"/>
    <w:rsid w:val="00235406"/>
    <w:rsid w:val="00240A64"/>
    <w:rsid w:val="0029430D"/>
    <w:rsid w:val="002C23D1"/>
    <w:rsid w:val="002D3CBA"/>
    <w:rsid w:val="002E556F"/>
    <w:rsid w:val="002F0250"/>
    <w:rsid w:val="0039181A"/>
    <w:rsid w:val="003A3493"/>
    <w:rsid w:val="003B1DB6"/>
    <w:rsid w:val="003B6102"/>
    <w:rsid w:val="003F0948"/>
    <w:rsid w:val="003F21DF"/>
    <w:rsid w:val="00467A74"/>
    <w:rsid w:val="00474C22"/>
    <w:rsid w:val="004836E1"/>
    <w:rsid w:val="00485943"/>
    <w:rsid w:val="004A4E7D"/>
    <w:rsid w:val="004F3983"/>
    <w:rsid w:val="004F5290"/>
    <w:rsid w:val="004F599E"/>
    <w:rsid w:val="00541C58"/>
    <w:rsid w:val="005814A2"/>
    <w:rsid w:val="00586F10"/>
    <w:rsid w:val="0059636D"/>
    <w:rsid w:val="005D1657"/>
    <w:rsid w:val="005D6D83"/>
    <w:rsid w:val="005F66C6"/>
    <w:rsid w:val="00603C47"/>
    <w:rsid w:val="00607C5C"/>
    <w:rsid w:val="00617204"/>
    <w:rsid w:val="00624119"/>
    <w:rsid w:val="0066297E"/>
    <w:rsid w:val="00664A80"/>
    <w:rsid w:val="006B0A1A"/>
    <w:rsid w:val="006C6EB0"/>
    <w:rsid w:val="006E1D39"/>
    <w:rsid w:val="006E2B29"/>
    <w:rsid w:val="00714708"/>
    <w:rsid w:val="00716951"/>
    <w:rsid w:val="00723EB1"/>
    <w:rsid w:val="00726AD4"/>
    <w:rsid w:val="007342AA"/>
    <w:rsid w:val="00761A00"/>
    <w:rsid w:val="00766A91"/>
    <w:rsid w:val="007727A3"/>
    <w:rsid w:val="00791B7C"/>
    <w:rsid w:val="00793C25"/>
    <w:rsid w:val="0079754E"/>
    <w:rsid w:val="007A2790"/>
    <w:rsid w:val="007D5F1D"/>
    <w:rsid w:val="00814012"/>
    <w:rsid w:val="00842B0C"/>
    <w:rsid w:val="00846C11"/>
    <w:rsid w:val="00877FA3"/>
    <w:rsid w:val="008812EC"/>
    <w:rsid w:val="008B6C3B"/>
    <w:rsid w:val="008D5E85"/>
    <w:rsid w:val="009258D5"/>
    <w:rsid w:val="00941A20"/>
    <w:rsid w:val="00961758"/>
    <w:rsid w:val="00965BCB"/>
    <w:rsid w:val="009B4BBA"/>
    <w:rsid w:val="009D1C13"/>
    <w:rsid w:val="00A1048F"/>
    <w:rsid w:val="00A10FB6"/>
    <w:rsid w:val="00A13992"/>
    <w:rsid w:val="00A6542E"/>
    <w:rsid w:val="00A67F09"/>
    <w:rsid w:val="00A72195"/>
    <w:rsid w:val="00AB3C1A"/>
    <w:rsid w:val="00B00AF9"/>
    <w:rsid w:val="00B2576A"/>
    <w:rsid w:val="00B31633"/>
    <w:rsid w:val="00B75F72"/>
    <w:rsid w:val="00B87E30"/>
    <w:rsid w:val="00BA0531"/>
    <w:rsid w:val="00BA5E1A"/>
    <w:rsid w:val="00BC083E"/>
    <w:rsid w:val="00BD682B"/>
    <w:rsid w:val="00C13399"/>
    <w:rsid w:val="00C25DE6"/>
    <w:rsid w:val="00C33651"/>
    <w:rsid w:val="00C50139"/>
    <w:rsid w:val="00C50D45"/>
    <w:rsid w:val="00C66382"/>
    <w:rsid w:val="00C762C3"/>
    <w:rsid w:val="00C86099"/>
    <w:rsid w:val="00CE4BF0"/>
    <w:rsid w:val="00CE54BA"/>
    <w:rsid w:val="00D03538"/>
    <w:rsid w:val="00D05FFC"/>
    <w:rsid w:val="00D21762"/>
    <w:rsid w:val="00D620AA"/>
    <w:rsid w:val="00D7461B"/>
    <w:rsid w:val="00D847AB"/>
    <w:rsid w:val="00D95145"/>
    <w:rsid w:val="00DB3311"/>
    <w:rsid w:val="00DE5F0F"/>
    <w:rsid w:val="00E11C3E"/>
    <w:rsid w:val="00E239F9"/>
    <w:rsid w:val="00E5563E"/>
    <w:rsid w:val="00E65A60"/>
    <w:rsid w:val="00EA3BEB"/>
    <w:rsid w:val="00EC0045"/>
    <w:rsid w:val="00EF496C"/>
    <w:rsid w:val="00F04CE2"/>
    <w:rsid w:val="00F15929"/>
    <w:rsid w:val="00F72F27"/>
    <w:rsid w:val="00F7543C"/>
    <w:rsid w:val="00FA7FF6"/>
    <w:rsid w:val="00FB18FB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 shadowcolor="none"/>
    </o:shapedefaults>
    <o:shapelayout v:ext="edit">
      <o:idmap v:ext="edit" data="1"/>
      <o:rules v:ext="edit">
        <o:r id="V:Rule7" type="connector" idref="#_x0000_s1034"/>
        <o:r id="V:Rule8" type="connector" idref="#_x0000_s1033"/>
        <o:r id="V:Rule9" type="connector" idref="#_x0000_s1038"/>
        <o:r id="V:Rule10" type="connector" idref="#_x0000_s1037"/>
        <o:r id="V:Rule11" type="connector" idref="#_x0000_s1035"/>
        <o:r id="V:Rule12" type="connector" idref="#_x0000_s103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character" w:styleId="Hyperlink">
    <w:name w:val="Hyperlink"/>
    <w:basedOn w:val="DefaultParagraphFont"/>
    <w:uiPriority w:val="99"/>
    <w:unhideWhenUsed/>
    <w:rsid w:val="00CE4B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4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2</cp:revision>
  <cp:lastPrinted>2012-08-09T09:17:00Z</cp:lastPrinted>
  <dcterms:created xsi:type="dcterms:W3CDTF">2013-08-22T22:36:00Z</dcterms:created>
  <dcterms:modified xsi:type="dcterms:W3CDTF">2013-08-22T22:36:00Z</dcterms:modified>
</cp:coreProperties>
</file>