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A268C" w14:textId="77777777" w:rsidR="006A17FA" w:rsidRDefault="00D6705B" w:rsidP="0055512E">
      <w:pPr>
        <w:pStyle w:val="Title"/>
        <w:jc w:val="center"/>
      </w:pPr>
      <w:r>
        <w:t>Turnout Control Replacement</w:t>
      </w:r>
    </w:p>
    <w:p w14:paraId="40E5A300" w14:textId="77777777" w:rsidR="00D6705B" w:rsidRDefault="0055512E" w:rsidP="00A10E7C">
      <w:pPr>
        <w:pStyle w:val="Heading1"/>
      </w:pPr>
      <w:r>
        <w:t>What You’ll Need</w:t>
      </w:r>
    </w:p>
    <w:p w14:paraId="44AAFE2F" w14:textId="77777777" w:rsidR="0055512E" w:rsidRDefault="0055512E" w:rsidP="0055512E">
      <w:pPr>
        <w:pStyle w:val="ListParagraph"/>
        <w:numPr>
          <w:ilvl w:val="0"/>
          <w:numId w:val="5"/>
        </w:numPr>
      </w:pPr>
      <w:r>
        <w:t>Turnout motor cable</w:t>
      </w:r>
    </w:p>
    <w:p w14:paraId="6EE619FA" w14:textId="77777777" w:rsidR="0055512E" w:rsidRDefault="0055512E" w:rsidP="0055512E">
      <w:pPr>
        <w:pStyle w:val="ListParagraph"/>
        <w:numPr>
          <w:ilvl w:val="0"/>
          <w:numId w:val="5"/>
        </w:numPr>
      </w:pPr>
      <w:r>
        <w:t>Turnout Module (if needed.  Each module controls two turnout motors)</w:t>
      </w:r>
    </w:p>
    <w:p w14:paraId="0C7F81E9" w14:textId="77777777" w:rsidR="0055512E" w:rsidRDefault="0055512E" w:rsidP="0055512E">
      <w:pPr>
        <w:pStyle w:val="ListParagraph"/>
        <w:numPr>
          <w:ilvl w:val="0"/>
          <w:numId w:val="5"/>
        </w:numPr>
      </w:pPr>
      <w:r>
        <w:t>Communication Cable (for new module only)</w:t>
      </w:r>
    </w:p>
    <w:p w14:paraId="12A78550" w14:textId="77777777" w:rsidR="00A10E7C" w:rsidRDefault="00A10E7C" w:rsidP="00A10E7C">
      <w:pPr>
        <w:pStyle w:val="Heading1"/>
      </w:pPr>
      <w:r>
        <w:t>Installation</w:t>
      </w:r>
    </w:p>
    <w:p w14:paraId="3FB21458" w14:textId="77777777" w:rsidR="0055512E" w:rsidRDefault="00D6705B" w:rsidP="00A10E7C">
      <w:pPr>
        <w:pStyle w:val="Heading2"/>
      </w:pPr>
      <w:r>
        <w:t xml:space="preserve">Converting a turnout to LCS control involves </w:t>
      </w:r>
      <w:r w:rsidR="0055512E">
        <w:t>5 basic</w:t>
      </w:r>
      <w:r>
        <w:t xml:space="preserve"> steps:</w:t>
      </w:r>
    </w:p>
    <w:p w14:paraId="2DC35C58" w14:textId="77777777" w:rsidR="0055512E" w:rsidRDefault="0055512E" w:rsidP="0055512E">
      <w:pPr>
        <w:pStyle w:val="ListParagraph"/>
        <w:numPr>
          <w:ilvl w:val="0"/>
          <w:numId w:val="4"/>
        </w:numPr>
      </w:pPr>
      <w:r>
        <w:t>Enter the device and route entries into the LCS database.</w:t>
      </w:r>
    </w:p>
    <w:p w14:paraId="3ABA76C8" w14:textId="77777777" w:rsidR="0055512E" w:rsidRDefault="0055512E" w:rsidP="0055512E">
      <w:pPr>
        <w:pStyle w:val="ListParagraph"/>
        <w:numPr>
          <w:ilvl w:val="0"/>
          <w:numId w:val="4"/>
        </w:numPr>
      </w:pPr>
      <w:r>
        <w:t>Install the Turnout Module</w:t>
      </w:r>
    </w:p>
    <w:p w14:paraId="1E6BB631" w14:textId="77777777" w:rsidR="0055512E" w:rsidRDefault="0055512E" w:rsidP="0055512E">
      <w:pPr>
        <w:pStyle w:val="ListParagraph"/>
        <w:numPr>
          <w:ilvl w:val="0"/>
          <w:numId w:val="4"/>
        </w:numPr>
      </w:pPr>
      <w:r>
        <w:t>Connect the turnout motor to the Turnout Module</w:t>
      </w:r>
    </w:p>
    <w:p w14:paraId="25393FFB" w14:textId="77777777" w:rsidR="0055512E" w:rsidRDefault="0055512E" w:rsidP="0055512E">
      <w:pPr>
        <w:pStyle w:val="ListParagraph"/>
        <w:numPr>
          <w:ilvl w:val="0"/>
          <w:numId w:val="4"/>
        </w:numPr>
      </w:pPr>
      <w:r>
        <w:t>Connect the Red and Green LED’s to the control panel(s) Output Module</w:t>
      </w:r>
    </w:p>
    <w:p w14:paraId="20585348" w14:textId="77777777" w:rsidR="0055512E" w:rsidRDefault="0055512E" w:rsidP="0055512E">
      <w:pPr>
        <w:pStyle w:val="ListParagraph"/>
        <w:numPr>
          <w:ilvl w:val="0"/>
          <w:numId w:val="4"/>
        </w:numPr>
      </w:pPr>
      <w:r>
        <w:t>Connect the panel button/switches to the control panel(s) Input Module</w:t>
      </w:r>
    </w:p>
    <w:p w14:paraId="777FB57D" w14:textId="77777777" w:rsidR="0055512E" w:rsidRDefault="0055512E" w:rsidP="00A10E7C">
      <w:pPr>
        <w:pStyle w:val="Heading2"/>
      </w:pPr>
      <w:r>
        <w:t>Update the LCS software database:</w:t>
      </w:r>
    </w:p>
    <w:p w14:paraId="79626F6C" w14:textId="77777777" w:rsidR="00D6705B" w:rsidRDefault="00D6705B" w:rsidP="00D6705B">
      <w:pPr>
        <w:pStyle w:val="ListParagraph"/>
        <w:numPr>
          <w:ilvl w:val="0"/>
          <w:numId w:val="1"/>
        </w:numPr>
      </w:pPr>
      <w:r>
        <w:t>Add the Turnout Device to the LCS System (Screen shot)</w:t>
      </w:r>
    </w:p>
    <w:p w14:paraId="50597B8B" w14:textId="77777777" w:rsidR="00D6705B" w:rsidRDefault="00D6705B" w:rsidP="00D6705B">
      <w:pPr>
        <w:pStyle w:val="ListParagraph"/>
        <w:numPr>
          <w:ilvl w:val="0"/>
          <w:numId w:val="1"/>
        </w:numPr>
      </w:pPr>
      <w:r>
        <w:t>Identify which Turnout Module the new turnout device is going to be connected to.  If this is a new module, add the module to the LCS System (Screen Shot)</w:t>
      </w:r>
    </w:p>
    <w:p w14:paraId="13E56056" w14:textId="77777777" w:rsidR="00D6705B" w:rsidRDefault="00D6705B" w:rsidP="00D6705B">
      <w:pPr>
        <w:pStyle w:val="ListParagraph"/>
        <w:numPr>
          <w:ilvl w:val="0"/>
          <w:numId w:val="2"/>
        </w:numPr>
      </w:pPr>
      <w:r>
        <w:t>Edit the new Turnout Device entry.</w:t>
      </w:r>
    </w:p>
    <w:p w14:paraId="61AD78BD" w14:textId="3700851C" w:rsidR="00D6705B" w:rsidRDefault="00D6705B" w:rsidP="00D6705B">
      <w:pPr>
        <w:pStyle w:val="ListParagraph"/>
        <w:numPr>
          <w:ilvl w:val="0"/>
          <w:numId w:val="2"/>
        </w:numPr>
      </w:pPr>
      <w:r>
        <w:t>In the Assigned Controller Modules list</w:t>
      </w:r>
      <w:r w:rsidR="00095390">
        <w:t>, add a new entry</w:t>
      </w:r>
      <w:r w:rsidR="00AE003A">
        <w:t xml:space="preserve"> -</w:t>
      </w:r>
      <w:r w:rsidR="00095390">
        <w:t xml:space="preserve"> selecting the module identified in step 2 above.  Enter the port number (0 or 1) to which the turnout will be wired.  0 is the bottom connection, 1 is the top.  Each port is labeled on the circuit board.</w:t>
      </w:r>
    </w:p>
    <w:p w14:paraId="56FDDF06" w14:textId="77777777" w:rsidR="00095390" w:rsidRDefault="00095390" w:rsidP="00095390">
      <w:pPr>
        <w:pStyle w:val="ListParagraph"/>
        <w:numPr>
          <w:ilvl w:val="0"/>
          <w:numId w:val="1"/>
        </w:numPr>
      </w:pPr>
      <w:r>
        <w:t xml:space="preserve">In the search box, enter the name of the turnout created in step 1 above.  Three entries should appear; the turnout device entry and two </w:t>
      </w:r>
      <w:proofErr w:type="spellStart"/>
      <w:r>
        <w:t>PanelOutput</w:t>
      </w:r>
      <w:proofErr w:type="spellEnd"/>
      <w:r>
        <w:t xml:space="preserve"> device entries which were automatically created with the turnout device.  These entries will have the same name as the turnout with (Red) and (Green) appended to the end of the name.  </w:t>
      </w:r>
    </w:p>
    <w:p w14:paraId="6461C663" w14:textId="77777777" w:rsidR="00095390" w:rsidRDefault="00095390" w:rsidP="00095390">
      <w:pPr>
        <w:pStyle w:val="ListParagraph"/>
        <w:numPr>
          <w:ilvl w:val="0"/>
          <w:numId w:val="3"/>
        </w:numPr>
      </w:pPr>
      <w:r>
        <w:t>Identify which Output Module the two LED’s are going to be wired to.  Do this for each panel the turnout is displayed on.</w:t>
      </w:r>
    </w:p>
    <w:p w14:paraId="1604C2AC" w14:textId="77777777" w:rsidR="00095390" w:rsidRDefault="00095390" w:rsidP="00095390">
      <w:pPr>
        <w:pStyle w:val="ListParagraph"/>
        <w:numPr>
          <w:ilvl w:val="0"/>
          <w:numId w:val="3"/>
        </w:numPr>
      </w:pPr>
      <w:r>
        <w:t xml:space="preserve">Edit each </w:t>
      </w:r>
      <w:proofErr w:type="spellStart"/>
      <w:r>
        <w:t>PanelOutput</w:t>
      </w:r>
      <w:proofErr w:type="spellEnd"/>
      <w:r>
        <w:t xml:space="preserve"> device entry</w:t>
      </w:r>
    </w:p>
    <w:p w14:paraId="4FACF9E1" w14:textId="544AD734" w:rsidR="00095390" w:rsidRDefault="00095390" w:rsidP="00095390">
      <w:pPr>
        <w:pStyle w:val="ListParagraph"/>
        <w:numPr>
          <w:ilvl w:val="0"/>
          <w:numId w:val="3"/>
        </w:numPr>
      </w:pPr>
      <w:r>
        <w:t>In the Assigned Controller Modules list, add a new entry</w:t>
      </w:r>
      <w:r w:rsidR="00AE003A">
        <w:t xml:space="preserve"> -</w:t>
      </w:r>
      <w:r>
        <w:t xml:space="preserve"> selecting the module identified in 3.a.</w:t>
      </w:r>
      <w:r w:rsidR="0055512E">
        <w:t xml:space="preserve">  Enter the pin number the LED will be wired to.  Starting at the bottom of the right </w:t>
      </w:r>
      <w:r w:rsidR="00AE003A">
        <w:t xml:space="preserve">output </w:t>
      </w:r>
      <w:r w:rsidR="0055512E">
        <w:t>connector, the pins are numbered 0 – 7 then continue from the top of the left</w:t>
      </w:r>
      <w:r w:rsidR="00AE003A">
        <w:t xml:space="preserve"> output </w:t>
      </w:r>
      <w:r w:rsidR="0055512E">
        <w:t>connector</w:t>
      </w:r>
      <w:r w:rsidR="00AE003A">
        <w:t xml:space="preserve"> numbered</w:t>
      </w:r>
      <w:r w:rsidR="0055512E">
        <w:t xml:space="preserve"> 8-15.</w:t>
      </w:r>
    </w:p>
    <w:p w14:paraId="562ECC2B" w14:textId="5B895647" w:rsidR="00AE003A" w:rsidRDefault="00AE003A" w:rsidP="00AE003A">
      <w:pPr>
        <w:pStyle w:val="ListParagraph"/>
        <w:numPr>
          <w:ilvl w:val="0"/>
          <w:numId w:val="1"/>
        </w:numPr>
      </w:pPr>
      <w:r>
        <w:t>Add the route</w:t>
      </w:r>
    </w:p>
    <w:p w14:paraId="3EBFD40F" w14:textId="68FFC961" w:rsidR="00AE003A" w:rsidRDefault="00AE003A" w:rsidP="00AE003A">
      <w:pPr>
        <w:pStyle w:val="ListParagraph"/>
        <w:numPr>
          <w:ilvl w:val="0"/>
          <w:numId w:val="6"/>
        </w:numPr>
      </w:pPr>
      <w:r>
        <w:t>Add the route entries</w:t>
      </w:r>
    </w:p>
    <w:p w14:paraId="37DD7916" w14:textId="3D215A9A" w:rsidR="00AE003A" w:rsidRPr="00AE003A" w:rsidRDefault="00AE003A" w:rsidP="00AE003A">
      <w:pPr>
        <w:pStyle w:val="ListParagraph"/>
        <w:numPr>
          <w:ilvl w:val="0"/>
          <w:numId w:val="1"/>
        </w:numPr>
      </w:pPr>
      <w:r>
        <w:t xml:space="preserve">Add new </w:t>
      </w:r>
      <w:proofErr w:type="spellStart"/>
      <w:r>
        <w:t>PanelInput</w:t>
      </w:r>
      <w:proofErr w:type="spellEnd"/>
      <w:r>
        <w:t xml:space="preserve"> devices for each button/switch.  </w:t>
      </w:r>
      <w:r w:rsidRPr="00AE003A">
        <w:rPr>
          <w:b/>
        </w:rPr>
        <w:t>NOTE:  Add only one entry even if the button activates the turnout from more than one panel.</w:t>
      </w:r>
    </w:p>
    <w:p w14:paraId="439D92BF" w14:textId="3363A89D" w:rsidR="00AE003A" w:rsidRDefault="00AE003A" w:rsidP="00AE003A">
      <w:pPr>
        <w:pStyle w:val="ListParagraph"/>
        <w:numPr>
          <w:ilvl w:val="0"/>
          <w:numId w:val="7"/>
        </w:numPr>
      </w:pPr>
      <w:r>
        <w:t xml:space="preserve">Identify the Input Module the button/switch will be connected to.  </w:t>
      </w:r>
      <w:r w:rsidR="00C61FE6">
        <w:t>Do this for each panel the turnout is controlled from.</w:t>
      </w:r>
    </w:p>
    <w:p w14:paraId="11484B21" w14:textId="70100E1F" w:rsidR="00C61FE6" w:rsidRDefault="00C61FE6" w:rsidP="00AE003A">
      <w:pPr>
        <w:pStyle w:val="ListParagraph"/>
        <w:numPr>
          <w:ilvl w:val="0"/>
          <w:numId w:val="7"/>
        </w:numPr>
      </w:pPr>
      <w:r>
        <w:t xml:space="preserve">Edit each </w:t>
      </w:r>
      <w:proofErr w:type="spellStart"/>
      <w:r>
        <w:t>PanelInput</w:t>
      </w:r>
      <w:proofErr w:type="spellEnd"/>
      <w:r>
        <w:t xml:space="preserve"> device entry</w:t>
      </w:r>
    </w:p>
    <w:p w14:paraId="0C0ACBAF" w14:textId="3EF0AC6F" w:rsidR="00C61FE6" w:rsidRDefault="00C61FE6" w:rsidP="00C61FE6">
      <w:pPr>
        <w:pStyle w:val="ListParagraph"/>
        <w:numPr>
          <w:ilvl w:val="0"/>
          <w:numId w:val="7"/>
        </w:numPr>
      </w:pPr>
      <w:r>
        <w:lastRenderedPageBreak/>
        <w:t xml:space="preserve">In the Assigned Controller Modules list, add a new entry - selecting the module identified in </w:t>
      </w:r>
      <w:r w:rsidR="00DC17EC">
        <w:t>5</w:t>
      </w:r>
      <w:r>
        <w:t xml:space="preserve">.a.  Enter the pin number the </w:t>
      </w:r>
      <w:r w:rsidR="00DC17EC">
        <w:t>button/switch</w:t>
      </w:r>
      <w:r>
        <w:t xml:space="preserve"> will be wired to.  Starting at the bottom of the right input connector, the pins are numbered 0 – 7 then continue from the top of the left input connector numbered 8-15.</w:t>
      </w:r>
    </w:p>
    <w:p w14:paraId="32FABD43" w14:textId="337895A3" w:rsidR="00C61FE6" w:rsidRDefault="00046E97" w:rsidP="00046E97">
      <w:pPr>
        <w:pStyle w:val="ListParagraph"/>
        <w:numPr>
          <w:ilvl w:val="0"/>
          <w:numId w:val="1"/>
        </w:numPr>
      </w:pPr>
      <w:r>
        <w:t xml:space="preserve"> </w:t>
      </w:r>
      <w:r w:rsidR="002F4510">
        <w:t>Install the Turn</w:t>
      </w:r>
      <w:r w:rsidR="00BC6692">
        <w:t xml:space="preserve">out Module (if a new module is required).  </w:t>
      </w:r>
      <w:r w:rsidR="009C0811">
        <w:t>DO NOT CONNECT THE COMMUNICATION CABLE</w:t>
      </w:r>
    </w:p>
    <w:p w14:paraId="41943BA2" w14:textId="69315FB1" w:rsidR="009C0811" w:rsidRDefault="00775E73" w:rsidP="00046E97">
      <w:pPr>
        <w:pStyle w:val="ListParagraph"/>
        <w:numPr>
          <w:ilvl w:val="0"/>
          <w:numId w:val="1"/>
        </w:numPr>
      </w:pPr>
      <w:r>
        <w:t xml:space="preserve">Connect the turnout cable </w:t>
      </w:r>
      <w:r w:rsidR="00904E5B">
        <w:t>to the turnout motor and plug the cable into the assigned port.</w:t>
      </w:r>
    </w:p>
    <w:p w14:paraId="263108E8" w14:textId="1BAABB27" w:rsidR="00B65688" w:rsidRDefault="00B65688" w:rsidP="00046E97">
      <w:pPr>
        <w:pStyle w:val="ListParagraph"/>
        <w:numPr>
          <w:ilvl w:val="0"/>
          <w:numId w:val="1"/>
        </w:numPr>
      </w:pPr>
      <w:r>
        <w:t>Disconnect power from the controller</w:t>
      </w:r>
    </w:p>
    <w:p w14:paraId="7FDA7ADD" w14:textId="655F164E" w:rsidR="00B65688" w:rsidRDefault="00280A56" w:rsidP="00046E97">
      <w:pPr>
        <w:pStyle w:val="ListParagraph"/>
        <w:numPr>
          <w:ilvl w:val="0"/>
          <w:numId w:val="1"/>
        </w:numPr>
      </w:pPr>
      <w:r>
        <w:t>Verify the address dip-switch settings</w:t>
      </w:r>
    </w:p>
    <w:p w14:paraId="0BE78ACD" w14:textId="1858CA53" w:rsidR="00280A56" w:rsidRDefault="00280A56" w:rsidP="00046E97">
      <w:pPr>
        <w:pStyle w:val="ListParagraph"/>
        <w:numPr>
          <w:ilvl w:val="0"/>
          <w:numId w:val="1"/>
        </w:numPr>
      </w:pPr>
      <w:r>
        <w:t>Connect the communication cable</w:t>
      </w:r>
    </w:p>
    <w:p w14:paraId="21568AA7" w14:textId="4F2E6742" w:rsidR="00280A56" w:rsidRDefault="00EF0073" w:rsidP="00046E97">
      <w:pPr>
        <w:pStyle w:val="ListParagraph"/>
        <w:numPr>
          <w:ilvl w:val="0"/>
          <w:numId w:val="1"/>
        </w:numPr>
      </w:pPr>
      <w:r>
        <w:t>Connect power to the controller.</w:t>
      </w:r>
    </w:p>
    <w:p w14:paraId="423C2D50" w14:textId="3FFE46E4" w:rsidR="00EF0073" w:rsidRDefault="00EF0073" w:rsidP="00046E97">
      <w:pPr>
        <w:pStyle w:val="ListParagraph"/>
        <w:numPr>
          <w:ilvl w:val="0"/>
          <w:numId w:val="1"/>
        </w:numPr>
      </w:pPr>
      <w:r>
        <w:t>Verify the turnout is set to its normal position</w:t>
      </w:r>
      <w:r w:rsidR="001471A0">
        <w:t>.</w:t>
      </w:r>
    </w:p>
    <w:p w14:paraId="5215CC26" w14:textId="7575C2A7" w:rsidR="001471A0" w:rsidRDefault="006E4B48" w:rsidP="00046E97">
      <w:pPr>
        <w:pStyle w:val="ListParagraph"/>
        <w:numPr>
          <w:ilvl w:val="0"/>
          <w:numId w:val="1"/>
        </w:numPr>
      </w:pPr>
      <w:r>
        <w:t xml:space="preserve">Verify the status of the turnout </w:t>
      </w:r>
      <w:r w:rsidR="00A64C91">
        <w:t xml:space="preserve">in the </w:t>
      </w:r>
      <w:r w:rsidR="00902817">
        <w:t>Admin application (screen shot)</w:t>
      </w:r>
      <w:bookmarkStart w:id="0" w:name="_GoBack"/>
      <w:bookmarkEnd w:id="0"/>
    </w:p>
    <w:sectPr w:rsidR="00147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840EB"/>
    <w:multiLevelType w:val="hybridMultilevel"/>
    <w:tmpl w:val="130E4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D75C9"/>
    <w:multiLevelType w:val="hybridMultilevel"/>
    <w:tmpl w:val="2B828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FC6495"/>
    <w:multiLevelType w:val="hybridMultilevel"/>
    <w:tmpl w:val="2A5C8634"/>
    <w:lvl w:ilvl="0" w:tplc="5D0273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C23BE9"/>
    <w:multiLevelType w:val="hybridMultilevel"/>
    <w:tmpl w:val="AC6C4B1C"/>
    <w:lvl w:ilvl="0" w:tplc="ECAC47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D3D6E2D"/>
    <w:multiLevelType w:val="hybridMultilevel"/>
    <w:tmpl w:val="178A7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766C6D"/>
    <w:multiLevelType w:val="hybridMultilevel"/>
    <w:tmpl w:val="4858CAF2"/>
    <w:lvl w:ilvl="0" w:tplc="F7A649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69470A2"/>
    <w:multiLevelType w:val="hybridMultilevel"/>
    <w:tmpl w:val="EB828152"/>
    <w:lvl w:ilvl="0" w:tplc="D8887B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6"/>
  </w:num>
  <w:num w:numId="4">
    <w:abstractNumId w:val="1"/>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05B"/>
    <w:rsid w:val="00046E97"/>
    <w:rsid w:val="00095390"/>
    <w:rsid w:val="001471A0"/>
    <w:rsid w:val="00280A56"/>
    <w:rsid w:val="002F4510"/>
    <w:rsid w:val="00493961"/>
    <w:rsid w:val="0055512E"/>
    <w:rsid w:val="006E4B48"/>
    <w:rsid w:val="00775E73"/>
    <w:rsid w:val="00902817"/>
    <w:rsid w:val="00904E5B"/>
    <w:rsid w:val="00976D4D"/>
    <w:rsid w:val="009C0811"/>
    <w:rsid w:val="00A10E7C"/>
    <w:rsid w:val="00A64C91"/>
    <w:rsid w:val="00A8486E"/>
    <w:rsid w:val="00AE003A"/>
    <w:rsid w:val="00B65688"/>
    <w:rsid w:val="00BC6692"/>
    <w:rsid w:val="00C61FE6"/>
    <w:rsid w:val="00CC31AB"/>
    <w:rsid w:val="00D6705B"/>
    <w:rsid w:val="00DC17EC"/>
    <w:rsid w:val="00DC4793"/>
    <w:rsid w:val="00EF0073"/>
    <w:rsid w:val="00F174A9"/>
    <w:rsid w:val="00FF4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CD871"/>
  <w15:chartTrackingRefBased/>
  <w15:docId w15:val="{6E368F6F-D2E0-4500-B622-C1E455E87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0E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0E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B"/>
    <w:pPr>
      <w:ind w:left="720"/>
      <w:contextualSpacing/>
    </w:pPr>
  </w:style>
  <w:style w:type="paragraph" w:styleId="Title">
    <w:name w:val="Title"/>
    <w:basedOn w:val="Normal"/>
    <w:next w:val="Normal"/>
    <w:link w:val="TitleChar"/>
    <w:uiPriority w:val="10"/>
    <w:qFormat/>
    <w:rsid w:val="005551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12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10E7C"/>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A10E7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10E7C"/>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10E7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Reilly</dc:creator>
  <cp:keywords/>
  <dc:description/>
  <cp:lastModifiedBy>John Reilly</cp:lastModifiedBy>
  <cp:revision>17</cp:revision>
  <dcterms:created xsi:type="dcterms:W3CDTF">2018-02-10T17:30:00Z</dcterms:created>
  <dcterms:modified xsi:type="dcterms:W3CDTF">2018-02-15T00:02:00Z</dcterms:modified>
</cp:coreProperties>
</file>