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381" w:rsidRPr="007356AF" w:rsidRDefault="00522381" w:rsidP="00522381">
      <w:pPr>
        <w:spacing w:after="0" w:line="240" w:lineRule="auto"/>
        <w:rPr>
          <w:rFonts w:ascii="Cambria" w:hAnsi="Cambria" w:cs="Tahoma"/>
          <w:sz w:val="25"/>
          <w:szCs w:val="25"/>
        </w:rPr>
      </w:pPr>
      <w:r w:rsidRPr="007356AF">
        <w:rPr>
          <w:rFonts w:ascii="Cambria" w:hAnsi="Cambria" w:cs="Tahoma"/>
          <w:noProof/>
          <w:sz w:val="25"/>
          <w:szCs w:val="25"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-915670</wp:posOffset>
            </wp:positionV>
            <wp:extent cx="7880350" cy="1606550"/>
            <wp:effectExtent l="19050" t="0" r="6350" b="0"/>
            <wp:wrapNone/>
            <wp:docPr id="1" name="Picture 1" descr="letter Head Color 1 of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tter Head Color 1 of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0" cy="1606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22381" w:rsidRPr="007356AF" w:rsidRDefault="00522381" w:rsidP="00522381">
      <w:pPr>
        <w:spacing w:after="0" w:line="240" w:lineRule="auto"/>
        <w:rPr>
          <w:rFonts w:ascii="Cambria" w:hAnsi="Cambria" w:cs="Tahoma"/>
          <w:sz w:val="25"/>
          <w:szCs w:val="25"/>
        </w:rPr>
      </w:pPr>
    </w:p>
    <w:p w:rsidR="00522381" w:rsidRPr="007356AF" w:rsidRDefault="00522381" w:rsidP="00522381">
      <w:pPr>
        <w:spacing w:after="0" w:line="240" w:lineRule="auto"/>
        <w:rPr>
          <w:rFonts w:ascii="Cambria" w:hAnsi="Cambria" w:cs="Tahoma"/>
          <w:sz w:val="25"/>
          <w:szCs w:val="25"/>
        </w:rPr>
      </w:pPr>
    </w:p>
    <w:p w:rsidR="00522381" w:rsidRPr="007356AF" w:rsidRDefault="00522381" w:rsidP="00522381">
      <w:pPr>
        <w:spacing w:after="0" w:line="240" w:lineRule="auto"/>
        <w:jc w:val="center"/>
        <w:rPr>
          <w:rFonts w:ascii="Cambria" w:hAnsi="Cambria" w:cstheme="minorHAnsi"/>
          <w:sz w:val="25"/>
          <w:szCs w:val="25"/>
        </w:rPr>
      </w:pPr>
    </w:p>
    <w:p w:rsidR="00522381" w:rsidRPr="007356AF" w:rsidRDefault="00522381" w:rsidP="00522381">
      <w:pPr>
        <w:spacing w:after="0" w:line="240" w:lineRule="auto"/>
        <w:jc w:val="center"/>
        <w:rPr>
          <w:rFonts w:ascii="Cambria" w:hAnsi="Cambria" w:cstheme="minorHAnsi"/>
          <w:sz w:val="25"/>
          <w:szCs w:val="25"/>
        </w:rPr>
      </w:pPr>
    </w:p>
    <w:p w:rsidR="00522381" w:rsidRPr="00522381" w:rsidRDefault="00522381" w:rsidP="00522381">
      <w:pPr>
        <w:spacing w:after="0" w:line="240" w:lineRule="auto"/>
        <w:jc w:val="center"/>
        <w:rPr>
          <w:rFonts w:ascii="Cambria" w:hAnsi="Cambria" w:cstheme="minorHAnsi"/>
          <w:b/>
          <w:sz w:val="25"/>
          <w:szCs w:val="25"/>
        </w:rPr>
      </w:pPr>
      <w:r w:rsidRPr="00522381">
        <w:rPr>
          <w:rFonts w:ascii="Cambria" w:hAnsi="Cambria" w:cstheme="minorHAnsi"/>
          <w:b/>
          <w:sz w:val="25"/>
          <w:szCs w:val="25"/>
        </w:rPr>
        <w:t>OFFICE OF THE PRESIDENT</w:t>
      </w:r>
    </w:p>
    <w:p w:rsidR="00522381" w:rsidRDefault="00522381" w:rsidP="00522381">
      <w:pPr>
        <w:spacing w:after="0" w:line="240" w:lineRule="auto"/>
        <w:jc w:val="center"/>
        <w:rPr>
          <w:rFonts w:ascii="Cambria" w:hAnsi="Cambria" w:cstheme="minorHAnsi"/>
          <w:b/>
          <w:sz w:val="25"/>
          <w:szCs w:val="25"/>
        </w:rPr>
      </w:pPr>
    </w:p>
    <w:p w:rsidR="00BF5AAE" w:rsidRPr="00522381" w:rsidRDefault="00BF5AAE" w:rsidP="00522381">
      <w:pPr>
        <w:spacing w:after="0" w:line="240" w:lineRule="auto"/>
        <w:jc w:val="center"/>
        <w:rPr>
          <w:rFonts w:ascii="Cambria" w:hAnsi="Cambria" w:cstheme="minorHAnsi"/>
          <w:b/>
          <w:sz w:val="25"/>
          <w:szCs w:val="25"/>
        </w:rPr>
      </w:pPr>
    </w:p>
    <w:p w:rsidR="00522381" w:rsidRDefault="00522381" w:rsidP="00522381">
      <w:pPr>
        <w:pStyle w:val="NoSpacing"/>
        <w:jc w:val="both"/>
        <w:rPr>
          <w:rFonts w:ascii="Cambria" w:hAnsi="Cambria" w:cstheme="minorHAnsi"/>
          <w:b/>
          <w:sz w:val="25"/>
          <w:szCs w:val="25"/>
        </w:rPr>
      </w:pPr>
    </w:p>
    <w:p w:rsidR="00BF5AAE" w:rsidRPr="00522381" w:rsidRDefault="00BF5AAE" w:rsidP="00522381">
      <w:pPr>
        <w:pStyle w:val="NoSpacing"/>
        <w:jc w:val="both"/>
        <w:rPr>
          <w:rFonts w:ascii="Cambria" w:hAnsi="Cambria" w:cstheme="minorHAnsi"/>
          <w:b/>
          <w:sz w:val="25"/>
          <w:szCs w:val="25"/>
        </w:rPr>
      </w:pPr>
    </w:p>
    <w:p w:rsidR="00522381" w:rsidRPr="00522381" w:rsidRDefault="00522381" w:rsidP="00522381">
      <w:pPr>
        <w:pStyle w:val="NoSpacing"/>
        <w:jc w:val="both"/>
        <w:rPr>
          <w:rFonts w:ascii="Cambria" w:hAnsi="Cambria" w:cstheme="minorHAnsi"/>
          <w:b/>
          <w:sz w:val="25"/>
          <w:szCs w:val="25"/>
        </w:rPr>
      </w:pPr>
    </w:p>
    <w:p w:rsidR="00522381" w:rsidRPr="00522381" w:rsidRDefault="00522381" w:rsidP="00522381">
      <w:pPr>
        <w:pStyle w:val="NoSpacing"/>
        <w:jc w:val="both"/>
        <w:rPr>
          <w:rFonts w:ascii="Cambria" w:hAnsi="Cambria" w:cstheme="minorHAnsi"/>
          <w:b/>
          <w:sz w:val="25"/>
          <w:szCs w:val="25"/>
        </w:rPr>
      </w:pPr>
      <w:r w:rsidRPr="00522381">
        <w:rPr>
          <w:rFonts w:ascii="Cambria" w:hAnsi="Cambria" w:cstheme="minorHAnsi"/>
          <w:b/>
          <w:sz w:val="25"/>
          <w:szCs w:val="25"/>
        </w:rPr>
        <w:t>DATE</w:t>
      </w:r>
      <w:r w:rsidRPr="00522381">
        <w:rPr>
          <w:rFonts w:ascii="Cambria" w:hAnsi="Cambria" w:cstheme="minorHAnsi"/>
          <w:b/>
          <w:sz w:val="25"/>
          <w:szCs w:val="25"/>
        </w:rPr>
        <w:tab/>
      </w:r>
      <w:r w:rsidRPr="00522381">
        <w:rPr>
          <w:rFonts w:ascii="Cambria" w:hAnsi="Cambria" w:cstheme="minorHAnsi"/>
          <w:b/>
          <w:sz w:val="25"/>
          <w:szCs w:val="25"/>
        </w:rPr>
        <w:tab/>
        <w:t>:</w:t>
      </w:r>
      <w:r w:rsidRPr="00522381">
        <w:rPr>
          <w:rFonts w:ascii="Cambria" w:hAnsi="Cambria" w:cstheme="minorHAnsi"/>
          <w:b/>
          <w:sz w:val="25"/>
          <w:szCs w:val="25"/>
        </w:rPr>
        <w:tab/>
      </w:r>
      <w:r w:rsidRPr="00522381">
        <w:rPr>
          <w:rFonts w:ascii="Cambria" w:hAnsi="Cambria" w:cstheme="minorHAnsi"/>
          <w:sz w:val="25"/>
          <w:szCs w:val="25"/>
        </w:rPr>
        <w:t>May 30, 2020</w:t>
      </w:r>
    </w:p>
    <w:p w:rsidR="00522381" w:rsidRPr="00522381" w:rsidRDefault="00522381" w:rsidP="00522381">
      <w:pPr>
        <w:pStyle w:val="NoSpacing"/>
        <w:spacing w:line="360" w:lineRule="auto"/>
        <w:jc w:val="both"/>
        <w:rPr>
          <w:rFonts w:ascii="Cambria" w:hAnsi="Cambria" w:cstheme="minorHAnsi"/>
          <w:b/>
          <w:sz w:val="25"/>
          <w:szCs w:val="25"/>
        </w:rPr>
      </w:pPr>
    </w:p>
    <w:p w:rsidR="00522381" w:rsidRPr="00522381" w:rsidRDefault="00522381" w:rsidP="00522381">
      <w:pPr>
        <w:pStyle w:val="NoSpacing"/>
        <w:jc w:val="both"/>
        <w:rPr>
          <w:rFonts w:ascii="Cambria" w:hAnsi="Cambria" w:cstheme="minorHAnsi"/>
          <w:sz w:val="25"/>
          <w:szCs w:val="25"/>
        </w:rPr>
      </w:pPr>
      <w:r w:rsidRPr="00522381">
        <w:rPr>
          <w:rFonts w:ascii="Cambria" w:hAnsi="Cambria" w:cstheme="minorHAnsi"/>
          <w:b/>
          <w:sz w:val="25"/>
          <w:szCs w:val="25"/>
        </w:rPr>
        <w:t>TO</w:t>
      </w:r>
      <w:r w:rsidRPr="00522381">
        <w:rPr>
          <w:rFonts w:ascii="Cambria" w:hAnsi="Cambria" w:cstheme="minorHAnsi"/>
          <w:b/>
          <w:sz w:val="25"/>
          <w:szCs w:val="25"/>
        </w:rPr>
        <w:tab/>
      </w:r>
      <w:r w:rsidRPr="00522381">
        <w:rPr>
          <w:rFonts w:ascii="Cambria" w:hAnsi="Cambria" w:cstheme="minorHAnsi"/>
          <w:b/>
          <w:sz w:val="25"/>
          <w:szCs w:val="25"/>
        </w:rPr>
        <w:tab/>
        <w:t>:</w:t>
      </w:r>
      <w:r w:rsidRPr="00522381">
        <w:rPr>
          <w:rFonts w:ascii="Cambria" w:hAnsi="Cambria" w:cstheme="minorHAnsi"/>
          <w:b/>
          <w:sz w:val="25"/>
          <w:szCs w:val="25"/>
        </w:rPr>
        <w:tab/>
      </w:r>
      <w:r w:rsidRPr="00522381">
        <w:rPr>
          <w:rFonts w:ascii="Cambria" w:hAnsi="Cambria" w:cstheme="minorHAnsi"/>
          <w:sz w:val="25"/>
          <w:szCs w:val="25"/>
        </w:rPr>
        <w:t>All Concerned</w:t>
      </w:r>
      <w:r w:rsidRPr="00522381">
        <w:rPr>
          <w:rFonts w:ascii="Cambria" w:hAnsi="Cambria" w:cstheme="minorHAnsi"/>
          <w:sz w:val="25"/>
          <w:szCs w:val="25"/>
        </w:rPr>
        <w:tab/>
      </w:r>
      <w:r w:rsidRPr="00522381">
        <w:rPr>
          <w:rFonts w:ascii="Cambria" w:hAnsi="Cambria" w:cstheme="minorHAnsi"/>
          <w:sz w:val="25"/>
          <w:szCs w:val="25"/>
        </w:rPr>
        <w:tab/>
      </w:r>
      <w:r w:rsidRPr="00522381">
        <w:rPr>
          <w:rFonts w:ascii="Cambria" w:hAnsi="Cambria" w:cstheme="minorHAnsi"/>
          <w:sz w:val="25"/>
          <w:szCs w:val="25"/>
        </w:rPr>
        <w:tab/>
      </w:r>
      <w:r w:rsidRPr="00522381">
        <w:rPr>
          <w:rFonts w:ascii="Cambria" w:hAnsi="Cambria" w:cstheme="minorHAnsi"/>
          <w:sz w:val="25"/>
          <w:szCs w:val="25"/>
        </w:rPr>
        <w:tab/>
      </w:r>
      <w:r w:rsidRPr="00522381">
        <w:rPr>
          <w:rFonts w:ascii="Cambria" w:hAnsi="Cambria" w:cstheme="minorHAnsi"/>
          <w:sz w:val="25"/>
          <w:szCs w:val="25"/>
        </w:rPr>
        <w:tab/>
      </w:r>
    </w:p>
    <w:p w:rsidR="00522381" w:rsidRPr="00522381" w:rsidRDefault="00522381" w:rsidP="00522381">
      <w:pPr>
        <w:pStyle w:val="NoSpacing"/>
        <w:spacing w:line="360" w:lineRule="auto"/>
        <w:jc w:val="both"/>
        <w:rPr>
          <w:rFonts w:ascii="Cambria" w:hAnsi="Cambria" w:cstheme="minorHAnsi"/>
          <w:b/>
          <w:sz w:val="25"/>
          <w:szCs w:val="25"/>
        </w:rPr>
      </w:pPr>
    </w:p>
    <w:p w:rsidR="00522381" w:rsidRPr="00522381" w:rsidRDefault="00522381" w:rsidP="00522381">
      <w:pPr>
        <w:pStyle w:val="NoSpacing"/>
        <w:jc w:val="both"/>
        <w:rPr>
          <w:rFonts w:ascii="Cambria" w:hAnsi="Cambria" w:cstheme="minorHAnsi"/>
          <w:b/>
          <w:sz w:val="25"/>
          <w:szCs w:val="25"/>
        </w:rPr>
      </w:pPr>
      <w:r w:rsidRPr="00522381">
        <w:rPr>
          <w:rFonts w:ascii="Cambria" w:hAnsi="Cambria" w:cstheme="minorHAnsi"/>
          <w:b/>
          <w:sz w:val="25"/>
          <w:szCs w:val="25"/>
        </w:rPr>
        <w:t>SUBJECT</w:t>
      </w:r>
      <w:r w:rsidRPr="00522381">
        <w:rPr>
          <w:rFonts w:ascii="Cambria" w:hAnsi="Cambria" w:cstheme="minorHAnsi"/>
          <w:b/>
          <w:sz w:val="25"/>
          <w:szCs w:val="25"/>
        </w:rPr>
        <w:tab/>
        <w:t>:</w:t>
      </w:r>
      <w:r w:rsidRPr="00522381">
        <w:rPr>
          <w:rFonts w:ascii="Cambria" w:hAnsi="Cambria" w:cstheme="minorHAnsi"/>
          <w:b/>
          <w:sz w:val="25"/>
          <w:szCs w:val="25"/>
        </w:rPr>
        <w:tab/>
        <w:t>THE VIRTUAL USJ-R</w:t>
      </w:r>
    </w:p>
    <w:p w:rsidR="00522381" w:rsidRDefault="00522381" w:rsidP="00522381">
      <w:pPr>
        <w:pStyle w:val="NoSpacing"/>
        <w:jc w:val="both"/>
        <w:rPr>
          <w:rFonts w:ascii="Cambria" w:hAnsi="Cambria" w:cstheme="minorHAnsi"/>
          <w:sz w:val="25"/>
          <w:szCs w:val="25"/>
        </w:rPr>
      </w:pPr>
    </w:p>
    <w:p w:rsidR="00BF5AAE" w:rsidRDefault="00BF5AAE" w:rsidP="00522381">
      <w:pPr>
        <w:pStyle w:val="NoSpacing"/>
        <w:jc w:val="both"/>
        <w:rPr>
          <w:rFonts w:ascii="Cambria" w:hAnsi="Cambria" w:cstheme="minorHAnsi"/>
          <w:sz w:val="25"/>
          <w:szCs w:val="25"/>
        </w:rPr>
      </w:pPr>
    </w:p>
    <w:p w:rsidR="00522381" w:rsidRPr="007356AF" w:rsidRDefault="00522381" w:rsidP="00522381">
      <w:pPr>
        <w:pStyle w:val="NoSpacing"/>
        <w:jc w:val="both"/>
        <w:rPr>
          <w:rFonts w:ascii="Cambria" w:hAnsi="Cambria" w:cstheme="minorHAnsi"/>
          <w:sz w:val="25"/>
          <w:szCs w:val="25"/>
        </w:rPr>
      </w:pPr>
    </w:p>
    <w:p w:rsidR="00522381" w:rsidRPr="007356AF" w:rsidRDefault="00522381" w:rsidP="00522381">
      <w:pPr>
        <w:pStyle w:val="NoSpacing"/>
        <w:jc w:val="both"/>
        <w:rPr>
          <w:rFonts w:ascii="Cambria" w:hAnsi="Cambria" w:cstheme="minorHAnsi"/>
          <w:sz w:val="25"/>
          <w:szCs w:val="25"/>
        </w:rPr>
      </w:pPr>
    </w:p>
    <w:p w:rsidR="00522381" w:rsidRDefault="00522381" w:rsidP="00522381">
      <w:pPr>
        <w:spacing w:after="0" w:line="240" w:lineRule="auto"/>
        <w:jc w:val="both"/>
        <w:rPr>
          <w:rFonts w:ascii="Cambria" w:hAnsi="Cambria" w:cstheme="minorHAnsi"/>
          <w:sz w:val="25"/>
          <w:szCs w:val="25"/>
        </w:rPr>
      </w:pPr>
      <w:r>
        <w:rPr>
          <w:rFonts w:ascii="Cambria" w:hAnsi="Cambria" w:cstheme="minorHAnsi"/>
          <w:sz w:val="25"/>
          <w:szCs w:val="25"/>
        </w:rPr>
        <w:t>For your reference, we are forwarding to you “The Virtual USJ-R</w:t>
      </w:r>
      <w:r w:rsidR="001D2966">
        <w:rPr>
          <w:rFonts w:ascii="Cambria" w:hAnsi="Cambria" w:cstheme="minorHAnsi"/>
          <w:sz w:val="25"/>
          <w:szCs w:val="25"/>
        </w:rPr>
        <w:t>:</w:t>
      </w:r>
      <w:r w:rsidR="00BF5AAE">
        <w:rPr>
          <w:rFonts w:ascii="Cambria" w:hAnsi="Cambria" w:cstheme="minorHAnsi"/>
          <w:sz w:val="25"/>
          <w:szCs w:val="25"/>
        </w:rPr>
        <w:t xml:space="preserve"> </w:t>
      </w:r>
      <w:r w:rsidR="001D2966">
        <w:rPr>
          <w:rFonts w:ascii="Cambria" w:hAnsi="Cambria" w:cstheme="minorHAnsi"/>
          <w:sz w:val="25"/>
          <w:szCs w:val="25"/>
        </w:rPr>
        <w:t xml:space="preserve"> </w:t>
      </w:r>
      <w:r>
        <w:rPr>
          <w:rFonts w:ascii="Cambria" w:hAnsi="Cambria" w:cstheme="minorHAnsi"/>
          <w:sz w:val="25"/>
          <w:szCs w:val="25"/>
        </w:rPr>
        <w:t>Guidelines</w:t>
      </w:r>
      <w:r w:rsidR="001D2966">
        <w:rPr>
          <w:rFonts w:ascii="Cambria" w:hAnsi="Cambria" w:cstheme="minorHAnsi"/>
          <w:sz w:val="25"/>
          <w:szCs w:val="25"/>
        </w:rPr>
        <w:t>, Netiquette Rules or Etiquette in the Internet, and Rules in Joining Virtual Meeting”</w:t>
      </w:r>
      <w:r w:rsidR="00BF5AAE">
        <w:rPr>
          <w:rFonts w:ascii="Cambria" w:hAnsi="Cambria" w:cstheme="minorHAnsi"/>
          <w:sz w:val="25"/>
          <w:szCs w:val="25"/>
        </w:rPr>
        <w:t xml:space="preserve"> your information</w:t>
      </w:r>
      <w:r>
        <w:rPr>
          <w:rFonts w:ascii="Cambria" w:hAnsi="Cambria" w:cstheme="minorHAnsi"/>
          <w:sz w:val="25"/>
          <w:szCs w:val="25"/>
        </w:rPr>
        <w:t>.</w:t>
      </w:r>
    </w:p>
    <w:p w:rsidR="00522381" w:rsidRDefault="00522381" w:rsidP="00522381">
      <w:pPr>
        <w:spacing w:after="0" w:line="360" w:lineRule="auto"/>
        <w:jc w:val="both"/>
        <w:rPr>
          <w:rFonts w:ascii="Cambria" w:hAnsi="Cambria" w:cstheme="minorHAnsi"/>
          <w:sz w:val="25"/>
          <w:szCs w:val="25"/>
        </w:rPr>
      </w:pPr>
    </w:p>
    <w:p w:rsidR="00522381" w:rsidRDefault="00522381" w:rsidP="00522381">
      <w:pPr>
        <w:spacing w:after="0" w:line="240" w:lineRule="auto"/>
        <w:jc w:val="both"/>
        <w:rPr>
          <w:rFonts w:ascii="Cambria" w:hAnsi="Cambria" w:cstheme="minorHAnsi"/>
          <w:sz w:val="25"/>
          <w:szCs w:val="25"/>
        </w:rPr>
      </w:pPr>
      <w:r>
        <w:rPr>
          <w:rFonts w:ascii="Cambria" w:hAnsi="Cambria" w:cstheme="minorHAnsi"/>
          <w:sz w:val="25"/>
          <w:szCs w:val="25"/>
        </w:rPr>
        <w:t>Thank you for your attention and cooperation.</w:t>
      </w:r>
    </w:p>
    <w:p w:rsidR="00522381" w:rsidRPr="007356AF" w:rsidRDefault="00522381" w:rsidP="00522381">
      <w:pPr>
        <w:jc w:val="both"/>
        <w:rPr>
          <w:rFonts w:ascii="Cambria" w:hAnsi="Cambria" w:cstheme="minorHAnsi"/>
          <w:sz w:val="25"/>
          <w:szCs w:val="25"/>
        </w:rPr>
      </w:pPr>
    </w:p>
    <w:p w:rsidR="00522381" w:rsidRDefault="00297A03" w:rsidP="00522381">
      <w:pPr>
        <w:jc w:val="both"/>
        <w:rPr>
          <w:rFonts w:ascii="Cambria" w:hAnsi="Cambria" w:cstheme="minorHAnsi"/>
          <w:sz w:val="25"/>
          <w:szCs w:val="25"/>
        </w:rPr>
      </w:pPr>
      <w:r>
        <w:rPr>
          <w:rFonts w:ascii="Cambria" w:hAnsi="Cambria" w:cstheme="minorHAnsi"/>
          <w:noProof/>
          <w:sz w:val="25"/>
          <w:szCs w:val="25"/>
          <w:lang w:eastAsia="en-P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3117091</wp:posOffset>
            </wp:positionH>
            <wp:positionV relativeFrom="paragraph">
              <wp:posOffset>127872</wp:posOffset>
            </wp:positionV>
            <wp:extent cx="2710502" cy="1214651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502" cy="1214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2381" w:rsidRPr="007356AF" w:rsidRDefault="00522381" w:rsidP="00522381">
      <w:pPr>
        <w:jc w:val="both"/>
        <w:rPr>
          <w:rFonts w:ascii="Cambria" w:hAnsi="Cambria" w:cstheme="minorHAnsi"/>
          <w:sz w:val="25"/>
          <w:szCs w:val="25"/>
        </w:rPr>
      </w:pPr>
    </w:p>
    <w:p w:rsidR="00522381" w:rsidRPr="007356AF" w:rsidRDefault="00522381" w:rsidP="00522381">
      <w:pPr>
        <w:spacing w:after="0" w:line="240" w:lineRule="auto"/>
        <w:jc w:val="both"/>
        <w:rPr>
          <w:rFonts w:ascii="Cambria" w:hAnsi="Cambria" w:cstheme="minorHAnsi"/>
          <w:sz w:val="25"/>
          <w:szCs w:val="25"/>
        </w:rPr>
      </w:pPr>
      <w:r w:rsidRPr="007356AF">
        <w:rPr>
          <w:rFonts w:ascii="Cambria" w:hAnsi="Cambria" w:cstheme="minorHAnsi"/>
          <w:sz w:val="25"/>
          <w:szCs w:val="25"/>
        </w:rPr>
        <w:tab/>
      </w:r>
      <w:r w:rsidRPr="007356AF">
        <w:rPr>
          <w:rFonts w:ascii="Cambria" w:hAnsi="Cambria" w:cstheme="minorHAnsi"/>
          <w:sz w:val="25"/>
          <w:szCs w:val="25"/>
        </w:rPr>
        <w:tab/>
      </w:r>
      <w:r w:rsidRPr="007356AF">
        <w:rPr>
          <w:rFonts w:ascii="Cambria" w:hAnsi="Cambria" w:cstheme="minorHAnsi"/>
          <w:sz w:val="25"/>
          <w:szCs w:val="25"/>
        </w:rPr>
        <w:tab/>
      </w:r>
      <w:r w:rsidRPr="007356AF">
        <w:rPr>
          <w:rFonts w:ascii="Cambria" w:hAnsi="Cambria" w:cstheme="minorHAnsi"/>
          <w:sz w:val="25"/>
          <w:szCs w:val="25"/>
        </w:rPr>
        <w:tab/>
      </w:r>
      <w:r w:rsidRPr="007356AF">
        <w:rPr>
          <w:rFonts w:ascii="Cambria" w:hAnsi="Cambria" w:cstheme="minorHAnsi"/>
          <w:sz w:val="25"/>
          <w:szCs w:val="25"/>
        </w:rPr>
        <w:tab/>
      </w:r>
      <w:r w:rsidRPr="007356AF">
        <w:rPr>
          <w:rFonts w:ascii="Cambria" w:hAnsi="Cambria" w:cstheme="minorHAnsi"/>
          <w:sz w:val="25"/>
          <w:szCs w:val="25"/>
        </w:rPr>
        <w:tab/>
        <w:t>REV. FR. CRISTOPHER C. MASPARA, OAR</w:t>
      </w:r>
    </w:p>
    <w:p w:rsidR="00522381" w:rsidRPr="007356AF" w:rsidRDefault="00522381" w:rsidP="00522381">
      <w:pPr>
        <w:spacing w:after="0" w:line="240" w:lineRule="auto"/>
        <w:jc w:val="both"/>
        <w:rPr>
          <w:rFonts w:ascii="Cambria" w:hAnsi="Cambria" w:cstheme="minorHAnsi"/>
          <w:sz w:val="25"/>
          <w:szCs w:val="25"/>
        </w:rPr>
      </w:pPr>
      <w:r w:rsidRPr="007356AF">
        <w:rPr>
          <w:rFonts w:ascii="Cambria" w:hAnsi="Cambria" w:cstheme="minorHAnsi"/>
          <w:sz w:val="25"/>
          <w:szCs w:val="25"/>
        </w:rPr>
        <w:tab/>
      </w:r>
      <w:r w:rsidRPr="007356AF">
        <w:rPr>
          <w:rFonts w:ascii="Cambria" w:hAnsi="Cambria" w:cstheme="minorHAnsi"/>
          <w:sz w:val="25"/>
          <w:szCs w:val="25"/>
        </w:rPr>
        <w:tab/>
      </w:r>
      <w:r w:rsidRPr="007356AF">
        <w:rPr>
          <w:rFonts w:ascii="Cambria" w:hAnsi="Cambria" w:cstheme="minorHAnsi"/>
          <w:sz w:val="25"/>
          <w:szCs w:val="25"/>
        </w:rPr>
        <w:tab/>
      </w:r>
      <w:r w:rsidRPr="007356AF">
        <w:rPr>
          <w:rFonts w:ascii="Cambria" w:hAnsi="Cambria" w:cstheme="minorHAnsi"/>
          <w:sz w:val="25"/>
          <w:szCs w:val="25"/>
        </w:rPr>
        <w:tab/>
      </w:r>
      <w:r w:rsidRPr="007356AF">
        <w:rPr>
          <w:rFonts w:ascii="Cambria" w:hAnsi="Cambria" w:cstheme="minorHAnsi"/>
          <w:sz w:val="25"/>
          <w:szCs w:val="25"/>
        </w:rPr>
        <w:tab/>
      </w:r>
      <w:r w:rsidRPr="007356AF">
        <w:rPr>
          <w:rFonts w:ascii="Cambria" w:hAnsi="Cambria" w:cstheme="minorHAnsi"/>
          <w:sz w:val="25"/>
          <w:szCs w:val="25"/>
        </w:rPr>
        <w:tab/>
        <w:t>University President</w:t>
      </w:r>
    </w:p>
    <w:p w:rsidR="00522381" w:rsidRPr="007356AF" w:rsidRDefault="00522381" w:rsidP="00522381">
      <w:pPr>
        <w:pStyle w:val="NormalWeb"/>
        <w:shd w:val="clear" w:color="auto" w:fill="FFFFFF"/>
        <w:spacing w:before="0" w:beforeAutospacing="0" w:after="0" w:afterAutospacing="0"/>
        <w:ind w:left="771"/>
        <w:jc w:val="both"/>
        <w:rPr>
          <w:rFonts w:ascii="Cambria" w:hAnsi="Cambria" w:cstheme="minorHAnsi"/>
          <w:sz w:val="25"/>
          <w:szCs w:val="25"/>
        </w:rPr>
      </w:pPr>
    </w:p>
    <w:p w:rsidR="00C7779C" w:rsidRDefault="007133F7">
      <w:pPr>
        <w:rPr>
          <w:rFonts w:ascii="Cambria" w:hAnsi="Cambria"/>
          <w:sz w:val="25"/>
          <w:szCs w:val="25"/>
        </w:rPr>
      </w:pPr>
      <w:r>
        <w:rPr>
          <w:rFonts w:ascii="Cambria" w:hAnsi="Cambria"/>
          <w:sz w:val="25"/>
          <w:szCs w:val="25"/>
        </w:rPr>
        <w:t>/</w:t>
      </w:r>
      <w:proofErr w:type="spellStart"/>
      <w:r>
        <w:rPr>
          <w:rFonts w:ascii="Cambria" w:hAnsi="Cambria"/>
          <w:sz w:val="25"/>
          <w:szCs w:val="25"/>
        </w:rPr>
        <w:t>bvs</w:t>
      </w:r>
      <w:proofErr w:type="spellEnd"/>
    </w:p>
    <w:p w:rsidR="007133F7" w:rsidRDefault="007133F7">
      <w:r>
        <w:rPr>
          <w:rFonts w:ascii="Cambria" w:hAnsi="Cambria"/>
          <w:sz w:val="25"/>
          <w:szCs w:val="25"/>
        </w:rPr>
        <w:t>Attachment’</w:t>
      </w:r>
      <w:bookmarkStart w:id="0" w:name="_GoBack"/>
      <w:bookmarkEnd w:id="0"/>
    </w:p>
    <w:sectPr w:rsidR="007133F7" w:rsidSect="009122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36D29"/>
    <w:multiLevelType w:val="hybridMultilevel"/>
    <w:tmpl w:val="4FA6F958"/>
    <w:lvl w:ilvl="0" w:tplc="3409000F">
      <w:start w:val="1"/>
      <w:numFmt w:val="decimal"/>
      <w:lvlText w:val="%1."/>
      <w:lvlJc w:val="left"/>
      <w:pPr>
        <w:ind w:left="770" w:hanging="360"/>
      </w:pPr>
    </w:lvl>
    <w:lvl w:ilvl="1" w:tplc="34090019" w:tentative="1">
      <w:start w:val="1"/>
      <w:numFmt w:val="lowerLetter"/>
      <w:lvlText w:val="%2."/>
      <w:lvlJc w:val="left"/>
      <w:pPr>
        <w:ind w:left="1490" w:hanging="360"/>
      </w:pPr>
    </w:lvl>
    <w:lvl w:ilvl="2" w:tplc="3409001B" w:tentative="1">
      <w:start w:val="1"/>
      <w:numFmt w:val="lowerRoman"/>
      <w:lvlText w:val="%3."/>
      <w:lvlJc w:val="right"/>
      <w:pPr>
        <w:ind w:left="2210" w:hanging="180"/>
      </w:pPr>
    </w:lvl>
    <w:lvl w:ilvl="3" w:tplc="3409000F" w:tentative="1">
      <w:start w:val="1"/>
      <w:numFmt w:val="decimal"/>
      <w:lvlText w:val="%4."/>
      <w:lvlJc w:val="left"/>
      <w:pPr>
        <w:ind w:left="2930" w:hanging="360"/>
      </w:pPr>
    </w:lvl>
    <w:lvl w:ilvl="4" w:tplc="34090019" w:tentative="1">
      <w:start w:val="1"/>
      <w:numFmt w:val="lowerLetter"/>
      <w:lvlText w:val="%5."/>
      <w:lvlJc w:val="left"/>
      <w:pPr>
        <w:ind w:left="3650" w:hanging="360"/>
      </w:pPr>
    </w:lvl>
    <w:lvl w:ilvl="5" w:tplc="3409001B" w:tentative="1">
      <w:start w:val="1"/>
      <w:numFmt w:val="lowerRoman"/>
      <w:lvlText w:val="%6."/>
      <w:lvlJc w:val="right"/>
      <w:pPr>
        <w:ind w:left="4370" w:hanging="180"/>
      </w:pPr>
    </w:lvl>
    <w:lvl w:ilvl="6" w:tplc="3409000F" w:tentative="1">
      <w:start w:val="1"/>
      <w:numFmt w:val="decimal"/>
      <w:lvlText w:val="%7."/>
      <w:lvlJc w:val="left"/>
      <w:pPr>
        <w:ind w:left="5090" w:hanging="360"/>
      </w:pPr>
    </w:lvl>
    <w:lvl w:ilvl="7" w:tplc="34090019" w:tentative="1">
      <w:start w:val="1"/>
      <w:numFmt w:val="lowerLetter"/>
      <w:lvlText w:val="%8."/>
      <w:lvlJc w:val="left"/>
      <w:pPr>
        <w:ind w:left="5810" w:hanging="360"/>
      </w:pPr>
    </w:lvl>
    <w:lvl w:ilvl="8" w:tplc="3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70ED11F4"/>
    <w:multiLevelType w:val="hybridMultilevel"/>
    <w:tmpl w:val="C8448B92"/>
    <w:lvl w:ilvl="0" w:tplc="34090019">
      <w:start w:val="1"/>
      <w:numFmt w:val="lowerLetter"/>
      <w:lvlText w:val="%1."/>
      <w:lvlJc w:val="left"/>
      <w:pPr>
        <w:ind w:left="1490" w:hanging="360"/>
      </w:pPr>
    </w:lvl>
    <w:lvl w:ilvl="1" w:tplc="34090019" w:tentative="1">
      <w:start w:val="1"/>
      <w:numFmt w:val="lowerLetter"/>
      <w:lvlText w:val="%2."/>
      <w:lvlJc w:val="left"/>
      <w:pPr>
        <w:ind w:left="2210" w:hanging="360"/>
      </w:pPr>
    </w:lvl>
    <w:lvl w:ilvl="2" w:tplc="3409001B" w:tentative="1">
      <w:start w:val="1"/>
      <w:numFmt w:val="lowerRoman"/>
      <w:lvlText w:val="%3."/>
      <w:lvlJc w:val="right"/>
      <w:pPr>
        <w:ind w:left="2930" w:hanging="180"/>
      </w:pPr>
    </w:lvl>
    <w:lvl w:ilvl="3" w:tplc="3409000F" w:tentative="1">
      <w:start w:val="1"/>
      <w:numFmt w:val="decimal"/>
      <w:lvlText w:val="%4."/>
      <w:lvlJc w:val="left"/>
      <w:pPr>
        <w:ind w:left="3650" w:hanging="360"/>
      </w:pPr>
    </w:lvl>
    <w:lvl w:ilvl="4" w:tplc="34090019" w:tentative="1">
      <w:start w:val="1"/>
      <w:numFmt w:val="lowerLetter"/>
      <w:lvlText w:val="%5."/>
      <w:lvlJc w:val="left"/>
      <w:pPr>
        <w:ind w:left="4370" w:hanging="360"/>
      </w:pPr>
    </w:lvl>
    <w:lvl w:ilvl="5" w:tplc="3409001B" w:tentative="1">
      <w:start w:val="1"/>
      <w:numFmt w:val="lowerRoman"/>
      <w:lvlText w:val="%6."/>
      <w:lvlJc w:val="right"/>
      <w:pPr>
        <w:ind w:left="5090" w:hanging="180"/>
      </w:pPr>
    </w:lvl>
    <w:lvl w:ilvl="6" w:tplc="3409000F" w:tentative="1">
      <w:start w:val="1"/>
      <w:numFmt w:val="decimal"/>
      <w:lvlText w:val="%7."/>
      <w:lvlJc w:val="left"/>
      <w:pPr>
        <w:ind w:left="5810" w:hanging="360"/>
      </w:pPr>
    </w:lvl>
    <w:lvl w:ilvl="7" w:tplc="34090019" w:tentative="1">
      <w:start w:val="1"/>
      <w:numFmt w:val="lowerLetter"/>
      <w:lvlText w:val="%8."/>
      <w:lvlJc w:val="left"/>
      <w:pPr>
        <w:ind w:left="6530" w:hanging="360"/>
      </w:pPr>
    </w:lvl>
    <w:lvl w:ilvl="8" w:tplc="3409001B" w:tentative="1">
      <w:start w:val="1"/>
      <w:numFmt w:val="lowerRoman"/>
      <w:lvlText w:val="%9."/>
      <w:lvlJc w:val="right"/>
      <w:pPr>
        <w:ind w:left="725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22381"/>
    <w:rsid w:val="00003524"/>
    <w:rsid w:val="001D2966"/>
    <w:rsid w:val="00297A03"/>
    <w:rsid w:val="00522381"/>
    <w:rsid w:val="007133F7"/>
    <w:rsid w:val="0091220D"/>
    <w:rsid w:val="00BF5AAE"/>
    <w:rsid w:val="00C523BC"/>
    <w:rsid w:val="00FE68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3C98BE-C9D5-499F-A990-29670357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2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NoSpacing">
    <w:name w:val="No Spacing"/>
    <w:uiPriority w:val="1"/>
    <w:qFormat/>
    <w:rsid w:val="00522381"/>
    <w:pPr>
      <w:spacing w:after="0" w:line="240" w:lineRule="auto"/>
    </w:pPr>
    <w:rPr>
      <w:rFonts w:eastAsia="MS Mincho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A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HRMO</dc:creator>
  <cp:lastModifiedBy>PresidentOffice</cp:lastModifiedBy>
  <cp:revision>4</cp:revision>
  <dcterms:created xsi:type="dcterms:W3CDTF">2020-06-01T07:28:00Z</dcterms:created>
  <dcterms:modified xsi:type="dcterms:W3CDTF">2020-06-01T08:00:00Z</dcterms:modified>
</cp:coreProperties>
</file>