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CE6" w:rsidRDefault="00232A6F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  <w:r w:rsidRPr="00D472A3">
        <w:rPr>
          <w:rFonts w:ascii="Cambria" w:hAnsi="Cambria" w:cs="Tahoma"/>
          <w:noProof/>
          <w:sz w:val="25"/>
          <w:szCs w:val="25"/>
          <w:lang w:eastAsia="en-PH"/>
        </w:rPr>
        <w:drawing>
          <wp:anchor distT="0" distB="0" distL="114300" distR="114300" simplePos="0" relativeHeight="251659264" behindDoc="0" locked="0" layoutInCell="1" allowOverlap="1" wp14:anchorId="21FD335F" wp14:editId="09A88EBE">
            <wp:simplePos x="0" y="0"/>
            <wp:positionH relativeFrom="page">
              <wp:align>left</wp:align>
            </wp:positionH>
            <wp:positionV relativeFrom="paragraph">
              <wp:posOffset>-904875</wp:posOffset>
            </wp:positionV>
            <wp:extent cx="7880350" cy="1606550"/>
            <wp:effectExtent l="0" t="0" r="6350" b="0"/>
            <wp:wrapNone/>
            <wp:docPr id="1" name="Picture 1" descr="letter Head Color 1 of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tter Head Color 1 of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0" cy="1606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2A6F" w:rsidRDefault="00232A6F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E3E0A" w:rsidRDefault="00AE3E0A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994C8A" w:rsidRDefault="00994C8A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AE3E0A" w:rsidRDefault="00AE3E0A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TO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  <w:t>ALL CONCERNED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  <w:t>August 17, 2020</w:t>
      </w:r>
    </w:p>
    <w:p w:rsidR="005C2CE6" w:rsidRDefault="005C2CE6" w:rsidP="005C2CE6">
      <w:pPr>
        <w:pStyle w:val="NoSpacing"/>
        <w:jc w:val="both"/>
        <w:rPr>
          <w:rFonts w:ascii="Cambria" w:hAnsi="Cambria"/>
          <w:b/>
          <w:sz w:val="24"/>
          <w:szCs w:val="24"/>
        </w:rPr>
      </w:pPr>
    </w:p>
    <w:p w:rsidR="005C2CE6" w:rsidRPr="005C0E24" w:rsidRDefault="005C2CE6" w:rsidP="005C2CE6">
      <w:pPr>
        <w:pStyle w:val="NoSpacing"/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</w:rPr>
        <w:t>SUBJECT</w:t>
      </w:r>
      <w:r>
        <w:rPr>
          <w:rFonts w:ascii="Cambria" w:hAnsi="Cambria"/>
          <w:b/>
          <w:sz w:val="24"/>
          <w:szCs w:val="24"/>
        </w:rPr>
        <w:tab/>
        <w:t>:</w:t>
      </w:r>
      <w:r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  <w:u w:val="single"/>
        </w:rPr>
        <w:t>APPOINTMENTS of COLLEGE CHAIRS</w:t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School Board is pleased to inform you of these appointments </w:t>
      </w:r>
      <w:r w:rsidR="00AE3E0A">
        <w:rPr>
          <w:rFonts w:ascii="Cambria" w:hAnsi="Cambria"/>
          <w:sz w:val="24"/>
          <w:szCs w:val="24"/>
        </w:rPr>
        <w:t xml:space="preserve">of college chairs </w:t>
      </w:r>
      <w:r>
        <w:rPr>
          <w:rFonts w:ascii="Cambria" w:hAnsi="Cambria"/>
          <w:sz w:val="24"/>
          <w:szCs w:val="24"/>
        </w:rPr>
        <w:t xml:space="preserve">for Academic Year 2020-2021.  </w:t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DJC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DR. MILA MAE A. CABALLERO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>DSSP</w:t>
      </w:r>
      <w:r w:rsidRPr="00AE3E0A">
        <w:rPr>
          <w:rFonts w:ascii="Cambria" w:hAnsi="Cambria" w:cs="Tahoma"/>
        </w:rPr>
        <w:tab/>
        <w:t xml:space="preserve">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MR. GALLARDO E. GULAY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DMS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MR. MARK IAN C. ANDRES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DPLIS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MR. LEO M. ANTIPORTA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DLL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DR. SHERILYN L. SALVE </w:t>
      </w:r>
    </w:p>
    <w:p w:rsidR="00AE3E0A" w:rsidRPr="00AE3E0A" w:rsidRDefault="00AE3E0A" w:rsidP="00AE3E0A">
      <w:pPr>
        <w:spacing w:after="0" w:line="360" w:lineRule="auto"/>
        <w:jc w:val="both"/>
        <w:rPr>
          <w:rFonts w:ascii="Cambria" w:hAnsi="Cambria" w:cs="Tahoma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CICCT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DR. JOVELYN C. CUIZON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COE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MR. IONELL JAY R. TEROGO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PE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MR. MONTANO L. TAPANAN JR.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>SPED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MS. EVA MARIA A. DIVINAGRACIA </w:t>
      </w:r>
    </w:p>
    <w:p w:rsidR="00AE3E0A" w:rsidRPr="00AE3E0A" w:rsidRDefault="00AE3E0A" w:rsidP="00AE3E0A">
      <w:pPr>
        <w:spacing w:after="0" w:line="360" w:lineRule="auto"/>
        <w:jc w:val="both"/>
        <w:rPr>
          <w:rFonts w:ascii="Cambria" w:hAnsi="Cambria" w:cs="Tahoma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ACCTG. &amp; FINANCE </w:t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DR. CEDRIC VAL R. NARANJO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BUS. &amp; ENTREP </w:t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MRS. YOUNGLIN J. HITUTUANE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THMD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MR. REO Y. YAMUTA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MKTG. &amp; HRDM </w:t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DR. AVA-LOU C. PEREZ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>CRE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 - </w:t>
      </w:r>
      <w:r w:rsidRPr="00AE3E0A">
        <w:rPr>
          <w:rFonts w:ascii="Cambria" w:hAnsi="Cambria" w:cs="Tahoma"/>
        </w:rPr>
        <w:tab/>
        <w:t xml:space="preserve">DR. JOJIT M. FORONDA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ME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ENGR. JEREMIAH A.BADANA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ECE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ENGR. ANTHONY N. JAGURES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>EE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 -</w:t>
      </w:r>
      <w:r w:rsidRPr="00AE3E0A">
        <w:rPr>
          <w:rFonts w:ascii="Cambria" w:hAnsi="Cambria" w:cs="Tahoma"/>
        </w:rPr>
        <w:tab/>
        <w:t xml:space="preserve">ENGR. ROEL N. MILITAR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CE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 xml:space="preserve">- </w:t>
      </w:r>
      <w:r w:rsidRPr="00AE3E0A">
        <w:rPr>
          <w:rFonts w:ascii="Cambria" w:hAnsi="Cambria" w:cs="Tahoma"/>
        </w:rPr>
        <w:tab/>
        <w:t xml:space="preserve">ENGR. ELVIRA D. SALES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lastRenderedPageBreak/>
        <w:t xml:space="preserve">IE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ENGR. NANETTE T. SALAZAR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proofErr w:type="spellStart"/>
      <w:r w:rsidRPr="00AE3E0A">
        <w:rPr>
          <w:rFonts w:ascii="Cambria" w:hAnsi="Cambria" w:cs="Tahoma"/>
        </w:rPr>
        <w:t>CompE</w:t>
      </w:r>
      <w:proofErr w:type="spellEnd"/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ENGR. EUTEQUIO III ZANTE L. PALERMO </w:t>
      </w:r>
    </w:p>
    <w:p w:rsidR="00AE3E0A" w:rsidRPr="00AE3E0A" w:rsidRDefault="00AE3E0A" w:rsidP="00AE3E0A">
      <w:pPr>
        <w:spacing w:after="0" w:line="360" w:lineRule="auto"/>
        <w:ind w:left="1440"/>
        <w:jc w:val="both"/>
        <w:rPr>
          <w:rFonts w:ascii="Cambria" w:hAnsi="Cambria" w:cs="Tahoma"/>
        </w:rPr>
      </w:pPr>
      <w:r w:rsidRPr="00AE3E0A">
        <w:rPr>
          <w:rFonts w:ascii="Cambria" w:hAnsi="Cambria" w:cs="Tahoma"/>
        </w:rPr>
        <w:t xml:space="preserve">DEMSRP </w:t>
      </w:r>
      <w:r w:rsidRPr="00AE3E0A">
        <w:rPr>
          <w:rFonts w:ascii="Cambria" w:hAnsi="Cambria" w:cs="Tahoma"/>
        </w:rPr>
        <w:tab/>
      </w:r>
      <w:r w:rsidRPr="00AE3E0A">
        <w:rPr>
          <w:rFonts w:ascii="Cambria" w:hAnsi="Cambria" w:cs="Tahoma"/>
        </w:rPr>
        <w:tab/>
        <w:t>-</w:t>
      </w:r>
      <w:r w:rsidRPr="00AE3E0A">
        <w:rPr>
          <w:rFonts w:ascii="Cambria" w:hAnsi="Cambria" w:cs="Tahoma"/>
        </w:rPr>
        <w:tab/>
        <w:t xml:space="preserve">ENGR. CRIS VINCENT P. MANLUNAS </w:t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Please extend to them you usual kind support and cooperation so that they can effectively carry out their tasks, duties and responsibilities.</w:t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Thank you and God bless.  </w:t>
      </w:r>
      <w:proofErr w:type="spellStart"/>
      <w:r>
        <w:rPr>
          <w:rFonts w:ascii="Cambria" w:hAnsi="Cambria"/>
          <w:sz w:val="24"/>
          <w:szCs w:val="24"/>
        </w:rPr>
        <w:t>Adelante</w:t>
      </w:r>
      <w:proofErr w:type="spellEnd"/>
      <w:r>
        <w:rPr>
          <w:rFonts w:ascii="Cambria" w:hAnsi="Cambria"/>
          <w:sz w:val="24"/>
          <w:szCs w:val="24"/>
        </w:rPr>
        <w:t>!</w:t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AE3E0A" w:rsidRDefault="00232A6F" w:rsidP="005C2CE6">
      <w:pPr>
        <w:pStyle w:val="NoSpacing"/>
        <w:jc w:val="both"/>
        <w:rPr>
          <w:rFonts w:ascii="Cambria" w:hAnsi="Cambria"/>
          <w:noProof/>
          <w:sz w:val="24"/>
          <w:szCs w:val="24"/>
          <w:lang w:eastAsia="en-PH"/>
        </w:rPr>
      </w:pPr>
      <w:r w:rsidRPr="00232A6F">
        <w:rPr>
          <w:rFonts w:ascii="Cambria" w:hAnsi="Cambria"/>
          <w:noProof/>
          <w:sz w:val="24"/>
          <w:szCs w:val="24"/>
          <w:lang w:eastAsia="en-PH"/>
        </w:rPr>
        <w:drawing>
          <wp:anchor distT="0" distB="0" distL="114300" distR="114300" simplePos="0" relativeHeight="251660288" behindDoc="1" locked="0" layoutInCell="1" allowOverlap="1" wp14:anchorId="47F1DFA4" wp14:editId="251D6BD9">
            <wp:simplePos x="0" y="0"/>
            <wp:positionH relativeFrom="margin">
              <wp:posOffset>3448050</wp:posOffset>
            </wp:positionH>
            <wp:positionV relativeFrom="paragraph">
              <wp:posOffset>60960</wp:posOffset>
            </wp:positionV>
            <wp:extent cx="1981200" cy="866775"/>
            <wp:effectExtent l="38100" t="95250" r="38100" b="85725"/>
            <wp:wrapNone/>
            <wp:docPr id="2" name="Picture 2" descr="D:\Users\MamBren\Desktop\Fr. Crick's E-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amBren\Desktop\Fr. Crick's E-Signa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81037"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5C2CE6" w:rsidRDefault="005C2CE6" w:rsidP="005C2CE6">
      <w:pPr>
        <w:pStyle w:val="NoSpacing"/>
        <w:jc w:val="both"/>
        <w:rPr>
          <w:rFonts w:ascii="Cambria" w:hAnsi="Cambria"/>
          <w:sz w:val="24"/>
          <w:szCs w:val="24"/>
        </w:rPr>
      </w:pPr>
    </w:p>
    <w:p w:rsidR="00AE3E0A" w:rsidRDefault="005C2CE6" w:rsidP="00AE3E0A">
      <w:pPr>
        <w:pStyle w:val="NoSpacing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D72A92">
        <w:rPr>
          <w:rFonts w:ascii="Cambria" w:hAnsi="Cambria" w:cs="Tahoma"/>
          <w:sz w:val="24"/>
          <w:szCs w:val="24"/>
        </w:rPr>
        <w:t>REV. FR. CRISTOPHER C. MASPARA, OAR</w:t>
      </w:r>
    </w:p>
    <w:p w:rsidR="00AE3E0A" w:rsidRDefault="00AE3E0A" w:rsidP="00AE3E0A">
      <w:pPr>
        <w:pStyle w:val="NoSpacing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ab/>
        <w:t>President</w:t>
      </w:r>
    </w:p>
    <w:p w:rsidR="00AE3E0A" w:rsidRDefault="00AE3E0A" w:rsidP="00AE3E0A">
      <w:pPr>
        <w:pStyle w:val="NoSpacing"/>
        <w:jc w:val="both"/>
        <w:rPr>
          <w:rFonts w:ascii="Cambria" w:hAnsi="Cambria" w:cs="Tahoma"/>
          <w:sz w:val="24"/>
          <w:szCs w:val="24"/>
        </w:rPr>
      </w:pPr>
    </w:p>
    <w:p w:rsidR="00AE3E0A" w:rsidRDefault="00AE3E0A" w:rsidP="00AE3E0A">
      <w:pPr>
        <w:pStyle w:val="NoSpacing"/>
        <w:jc w:val="both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/bvs</w:t>
      </w:r>
    </w:p>
    <w:p w:rsidR="00AE3E0A" w:rsidRPr="00AE3E0A" w:rsidRDefault="00AE3E0A" w:rsidP="00AE3E0A">
      <w:pPr>
        <w:pStyle w:val="NoSpacing"/>
        <w:jc w:val="both"/>
        <w:rPr>
          <w:rFonts w:ascii="Cambria" w:hAnsi="Cambria"/>
          <w:sz w:val="24"/>
          <w:szCs w:val="24"/>
        </w:rPr>
      </w:pPr>
      <w:bookmarkStart w:id="0" w:name="_GoBack"/>
      <w:bookmarkEnd w:id="0"/>
    </w:p>
    <w:sectPr w:rsidR="00AE3E0A" w:rsidRPr="00AE3E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221E5"/>
    <w:multiLevelType w:val="hybridMultilevel"/>
    <w:tmpl w:val="7B3A02CE"/>
    <w:lvl w:ilvl="0" w:tplc="F442246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E6"/>
    <w:rsid w:val="00232A6F"/>
    <w:rsid w:val="005C2CE6"/>
    <w:rsid w:val="007709EA"/>
    <w:rsid w:val="00994C8A"/>
    <w:rsid w:val="00AE3E0A"/>
    <w:rsid w:val="00B4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B40D8EB-DEBC-4FC3-800D-3BEBD4F3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CE6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2CE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2CE6"/>
    <w:pPr>
      <w:spacing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2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A6F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PresidentOffice</dc:creator>
  <cp:keywords/>
  <dc:description/>
  <cp:lastModifiedBy>MamBren</cp:lastModifiedBy>
  <cp:revision>3</cp:revision>
  <cp:lastPrinted>2020-08-17T05:32:00Z</cp:lastPrinted>
  <dcterms:created xsi:type="dcterms:W3CDTF">2020-08-15T02:09:00Z</dcterms:created>
  <dcterms:modified xsi:type="dcterms:W3CDTF">2020-08-17T05:38:00Z</dcterms:modified>
</cp:coreProperties>
</file>