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2A" w:rsidRDefault="005A342A" w:rsidP="0076237D">
      <w:pPr>
        <w:spacing w:after="0" w:line="360" w:lineRule="auto"/>
        <w:ind w:left="1080"/>
        <w:rPr>
          <w:b/>
          <w:sz w:val="28"/>
          <w:szCs w:val="28"/>
        </w:rPr>
      </w:pPr>
    </w:p>
    <w:p w:rsidR="00131EA6" w:rsidRPr="008F557F" w:rsidRDefault="00184FBD" w:rsidP="0076237D">
      <w:pPr>
        <w:spacing w:after="0" w:line="360" w:lineRule="auto"/>
        <w:ind w:left="1080"/>
        <w:rPr>
          <w:b/>
          <w:sz w:val="28"/>
          <w:szCs w:val="28"/>
          <w:u w:val="single"/>
        </w:rPr>
      </w:pPr>
      <w:r w:rsidRPr="008F557F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                     </w:t>
      </w:r>
      <w:r w:rsidRPr="008F557F">
        <w:rPr>
          <w:b/>
          <w:sz w:val="28"/>
          <w:szCs w:val="28"/>
        </w:rPr>
        <w:t xml:space="preserve"> </w:t>
      </w:r>
      <w:r w:rsidRPr="008F557F">
        <w:rPr>
          <w:b/>
          <w:sz w:val="28"/>
          <w:szCs w:val="28"/>
          <w:u w:val="single"/>
        </w:rPr>
        <w:t>A D M I N I S T R A T O R S</w:t>
      </w:r>
    </w:p>
    <w:p w:rsidR="0076237D" w:rsidRPr="0076237D" w:rsidRDefault="0076237D" w:rsidP="0076237D">
      <w:pPr>
        <w:spacing w:after="0" w:line="360" w:lineRule="auto"/>
        <w:ind w:left="1080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21"/>
      </w:tblGrid>
      <w:tr w:rsidR="002A34F1" w:rsidRPr="00BC1A85" w:rsidTr="009F45E4">
        <w:trPr>
          <w:trHeight w:val="676"/>
        </w:trPr>
        <w:tc>
          <w:tcPr>
            <w:tcW w:w="7621" w:type="dxa"/>
          </w:tcPr>
          <w:p w:rsidR="002A34F1" w:rsidRPr="00BC1A85" w:rsidRDefault="002A34F1" w:rsidP="0093627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2A34F1" w:rsidRPr="00852899" w:rsidRDefault="00184FBD" w:rsidP="00936278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852899">
              <w:rPr>
                <w:b/>
                <w:sz w:val="24"/>
                <w:szCs w:val="18"/>
              </w:rPr>
              <w:t>DEANS AND PRINCIPALS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CE6D8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M</w:t>
            </w:r>
            <w:r w:rsidR="00B36729">
              <w:rPr>
                <w:szCs w:val="18"/>
              </w:rPr>
              <w:t>R</w:t>
            </w:r>
            <w:r w:rsidRPr="00852899">
              <w:rPr>
                <w:szCs w:val="18"/>
              </w:rPr>
              <w:t xml:space="preserve">S. JERGEN D. ORIAS (ELEM) 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CE6D8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M</w:t>
            </w:r>
            <w:r w:rsidR="00B36729">
              <w:rPr>
                <w:szCs w:val="18"/>
              </w:rPr>
              <w:t>R</w:t>
            </w:r>
            <w:r w:rsidRPr="00852899">
              <w:rPr>
                <w:szCs w:val="18"/>
              </w:rPr>
              <w:t>S. ANGELES N. RUBI (JHS)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CE6D8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 xml:space="preserve">DR. HELMAE E. TAPANAN (SHS) 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CE6D8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DR. JESTONI P. BABIA (COE)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CE6D8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ATTY. JONATHAN P. CAPANAS (LAW)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CE6D8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DR. EDGAR R. DETOYA (COMMERCE)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85289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DR. GREGG VICTOR D.  GABISON (CICCT)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85289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DR. DENNIS ANTHONY A. KILONGKILONG (ENG’G)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85289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DR. GLENN G. PAJARES (CAS)</w:t>
            </w:r>
          </w:p>
        </w:tc>
      </w:tr>
      <w:tr w:rsidR="002A34F1" w:rsidRPr="00BC1A85" w:rsidTr="009F45E4">
        <w:trPr>
          <w:trHeight w:val="337"/>
        </w:trPr>
        <w:tc>
          <w:tcPr>
            <w:tcW w:w="7621" w:type="dxa"/>
          </w:tcPr>
          <w:p w:rsidR="002A34F1" w:rsidRPr="00852899" w:rsidRDefault="00184FBD" w:rsidP="0085289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DR. AUDREY D. VERANO (AMS)</w:t>
            </w:r>
          </w:p>
        </w:tc>
      </w:tr>
      <w:tr w:rsidR="002A34F1" w:rsidRPr="00BC1A85" w:rsidTr="009F45E4">
        <w:trPr>
          <w:trHeight w:val="97"/>
        </w:trPr>
        <w:tc>
          <w:tcPr>
            <w:tcW w:w="7621" w:type="dxa"/>
          </w:tcPr>
          <w:p w:rsidR="002A34F1" w:rsidRPr="00852899" w:rsidRDefault="00184FBD" w:rsidP="0085289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18"/>
              </w:rPr>
            </w:pPr>
            <w:r w:rsidRPr="00852899">
              <w:rPr>
                <w:szCs w:val="18"/>
              </w:rPr>
              <w:t>ATTY. MAE ELAINE T. BATHAN (</w:t>
            </w:r>
            <w:r>
              <w:rPr>
                <w:szCs w:val="18"/>
              </w:rPr>
              <w:t xml:space="preserve">ASST. </w:t>
            </w:r>
            <w:r w:rsidR="00615D7B">
              <w:rPr>
                <w:szCs w:val="18"/>
              </w:rPr>
              <w:t xml:space="preserve">DEAN </w:t>
            </w:r>
            <w:r>
              <w:rPr>
                <w:szCs w:val="18"/>
              </w:rPr>
              <w:t xml:space="preserve">FOR </w:t>
            </w:r>
            <w:r w:rsidRPr="00852899">
              <w:rPr>
                <w:szCs w:val="18"/>
              </w:rPr>
              <w:t>LAW)</w:t>
            </w:r>
          </w:p>
        </w:tc>
      </w:tr>
    </w:tbl>
    <w:p w:rsidR="00131EA6" w:rsidRDefault="00131EA6" w:rsidP="00961A90">
      <w:pPr>
        <w:spacing w:after="0" w:line="360" w:lineRule="auto"/>
        <w:jc w:val="both"/>
        <w:rPr>
          <w:sz w:val="24"/>
          <w:szCs w:val="24"/>
        </w:rPr>
      </w:pPr>
    </w:p>
    <w:p w:rsidR="00B55B5B" w:rsidRDefault="00B55B5B" w:rsidP="00961A90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560"/>
      </w:tblGrid>
      <w:tr w:rsidR="002A34F1" w:rsidTr="009F45E4">
        <w:tc>
          <w:tcPr>
            <w:tcW w:w="7560" w:type="dxa"/>
          </w:tcPr>
          <w:p w:rsidR="002A34F1" w:rsidRPr="00BC1A85" w:rsidRDefault="002A34F1" w:rsidP="00936278">
            <w:pPr>
              <w:spacing w:line="360" w:lineRule="auto"/>
              <w:jc w:val="center"/>
              <w:rPr>
                <w:sz w:val="12"/>
                <w:szCs w:val="18"/>
              </w:rPr>
            </w:pPr>
          </w:p>
          <w:p w:rsidR="002A34F1" w:rsidRPr="0076237D" w:rsidRDefault="00184FBD" w:rsidP="0076237D">
            <w:pPr>
              <w:spacing w:line="360" w:lineRule="auto"/>
              <w:jc w:val="center"/>
              <w:rPr>
                <w:b/>
                <w:sz w:val="24"/>
                <w:szCs w:val="18"/>
              </w:rPr>
            </w:pPr>
            <w:r w:rsidRPr="00D14633">
              <w:rPr>
                <w:b/>
                <w:sz w:val="24"/>
                <w:szCs w:val="18"/>
              </w:rPr>
              <w:t>DIRECTOR</w:t>
            </w:r>
            <w:r>
              <w:rPr>
                <w:b/>
                <w:sz w:val="24"/>
                <w:szCs w:val="18"/>
              </w:rPr>
              <w:t>S</w:t>
            </w:r>
            <w:r w:rsidRPr="00D14633">
              <w:rPr>
                <w:b/>
                <w:sz w:val="24"/>
                <w:szCs w:val="18"/>
              </w:rPr>
              <w:t xml:space="preserve"> AND OFFICE HEADS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575D7F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 xml:space="preserve">ATTY. RAYMIEJELLA S. VIAGEDOR (HRMO) 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575D7F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DR. JULIETA M. CATIPAY (QA)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A37F30" w:rsidP="000E5D0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DR</w:t>
            </w:r>
            <w:r w:rsidR="00184FBD" w:rsidRPr="00B55B5B">
              <w:t>. NELBHA Y. IGLESIA (SDPC)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0E5D0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MR. DEXTER JOSEPH B. CUEVAS (COMPT</w:t>
            </w:r>
            <w:r>
              <w:t>R</w:t>
            </w:r>
            <w:r w:rsidRPr="00B55B5B">
              <w:t xml:space="preserve">OLLER) 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0E5D08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MR. JUN BRIAN B. ALENTON (CPA-R)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D1463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 xml:space="preserve">DR. AGNES C. SEQUINO (CPRDS) 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D1463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ATTY. JESUS D. VELEZ (SAO)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DR. ADELA C. CATIPAY (ETEEAP)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DR. MARY ANN G. ROBLE (RITTC)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MR. ALEXANDER A. OMANGAY (EDP)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DR. GREGG VICTOR D. GABISON (IT HEAD)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M</w:t>
            </w:r>
            <w:r w:rsidR="005C714E">
              <w:t>R</w:t>
            </w:r>
            <w:r w:rsidRPr="00B55B5B">
              <w:t>S. DUINT N. LIM (REGISTRAR)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D1463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ENGR. GEOFFREY JOHN P. TABON (CAMPUS PLANNING)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lastRenderedPageBreak/>
              <w:t>DR. JOANNA Z. DE CATALINA</w:t>
            </w:r>
            <w:r>
              <w:t xml:space="preserve"> </w:t>
            </w:r>
            <w:r w:rsidRPr="00B55B5B">
              <w:t>(INFECOP)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DR. ALMA VICENCIA G. TACMO (MEDICAL-DENTAL)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MR. BRYAN C. MANINGO (SSD)</w:t>
            </w:r>
          </w:p>
        </w:tc>
      </w:tr>
      <w:tr w:rsidR="002A34F1" w:rsidTr="009F45E4">
        <w:tc>
          <w:tcPr>
            <w:tcW w:w="7560" w:type="dxa"/>
          </w:tcPr>
          <w:p w:rsidR="002A34F1" w:rsidRPr="00B55B5B" w:rsidRDefault="00184FBD" w:rsidP="00131EA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B55B5B">
              <w:t>MS. LIGORIA B. PINGUL (LIBRARY)</w:t>
            </w:r>
          </w:p>
        </w:tc>
      </w:tr>
    </w:tbl>
    <w:p w:rsidR="00131EA6" w:rsidRDefault="00131EA6" w:rsidP="00131EA6">
      <w:pPr>
        <w:spacing w:after="0" w:line="360" w:lineRule="auto"/>
        <w:jc w:val="both"/>
        <w:rPr>
          <w:sz w:val="20"/>
          <w:szCs w:val="24"/>
        </w:rPr>
      </w:pPr>
    </w:p>
    <w:p w:rsidR="005A342A" w:rsidRPr="00821492" w:rsidRDefault="005A342A" w:rsidP="00131EA6">
      <w:pPr>
        <w:spacing w:after="0" w:line="360" w:lineRule="auto"/>
        <w:jc w:val="both"/>
        <w:rPr>
          <w:sz w:val="20"/>
          <w:szCs w:val="24"/>
        </w:rPr>
      </w:pPr>
    </w:p>
    <w:p w:rsidR="00131EA6" w:rsidRDefault="00131EA6" w:rsidP="00131EA6">
      <w:pPr>
        <w:spacing w:after="0" w:line="360" w:lineRule="auto"/>
        <w:ind w:left="720"/>
        <w:jc w:val="both"/>
        <w:rPr>
          <w:sz w:val="10"/>
          <w:szCs w:val="24"/>
        </w:rPr>
      </w:pPr>
    </w:p>
    <w:p w:rsidR="00B55B5B" w:rsidRDefault="00184FBD" w:rsidP="00B55B5B">
      <w:pPr>
        <w:spacing w:after="0" w:line="360" w:lineRule="auto"/>
        <w:rPr>
          <w:b/>
          <w:sz w:val="24"/>
          <w:szCs w:val="24"/>
        </w:rPr>
      </w:pPr>
      <w:r w:rsidRPr="0076237D">
        <w:rPr>
          <w:b/>
          <w:sz w:val="24"/>
          <w:szCs w:val="24"/>
        </w:rPr>
        <w:t xml:space="preserve">                                                                          BASIC EDUCATION</w:t>
      </w:r>
    </w:p>
    <w:p w:rsidR="0076237D" w:rsidRPr="0076237D" w:rsidRDefault="0076237D" w:rsidP="00B55B5B">
      <w:pPr>
        <w:spacing w:after="0"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B55B5B" w:rsidTr="0076237D">
        <w:trPr>
          <w:trHeight w:val="666"/>
        </w:trPr>
        <w:tc>
          <w:tcPr>
            <w:tcW w:w="7513" w:type="dxa"/>
          </w:tcPr>
          <w:p w:rsidR="00B55B5B" w:rsidRDefault="00B55B5B" w:rsidP="00FB421B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B55B5B" w:rsidRPr="0076237D" w:rsidRDefault="00184FBD" w:rsidP="00FB42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6237D">
              <w:rPr>
                <w:b/>
                <w:sz w:val="24"/>
                <w:szCs w:val="24"/>
              </w:rPr>
              <w:t>SHS DEPARTMENT</w:t>
            </w:r>
          </w:p>
        </w:tc>
      </w:tr>
      <w:tr w:rsidR="00B55B5B" w:rsidTr="0076237D">
        <w:trPr>
          <w:trHeight w:val="333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MS. </w:t>
            </w:r>
            <w:r w:rsidRPr="0076237D">
              <w:t>CHARLIE MAE  C. ESCALANTE (SCIENCE)</w:t>
            </w:r>
          </w:p>
        </w:tc>
      </w:tr>
      <w:tr w:rsidR="00B55B5B" w:rsidRPr="00933A9C" w:rsidTr="0076237D">
        <w:trPr>
          <w:trHeight w:val="350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MR. </w:t>
            </w:r>
            <w:r w:rsidRPr="0076237D">
              <w:t>JOHN NICKO M. COYOCA  (MATH &amp; RESEARCH)</w:t>
            </w:r>
          </w:p>
        </w:tc>
      </w:tr>
      <w:tr w:rsidR="00B55B5B" w:rsidTr="0076237D">
        <w:trPr>
          <w:trHeight w:val="333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MS. </w:t>
            </w:r>
            <w:r w:rsidRPr="0076237D">
              <w:t>ANALY  N. BACALUCOS (FILIPINO)</w:t>
            </w:r>
          </w:p>
        </w:tc>
      </w:tr>
      <w:tr w:rsidR="00B55B5B" w:rsidTr="0076237D">
        <w:trPr>
          <w:trHeight w:val="333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MS. </w:t>
            </w:r>
            <w:r w:rsidRPr="0076237D">
              <w:t>MARIA ALMA A. FIGURON (ENGLISH)</w:t>
            </w:r>
          </w:p>
        </w:tc>
      </w:tr>
      <w:tr w:rsidR="00B55B5B" w:rsidTr="0076237D">
        <w:trPr>
          <w:trHeight w:val="340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</w:t>
            </w:r>
            <w:r w:rsidR="00B36729">
              <w:t>R</w:t>
            </w:r>
            <w:r>
              <w:t xml:space="preserve">S. </w:t>
            </w:r>
            <w:r w:rsidRPr="0076237D">
              <w:t>MARI ANN A. FERNANDEZ (ABM &amp; TVL)</w:t>
            </w:r>
          </w:p>
        </w:tc>
      </w:tr>
      <w:tr w:rsidR="00B55B5B" w:rsidTr="0076237D">
        <w:trPr>
          <w:trHeight w:val="333"/>
        </w:trPr>
        <w:tc>
          <w:tcPr>
            <w:tcW w:w="7513" w:type="dxa"/>
          </w:tcPr>
          <w:p w:rsidR="00B55B5B" w:rsidRPr="0076237D" w:rsidRDefault="00184FBD" w:rsidP="007623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color w:val="FF0000"/>
              </w:rPr>
            </w:pPr>
            <w:r>
              <w:t xml:space="preserve">MR. </w:t>
            </w:r>
            <w:r w:rsidRPr="0076237D">
              <w:t>ERNESTO A. VERGARA (PE &amp; HEALTH)</w:t>
            </w:r>
          </w:p>
        </w:tc>
      </w:tr>
      <w:tr w:rsidR="00B55B5B" w:rsidTr="0076237D">
        <w:trPr>
          <w:trHeight w:val="333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color w:val="FF0000"/>
              </w:rPr>
            </w:pPr>
            <w:r>
              <w:t xml:space="preserve">MR. </w:t>
            </w:r>
            <w:r w:rsidRPr="0076237D">
              <w:t>JEROME Y. LAGUNZAD  (TECHNOLOGY)</w:t>
            </w:r>
          </w:p>
        </w:tc>
      </w:tr>
      <w:tr w:rsidR="00B55B5B" w:rsidTr="0076237D">
        <w:trPr>
          <w:trHeight w:val="333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MS. </w:t>
            </w:r>
            <w:r w:rsidRPr="0076237D">
              <w:t>RAQUEL  PEREZ (SOCIAL SCIENCE)</w:t>
            </w:r>
          </w:p>
        </w:tc>
      </w:tr>
      <w:tr w:rsidR="00B55B5B" w:rsidTr="0076237D">
        <w:trPr>
          <w:trHeight w:val="340"/>
        </w:trPr>
        <w:tc>
          <w:tcPr>
            <w:tcW w:w="7513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MS. </w:t>
            </w:r>
            <w:r w:rsidRPr="0076237D">
              <w:t>JANINE  D. DELA PENA (CLF)</w:t>
            </w:r>
          </w:p>
        </w:tc>
      </w:tr>
    </w:tbl>
    <w:p w:rsidR="00B55B5B" w:rsidRDefault="00B55B5B" w:rsidP="0076237D">
      <w:pPr>
        <w:spacing w:after="0" w:line="360" w:lineRule="auto"/>
        <w:jc w:val="both"/>
        <w:rPr>
          <w:sz w:val="24"/>
          <w:szCs w:val="24"/>
          <w:u w:val="single"/>
        </w:rPr>
      </w:pPr>
    </w:p>
    <w:p w:rsidR="005A342A" w:rsidRDefault="005A342A" w:rsidP="0076237D">
      <w:pPr>
        <w:spacing w:after="0"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44"/>
      </w:tblGrid>
      <w:tr w:rsidR="00B55B5B" w:rsidTr="0076237D">
        <w:trPr>
          <w:trHeight w:val="635"/>
        </w:trPr>
        <w:tc>
          <w:tcPr>
            <w:tcW w:w="7644" w:type="dxa"/>
          </w:tcPr>
          <w:p w:rsidR="00B55B5B" w:rsidRPr="00BE0DDD" w:rsidRDefault="00B55B5B" w:rsidP="008F557F">
            <w:pPr>
              <w:spacing w:line="360" w:lineRule="auto"/>
              <w:rPr>
                <w:sz w:val="20"/>
                <w:szCs w:val="24"/>
              </w:rPr>
            </w:pPr>
          </w:p>
          <w:p w:rsidR="00B55B5B" w:rsidRPr="0076237D" w:rsidRDefault="00184FBD" w:rsidP="00FB42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6237D">
              <w:rPr>
                <w:b/>
                <w:sz w:val="24"/>
                <w:szCs w:val="24"/>
              </w:rPr>
              <w:t>JHS DEPARTMENT</w:t>
            </w:r>
          </w:p>
        </w:tc>
      </w:tr>
      <w:tr w:rsidR="00B55B5B" w:rsidRPr="00BE0DDD" w:rsidTr="0076237D">
        <w:trPr>
          <w:trHeight w:val="333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M</w:t>
            </w:r>
            <w:r w:rsidR="00B36729">
              <w:t>R</w:t>
            </w:r>
            <w:r>
              <w:t>S</w:t>
            </w:r>
            <w:r w:rsidRPr="0076237D">
              <w:t>. LYN ASHLEY P. AYING (CLF)</w:t>
            </w:r>
          </w:p>
        </w:tc>
      </w:tr>
      <w:tr w:rsidR="00B55B5B" w:rsidRPr="00BE0DDD" w:rsidTr="0076237D">
        <w:trPr>
          <w:trHeight w:val="333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6237D">
              <w:t>M</w:t>
            </w:r>
            <w:r w:rsidR="00B36729">
              <w:t>R</w:t>
            </w:r>
            <w:r w:rsidRPr="0076237D">
              <w:t>S. ANNA LEA A. DAVIDE (ENGLISH)</w:t>
            </w:r>
          </w:p>
        </w:tc>
      </w:tr>
      <w:tr w:rsidR="00B55B5B" w:rsidRPr="00BE0DDD" w:rsidTr="0076237D">
        <w:trPr>
          <w:trHeight w:val="333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6237D">
              <w:t>MR. ODIVER C. BAYLOSIS (FILIPINO)</w:t>
            </w:r>
          </w:p>
        </w:tc>
      </w:tr>
      <w:tr w:rsidR="00B55B5B" w:rsidRPr="00BE0DDD" w:rsidTr="0076237D">
        <w:trPr>
          <w:trHeight w:val="333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6237D">
              <w:t>MS. MARIA SHEILA E. CANETE (SCIENCE)</w:t>
            </w:r>
          </w:p>
        </w:tc>
      </w:tr>
      <w:tr w:rsidR="00B55B5B" w:rsidRPr="00BE0DDD" w:rsidTr="0076237D">
        <w:trPr>
          <w:trHeight w:val="333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6237D">
              <w:t>MR. MARVIN D. TUBALADO (AP)</w:t>
            </w:r>
          </w:p>
        </w:tc>
      </w:tr>
      <w:tr w:rsidR="00B55B5B" w:rsidRPr="00BE0DDD" w:rsidTr="0076237D">
        <w:trPr>
          <w:trHeight w:val="333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6237D">
              <w:t>M</w:t>
            </w:r>
            <w:r w:rsidR="00B36729">
              <w:t>R</w:t>
            </w:r>
            <w:r w:rsidRPr="0076237D">
              <w:t>S. MARY GRACE M. RECTO (MATH)</w:t>
            </w:r>
          </w:p>
        </w:tc>
      </w:tr>
      <w:tr w:rsidR="00B55B5B" w:rsidRPr="00BE0DDD" w:rsidTr="0076237D">
        <w:trPr>
          <w:trHeight w:val="333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6237D">
              <w:t>MR. ADRIAN A. ADLAON (TLE)</w:t>
            </w:r>
          </w:p>
        </w:tc>
      </w:tr>
      <w:tr w:rsidR="00B55B5B" w:rsidRPr="00BE0DDD" w:rsidTr="0076237D">
        <w:trPr>
          <w:trHeight w:val="362"/>
        </w:trPr>
        <w:tc>
          <w:tcPr>
            <w:tcW w:w="764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6237D">
              <w:t>MR. DANVILLE N. CABRILLOS (MAPEH)</w:t>
            </w:r>
          </w:p>
        </w:tc>
      </w:tr>
    </w:tbl>
    <w:p w:rsidR="0076237D" w:rsidRDefault="0076237D" w:rsidP="0076237D">
      <w:pPr>
        <w:spacing w:after="0" w:line="360" w:lineRule="auto"/>
        <w:jc w:val="both"/>
        <w:rPr>
          <w:sz w:val="24"/>
          <w:szCs w:val="24"/>
          <w:u w:val="single"/>
        </w:rPr>
      </w:pPr>
    </w:p>
    <w:p w:rsidR="005A342A" w:rsidRDefault="005A342A" w:rsidP="0076237D">
      <w:pPr>
        <w:spacing w:after="0"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7734"/>
      </w:tblGrid>
      <w:tr w:rsidR="00B55B5B" w:rsidTr="0076237D">
        <w:trPr>
          <w:trHeight w:val="656"/>
        </w:trPr>
        <w:tc>
          <w:tcPr>
            <w:tcW w:w="7734" w:type="dxa"/>
          </w:tcPr>
          <w:p w:rsidR="00B55B5B" w:rsidRPr="000248A1" w:rsidRDefault="00B55B5B" w:rsidP="00FB421B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B55B5B" w:rsidRPr="008F557F" w:rsidRDefault="00184FBD" w:rsidP="008F557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6237D">
              <w:rPr>
                <w:b/>
                <w:sz w:val="24"/>
                <w:szCs w:val="24"/>
              </w:rPr>
              <w:t>ELEMENTARY DEPARTMENT</w:t>
            </w:r>
          </w:p>
        </w:tc>
      </w:tr>
      <w:tr w:rsidR="00B55B5B" w:rsidRPr="00786597" w:rsidTr="0076237D">
        <w:trPr>
          <w:trHeight w:val="315"/>
        </w:trPr>
        <w:tc>
          <w:tcPr>
            <w:tcW w:w="773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76237D">
              <w:t>M</w:t>
            </w:r>
            <w:r w:rsidR="00B36729">
              <w:t>R</w:t>
            </w:r>
            <w:r w:rsidRPr="0076237D">
              <w:t>S. JENELYN L. LONGOS (MATH &amp; SCIENCE)</w:t>
            </w:r>
          </w:p>
        </w:tc>
      </w:tr>
      <w:tr w:rsidR="00B55B5B" w:rsidRPr="00786597" w:rsidTr="0076237D">
        <w:trPr>
          <w:trHeight w:val="330"/>
        </w:trPr>
        <w:tc>
          <w:tcPr>
            <w:tcW w:w="773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76237D">
              <w:t>MR. RICHARD F. MASCARDO (ENGLISH &amp; FILIPINO)</w:t>
            </w:r>
          </w:p>
        </w:tc>
      </w:tr>
      <w:tr w:rsidR="00B55B5B" w:rsidRPr="00786597" w:rsidTr="0076237D">
        <w:trPr>
          <w:trHeight w:val="330"/>
        </w:trPr>
        <w:tc>
          <w:tcPr>
            <w:tcW w:w="773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76237D">
              <w:t>MS. NONELEE E. VALEROS (CLF &amp; AP)</w:t>
            </w:r>
          </w:p>
        </w:tc>
      </w:tr>
      <w:tr w:rsidR="00B55B5B" w:rsidRPr="00786597" w:rsidTr="0076237D">
        <w:trPr>
          <w:trHeight w:val="315"/>
        </w:trPr>
        <w:tc>
          <w:tcPr>
            <w:tcW w:w="7734" w:type="dxa"/>
          </w:tcPr>
          <w:p w:rsidR="00B55B5B" w:rsidRPr="0076237D" w:rsidRDefault="00184FBD" w:rsidP="00B55B5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76237D">
              <w:t>M</w:t>
            </w:r>
            <w:r w:rsidR="00B36729">
              <w:t>R</w:t>
            </w:r>
            <w:r w:rsidRPr="0076237D">
              <w:t>S. MYRNA V. BELTRAN (MAPE &amp; HELE COMP)</w:t>
            </w:r>
          </w:p>
        </w:tc>
      </w:tr>
    </w:tbl>
    <w:p w:rsidR="00B55B5B" w:rsidRPr="007065BD" w:rsidRDefault="00B55B5B" w:rsidP="00131EA6">
      <w:pPr>
        <w:spacing w:after="0" w:line="360" w:lineRule="auto"/>
        <w:ind w:left="720"/>
        <w:jc w:val="both"/>
        <w:rPr>
          <w:sz w:val="10"/>
          <w:szCs w:val="24"/>
        </w:rPr>
      </w:pPr>
      <w:bookmarkStart w:id="0" w:name="_GoBack"/>
      <w:bookmarkEnd w:id="0"/>
    </w:p>
    <w:sectPr w:rsidR="00B55B5B" w:rsidRPr="007065BD" w:rsidSect="00821492">
      <w:pgSz w:w="12240" w:h="15840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D114C"/>
    <w:multiLevelType w:val="hybridMultilevel"/>
    <w:tmpl w:val="5856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D2DA7"/>
    <w:multiLevelType w:val="hybridMultilevel"/>
    <w:tmpl w:val="D9DC85EE"/>
    <w:lvl w:ilvl="0" w:tplc="720C9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60B02"/>
    <w:multiLevelType w:val="hybridMultilevel"/>
    <w:tmpl w:val="E506B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9241D"/>
    <w:multiLevelType w:val="hybridMultilevel"/>
    <w:tmpl w:val="5856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37F91"/>
    <w:multiLevelType w:val="hybridMultilevel"/>
    <w:tmpl w:val="3F32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B2D0C"/>
    <w:multiLevelType w:val="hybridMultilevel"/>
    <w:tmpl w:val="8986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12FFE"/>
    <w:multiLevelType w:val="hybridMultilevel"/>
    <w:tmpl w:val="5856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133B7"/>
    <w:multiLevelType w:val="hybridMultilevel"/>
    <w:tmpl w:val="DA463AF6"/>
    <w:lvl w:ilvl="0" w:tplc="E89AF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A6"/>
    <w:rsid w:val="00097829"/>
    <w:rsid w:val="000E5D08"/>
    <w:rsid w:val="00131EA6"/>
    <w:rsid w:val="00184FBD"/>
    <w:rsid w:val="002505B0"/>
    <w:rsid w:val="00277BAD"/>
    <w:rsid w:val="00293C09"/>
    <w:rsid w:val="002A34F1"/>
    <w:rsid w:val="00301D30"/>
    <w:rsid w:val="00480640"/>
    <w:rsid w:val="004A3929"/>
    <w:rsid w:val="00565884"/>
    <w:rsid w:val="00575D7F"/>
    <w:rsid w:val="005A342A"/>
    <w:rsid w:val="005C714E"/>
    <w:rsid w:val="005E7EBB"/>
    <w:rsid w:val="00615D7B"/>
    <w:rsid w:val="0076237D"/>
    <w:rsid w:val="00821492"/>
    <w:rsid w:val="00830A0D"/>
    <w:rsid w:val="00852899"/>
    <w:rsid w:val="00863CD1"/>
    <w:rsid w:val="00897117"/>
    <w:rsid w:val="008A31D1"/>
    <w:rsid w:val="008F557F"/>
    <w:rsid w:val="00961A90"/>
    <w:rsid w:val="009F45E4"/>
    <w:rsid w:val="00A2228C"/>
    <w:rsid w:val="00A37F30"/>
    <w:rsid w:val="00B36729"/>
    <w:rsid w:val="00B55B5B"/>
    <w:rsid w:val="00B635E7"/>
    <w:rsid w:val="00BB4B61"/>
    <w:rsid w:val="00C0692F"/>
    <w:rsid w:val="00C708F8"/>
    <w:rsid w:val="00CE6D88"/>
    <w:rsid w:val="00D14633"/>
    <w:rsid w:val="00D60F96"/>
    <w:rsid w:val="00D71511"/>
    <w:rsid w:val="00D91E21"/>
    <w:rsid w:val="00E344E0"/>
    <w:rsid w:val="00EA17C3"/>
    <w:rsid w:val="00F142A8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295DB-F294-43A5-918D-2770CE93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A6"/>
    <w:pPr>
      <w:ind w:left="720"/>
      <w:contextualSpacing/>
    </w:pPr>
  </w:style>
  <w:style w:type="table" w:styleId="TableGrid">
    <w:name w:val="Table Grid"/>
    <w:basedOn w:val="TableNormal"/>
    <w:uiPriority w:val="39"/>
    <w:rsid w:val="00131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VP-ACADEMICS</dc:creator>
  <cp:keywords/>
  <dc:description/>
  <cp:lastModifiedBy>PresidentOffice</cp:lastModifiedBy>
  <cp:revision>17</cp:revision>
  <dcterms:created xsi:type="dcterms:W3CDTF">2020-08-05T03:23:00Z</dcterms:created>
  <dcterms:modified xsi:type="dcterms:W3CDTF">2020-08-07T02:25:00Z</dcterms:modified>
</cp:coreProperties>
</file>