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FDD02" w14:textId="77777777" w:rsidR="008107B3" w:rsidRDefault="008107B3">
      <w:r>
        <w:t>Абзац 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 договор60 поставка61 сторона62 оплата63 срок64 качество65 товар66 претензия67 уведомление68 гарантия69.</w:t>
      </w:r>
    </w:p>
    <w:p w14:paraId="19812179" w14:textId="1B1A43A9" w:rsidR="008107B3" w:rsidRDefault="008107B3">
      <w:r>
        <w:rPr>
          <w:noProof/>
        </w:rPr>
        <w:drawing>
          <wp:anchor distT="0" distB="0" distL="114300" distR="114300" simplePos="0" relativeHeight="251658240" behindDoc="0" locked="1" layoutInCell="1" allowOverlap="1" wp14:anchorId="59A2722D" wp14:editId="4A0655A2">
            <wp:simplePos x="0" y="0"/>
            <wp:positionH relativeFrom="column">
              <wp:posOffset>0</wp:posOffset>
            </wp:positionH>
            <wp:positionV relativeFrom="paragraph">
              <wp:posOffset>0</wp:posOffset>
            </wp:positionV>
            <wp:extent cx="1800000" cy="1350000"/>
            <wp:effectExtent l="0" t="0" r="0" b="317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800000" cy="1350000"/>
                    </a:xfrm>
                    <a:prstGeom prst="rect">
                      <a:avLst/>
                    </a:prstGeom>
                  </pic:spPr>
                </pic:pic>
              </a:graphicData>
            </a:graphic>
            <wp14:sizeRelH relativeFrom="margin">
              <wp14:pctWidth>0</wp14:pctWidth>
            </wp14:sizeRelH>
            <wp14:sizeRelV relativeFrom="margin">
              <wp14:pctHeight>0</wp14:pctHeight>
            </wp14:sizeRelV>
          </wp:anchor>
        </w:drawing>
      </w:r>
      <w:r>
        <w:t>Абзац 2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w:t>
      </w:r>
    </w:p>
    <w:p w14:paraId="03624649" w14:textId="77777777" w:rsidR="008107B3" w:rsidRDefault="008107B3">
      <w:r>
        <w:t>Абзац 3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w:t>
      </w:r>
    </w:p>
    <w:p w14:paraId="110E5340" w14:textId="2F014D4A" w:rsidR="008107B3" w:rsidRDefault="008107B3">
      <w:r>
        <w:rPr>
          <w:noProof/>
        </w:rPr>
        <w:drawing>
          <wp:anchor distT="0" distB="0" distL="114300" distR="114300" simplePos="0" relativeHeight="251659264" behindDoc="0" locked="1" layoutInCell="1" allowOverlap="1" wp14:anchorId="5FFECA8D" wp14:editId="0476D53C">
            <wp:simplePos x="0" y="0"/>
            <wp:positionH relativeFrom="margin">
              <wp:align>right</wp:align>
            </wp:positionH>
            <wp:positionV relativeFrom="paragraph">
              <wp:posOffset>179705</wp:posOffset>
            </wp:positionV>
            <wp:extent cx="1619885" cy="1214755"/>
            <wp:effectExtent l="0" t="0" r="0" b="444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19885" cy="1214755"/>
                    </a:xfrm>
                    <a:prstGeom prst="rect">
                      <a:avLst/>
                    </a:prstGeom>
                  </pic:spPr>
                </pic:pic>
              </a:graphicData>
            </a:graphic>
            <wp14:sizeRelH relativeFrom="margin">
              <wp14:pctWidth>0</wp14:pctWidth>
            </wp14:sizeRelH>
            <wp14:sizeRelV relativeFrom="margin">
              <wp14:pctHeight>0</wp14:pctHeight>
            </wp14:sizeRelV>
          </wp:anchor>
        </w:drawing>
      </w:r>
      <w:r>
        <w:t>Абзац 4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w:t>
      </w:r>
    </w:p>
    <w:p w14:paraId="09B96C6B" w14:textId="77777777" w:rsidR="008107B3" w:rsidRDefault="008107B3">
      <w:r>
        <w:t xml:space="preserve">Абзац 5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w:t>
      </w:r>
      <w:r>
        <w:lastRenderedPageBreak/>
        <w:t>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гарантия333 реквизиты334 подпись335 договор336 поставка337 сторона338 оплата339 срок340 качество341 товар342 претензия343 уведомление344 гарантия345 реквизиты346 подпись347 договор348 поставка349.</w:t>
      </w:r>
    </w:p>
    <w:p w14:paraId="1DA31431" w14:textId="51FDB6E7" w:rsidR="008107B3" w:rsidRDefault="008107B3">
      <w:r>
        <w:rPr>
          <w:noProof/>
        </w:rPr>
        <w:drawing>
          <wp:anchor distT="0" distB="0" distL="114300" distR="114300" simplePos="0" relativeHeight="251660288" behindDoc="1" locked="1" layoutInCell="1" allowOverlap="1" wp14:anchorId="0D5E9BFB" wp14:editId="13E69FB3">
            <wp:simplePos x="0" y="0"/>
            <wp:positionH relativeFrom="margin">
              <wp:align>center</wp:align>
            </wp:positionH>
            <wp:positionV relativeFrom="paragraph">
              <wp:posOffset>107950</wp:posOffset>
            </wp:positionV>
            <wp:extent cx="1439545" cy="1079500"/>
            <wp:effectExtent l="0" t="0" r="8255" b="6350"/>
            <wp:wrapTight wrapText="bothSides">
              <wp:wrapPolygon edited="0">
                <wp:start x="0" y="0"/>
                <wp:lineTo x="0" y="21346"/>
                <wp:lineTo x="21438" y="21346"/>
                <wp:lineTo x="21438"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39545" cy="1079500"/>
                    </a:xfrm>
                    <a:prstGeom prst="rect">
                      <a:avLst/>
                    </a:prstGeom>
                  </pic:spPr>
                </pic:pic>
              </a:graphicData>
            </a:graphic>
            <wp14:sizeRelH relativeFrom="margin">
              <wp14:pctWidth>0</wp14:pctWidth>
            </wp14:sizeRelH>
            <wp14:sizeRelV relativeFrom="margin">
              <wp14:pctHeight>0</wp14:pctHeight>
            </wp14:sizeRelV>
          </wp:anchor>
        </w:drawing>
      </w:r>
      <w:r>
        <w:t>Абзац 6 сторона350 оплата351 срок352 качество353 товар354 претензия355 уведомление356 гарантия357 реквизиты358 подпись359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14:paraId="44C7B650" w14:textId="77777777" w:rsidR="008107B3" w:rsidRDefault="008107B3">
      <w:r>
        <w:t>Абзац 7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 договор480 поставка481 сторона482 оплата483 срок484 качество485 товар486 претензия487 уведомление488 гарантия489.</w:t>
      </w:r>
    </w:p>
    <w:p w14:paraId="0CD90C25" w14:textId="5DCC8964" w:rsidR="008107B3" w:rsidRDefault="008107B3">
      <w:r>
        <w:rPr>
          <w:noProof/>
        </w:rPr>
        <w:drawing>
          <wp:anchor distT="0" distB="0" distL="114300" distR="114300" simplePos="0" relativeHeight="251661312" behindDoc="0" locked="1" layoutInCell="1" allowOverlap="1" wp14:anchorId="0ABFB34C" wp14:editId="45E6CFF8">
            <wp:simplePos x="0" y="0"/>
            <wp:positionH relativeFrom="column">
              <wp:posOffset>719455</wp:posOffset>
            </wp:positionH>
            <wp:positionV relativeFrom="paragraph">
              <wp:posOffset>0</wp:posOffset>
            </wp:positionV>
            <wp:extent cx="2160000" cy="162000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4">
                      <a:extLst>
                        <a:ext uri="{28A0092B-C50C-407E-A947-70E740481C1C}">
                          <a14:useLocalDpi xmlns:a14="http://schemas.microsoft.com/office/drawing/2010/main" val="0"/>
                        </a:ext>
                      </a:extLst>
                    </a:blip>
                    <a:stretch>
                      <a:fillRect/>
                    </a:stretch>
                  </pic:blipFill>
                  <pic:spPr>
                    <a:xfrm>
                      <a:off x="0" y="0"/>
                      <a:ext cx="2160000" cy="1620000"/>
                    </a:xfrm>
                    <a:prstGeom prst="rect">
                      <a:avLst/>
                    </a:prstGeom>
                  </pic:spPr>
                </pic:pic>
              </a:graphicData>
            </a:graphic>
            <wp14:sizeRelH relativeFrom="margin">
              <wp14:pctWidth>0</wp14:pctWidth>
            </wp14:sizeRelH>
            <wp14:sizeRelV relativeFrom="margin">
              <wp14:pctHeight>0</wp14:pctHeight>
            </wp14:sizeRelV>
          </wp:anchor>
        </w:drawing>
      </w:r>
      <w:r>
        <w:t>Абзац 8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w:t>
      </w:r>
    </w:p>
    <w:p w14:paraId="17344958" w14:textId="77777777" w:rsidR="008107B3" w:rsidRDefault="008107B3">
      <w:r>
        <w:t xml:space="preserve">Абзац 9 уведомление560 гарантия561 реквизиты562 подпись563 договор564 поставка565 сторона566 оплата567 срок568 качество569 товар570 претензия571 уведомление572 гарантия573 </w:t>
      </w:r>
      <w:r>
        <w:lastRenderedPageBreak/>
        <w:t>реквизиты574 подпись575 договор576 поставка577 сторона578 оплата579 срок580 качество581 товар582 претензия583 уведомление584 гарантия585 реквизиты586 подпись587 договор588 поставка589 сторона590 оплата591 срок592 качество593 товар594 претензия595 уведомление596 гарантия597 реквизиты598 подпись599 договор600 поставка601 сторона602 оплата603 срок604 качество605 товар606 претензия607 уведомление608 гарантия609 реквизиты610 подпись611 договор612 поставка613 сторона614 оплата615 срок616 качество617 товар618 претензия619 уведомление620 гарантия621 реквизиты622 подпись623 договор624 поставка625 сторона626 оплата627 срок628 качество629.</w:t>
      </w:r>
    </w:p>
    <w:p w14:paraId="5266C2C8" w14:textId="206F3C4E" w:rsidR="008107B3" w:rsidRDefault="008107B3">
      <w:r>
        <w:rPr>
          <w:noProof/>
        </w:rPr>
        <w:drawing>
          <wp:anchor distT="0" distB="0" distL="114300" distR="114300" simplePos="0" relativeHeight="251662336" behindDoc="1" locked="1" layoutInCell="1" allowOverlap="1" wp14:anchorId="66693308" wp14:editId="06CE5583">
            <wp:simplePos x="0" y="0"/>
            <wp:positionH relativeFrom="column">
              <wp:posOffset>2879725</wp:posOffset>
            </wp:positionH>
            <wp:positionV relativeFrom="paragraph">
              <wp:posOffset>71755</wp:posOffset>
            </wp:positionV>
            <wp:extent cx="1440000" cy="1440000"/>
            <wp:effectExtent l="0" t="0" r="8255" b="825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5">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t>Абзац 10 товар630 претензия631 уведомление632 гарантия633 реквизиты634 подпись635 договор636 поставка637 сторона638 оплата639 срок640 качество641 товар642 претензия643 уведомление644 гарантия645 реквизиты646 подпись647 договор648 поставка649 сторона650 оплата651 срок652 качество653 товар654 претензия655 уведомление656 гарантия657 реквизиты658 подпись659 договор660 поставка661 сторона662 оплата663 срок664 качество665 товар666 претензия667 уведомление668 гарантия669 реквизиты670 подпись671 договор672 поставка673 сторона674 оплата675 срок676 качество677 товар678 претензия679 уведомление680 гарантия681 реквизиты682 подпись683 договор684 поставка685 сторона686 оплата687 срок688 качество689 товар690 претензия691 уведомление692 гарантия693 реквизиты694 подпись695 договор696 поставка697 сторона698 оплата699.</w:t>
      </w:r>
    </w:p>
    <w:p w14:paraId="69221970" w14:textId="77777777" w:rsidR="008107B3" w:rsidRDefault="008107B3">
      <w:r>
        <w:t>Абзац 11 срок700 качество701 товар702 претензия703 уведомление704 гарантия705 реквизиты706 подпись707 договор708 поставка709 сторона710 оплата711 срок712 качество713 товар714 претензия715 уведомление716 гарантия717 реквизиты718 подпись719 договор720 поставка721 сторона722 оплата723 срок724 качество725 товар726 претензия727 уведомление728 гарантия729 реквизиты730 подпись731 договор732 поставка733 сторона734 оплата735 срок736 качество737 товар738 претензия739 уведомление740 гарантия741 реквизиты742 подпись743 договор744 поставка745 сторона746 оплата747 срок748 качество749 товар750 претензия751 уведомление752 гарантия753 реквизиты754 подпись755 договор756 поставка757 сторона758 оплата759 срок760 качество761 товар762 претензия763 уведомление764 гарантия765 реквизиты766 подпись767 договор768 поставка769.</w:t>
      </w:r>
    </w:p>
    <w:p w14:paraId="7F70701F" w14:textId="5BD768B5" w:rsidR="0034246B" w:rsidRDefault="008107B3">
      <w:r>
        <w:rPr>
          <w:noProof/>
        </w:rPr>
        <w:drawing>
          <wp:anchor distT="0" distB="0" distL="114300" distR="114300" simplePos="0" relativeHeight="251663360" behindDoc="0" locked="1" layoutInCell="1" allowOverlap="1" wp14:anchorId="71D8C509" wp14:editId="4CA57A4A">
            <wp:simplePos x="0" y="0"/>
            <wp:positionH relativeFrom="column">
              <wp:posOffset>1079500</wp:posOffset>
            </wp:positionH>
            <wp:positionV relativeFrom="paragraph">
              <wp:posOffset>179705</wp:posOffset>
            </wp:positionV>
            <wp:extent cx="1440000" cy="1080000"/>
            <wp:effectExtent l="0" t="0" r="8255" b="635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14:sizeRelH relativeFrom="margin">
              <wp14:pctWidth>0</wp14:pctWidth>
            </wp14:sizeRelH>
            <wp14:sizeRelV relativeFrom="margin">
              <wp14:pctHeight>0</wp14:pctHeight>
            </wp14:sizeRelV>
          </wp:anchor>
        </w:drawing>
      </w:r>
      <w:r>
        <w:t>Абзац 12 сторона770 оплата771 срок772 качество773 товар774 претензия775 уведомление776 гарантия777 реквизиты778 подпись779 договор780 поставка781 сторона782 оплата783 срок784 качество785 товар786 претензия787 уведомление788 гарантия789 реквизиты790 подпись791 договор792 поставка793 сторона794 оплата795 срок796 качество797 товар798 претензия799 уведомление800 гарантия801 реквизиты802 подпись803 договор804 поставка805 сторона806 оплата807 срок808 качество809 товар810 претензия811 уведомление812 гарантия813 реквизиты814 подпись815 договор816 поставка817 сторона818 оплата819 срок820 качество821 товар822 претензия823 уведомление824 гарантия825 реквизиты826 подпись827 договор828 поставка829 сторона830 оплата831 срок832 качество833 товар834 претензия835 уведомление836 гарантия837 реквизиты838 подпись839.</w:t>
      </w:r>
    </w:p>
    <w:sectPr w:rsidR="003424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7B3"/>
    <w:rsid w:val="0034246B"/>
    <w:rsid w:val="00810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225C"/>
  <w15:chartTrackingRefBased/>
  <w15:docId w15:val="{29401DBD-C156-472C-B755-8CED215F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1</cp:revision>
  <dcterms:created xsi:type="dcterms:W3CDTF">2026-10-12T09:29:00Z</dcterms:created>
  <dcterms:modified xsi:type="dcterms:W3CDTF">2026-10-12T09:29:00Z</dcterms:modified>
</cp:coreProperties>
</file>