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Lulus Coding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Wade Johnson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3/22/21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Wanda Young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e.first_name, e.last_name, MAX(s.salary)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 JOIN salary s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e.id = s.employee_id;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2009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COUNT(first_name),strftime('%Y', hire_date)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strftime('%Y', hire_date)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COUNT(first_name) DESC;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Feb 2005 for $372,474.08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strftime('%Y-%m', order_date), COUNT(order_number)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strftime('%Y-%m', order_date)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COUNT(order_number) DESC;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SUM(op.quantity * p.price) FROM order_products 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orders o ON op.order_number = o.order_number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INNER JOIN products p ON op.product_id = p.product_id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strftime('%Y-%m', o.order_date) = '2005-02';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COUNT(order_number) FROM orders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strftime('%Y-%m', order_date) = '2015-07';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79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COUNT(order_number), customer_id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COUNT(order_number) DESC;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6)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project_id</w:t>
        <w:tab/>
        <w:t xml:space="preserve">avg salary ($)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  <w:tab/>
        <w:tab/>
        <w:t xml:space="preserve">129,266.32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ab/>
        <w:t xml:space="preserve">124,610.49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ab/>
        <w:t xml:space="preserve">129,090.07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ab/>
        <w:t xml:space="preserve">130,816.37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ab/>
        <w:t xml:space="preserve">120,208.61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  <w:tab/>
        <w:tab/>
        <w:t xml:space="preserve">127,734.63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  <w:tab/>
        <w:tab/>
        <w:t xml:space="preserve">127,379.25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ab/>
        <w:t xml:space="preserve">120,474.49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  <w:tab/>
        <w:tab/>
        <w:t xml:space="preserve">131,985.7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  <w:tab/>
        <w:tab/>
        <w:t xml:space="preserve">122,070.76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p.project_id, ROUND(AVG(s.salary),2) FROM projects 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INNER JOIN salary s USING(employee_id)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p.project_id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rtl w:val="0"/>
        </w:rPr>
        <w:t xml:space="preserve">customer_id 84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o.customer_id,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SUM((op.quantity * p.price) - o.shipping_cost - IFNULL(o.discount_amount,0))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order_products 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INNER JOIN orders o ON op.order_number = o.order_number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products p ON op.product_id = p.product_id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o.customer_id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SUM((op.quantity * p.price) - o.shipping_cost - IFNULL(o.discount_amount,0)) DESC;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b w:val="1"/>
          <w:rtl w:val="0"/>
        </w:rPr>
        <w:t xml:space="preserve">Kuravent-284301307-0 is the most ordered product by quantity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p.name, SUM(op.quantity) FROM order_products 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INNER JOIN products p USING (product_id)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p.name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SUM(op.quantity) DESC;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BE-873161309-8 is the least ordered product by quantity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p.name, SUM(op.quantity) FROM order_products 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products p USING (product_id)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p.name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SUM(op.quantity);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b w:val="1"/>
          <w:rtl w:val="0"/>
        </w:rPr>
        <w:t xml:space="preserve">Diana Hawkins and Ryan Ruiz have both worked on 5 separate projects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COUNT(p.project_id), e.first_name, e.last_name FROM projects 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employees e ON p.employee_id = e.id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GROUP BY e.id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COUNT(p.project_id) DESC;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Diana Hawkins has worked 467 project hours. Assuming a 2,080 hour work year, she has earned $33,448.93 on projects.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SUM(p.project_hours), AVG(s.salary) FROM employees 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INNER JOIN projects p ON e.id = p.employee_id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INNER JOIN salary s ON e.id = s.employee_id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e.id = 799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e.id;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b w:val="1"/>
          <w:rtl w:val="0"/>
        </w:rPr>
        <w:t xml:space="preserve">$80,497.46</w:t>
      </w:r>
      <w:r w:rsidDel="00000000" w:rsidR="00000000" w:rsidRPr="00000000">
        <w:rPr>
          <w:rtl w:val="0"/>
        </w:rPr>
        <w:t xml:space="preserve"> (Arthur Bailey has worked 1 hour on 1 project)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COUNT(p.project_id), e.first_name, e.last_name, p.project_hours, s.salary FROM projects 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INNER JOIN employees e ON p.employee_id = e.id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INNER JOIN salary s ON s.employee_id = e.id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e.id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COUNT(p.project_id), project_hours;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b w:val="1"/>
          <w:rtl w:val="0"/>
        </w:rPr>
        <w:t xml:space="preserve">Category 4 @ $5,182,085.38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c.category_name, SUM(p.price * op.quantity) FROM products 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INNER JOIN categories c USING (category_id)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INNER JOIN order_products op USING (product_id)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category_name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SUM(p.price * op.quantity) DESC;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12) </w:t>
      </w:r>
      <w:r w:rsidDel="00000000" w:rsidR="00000000" w:rsidRPr="00000000">
        <w:rPr>
          <w:b w:val="1"/>
          <w:rtl w:val="0"/>
        </w:rPr>
        <w:t xml:space="preserve">Returns a table with 183 rows representing each month. I struggled to combine the two queries into a single table.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op.quantity, strftime('%Y-%m', o.order_date)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order_products op USING (order_number)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GROUP BY strftime('%Y-%m', o.order_date)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HAVING MIN(o.order_date)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op.quantity, strftime('%Y-%m', o.order_date)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INNER JOIN order_products op USING (order_number)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strftime('%Y-%m', o.order_date)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HAVING MAX(o.order_date)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13) </w:t>
      </w:r>
      <w:r w:rsidDel="00000000" w:rsidR="00000000" w:rsidRPr="00000000">
        <w:rPr>
          <w:b w:val="1"/>
          <w:rtl w:val="0"/>
        </w:rPr>
        <w:t xml:space="preserve">I used SQLite in order to get up and running quickly.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b w:val="1"/>
          <w:rtl w:val="0"/>
        </w:rPr>
        <w:t xml:space="preserve"> Workflow: </w:t>
      </w:r>
      <w:r w:rsidDel="00000000" w:rsidR="00000000" w:rsidRPr="00000000">
        <w:rPr>
          <w:rtl w:val="0"/>
        </w:rPr>
        <w:t xml:space="preserve">Downloaded the CSVs --&gt; Imported them into SQLite using DB Browser</w:t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