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27757" w14:textId="1BF1972D" w:rsidR="00C01D6C" w:rsidRDefault="00E85A29" w:rsidP="00E85A29">
      <w:pPr>
        <w:shd w:val="clear" w:color="auto" w:fill="FFFFFF"/>
        <w:jc w:val="both"/>
        <w:rPr>
          <w:rFonts w:ascii="Garamond" w:eastAsia="Times New Roman" w:hAnsi="Garamond" w:cs="Calibri"/>
          <w:color w:val="222222"/>
          <w:lang w:val="en-IN"/>
        </w:rPr>
      </w:pPr>
      <w:r>
        <w:rPr>
          <w:rFonts w:ascii="Garamond" w:eastAsia="Times New Roman" w:hAnsi="Garamond" w:cs="Calibri"/>
          <w:color w:val="222222"/>
          <w:lang w:val="en-IN"/>
        </w:rPr>
        <w:t>My love for mathematics meant doing engineering was a no-brainer. After getting into a respectable engineering college,</w:t>
      </w:r>
      <w:r w:rsidR="00C01D6C">
        <w:rPr>
          <w:rFonts w:ascii="Garamond" w:eastAsia="Times New Roman" w:hAnsi="Garamond" w:cs="Calibri"/>
          <w:color w:val="222222"/>
          <w:lang w:val="en-IN"/>
        </w:rPr>
        <w:t xml:space="preserve"> based on my academic performance I got a chance to pursue a fully-funded degree at Trinity</w:t>
      </w:r>
      <w:r>
        <w:rPr>
          <w:rFonts w:ascii="Garamond" w:eastAsia="Times New Roman" w:hAnsi="Garamond" w:cs="Calibri"/>
          <w:color w:val="222222"/>
          <w:lang w:val="en-IN"/>
        </w:rPr>
        <w:t>.</w:t>
      </w:r>
      <w:r w:rsidR="00C01D6C">
        <w:rPr>
          <w:rFonts w:ascii="Garamond" w:eastAsia="Times New Roman" w:hAnsi="Garamond" w:cs="Calibri"/>
          <w:color w:val="222222"/>
          <w:lang w:val="en-IN"/>
        </w:rPr>
        <w:t xml:space="preserve"> Graduating from where</w:t>
      </w:r>
      <w:r>
        <w:rPr>
          <w:rFonts w:ascii="Garamond" w:eastAsia="Times New Roman" w:hAnsi="Garamond" w:cs="Calibri"/>
          <w:color w:val="222222"/>
          <w:lang w:val="en-IN"/>
        </w:rPr>
        <w:t xml:space="preserve"> saw me at a crossroads. </w:t>
      </w:r>
    </w:p>
    <w:p w14:paraId="6CBA7ADA" w14:textId="186A97EC" w:rsidR="009C1EDE" w:rsidRDefault="00E85A29" w:rsidP="00E85A29">
      <w:pPr>
        <w:shd w:val="clear" w:color="auto" w:fill="FFFFFF"/>
        <w:jc w:val="both"/>
        <w:rPr>
          <w:rFonts w:ascii="Garamond" w:eastAsia="Times New Roman" w:hAnsi="Garamond" w:cs="Calibri"/>
          <w:color w:val="222222"/>
          <w:lang w:val="en-IN"/>
        </w:rPr>
      </w:pPr>
      <w:r>
        <w:rPr>
          <w:rFonts w:ascii="Garamond" w:eastAsia="Times New Roman" w:hAnsi="Garamond" w:cs="Calibri"/>
          <w:color w:val="222222"/>
          <w:lang w:val="en-IN"/>
        </w:rPr>
        <w:t>H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aving job offers from companies in both Ireland and India, I decided to take up the offer from GE </w:t>
      </w:r>
      <w:r w:rsidR="00F3136C">
        <w:rPr>
          <w:rFonts w:ascii="Garamond" w:eastAsia="Times New Roman" w:hAnsi="Garamond" w:cs="Calibri"/>
          <w:color w:val="222222"/>
          <w:lang w:val="en-IN"/>
        </w:rPr>
        <w:t xml:space="preserve">Power 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India based on the work profile. </w:t>
      </w:r>
      <w:r>
        <w:rPr>
          <w:rFonts w:ascii="Garamond" w:eastAsia="Times New Roman" w:hAnsi="Garamond" w:cs="Calibri"/>
          <w:color w:val="222222"/>
          <w:lang w:val="en-IN"/>
        </w:rPr>
        <w:t xml:space="preserve">Whereas, in Ireland the profiles were more mainstream software development, In GE it was more about solving </w:t>
      </w:r>
      <w:r w:rsidR="00CD5B8B">
        <w:rPr>
          <w:rFonts w:ascii="Garamond" w:eastAsia="Times New Roman" w:hAnsi="Garamond" w:cs="Calibri"/>
          <w:color w:val="222222"/>
          <w:lang w:val="en-IN"/>
        </w:rPr>
        <w:t>physics</w:t>
      </w:r>
      <w:r>
        <w:rPr>
          <w:rFonts w:ascii="Garamond" w:eastAsia="Times New Roman" w:hAnsi="Garamond" w:cs="Calibri"/>
          <w:color w:val="222222"/>
          <w:lang w:val="en-IN"/>
        </w:rPr>
        <w:t xml:space="preserve"> and </w:t>
      </w:r>
      <w:r w:rsidR="00CD5B8B">
        <w:rPr>
          <w:rFonts w:ascii="Garamond" w:eastAsia="Times New Roman" w:hAnsi="Garamond" w:cs="Calibri"/>
          <w:color w:val="222222"/>
          <w:lang w:val="en-IN"/>
        </w:rPr>
        <w:t xml:space="preserve">core </w:t>
      </w:r>
      <w:r>
        <w:rPr>
          <w:rFonts w:ascii="Garamond" w:eastAsia="Times New Roman" w:hAnsi="Garamond" w:cs="Calibri"/>
          <w:color w:val="222222"/>
          <w:lang w:val="en-IN"/>
        </w:rPr>
        <w:t>engineering</w:t>
      </w:r>
      <w:r w:rsidR="00CD5B8B">
        <w:rPr>
          <w:rFonts w:ascii="Garamond" w:eastAsia="Times New Roman" w:hAnsi="Garamond" w:cs="Calibri"/>
          <w:color w:val="222222"/>
          <w:lang w:val="en-IN"/>
        </w:rPr>
        <w:t xml:space="preserve"> problems using software.</w:t>
      </w:r>
      <w:r w:rsidR="009C1EDE">
        <w:rPr>
          <w:rFonts w:ascii="Garamond" w:eastAsia="Times New Roman" w:hAnsi="Garamond" w:cs="Calibri"/>
          <w:color w:val="222222"/>
          <w:lang w:val="en-IN"/>
        </w:rPr>
        <w:t xml:space="preserve"> Fortunately, the team I joined was pretty new, therefore as a fresher I got ample opp</w:t>
      </w:r>
      <w:r w:rsidR="00516C4F">
        <w:rPr>
          <w:rFonts w:ascii="Garamond" w:eastAsia="Times New Roman" w:hAnsi="Garamond" w:cs="Calibri"/>
          <w:color w:val="222222"/>
          <w:lang w:val="en-IN"/>
        </w:rPr>
        <w:t>ortunities to setup projects, decide tech stack and architecture. During the course</w:t>
      </w:r>
      <w:r w:rsidR="002112F1">
        <w:rPr>
          <w:rFonts w:ascii="Garamond" w:eastAsia="Times New Roman" w:hAnsi="Garamond" w:cs="Calibri"/>
          <w:color w:val="222222"/>
          <w:lang w:val="en-IN"/>
        </w:rPr>
        <w:t>, I also</w:t>
      </w:r>
      <w:r w:rsidR="00516C4F">
        <w:rPr>
          <w:rFonts w:ascii="Garamond" w:eastAsia="Times New Roman" w:hAnsi="Garamond" w:cs="Calibri"/>
          <w:color w:val="222222"/>
          <w:lang w:val="en-IN"/>
        </w:rPr>
        <w:t xml:space="preserve"> got chance to mentor new team members</w:t>
      </w:r>
      <w:r w:rsidR="002112F1">
        <w:rPr>
          <w:rFonts w:ascii="Garamond" w:eastAsia="Times New Roman" w:hAnsi="Garamond" w:cs="Calibri"/>
          <w:color w:val="222222"/>
          <w:lang w:val="en-IN"/>
        </w:rPr>
        <w:t>, help and train them on projects. Due to the uniqueness of the projects we got selected in various competitions</w:t>
      </w:r>
      <w:r w:rsidR="001465BB">
        <w:rPr>
          <w:rFonts w:ascii="Garamond" w:eastAsia="Times New Roman" w:hAnsi="Garamond" w:cs="Calibri"/>
          <w:color w:val="222222"/>
          <w:lang w:val="en-IN"/>
        </w:rPr>
        <w:t xml:space="preserve">, </w:t>
      </w:r>
      <w:r w:rsidR="002112F1">
        <w:rPr>
          <w:rFonts w:ascii="Garamond" w:eastAsia="Times New Roman" w:hAnsi="Garamond" w:cs="Calibri"/>
          <w:color w:val="222222"/>
          <w:lang w:val="en-IN"/>
        </w:rPr>
        <w:t xml:space="preserve">got chance to present in front of CIOs, and get funding. This is when I </w:t>
      </w:r>
      <w:r w:rsidR="001465BB">
        <w:rPr>
          <w:rFonts w:ascii="Garamond" w:eastAsia="Times New Roman" w:hAnsi="Garamond" w:cs="Calibri"/>
          <w:color w:val="222222"/>
          <w:lang w:val="en-IN"/>
        </w:rPr>
        <w:t>got</w:t>
      </w:r>
      <w:r w:rsidR="002112F1">
        <w:rPr>
          <w:rFonts w:ascii="Garamond" w:eastAsia="Times New Roman" w:hAnsi="Garamond" w:cs="Calibri"/>
          <w:color w:val="222222"/>
          <w:lang w:val="en-IN"/>
        </w:rPr>
        <w:t xml:space="preserve"> interested towards the business decisions aspect of projects.</w:t>
      </w:r>
    </w:p>
    <w:p w14:paraId="35DE8CFE" w14:textId="4B40914E" w:rsidR="00063EAE" w:rsidRDefault="00E85A29" w:rsidP="00E85A29">
      <w:pPr>
        <w:shd w:val="clear" w:color="auto" w:fill="FFFFFF"/>
        <w:jc w:val="both"/>
        <w:rPr>
          <w:rFonts w:ascii="Garamond" w:eastAsia="Times New Roman" w:hAnsi="Garamond" w:cs="Calibri"/>
          <w:color w:val="222222"/>
          <w:lang w:val="en-IN"/>
        </w:rPr>
      </w:pPr>
      <w:r w:rsidRPr="00CC0AF4">
        <w:rPr>
          <w:rFonts w:ascii="Garamond" w:eastAsia="Times New Roman" w:hAnsi="Garamond" w:cs="Calibri"/>
          <w:color w:val="222222"/>
          <w:lang w:val="en-US"/>
        </w:rPr>
        <w:t xml:space="preserve">For </w:t>
      </w:r>
      <w:r>
        <w:rPr>
          <w:rFonts w:ascii="Garamond" w:eastAsia="Times New Roman" w:hAnsi="Garamond" w:cs="Calibri"/>
          <w:color w:val="222222"/>
          <w:lang w:val="en-US"/>
        </w:rPr>
        <w:t>instance</w:t>
      </w:r>
      <w:r w:rsidRPr="00CC0AF4">
        <w:rPr>
          <w:rFonts w:ascii="Garamond" w:eastAsia="Times New Roman" w:hAnsi="Garamond" w:cs="Calibri"/>
          <w:color w:val="222222"/>
          <w:lang w:val="en-US"/>
        </w:rPr>
        <w:t>, my project manager proposed a holistic solution to bring the steam services business back to life especially in the wake of renewables.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</w:t>
      </w:r>
      <w:r w:rsidR="00CD5B8B">
        <w:rPr>
          <w:rFonts w:ascii="Garamond" w:eastAsia="Times New Roman" w:hAnsi="Garamond" w:cs="Calibri"/>
          <w:color w:val="222222"/>
          <w:lang w:val="en-IN"/>
        </w:rPr>
        <w:t>What was especially phenomenal about this was the way the idea was pitched to the senior leadership. It required deep understanding of the business</w:t>
      </w:r>
      <w:r w:rsidR="002F7EC0">
        <w:rPr>
          <w:rFonts w:ascii="Garamond" w:eastAsia="Times New Roman" w:hAnsi="Garamond" w:cs="Calibri"/>
          <w:color w:val="222222"/>
          <w:lang w:val="en-IN"/>
        </w:rPr>
        <w:t>, current business processes and its inefficiencies</w:t>
      </w:r>
      <w:r w:rsidR="00063EAE">
        <w:rPr>
          <w:rFonts w:ascii="Garamond" w:eastAsia="Times New Roman" w:hAnsi="Garamond" w:cs="Calibri"/>
          <w:color w:val="222222"/>
          <w:lang w:val="en-IN"/>
        </w:rPr>
        <w:t xml:space="preserve"> including some solid backable numbers like current losses, projected profits  and How would the solution</w:t>
      </w:r>
      <w:r w:rsidR="006463A5">
        <w:rPr>
          <w:rFonts w:ascii="Garamond" w:eastAsia="Times New Roman" w:hAnsi="Garamond" w:cs="Calibri"/>
          <w:color w:val="222222"/>
          <w:lang w:val="en-IN"/>
        </w:rPr>
        <w:t xml:space="preserve"> generate profits</w:t>
      </w:r>
      <w:r w:rsidR="00063EAE">
        <w:rPr>
          <w:rFonts w:ascii="Garamond" w:eastAsia="Times New Roman" w:hAnsi="Garamond" w:cs="Calibri"/>
          <w:color w:val="222222"/>
          <w:lang w:val="en-IN"/>
        </w:rPr>
        <w:t xml:space="preserve">. 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In the near future, I would like to see myself taking up a similar role, </w:t>
      </w:r>
      <w:r w:rsidR="006463A5">
        <w:rPr>
          <w:rFonts w:ascii="Garamond" w:eastAsia="Times New Roman" w:hAnsi="Garamond" w:cs="Calibri"/>
          <w:color w:val="222222"/>
          <w:lang w:val="en-IN"/>
        </w:rPr>
        <w:t xml:space="preserve">innovating programs in </w:t>
      </w:r>
      <w:r w:rsidR="005536E4">
        <w:rPr>
          <w:rFonts w:ascii="Garamond" w:eastAsia="Times New Roman" w:hAnsi="Garamond" w:cs="Calibri"/>
          <w:color w:val="222222"/>
          <w:lang w:val="en-IN"/>
        </w:rPr>
        <w:t xml:space="preserve">industrial companies </w:t>
      </w:r>
      <w:r w:rsidR="006463A5">
        <w:rPr>
          <w:rFonts w:ascii="Garamond" w:eastAsia="Times New Roman" w:hAnsi="Garamond" w:cs="Calibri"/>
          <w:color w:val="222222"/>
          <w:lang w:val="en-IN"/>
        </w:rPr>
        <w:t>going through digital transformation.</w:t>
      </w:r>
    </w:p>
    <w:p w14:paraId="35D3BB66" w14:textId="3B352ACC" w:rsidR="00063EAE" w:rsidRPr="006E721A" w:rsidRDefault="005C1D36" w:rsidP="00E85A29">
      <w:pPr>
        <w:shd w:val="clear" w:color="auto" w:fill="FFFFFF"/>
        <w:jc w:val="both"/>
        <w:rPr>
          <w:rFonts w:ascii="Calibri" w:eastAsia="Times New Roman" w:hAnsi="Calibri" w:cs="Calibri"/>
          <w:color w:val="222222"/>
          <w:sz w:val="22"/>
          <w:szCs w:val="22"/>
          <w:lang w:val="en-IN"/>
        </w:rPr>
      </w:pPr>
      <w:r>
        <w:rPr>
          <w:rFonts w:ascii="Garamond" w:eastAsia="Times New Roman" w:hAnsi="Garamond" w:cs="Calibri"/>
          <w:color w:val="222222"/>
          <w:lang w:val="en-IN"/>
        </w:rPr>
        <w:t xml:space="preserve">The course at ISB especially core subjects </w:t>
      </w:r>
      <w:r w:rsidR="00923A5E">
        <w:rPr>
          <w:rFonts w:ascii="Garamond" w:eastAsia="Times New Roman" w:hAnsi="Garamond" w:cs="Calibri"/>
          <w:color w:val="222222"/>
          <w:lang w:val="en-IN"/>
        </w:rPr>
        <w:t xml:space="preserve">like </w:t>
      </w:r>
      <w:r w:rsidR="00923A5E" w:rsidRPr="00923A5E">
        <w:rPr>
          <w:rFonts w:ascii="Garamond" w:eastAsia="Times New Roman" w:hAnsi="Garamond" w:cs="Calibri"/>
          <w:color w:val="222222"/>
          <w:lang w:val="en-IN"/>
        </w:rPr>
        <w:t>Strategic Analysis of Information Technology</w:t>
      </w:r>
      <w:r w:rsidR="00923A5E">
        <w:rPr>
          <w:rFonts w:ascii="Garamond" w:eastAsia="Times New Roman" w:hAnsi="Garamond" w:cs="Calibri"/>
          <w:color w:val="222222"/>
          <w:lang w:val="en-IN"/>
        </w:rPr>
        <w:t xml:space="preserve">, </w:t>
      </w:r>
      <w:r w:rsidR="00923A5E" w:rsidRPr="00923A5E">
        <w:rPr>
          <w:rFonts w:ascii="Garamond" w:eastAsia="Times New Roman" w:hAnsi="Garamond" w:cs="Calibri"/>
          <w:color w:val="222222"/>
          <w:lang w:val="en-IN"/>
        </w:rPr>
        <w:t>Global Economics</w:t>
      </w:r>
      <w:r w:rsidR="00923A5E">
        <w:rPr>
          <w:rFonts w:ascii="Garamond" w:eastAsia="Times New Roman" w:hAnsi="Garamond" w:cs="Calibri"/>
          <w:color w:val="222222"/>
          <w:lang w:val="en-IN"/>
        </w:rPr>
        <w:t xml:space="preserve"> and </w:t>
      </w:r>
      <w:r w:rsidR="00923A5E" w:rsidRPr="00923A5E">
        <w:rPr>
          <w:rFonts w:ascii="Garamond" w:eastAsia="Times New Roman" w:hAnsi="Garamond" w:cs="Calibri"/>
          <w:color w:val="222222"/>
          <w:lang w:val="en-IN"/>
        </w:rPr>
        <w:t>Statistical Methods for Management Decisions</w:t>
      </w:r>
      <w:r w:rsidR="00923A5E">
        <w:rPr>
          <w:rFonts w:ascii="Garamond" w:eastAsia="Times New Roman" w:hAnsi="Garamond" w:cs="Calibri"/>
          <w:color w:val="222222"/>
          <w:lang w:val="en-IN"/>
        </w:rPr>
        <w:t xml:space="preserve"> would equip me with the right tools </w:t>
      </w:r>
      <w:r w:rsidR="00D735DE">
        <w:rPr>
          <w:rFonts w:ascii="Garamond" w:eastAsia="Times New Roman" w:hAnsi="Garamond" w:cs="Calibri"/>
          <w:color w:val="222222"/>
          <w:lang w:val="en-IN"/>
        </w:rPr>
        <w:t>to foray into Information and Technology management</w:t>
      </w:r>
      <w:r w:rsidR="00923A5E">
        <w:rPr>
          <w:rFonts w:ascii="Garamond" w:eastAsia="Times New Roman" w:hAnsi="Garamond" w:cs="Calibri"/>
          <w:color w:val="222222"/>
          <w:lang w:val="en-IN"/>
        </w:rPr>
        <w:t>. Electives such as Digital Innovation Strategies, Designing the Digital value chain would help me</w:t>
      </w:r>
      <w:r w:rsidR="00D735DE">
        <w:rPr>
          <w:rFonts w:ascii="Garamond" w:eastAsia="Times New Roman" w:hAnsi="Garamond" w:cs="Calibri"/>
          <w:color w:val="222222"/>
          <w:lang w:val="en-IN"/>
        </w:rPr>
        <w:t xml:space="preserve"> to spearhead digital transformation</w:t>
      </w:r>
      <w:r w:rsidR="00923A5E">
        <w:rPr>
          <w:rFonts w:ascii="Garamond" w:eastAsia="Times New Roman" w:hAnsi="Garamond" w:cs="Calibri"/>
          <w:color w:val="222222"/>
          <w:lang w:val="en-IN"/>
        </w:rPr>
        <w:t>. The course would provi</w:t>
      </w:r>
      <w:bookmarkStart w:id="0" w:name="_GoBack"/>
      <w:bookmarkEnd w:id="0"/>
      <w:r w:rsidR="00923A5E">
        <w:rPr>
          <w:rFonts w:ascii="Garamond" w:eastAsia="Times New Roman" w:hAnsi="Garamond" w:cs="Calibri"/>
          <w:color w:val="222222"/>
          <w:lang w:val="en-IN"/>
        </w:rPr>
        <w:t>de me a holistic insight into the world of business.</w:t>
      </w:r>
    </w:p>
    <w:p w14:paraId="1F01BD01" w14:textId="1F85338E" w:rsidR="009B29A2" w:rsidRDefault="00E85A29" w:rsidP="00E85A29">
      <w:pPr>
        <w:rPr>
          <w:rFonts w:ascii="Garamond" w:eastAsia="Times New Roman" w:hAnsi="Garamond" w:cs="Calibri"/>
          <w:color w:val="222222"/>
          <w:lang w:val="en-IN"/>
        </w:rPr>
      </w:pPr>
      <w:r w:rsidRPr="006E721A">
        <w:rPr>
          <w:rFonts w:ascii="Garamond" w:eastAsia="Times New Roman" w:hAnsi="Garamond" w:cs="Calibri"/>
          <w:color w:val="222222"/>
          <w:lang w:val="en-IN"/>
        </w:rPr>
        <w:t>ISB’s ‘LEAD’ program align</w:t>
      </w:r>
      <w:r w:rsidR="004B1E1B">
        <w:rPr>
          <w:rFonts w:ascii="Garamond" w:eastAsia="Times New Roman" w:hAnsi="Garamond" w:cs="Calibri"/>
          <w:color w:val="222222"/>
          <w:lang w:val="en-IN"/>
        </w:rPr>
        <w:t>s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</w:t>
      </w:r>
      <w:r>
        <w:rPr>
          <w:rFonts w:ascii="Garamond" w:eastAsia="Times New Roman" w:hAnsi="Garamond" w:cs="Calibri"/>
          <w:color w:val="222222"/>
          <w:lang w:val="en-IN"/>
        </w:rPr>
        <w:t xml:space="preserve">exactly </w:t>
      </w:r>
      <w:r w:rsidRPr="006E721A">
        <w:rPr>
          <w:rFonts w:ascii="Garamond" w:eastAsia="Times New Roman" w:hAnsi="Garamond" w:cs="Calibri"/>
          <w:color w:val="222222"/>
          <w:lang w:val="en-IN"/>
        </w:rPr>
        <w:t>with what is required to be a successful project manager and a leader.</w:t>
      </w:r>
    </w:p>
    <w:p w14:paraId="2A9A8E70" w14:textId="5CA79B1E" w:rsidR="004513BB" w:rsidRDefault="00E85A29" w:rsidP="00E85A29">
      <w:r w:rsidRPr="006E721A">
        <w:rPr>
          <w:rFonts w:ascii="Garamond" w:eastAsia="Times New Roman" w:hAnsi="Garamond" w:cs="Calibri"/>
          <w:color w:val="222222"/>
          <w:lang w:val="en-IN"/>
        </w:rPr>
        <w:t xml:space="preserve">Once I gain </w:t>
      </w:r>
      <w:r>
        <w:rPr>
          <w:rFonts w:ascii="Garamond" w:eastAsia="Times New Roman" w:hAnsi="Garamond" w:cs="Calibri"/>
          <w:color w:val="222222"/>
          <w:lang w:val="en-IN"/>
        </w:rPr>
        <w:t>substantial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work experience, I hope to </w:t>
      </w:r>
      <w:r>
        <w:rPr>
          <w:rFonts w:ascii="Garamond" w:eastAsia="Times New Roman" w:hAnsi="Garamond" w:cs="Calibri"/>
          <w:color w:val="222222"/>
          <w:lang w:val="en-IN"/>
        </w:rPr>
        <w:t>experiment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in</w:t>
      </w:r>
      <w:r>
        <w:rPr>
          <w:rFonts w:ascii="Garamond" w:eastAsia="Times New Roman" w:hAnsi="Garamond" w:cs="Calibri"/>
          <w:color w:val="222222"/>
          <w:lang w:val="en-IN"/>
        </w:rPr>
        <w:t xml:space="preserve"> the field of entrepreneurship,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exploi</w:t>
      </w:r>
      <w:r>
        <w:rPr>
          <w:rFonts w:ascii="Garamond" w:eastAsia="Times New Roman" w:hAnsi="Garamond" w:cs="Calibri"/>
          <w:color w:val="222222"/>
          <w:lang w:val="en-IN"/>
        </w:rPr>
        <w:t xml:space="preserve">ting the blockchain technology </w:t>
      </w:r>
      <w:r w:rsidRPr="006E721A">
        <w:rPr>
          <w:rFonts w:ascii="Garamond" w:eastAsia="Times New Roman" w:hAnsi="Garamond" w:cs="Calibri"/>
          <w:color w:val="222222"/>
          <w:lang w:val="en-IN"/>
        </w:rPr>
        <w:t>using the Distrib</w:t>
      </w:r>
      <w:r>
        <w:rPr>
          <w:rFonts w:ascii="Garamond" w:eastAsia="Times New Roman" w:hAnsi="Garamond" w:cs="Calibri"/>
          <w:color w:val="222222"/>
          <w:lang w:val="en-IN"/>
        </w:rPr>
        <w:t>uted Ledger Technology for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asset lifecycle and compliance.</w:t>
      </w:r>
      <w:r w:rsidR="006463A5">
        <w:rPr>
          <w:rFonts w:ascii="Garamond" w:eastAsia="Times New Roman" w:hAnsi="Garamond" w:cs="Calibri"/>
          <w:color w:val="222222"/>
          <w:lang w:val="en-IN"/>
        </w:rPr>
        <w:t xml:space="preserve"> My experience as a program man</w:t>
      </w:r>
      <w:r w:rsidR="008421B2">
        <w:rPr>
          <w:rFonts w:ascii="Garamond" w:eastAsia="Times New Roman" w:hAnsi="Garamond" w:cs="Calibri"/>
          <w:color w:val="222222"/>
          <w:lang w:val="en-IN"/>
        </w:rPr>
        <w:t>a</w:t>
      </w:r>
      <w:r w:rsidR="006463A5">
        <w:rPr>
          <w:rFonts w:ascii="Garamond" w:eastAsia="Times New Roman" w:hAnsi="Garamond" w:cs="Calibri"/>
          <w:color w:val="222222"/>
          <w:lang w:val="en-IN"/>
        </w:rPr>
        <w:t>ger would be pivotal.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From where I stand, I firmly believe th</w:t>
      </w:r>
      <w:r>
        <w:rPr>
          <w:rFonts w:ascii="Garamond" w:eastAsia="Times New Roman" w:hAnsi="Garamond" w:cs="Calibri"/>
          <w:color w:val="222222"/>
          <w:lang w:val="en-IN"/>
        </w:rPr>
        <w:t xml:space="preserve">at ISB would act as the bridge, 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connect me to the right people through their distributed alumni network and </w:t>
      </w:r>
      <w:r>
        <w:rPr>
          <w:rFonts w:ascii="Garamond" w:eastAsia="Times New Roman" w:hAnsi="Garamond" w:cs="Calibri"/>
          <w:color w:val="222222"/>
          <w:lang w:val="en-IN"/>
        </w:rPr>
        <w:t>equip</w:t>
      </w:r>
      <w:r w:rsidRPr="006E721A">
        <w:rPr>
          <w:rFonts w:ascii="Garamond" w:eastAsia="Times New Roman" w:hAnsi="Garamond" w:cs="Calibri"/>
          <w:color w:val="222222"/>
          <w:lang w:val="en-IN"/>
        </w:rPr>
        <w:t xml:space="preserve"> me with the required knowledge through their course curriculum that are imperative to achieve my goal.</w:t>
      </w:r>
    </w:p>
    <w:sectPr w:rsidR="004513BB" w:rsidSect="00A467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3B"/>
    <w:rsid w:val="00063EAE"/>
    <w:rsid w:val="001039D3"/>
    <w:rsid w:val="001465BB"/>
    <w:rsid w:val="002112F1"/>
    <w:rsid w:val="002A0F42"/>
    <w:rsid w:val="002F7EC0"/>
    <w:rsid w:val="004B1E1B"/>
    <w:rsid w:val="00516C4F"/>
    <w:rsid w:val="005536E4"/>
    <w:rsid w:val="005C1D36"/>
    <w:rsid w:val="006463A5"/>
    <w:rsid w:val="007265D0"/>
    <w:rsid w:val="007A27F5"/>
    <w:rsid w:val="007F512C"/>
    <w:rsid w:val="008421B2"/>
    <w:rsid w:val="00923A5E"/>
    <w:rsid w:val="009B29A2"/>
    <w:rsid w:val="009C1EDE"/>
    <w:rsid w:val="00A467D8"/>
    <w:rsid w:val="00B4374B"/>
    <w:rsid w:val="00B5033B"/>
    <w:rsid w:val="00C01D6C"/>
    <w:rsid w:val="00CD5B8B"/>
    <w:rsid w:val="00D735DE"/>
    <w:rsid w:val="00E85A29"/>
    <w:rsid w:val="00F3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5B4AD"/>
  <w14:defaultImageDpi w14:val="32767"/>
  <w15:chartTrackingRefBased/>
  <w15:docId w15:val="{483C799C-BE97-0B43-9066-6EAE5679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Abhinav1 (GE Digital)</dc:creator>
  <cp:keywords/>
  <dc:description/>
  <cp:lastModifiedBy>Garg, Abhinav1 (GE Digital)</cp:lastModifiedBy>
  <cp:revision>9</cp:revision>
  <dcterms:created xsi:type="dcterms:W3CDTF">2018-09-01T04:06:00Z</dcterms:created>
  <dcterms:modified xsi:type="dcterms:W3CDTF">2018-09-02T15:37:00Z</dcterms:modified>
</cp:coreProperties>
</file>