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E2A" w:rsidRDefault="00217EE8">
      <w:r>
        <w:t>Product Testing Stages</w:t>
      </w:r>
    </w:p>
    <w:p w:rsidR="00217EE8" w:rsidRDefault="00217EE8" w:rsidP="00217EE8">
      <w:pPr>
        <w:pStyle w:val="ListParagraph"/>
        <w:numPr>
          <w:ilvl w:val="0"/>
          <w:numId w:val="1"/>
        </w:numPr>
      </w:pPr>
      <w:r>
        <w:t>Brief from Client</w:t>
      </w:r>
    </w:p>
    <w:p w:rsidR="00217EE8" w:rsidRDefault="00217EE8" w:rsidP="00217EE8">
      <w:pPr>
        <w:pStyle w:val="ListParagraph"/>
        <w:numPr>
          <w:ilvl w:val="1"/>
          <w:numId w:val="1"/>
        </w:numPr>
      </w:pPr>
      <w:r>
        <w:t>Symphony – Job number</w:t>
      </w:r>
    </w:p>
    <w:p w:rsidR="00217EE8" w:rsidRDefault="00217EE8" w:rsidP="00217EE8">
      <w:pPr>
        <w:pStyle w:val="ListParagraph"/>
        <w:numPr>
          <w:ilvl w:val="1"/>
          <w:numId w:val="1"/>
        </w:numPr>
      </w:pPr>
      <w:r>
        <w:t>Iquote – Raised</w:t>
      </w:r>
    </w:p>
    <w:p w:rsidR="00217EE8" w:rsidRDefault="00217EE8" w:rsidP="00217EE8">
      <w:pPr>
        <w:pStyle w:val="ListParagraph"/>
      </w:pPr>
    </w:p>
    <w:p w:rsidR="00217EE8" w:rsidRDefault="00217EE8" w:rsidP="00217EE8">
      <w:pPr>
        <w:pStyle w:val="ListParagraph"/>
        <w:numPr>
          <w:ilvl w:val="0"/>
          <w:numId w:val="1"/>
        </w:numPr>
      </w:pPr>
      <w:r>
        <w:t xml:space="preserve">Proposal to Client </w:t>
      </w:r>
    </w:p>
    <w:p w:rsidR="00217EE8" w:rsidRDefault="00217EE8" w:rsidP="00217EE8">
      <w:pPr>
        <w:pStyle w:val="ListParagraph"/>
        <w:numPr>
          <w:ilvl w:val="0"/>
          <w:numId w:val="1"/>
        </w:numPr>
      </w:pPr>
      <w:r>
        <w:t>If Go ahead on Proposal, then</w:t>
      </w:r>
    </w:p>
    <w:p w:rsidR="00217EE8" w:rsidRDefault="00217EE8" w:rsidP="00217EE8">
      <w:pPr>
        <w:pStyle w:val="ListParagraph"/>
        <w:numPr>
          <w:ilvl w:val="0"/>
          <w:numId w:val="1"/>
        </w:numPr>
      </w:pPr>
      <w:r>
        <w:t>CCN to client</w:t>
      </w:r>
    </w:p>
    <w:p w:rsidR="00217EE8" w:rsidRDefault="00217EE8" w:rsidP="00217EE8">
      <w:pPr>
        <w:pStyle w:val="ListParagraph"/>
        <w:numPr>
          <w:ilvl w:val="0"/>
          <w:numId w:val="1"/>
        </w:numPr>
      </w:pPr>
      <w:r>
        <w:t>Once signed CCN come, start preparing Qnnr</w:t>
      </w:r>
    </w:p>
    <w:p w:rsidR="00217EE8" w:rsidRDefault="00217EE8" w:rsidP="00217EE8">
      <w:pPr>
        <w:pStyle w:val="ListParagraph"/>
        <w:numPr>
          <w:ilvl w:val="0"/>
          <w:numId w:val="1"/>
        </w:numPr>
      </w:pPr>
      <w:r>
        <w:t>FMS to be raised.</w:t>
      </w:r>
    </w:p>
    <w:p w:rsidR="00217EE8" w:rsidRDefault="00217EE8" w:rsidP="00217EE8">
      <w:pPr>
        <w:pStyle w:val="ListParagraph"/>
        <w:numPr>
          <w:ilvl w:val="0"/>
          <w:numId w:val="1"/>
        </w:numPr>
      </w:pPr>
      <w:r>
        <w:t>Send the Qnnr to Client. Client can give go ahead or suggest changes in Qnnr</w:t>
      </w:r>
    </w:p>
    <w:p w:rsidR="00217EE8" w:rsidRDefault="00217EE8" w:rsidP="00217EE8">
      <w:pPr>
        <w:pStyle w:val="ListParagraph"/>
        <w:numPr>
          <w:ilvl w:val="0"/>
          <w:numId w:val="1"/>
        </w:numPr>
      </w:pPr>
      <w:r>
        <w:t>If suggestion is there make the changes in Qnnr and Send again</w:t>
      </w:r>
    </w:p>
    <w:p w:rsidR="00217EE8" w:rsidRDefault="00217EE8" w:rsidP="00217EE8">
      <w:pPr>
        <w:pStyle w:val="ListParagraph"/>
        <w:numPr>
          <w:ilvl w:val="0"/>
          <w:numId w:val="1"/>
        </w:numPr>
      </w:pPr>
      <w:r>
        <w:t>One Qnnr if finalized, Take Go ahead from client and share it to Kedar (Scripting team)</w:t>
      </w:r>
    </w:p>
    <w:p w:rsidR="00217EE8" w:rsidRDefault="00217EE8" w:rsidP="00217EE8">
      <w:pPr>
        <w:pStyle w:val="ListParagraph"/>
        <w:numPr>
          <w:ilvl w:val="0"/>
          <w:numId w:val="1"/>
        </w:numPr>
      </w:pPr>
      <w:r>
        <w:t>Send request to Field Centre head for assigning EIC</w:t>
      </w:r>
    </w:p>
    <w:p w:rsidR="00217EE8" w:rsidRDefault="00217EE8" w:rsidP="00217EE8">
      <w:pPr>
        <w:pStyle w:val="ListParagraph"/>
        <w:numPr>
          <w:ilvl w:val="0"/>
          <w:numId w:val="1"/>
        </w:numPr>
      </w:pPr>
      <w:r>
        <w:t>CAPI request – Vinayak Field Team</w:t>
      </w:r>
    </w:p>
    <w:p w:rsidR="00217EE8" w:rsidRDefault="00217EE8" w:rsidP="00217EE8">
      <w:pPr>
        <w:pStyle w:val="ListParagraph"/>
        <w:numPr>
          <w:ilvl w:val="0"/>
          <w:numId w:val="1"/>
        </w:numPr>
      </w:pPr>
      <w:r>
        <w:t>Once the Qnnr got scripted, Check the script. If any changes needed tell scripter to do it.</w:t>
      </w:r>
    </w:p>
    <w:p w:rsidR="00217EE8" w:rsidRDefault="00217EE8" w:rsidP="00217EE8">
      <w:pPr>
        <w:pStyle w:val="ListParagraph"/>
        <w:numPr>
          <w:ilvl w:val="0"/>
          <w:numId w:val="1"/>
        </w:numPr>
      </w:pPr>
      <w:r>
        <w:t>Once Script is finalized, ask for Translation files</w:t>
      </w:r>
    </w:p>
    <w:p w:rsidR="00217EE8" w:rsidRDefault="00217EE8" w:rsidP="00217EE8">
      <w:pPr>
        <w:pStyle w:val="ListParagraph"/>
        <w:numPr>
          <w:ilvl w:val="0"/>
          <w:numId w:val="1"/>
        </w:numPr>
      </w:pPr>
      <w:r>
        <w:t>Send the translation files to EIC for getting it translated</w:t>
      </w:r>
    </w:p>
    <w:p w:rsidR="00217EE8" w:rsidRDefault="00217EE8" w:rsidP="00217EE8">
      <w:pPr>
        <w:pStyle w:val="ListParagraph"/>
        <w:numPr>
          <w:ilvl w:val="0"/>
          <w:numId w:val="1"/>
        </w:numPr>
      </w:pPr>
      <w:r>
        <w:t>Prepare the Field Kit</w:t>
      </w:r>
    </w:p>
    <w:p w:rsidR="00217EE8" w:rsidRDefault="001162E8" w:rsidP="00217EE8">
      <w:pPr>
        <w:pStyle w:val="ListParagraph"/>
        <w:numPr>
          <w:ilvl w:val="0"/>
          <w:numId w:val="1"/>
        </w:numPr>
      </w:pPr>
      <w:r>
        <w:t>Send the translated file to Scripter for uploading</w:t>
      </w:r>
    </w:p>
    <w:p w:rsidR="001162E8" w:rsidRDefault="001162E8" w:rsidP="00217EE8">
      <w:pPr>
        <w:pStyle w:val="ListParagraph"/>
        <w:numPr>
          <w:ilvl w:val="0"/>
          <w:numId w:val="1"/>
        </w:numPr>
      </w:pPr>
      <w:r>
        <w:t>Make sure the products / Concepts are available before going for field briefing</w:t>
      </w:r>
    </w:p>
    <w:p w:rsidR="001162E8" w:rsidRDefault="001162E8" w:rsidP="00217EE8">
      <w:pPr>
        <w:pStyle w:val="ListParagraph"/>
        <w:numPr>
          <w:ilvl w:val="0"/>
          <w:numId w:val="1"/>
        </w:numPr>
      </w:pPr>
      <w:r>
        <w:t>Initiate the Field briefing and make sure all field doubts are cleared</w:t>
      </w:r>
    </w:p>
    <w:p w:rsidR="001162E8" w:rsidRDefault="001162E8" w:rsidP="00217EE8">
      <w:pPr>
        <w:pStyle w:val="ListParagraph"/>
        <w:numPr>
          <w:ilvl w:val="0"/>
          <w:numId w:val="1"/>
        </w:numPr>
      </w:pPr>
      <w:r>
        <w:t>Finalize the Budget and upload that in symphony</w:t>
      </w:r>
    </w:p>
    <w:p w:rsidR="001162E8" w:rsidRDefault="001162E8" w:rsidP="00217EE8">
      <w:pPr>
        <w:pStyle w:val="ListParagraph"/>
        <w:numPr>
          <w:ilvl w:val="0"/>
          <w:numId w:val="1"/>
        </w:numPr>
      </w:pPr>
      <w:r>
        <w:t>Request creation of Internal job no for DP, Field and Scripting team (Rajeshwari – B &amp; P team)</w:t>
      </w:r>
    </w:p>
    <w:p w:rsidR="001162E8" w:rsidRDefault="001162E8" w:rsidP="00217EE8">
      <w:pPr>
        <w:pStyle w:val="ListParagraph"/>
        <w:numPr>
          <w:ilvl w:val="0"/>
          <w:numId w:val="1"/>
        </w:numPr>
      </w:pPr>
      <w:r>
        <w:t>Once the field work started, take status from Scripter in every two days</w:t>
      </w:r>
    </w:p>
    <w:p w:rsidR="001162E8" w:rsidRDefault="00B64205" w:rsidP="00217EE8">
      <w:pPr>
        <w:pStyle w:val="ListParagraph"/>
        <w:numPr>
          <w:ilvl w:val="0"/>
          <w:numId w:val="1"/>
        </w:numPr>
      </w:pPr>
      <w:r>
        <w:t>Prepare the Analysis Plan. Share it with DP team</w:t>
      </w:r>
    </w:p>
    <w:p w:rsidR="00B64205" w:rsidRDefault="00B64205" w:rsidP="00217EE8">
      <w:pPr>
        <w:pStyle w:val="ListParagraph"/>
        <w:numPr>
          <w:ilvl w:val="0"/>
          <w:numId w:val="1"/>
        </w:numPr>
      </w:pPr>
      <w:r>
        <w:t>Once the FW is completed, share the Final Status with DP</w:t>
      </w:r>
    </w:p>
    <w:p w:rsidR="00B64205" w:rsidRDefault="00B64205" w:rsidP="00217EE8">
      <w:pPr>
        <w:pStyle w:val="ListParagraph"/>
        <w:numPr>
          <w:ilvl w:val="0"/>
          <w:numId w:val="1"/>
        </w:numPr>
      </w:pPr>
      <w:r>
        <w:t>Once the table arrived, Check the Base, No of Qns as per Qnnr and Cuts</w:t>
      </w:r>
    </w:p>
    <w:p w:rsidR="00B64205" w:rsidRDefault="00B64205" w:rsidP="00217EE8">
      <w:pPr>
        <w:pStyle w:val="ListParagraph"/>
        <w:numPr>
          <w:ilvl w:val="0"/>
          <w:numId w:val="1"/>
        </w:numPr>
      </w:pPr>
      <w:r>
        <w:t>Prepare the Toplines</w:t>
      </w:r>
    </w:p>
    <w:p w:rsidR="00B64205" w:rsidRDefault="00B64205" w:rsidP="00217EE8">
      <w:pPr>
        <w:pStyle w:val="ListParagraph"/>
        <w:numPr>
          <w:ilvl w:val="0"/>
          <w:numId w:val="1"/>
        </w:numPr>
      </w:pPr>
      <w:r>
        <w:t>Additional request like – Penalty, RWA, Difference Drivers</w:t>
      </w:r>
    </w:p>
    <w:p w:rsidR="007C4A97" w:rsidRDefault="007C4A97" w:rsidP="00217EE8">
      <w:pPr>
        <w:pStyle w:val="ListParagraph"/>
        <w:numPr>
          <w:ilvl w:val="0"/>
          <w:numId w:val="1"/>
        </w:numPr>
      </w:pPr>
      <w:r>
        <w:t>Codeframe – prepare and share it to DP</w:t>
      </w:r>
    </w:p>
    <w:p w:rsidR="007C4A97" w:rsidRDefault="007C4A97" w:rsidP="00217EE8">
      <w:pPr>
        <w:pStyle w:val="ListParagraph"/>
        <w:numPr>
          <w:ilvl w:val="0"/>
          <w:numId w:val="1"/>
        </w:numPr>
      </w:pPr>
      <w:r>
        <w:t>DP will provide OE tables</w:t>
      </w:r>
    </w:p>
    <w:p w:rsidR="007C4A97" w:rsidRDefault="007C4A97" w:rsidP="00217EE8">
      <w:pPr>
        <w:pStyle w:val="ListParagraph"/>
        <w:numPr>
          <w:ilvl w:val="0"/>
          <w:numId w:val="1"/>
        </w:numPr>
      </w:pPr>
      <w:r>
        <w:t>Start working on Report</w:t>
      </w:r>
    </w:p>
    <w:sectPr w:rsidR="007C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91783"/>
    <w:multiLevelType w:val="hybridMultilevel"/>
    <w:tmpl w:val="B68EE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EE8"/>
    <w:rsid w:val="001162E8"/>
    <w:rsid w:val="00217EE8"/>
    <w:rsid w:val="007C4A97"/>
    <w:rsid w:val="00B64205"/>
    <w:rsid w:val="00E8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9CD3"/>
  <w15:chartTrackingRefBased/>
  <w15:docId w15:val="{6A70FA91-B49A-4146-A30D-7928ECC1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Rashmeet Singh Saluja</dc:creator>
  <cp:keywords/>
  <dc:description/>
  <cp:lastModifiedBy/>
  <cp:revision>1</cp:revision>
  <dcterms:created xsi:type="dcterms:W3CDTF">2017-04-27T06:17:00Z</dcterms:created>
</cp:coreProperties>
</file>