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FEEA9" w14:textId="4642FB2E" w:rsidR="004E18C7" w:rsidRPr="004E18C7" w:rsidRDefault="005639E8" w:rsidP="00567F99">
      <w:pPr>
        <w:pStyle w:val="Address"/>
        <w:pBdr>
          <w:bottom w:val="single" w:sz="12" w:space="0" w:color="auto"/>
        </w:pBdr>
        <w:tabs>
          <w:tab w:val="left" w:pos="6120"/>
        </w:tabs>
        <w:jc w:val="right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Swapnil</w:t>
      </w:r>
      <w:r w:rsidR="004A757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Garge</w:t>
      </w:r>
    </w:p>
    <w:p w14:paraId="6965969E" w14:textId="77777777" w:rsidR="00D5644A" w:rsidRDefault="00D5644A" w:rsidP="00D5644A">
      <w:pPr>
        <w:pStyle w:val="Address"/>
        <w:pBdr>
          <w:bottom w:val="single" w:sz="4" w:space="1" w:color="auto"/>
        </w:pBdr>
        <w:tabs>
          <w:tab w:val="left" w:pos="6120"/>
        </w:tabs>
        <w:jc w:val="right"/>
        <w:rPr>
          <w:sz w:val="20"/>
        </w:rPr>
      </w:pPr>
      <w:r>
        <w:rPr>
          <w:sz w:val="20"/>
        </w:rPr>
        <w:t xml:space="preserve">Unit 313, 2 </w:t>
      </w:r>
      <w:proofErr w:type="spellStart"/>
      <w:r>
        <w:rPr>
          <w:sz w:val="20"/>
        </w:rPr>
        <w:t>Rean</w:t>
      </w:r>
      <w:proofErr w:type="spellEnd"/>
      <w:r>
        <w:rPr>
          <w:sz w:val="20"/>
        </w:rPr>
        <w:t xml:space="preserve"> Drive, North York, Bayview Village, M2K 3B8</w:t>
      </w:r>
    </w:p>
    <w:p w14:paraId="17052366" w14:textId="795016C4" w:rsidR="007A66E6" w:rsidRPr="00D36117" w:rsidRDefault="00D5644A" w:rsidP="00D5644A">
      <w:pPr>
        <w:pStyle w:val="Address"/>
        <w:pBdr>
          <w:bottom w:val="single" w:sz="4" w:space="1" w:color="auto"/>
        </w:pBdr>
        <w:tabs>
          <w:tab w:val="left" w:pos="6120"/>
        </w:tabs>
        <w:jc w:val="right"/>
        <w:rPr>
          <w:b/>
          <w:sz w:val="20"/>
          <w:szCs w:val="22"/>
          <w:u w:val="single"/>
        </w:rPr>
      </w:pPr>
      <w:r w:rsidRPr="005639E8">
        <w:rPr>
          <w:sz w:val="20"/>
        </w:rPr>
        <w:t>garge.swapnil@gmail.com</w:t>
      </w:r>
      <w:r>
        <w:rPr>
          <w:sz w:val="20"/>
        </w:rPr>
        <w:t>; +1 (647) 954-6913</w:t>
      </w:r>
    </w:p>
    <w:p w14:paraId="041F1DE5" w14:textId="77777777" w:rsidR="007A66E6" w:rsidRPr="000A600D" w:rsidRDefault="007A66E6" w:rsidP="007A66E6">
      <w:pPr>
        <w:pStyle w:val="Address"/>
        <w:pBdr>
          <w:bottom w:val="single" w:sz="4" w:space="1" w:color="auto"/>
        </w:pBdr>
        <w:tabs>
          <w:tab w:val="left" w:pos="6120"/>
        </w:tabs>
        <w:jc w:val="left"/>
        <w:rPr>
          <w:sz w:val="20"/>
          <w:szCs w:val="22"/>
        </w:rPr>
      </w:pPr>
      <w:r w:rsidRPr="000A600D">
        <w:rPr>
          <w:b/>
          <w:sz w:val="20"/>
          <w:szCs w:val="22"/>
        </w:rPr>
        <w:t>EXPERIENCE</w:t>
      </w:r>
    </w:p>
    <w:p w14:paraId="38CA855A" w14:textId="77777777" w:rsidR="007A66E6" w:rsidRDefault="007A66E6" w:rsidP="007A66E6">
      <w:pPr>
        <w:tabs>
          <w:tab w:val="right" w:pos="10080"/>
        </w:tabs>
        <w:rPr>
          <w:rFonts w:ascii="Times New Roman" w:hAnsi="Times New Roman"/>
          <w:b/>
          <w:sz w:val="20"/>
          <w:szCs w:val="22"/>
        </w:rPr>
      </w:pPr>
    </w:p>
    <w:p w14:paraId="32F70865" w14:textId="33C202FB" w:rsidR="00D9252B" w:rsidRPr="000A600D" w:rsidRDefault="003630F4" w:rsidP="00D9252B">
      <w:pPr>
        <w:tabs>
          <w:tab w:val="right" w:pos="10080"/>
        </w:tabs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/>
          <w:sz w:val="20"/>
          <w:szCs w:val="22"/>
        </w:rPr>
        <w:t>Ipsos Research Pvt. Ltd.</w:t>
      </w:r>
      <w:r w:rsidR="00D9252B"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D9252B" w:rsidRPr="004B3F7C">
        <w:rPr>
          <w:rFonts w:ascii="Times New Roman" w:hAnsi="Times New Roman"/>
          <w:sz w:val="20"/>
          <w:szCs w:val="22"/>
        </w:rPr>
        <w:t xml:space="preserve">– </w:t>
      </w:r>
      <w:r w:rsidR="00D9252B">
        <w:rPr>
          <w:rFonts w:ascii="Times New Roman" w:hAnsi="Times New Roman"/>
          <w:sz w:val="20"/>
          <w:szCs w:val="22"/>
        </w:rPr>
        <w:t>Mumbai, India</w:t>
      </w:r>
      <w:r w:rsidR="00D9252B" w:rsidRPr="000A600D">
        <w:rPr>
          <w:rFonts w:ascii="Times New Roman" w:hAnsi="Times New Roman"/>
          <w:b/>
          <w:sz w:val="20"/>
          <w:szCs w:val="22"/>
        </w:rPr>
        <w:tab/>
      </w:r>
      <w:r w:rsidR="005639E8">
        <w:rPr>
          <w:rFonts w:ascii="Times New Roman" w:hAnsi="Times New Roman"/>
          <w:b/>
          <w:bCs/>
          <w:sz w:val="20"/>
          <w:szCs w:val="22"/>
        </w:rPr>
        <w:t>January</w:t>
      </w:r>
      <w:r w:rsidR="00D9252B">
        <w:rPr>
          <w:rFonts w:ascii="Times New Roman" w:hAnsi="Times New Roman"/>
          <w:b/>
          <w:bCs/>
          <w:sz w:val="20"/>
          <w:szCs w:val="22"/>
        </w:rPr>
        <w:t xml:space="preserve"> 201</w:t>
      </w:r>
      <w:r w:rsidR="005639E8">
        <w:rPr>
          <w:rFonts w:ascii="Times New Roman" w:hAnsi="Times New Roman"/>
          <w:b/>
          <w:bCs/>
          <w:sz w:val="20"/>
          <w:szCs w:val="22"/>
        </w:rPr>
        <w:t>8</w:t>
      </w:r>
      <w:r w:rsidR="00D9252B" w:rsidRPr="000A600D">
        <w:rPr>
          <w:rFonts w:ascii="Times New Roman" w:hAnsi="Times New Roman"/>
          <w:b/>
          <w:bCs/>
          <w:sz w:val="20"/>
          <w:szCs w:val="22"/>
        </w:rPr>
        <w:t xml:space="preserve"> – </w:t>
      </w:r>
      <w:r w:rsidR="00D5644A">
        <w:rPr>
          <w:rFonts w:ascii="Times New Roman" w:hAnsi="Times New Roman"/>
          <w:b/>
          <w:bCs/>
          <w:sz w:val="20"/>
          <w:szCs w:val="22"/>
        </w:rPr>
        <w:t>September 2019</w:t>
      </w:r>
    </w:p>
    <w:p w14:paraId="4A09D64B" w14:textId="5BB2BD0E" w:rsidR="00D9252B" w:rsidRPr="000A600D" w:rsidRDefault="00D9252B" w:rsidP="00D9252B">
      <w:pPr>
        <w:rPr>
          <w:rFonts w:ascii="Times New Roman" w:hAnsi="Times New Roman"/>
          <w:bCs/>
          <w:i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>Senior Research Executive</w:t>
      </w:r>
    </w:p>
    <w:p w14:paraId="766EDFA6" w14:textId="7002F597" w:rsidR="00D9252B" w:rsidRPr="000A600D" w:rsidRDefault="00D9252B" w:rsidP="00D9252B">
      <w:pPr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>Responsible for</w:t>
      </w:r>
      <w:r w:rsidR="00D5644A">
        <w:rPr>
          <w:rFonts w:ascii="Times New Roman" w:hAnsi="Times New Roman"/>
          <w:bCs/>
          <w:sz w:val="20"/>
          <w:szCs w:val="22"/>
        </w:rPr>
        <w:t xml:space="preserve"> building business relationship,</w:t>
      </w:r>
      <w:r>
        <w:rPr>
          <w:rFonts w:ascii="Times New Roman" w:hAnsi="Times New Roman"/>
          <w:bCs/>
          <w:sz w:val="20"/>
          <w:szCs w:val="22"/>
        </w:rPr>
        <w:t xml:space="preserve"> client management and conducting end to end</w:t>
      </w:r>
      <w:r w:rsidR="003630F4">
        <w:rPr>
          <w:rFonts w:ascii="Times New Roman" w:hAnsi="Times New Roman"/>
          <w:bCs/>
          <w:sz w:val="20"/>
          <w:szCs w:val="22"/>
        </w:rPr>
        <w:t xml:space="preserve"> custom</w:t>
      </w:r>
      <w:r>
        <w:rPr>
          <w:rFonts w:ascii="Times New Roman" w:hAnsi="Times New Roman"/>
          <w:bCs/>
          <w:sz w:val="20"/>
          <w:szCs w:val="22"/>
        </w:rPr>
        <w:t xml:space="preserve"> market research projects</w:t>
      </w:r>
      <w:r w:rsidR="00C263EC">
        <w:rPr>
          <w:rFonts w:ascii="Times New Roman" w:hAnsi="Times New Roman"/>
          <w:bCs/>
          <w:sz w:val="20"/>
          <w:szCs w:val="22"/>
        </w:rPr>
        <w:t>,</w:t>
      </w:r>
      <w:r w:rsidR="004C3A82">
        <w:rPr>
          <w:rFonts w:ascii="Times New Roman" w:hAnsi="Times New Roman"/>
          <w:bCs/>
          <w:sz w:val="20"/>
          <w:szCs w:val="22"/>
        </w:rPr>
        <w:t xml:space="preserve"> providing actionable insights</w:t>
      </w:r>
      <w:r>
        <w:rPr>
          <w:rFonts w:ascii="Times New Roman" w:hAnsi="Times New Roman"/>
          <w:bCs/>
          <w:sz w:val="20"/>
          <w:szCs w:val="22"/>
        </w:rPr>
        <w:t xml:space="preserve"> for</w:t>
      </w:r>
      <w:r w:rsidR="004C3A82">
        <w:rPr>
          <w:rFonts w:ascii="Times New Roman" w:hAnsi="Times New Roman"/>
          <w:bCs/>
          <w:sz w:val="20"/>
          <w:szCs w:val="22"/>
        </w:rPr>
        <w:t xml:space="preserve"> </w:t>
      </w:r>
      <w:r w:rsidR="005639E8">
        <w:rPr>
          <w:rFonts w:ascii="Times New Roman" w:hAnsi="Times New Roman"/>
          <w:bCs/>
          <w:sz w:val="20"/>
          <w:szCs w:val="22"/>
        </w:rPr>
        <w:t xml:space="preserve">FMCG and </w:t>
      </w:r>
      <w:r w:rsidR="003630F4">
        <w:rPr>
          <w:rFonts w:ascii="Times New Roman" w:hAnsi="Times New Roman"/>
          <w:bCs/>
          <w:sz w:val="20"/>
          <w:szCs w:val="22"/>
        </w:rPr>
        <w:t xml:space="preserve">Automotive </w:t>
      </w:r>
      <w:r w:rsidR="005639E8">
        <w:rPr>
          <w:rFonts w:ascii="Times New Roman" w:hAnsi="Times New Roman"/>
          <w:bCs/>
          <w:sz w:val="20"/>
          <w:szCs w:val="22"/>
        </w:rPr>
        <w:t>clients</w:t>
      </w:r>
      <w:r w:rsidR="00C263EC">
        <w:rPr>
          <w:rFonts w:ascii="Times New Roman" w:hAnsi="Times New Roman"/>
          <w:bCs/>
          <w:sz w:val="20"/>
          <w:szCs w:val="22"/>
        </w:rPr>
        <w:t>. Have successfully managed</w:t>
      </w:r>
      <w:r>
        <w:rPr>
          <w:rFonts w:ascii="Times New Roman" w:hAnsi="Times New Roman"/>
          <w:bCs/>
          <w:sz w:val="20"/>
          <w:szCs w:val="22"/>
        </w:rPr>
        <w:t xml:space="preserve"> brand track</w:t>
      </w:r>
      <w:r w:rsidR="00C263EC">
        <w:rPr>
          <w:rFonts w:ascii="Times New Roman" w:hAnsi="Times New Roman"/>
          <w:bCs/>
          <w:sz w:val="20"/>
          <w:szCs w:val="22"/>
        </w:rPr>
        <w:t>ers worth approx.</w:t>
      </w:r>
      <w:r w:rsidR="00D5644A">
        <w:rPr>
          <w:rFonts w:ascii="Times New Roman" w:hAnsi="Times New Roman"/>
          <w:bCs/>
          <w:sz w:val="20"/>
          <w:szCs w:val="22"/>
        </w:rPr>
        <w:t>75,000 CAD</w:t>
      </w:r>
    </w:p>
    <w:p w14:paraId="3D542EE0" w14:textId="77777777" w:rsidR="001B0764" w:rsidRDefault="00D5644A" w:rsidP="00D9252B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Instrumental in winning </w:t>
      </w:r>
      <w:proofErr w:type="gramStart"/>
      <w:r>
        <w:rPr>
          <w:rFonts w:ascii="Times New Roman" w:hAnsi="Times New Roman"/>
          <w:sz w:val="20"/>
          <w:szCs w:val="22"/>
        </w:rPr>
        <w:t>an</w:t>
      </w:r>
      <w:proofErr w:type="gramEnd"/>
      <w:r>
        <w:rPr>
          <w:rFonts w:ascii="Times New Roman" w:hAnsi="Times New Roman"/>
          <w:sz w:val="20"/>
          <w:szCs w:val="22"/>
        </w:rPr>
        <w:t xml:space="preserve"> yearly brand track worth </w:t>
      </w:r>
      <w:r w:rsidR="0019226F">
        <w:rPr>
          <w:rFonts w:ascii="Times New Roman" w:hAnsi="Times New Roman"/>
          <w:sz w:val="20"/>
          <w:szCs w:val="22"/>
        </w:rPr>
        <w:t>CAD 25000 for Navneet – leading notebook manufacturer in India</w:t>
      </w:r>
      <w:r w:rsidR="001B0764">
        <w:rPr>
          <w:rFonts w:ascii="Times New Roman" w:hAnsi="Times New Roman"/>
          <w:sz w:val="20"/>
          <w:szCs w:val="22"/>
        </w:rPr>
        <w:t xml:space="preserve"> – Data </w:t>
      </w:r>
      <w:proofErr w:type="spellStart"/>
      <w:r w:rsidR="001B0764">
        <w:rPr>
          <w:rFonts w:ascii="Times New Roman" w:hAnsi="Times New Roman"/>
          <w:sz w:val="20"/>
          <w:szCs w:val="22"/>
        </w:rPr>
        <w:t>collectd</w:t>
      </w:r>
      <w:proofErr w:type="spellEnd"/>
      <w:r w:rsidR="001B0764">
        <w:rPr>
          <w:rFonts w:ascii="Times New Roman" w:hAnsi="Times New Roman"/>
          <w:sz w:val="20"/>
          <w:szCs w:val="22"/>
        </w:rPr>
        <w:t xml:space="preserve"> by CAPI</w:t>
      </w:r>
    </w:p>
    <w:p w14:paraId="445F0C96" w14:textId="4E409736" w:rsidR="00D5644A" w:rsidRDefault="001B0764" w:rsidP="00D9252B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Conducted end to end ad hoc research projects for Flipkart’s large furniture category by consumer panels</w:t>
      </w:r>
      <w:r w:rsidR="00D5644A">
        <w:rPr>
          <w:rFonts w:ascii="Times New Roman" w:hAnsi="Times New Roman"/>
          <w:sz w:val="20"/>
          <w:szCs w:val="22"/>
        </w:rPr>
        <w:t xml:space="preserve"> </w:t>
      </w:r>
    </w:p>
    <w:p w14:paraId="1686CC6F" w14:textId="78593150" w:rsidR="00D9252B" w:rsidRDefault="00D9252B" w:rsidP="00D9252B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Efficiently serviced and managed clients such as </w:t>
      </w:r>
      <w:r w:rsidR="005639E8">
        <w:rPr>
          <w:rFonts w:ascii="Times New Roman" w:hAnsi="Times New Roman"/>
          <w:sz w:val="20"/>
          <w:szCs w:val="22"/>
        </w:rPr>
        <w:t>Kellogg’s</w:t>
      </w:r>
      <w:r w:rsidR="003630F4">
        <w:rPr>
          <w:rFonts w:ascii="Times New Roman" w:hAnsi="Times New Roman"/>
          <w:sz w:val="20"/>
          <w:szCs w:val="22"/>
        </w:rPr>
        <w:t xml:space="preserve"> and </w:t>
      </w:r>
      <w:r w:rsidR="005639E8">
        <w:rPr>
          <w:rFonts w:ascii="Times New Roman" w:hAnsi="Times New Roman"/>
          <w:sz w:val="20"/>
          <w:szCs w:val="22"/>
        </w:rPr>
        <w:t>Maruti Suzuki</w:t>
      </w:r>
      <w:r w:rsidR="003630F4">
        <w:rPr>
          <w:rFonts w:ascii="Times New Roman" w:hAnsi="Times New Roman"/>
          <w:sz w:val="20"/>
          <w:szCs w:val="22"/>
        </w:rPr>
        <w:t xml:space="preserve"> brand </w:t>
      </w:r>
      <w:r>
        <w:rPr>
          <w:rFonts w:ascii="Times New Roman" w:hAnsi="Times New Roman"/>
          <w:sz w:val="20"/>
          <w:szCs w:val="22"/>
        </w:rPr>
        <w:t>tracker</w:t>
      </w:r>
      <w:r w:rsidR="003630F4">
        <w:rPr>
          <w:rFonts w:ascii="Times New Roman" w:hAnsi="Times New Roman"/>
          <w:sz w:val="20"/>
          <w:szCs w:val="22"/>
        </w:rPr>
        <w:t>s for their sub-categorie</w:t>
      </w:r>
      <w:r w:rsidR="00C263EC">
        <w:rPr>
          <w:rFonts w:ascii="Times New Roman" w:hAnsi="Times New Roman"/>
          <w:sz w:val="20"/>
          <w:szCs w:val="22"/>
        </w:rPr>
        <w:t>s</w:t>
      </w:r>
      <w:r w:rsidR="001B0764">
        <w:rPr>
          <w:rFonts w:ascii="Times New Roman" w:hAnsi="Times New Roman"/>
          <w:sz w:val="20"/>
          <w:szCs w:val="22"/>
        </w:rPr>
        <w:t xml:space="preserve"> – Data </w:t>
      </w:r>
      <w:proofErr w:type="spellStart"/>
      <w:r w:rsidR="001B0764">
        <w:rPr>
          <w:rFonts w:ascii="Times New Roman" w:hAnsi="Times New Roman"/>
          <w:sz w:val="20"/>
          <w:szCs w:val="22"/>
        </w:rPr>
        <w:t>collectd</w:t>
      </w:r>
      <w:proofErr w:type="spellEnd"/>
      <w:r w:rsidR="001B0764">
        <w:rPr>
          <w:rFonts w:ascii="Times New Roman" w:hAnsi="Times New Roman"/>
          <w:sz w:val="20"/>
          <w:szCs w:val="22"/>
        </w:rPr>
        <w:t xml:space="preserve"> by CAPI</w:t>
      </w:r>
      <w:r>
        <w:rPr>
          <w:rFonts w:ascii="Times New Roman" w:hAnsi="Times New Roman"/>
          <w:sz w:val="20"/>
          <w:szCs w:val="22"/>
        </w:rPr>
        <w:t xml:space="preserve"> </w:t>
      </w:r>
    </w:p>
    <w:p w14:paraId="6A17AD2C" w14:textId="2E2B6029" w:rsidR="00C263EC" w:rsidRPr="00C263EC" w:rsidRDefault="00D9252B" w:rsidP="00C263EC">
      <w:pPr>
        <w:numPr>
          <w:ilvl w:val="0"/>
          <w:numId w:val="11"/>
        </w:numPr>
        <w:suppressAutoHyphens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Successfully managed the team activities for projects at various levels of research such as survey development, testing and programming, in field act</w:t>
      </w:r>
      <w:r w:rsidR="003244EA">
        <w:rPr>
          <w:rFonts w:ascii="Times New Roman" w:hAnsi="Times New Roman"/>
          <w:sz w:val="20"/>
          <w:szCs w:val="22"/>
        </w:rPr>
        <w:t>ivities and insights reporting for multiple brand resear</w:t>
      </w:r>
      <w:r w:rsidR="003630F4">
        <w:rPr>
          <w:rFonts w:ascii="Times New Roman" w:hAnsi="Times New Roman"/>
          <w:sz w:val="20"/>
          <w:szCs w:val="22"/>
        </w:rPr>
        <w:t>ch and custom research projects</w:t>
      </w:r>
    </w:p>
    <w:p w14:paraId="2AA782D0" w14:textId="7752288C" w:rsidR="004C3A82" w:rsidRDefault="004C3A82" w:rsidP="004C3A82">
      <w:pPr>
        <w:suppressAutoHyphens/>
        <w:rPr>
          <w:rFonts w:ascii="Times New Roman" w:hAnsi="Times New Roman"/>
          <w:sz w:val="20"/>
          <w:szCs w:val="22"/>
        </w:rPr>
      </w:pPr>
    </w:p>
    <w:p w14:paraId="25EA6B89" w14:textId="4E89D046" w:rsidR="004C3A82" w:rsidRDefault="00C263EC" w:rsidP="004C3A82">
      <w:pPr>
        <w:suppressAutoHyphens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A part of</w:t>
      </w:r>
      <w:r w:rsidR="004C3A82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4C3A82">
        <w:rPr>
          <w:rFonts w:ascii="Times New Roman" w:hAnsi="Times New Roman"/>
          <w:sz w:val="20"/>
          <w:szCs w:val="22"/>
        </w:rPr>
        <w:t>Ipsos’global</w:t>
      </w:r>
      <w:proofErr w:type="spellEnd"/>
      <w:r w:rsidR="004C3A82">
        <w:rPr>
          <w:rFonts w:ascii="Times New Roman" w:hAnsi="Times New Roman"/>
          <w:sz w:val="20"/>
          <w:szCs w:val="22"/>
        </w:rPr>
        <w:t xml:space="preserve"> new research product development for Ad Pre-testing and worked as ‘India SPOC’ </w:t>
      </w:r>
    </w:p>
    <w:p w14:paraId="35068C62" w14:textId="77777777" w:rsidR="00D9252B" w:rsidRDefault="00D9252B" w:rsidP="00946D98">
      <w:pPr>
        <w:tabs>
          <w:tab w:val="right" w:pos="10080"/>
        </w:tabs>
        <w:rPr>
          <w:rFonts w:ascii="Times New Roman" w:hAnsi="Times New Roman"/>
          <w:b/>
          <w:sz w:val="20"/>
          <w:szCs w:val="22"/>
        </w:rPr>
      </w:pPr>
    </w:p>
    <w:p w14:paraId="4784EC00" w14:textId="64A2CC6F" w:rsidR="00946D98" w:rsidRPr="000A600D" w:rsidRDefault="00946D98" w:rsidP="00946D98">
      <w:pPr>
        <w:tabs>
          <w:tab w:val="right" w:pos="10080"/>
        </w:tabs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/>
          <w:sz w:val="20"/>
          <w:szCs w:val="22"/>
        </w:rPr>
        <w:t>Ipsos</w:t>
      </w:r>
      <w:r w:rsidR="003630F4">
        <w:rPr>
          <w:rFonts w:ascii="Times New Roman" w:hAnsi="Times New Roman"/>
          <w:b/>
          <w:sz w:val="20"/>
          <w:szCs w:val="22"/>
        </w:rPr>
        <w:t xml:space="preserve"> Research Pvt. Ltd.</w:t>
      </w:r>
      <w:r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Pr="004B3F7C">
        <w:rPr>
          <w:rFonts w:ascii="Times New Roman" w:hAnsi="Times New Roman"/>
          <w:sz w:val="20"/>
          <w:szCs w:val="22"/>
        </w:rPr>
        <w:t xml:space="preserve">– </w:t>
      </w:r>
      <w:r w:rsidR="003630F4" w:rsidRPr="003630F4">
        <w:rPr>
          <w:rFonts w:ascii="Times New Roman" w:hAnsi="Times New Roman"/>
          <w:sz w:val="20"/>
          <w:szCs w:val="22"/>
        </w:rPr>
        <w:t>Mumbai, India</w:t>
      </w:r>
      <w:r w:rsidRPr="000A600D">
        <w:rPr>
          <w:rFonts w:ascii="Times New Roman" w:hAnsi="Times New Roman"/>
          <w:b/>
          <w:sz w:val="20"/>
          <w:szCs w:val="22"/>
        </w:rPr>
        <w:tab/>
      </w:r>
      <w:r w:rsidR="003630F4">
        <w:rPr>
          <w:rFonts w:ascii="Times New Roman" w:hAnsi="Times New Roman"/>
          <w:b/>
          <w:bCs/>
          <w:sz w:val="20"/>
          <w:szCs w:val="22"/>
        </w:rPr>
        <w:t>November</w:t>
      </w:r>
      <w:r>
        <w:rPr>
          <w:rFonts w:ascii="Times New Roman" w:hAnsi="Times New Roman"/>
          <w:b/>
          <w:bCs/>
          <w:sz w:val="20"/>
          <w:szCs w:val="22"/>
        </w:rPr>
        <w:t xml:space="preserve"> 201</w:t>
      </w:r>
      <w:r w:rsidR="003630F4">
        <w:rPr>
          <w:rFonts w:ascii="Times New Roman" w:hAnsi="Times New Roman"/>
          <w:b/>
          <w:bCs/>
          <w:sz w:val="20"/>
          <w:szCs w:val="22"/>
        </w:rPr>
        <w:t>5</w:t>
      </w:r>
      <w:r w:rsidRPr="000A600D">
        <w:rPr>
          <w:rFonts w:ascii="Times New Roman" w:hAnsi="Times New Roman"/>
          <w:b/>
          <w:bCs/>
          <w:sz w:val="20"/>
          <w:szCs w:val="22"/>
        </w:rPr>
        <w:t xml:space="preserve"> – </w:t>
      </w:r>
      <w:r w:rsidR="003630F4">
        <w:rPr>
          <w:rFonts w:ascii="Times New Roman" w:hAnsi="Times New Roman"/>
          <w:b/>
          <w:bCs/>
          <w:sz w:val="20"/>
          <w:szCs w:val="22"/>
        </w:rPr>
        <w:t>December</w:t>
      </w:r>
      <w:r w:rsidR="00D9252B">
        <w:rPr>
          <w:rFonts w:ascii="Times New Roman" w:hAnsi="Times New Roman"/>
          <w:b/>
          <w:bCs/>
          <w:sz w:val="20"/>
          <w:szCs w:val="22"/>
        </w:rPr>
        <w:t xml:space="preserve"> 2017</w:t>
      </w:r>
    </w:p>
    <w:p w14:paraId="6E8B9826" w14:textId="77777777" w:rsidR="003630F4" w:rsidRDefault="003630F4" w:rsidP="00946D98">
      <w:pPr>
        <w:rPr>
          <w:rFonts w:ascii="Times New Roman" w:hAnsi="Times New Roman"/>
          <w:bCs/>
          <w:i/>
          <w:sz w:val="20"/>
          <w:szCs w:val="22"/>
        </w:rPr>
      </w:pPr>
      <w:r w:rsidRPr="003630F4">
        <w:rPr>
          <w:rFonts w:ascii="Times New Roman" w:hAnsi="Times New Roman"/>
          <w:bCs/>
          <w:i/>
          <w:sz w:val="20"/>
          <w:szCs w:val="22"/>
        </w:rPr>
        <w:t xml:space="preserve">Research Executive </w:t>
      </w:r>
    </w:p>
    <w:p w14:paraId="78231C2F" w14:textId="527A9B28" w:rsidR="00946D98" w:rsidRPr="000A600D" w:rsidRDefault="00F02335" w:rsidP="00946D98">
      <w:pPr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 xml:space="preserve">Responsible for conducting end to end market research projects for </w:t>
      </w:r>
      <w:r w:rsidR="003630F4">
        <w:rPr>
          <w:rFonts w:ascii="Times New Roman" w:hAnsi="Times New Roman"/>
          <w:bCs/>
          <w:sz w:val="20"/>
          <w:szCs w:val="22"/>
        </w:rPr>
        <w:t>FMCG</w:t>
      </w:r>
      <w:r>
        <w:rPr>
          <w:rFonts w:ascii="Times New Roman" w:hAnsi="Times New Roman"/>
          <w:bCs/>
          <w:sz w:val="20"/>
          <w:szCs w:val="22"/>
        </w:rPr>
        <w:t xml:space="preserve"> and technology clients.</w:t>
      </w:r>
    </w:p>
    <w:p w14:paraId="75FD413D" w14:textId="7C144C04" w:rsidR="00946D98" w:rsidRDefault="00C05E33" w:rsidP="00946D98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Managed custom research studies and </w:t>
      </w:r>
      <w:r w:rsidR="003244EA">
        <w:rPr>
          <w:rFonts w:ascii="Times New Roman" w:hAnsi="Times New Roman"/>
          <w:sz w:val="20"/>
          <w:szCs w:val="22"/>
        </w:rPr>
        <w:t xml:space="preserve">delivered </w:t>
      </w:r>
      <w:r>
        <w:rPr>
          <w:rFonts w:ascii="Times New Roman" w:hAnsi="Times New Roman"/>
          <w:sz w:val="20"/>
          <w:szCs w:val="22"/>
        </w:rPr>
        <w:t>insight</w:t>
      </w:r>
      <w:r w:rsidR="003244EA">
        <w:rPr>
          <w:rFonts w:ascii="Times New Roman" w:hAnsi="Times New Roman"/>
          <w:sz w:val="20"/>
          <w:szCs w:val="22"/>
        </w:rPr>
        <w:t>s</w:t>
      </w:r>
      <w:r>
        <w:rPr>
          <w:rFonts w:ascii="Times New Roman" w:hAnsi="Times New Roman"/>
          <w:sz w:val="20"/>
          <w:szCs w:val="22"/>
        </w:rPr>
        <w:t xml:space="preserve"> to </w:t>
      </w:r>
      <w:r w:rsidR="003630F4">
        <w:rPr>
          <w:rFonts w:ascii="Times New Roman" w:hAnsi="Times New Roman"/>
          <w:sz w:val="20"/>
          <w:szCs w:val="22"/>
        </w:rPr>
        <w:t>FMCG</w:t>
      </w:r>
      <w:r>
        <w:rPr>
          <w:rFonts w:ascii="Times New Roman" w:hAnsi="Times New Roman"/>
          <w:sz w:val="20"/>
          <w:szCs w:val="22"/>
        </w:rPr>
        <w:t xml:space="preserve"> clients such as </w:t>
      </w:r>
      <w:r w:rsidR="003630F4">
        <w:rPr>
          <w:rFonts w:ascii="Times New Roman" w:hAnsi="Times New Roman"/>
          <w:sz w:val="20"/>
          <w:szCs w:val="22"/>
        </w:rPr>
        <w:t>Unilever, Britannia, Wipro and Google</w:t>
      </w:r>
      <w:r w:rsidR="001B0764">
        <w:rPr>
          <w:rFonts w:ascii="Times New Roman" w:hAnsi="Times New Roman"/>
          <w:sz w:val="20"/>
          <w:szCs w:val="22"/>
        </w:rPr>
        <w:t xml:space="preserve"> – data collection by CAPI fieldwork </w:t>
      </w:r>
    </w:p>
    <w:p w14:paraId="41EE79EF" w14:textId="77777777" w:rsidR="001B0764" w:rsidRPr="001B0764" w:rsidRDefault="00C05E33" w:rsidP="007A66E6">
      <w:pPr>
        <w:numPr>
          <w:ilvl w:val="0"/>
          <w:numId w:val="11"/>
        </w:numPr>
        <w:suppressAutoHyphens/>
        <w:rPr>
          <w:rFonts w:ascii="Times New Roman" w:hAnsi="Times New Roman"/>
          <w:b/>
          <w:sz w:val="20"/>
          <w:szCs w:val="22"/>
        </w:rPr>
      </w:pPr>
      <w:r w:rsidRPr="003630F4">
        <w:rPr>
          <w:rFonts w:ascii="Times New Roman" w:hAnsi="Times New Roman"/>
          <w:sz w:val="20"/>
          <w:szCs w:val="22"/>
        </w:rPr>
        <w:t xml:space="preserve">Efficiently </w:t>
      </w:r>
      <w:r w:rsidR="003630F4" w:rsidRPr="003630F4">
        <w:rPr>
          <w:rFonts w:ascii="Times New Roman" w:hAnsi="Times New Roman"/>
          <w:sz w:val="20"/>
          <w:szCs w:val="22"/>
        </w:rPr>
        <w:t>managed and delivered insights</w:t>
      </w:r>
      <w:r w:rsidR="001968B2">
        <w:rPr>
          <w:rFonts w:ascii="Times New Roman" w:hAnsi="Times New Roman"/>
          <w:sz w:val="20"/>
          <w:szCs w:val="22"/>
        </w:rPr>
        <w:t xml:space="preserve"> to</w:t>
      </w:r>
      <w:r w:rsidR="003630F4" w:rsidRPr="003630F4">
        <w:rPr>
          <w:rFonts w:ascii="Times New Roman" w:hAnsi="Times New Roman"/>
          <w:sz w:val="20"/>
          <w:szCs w:val="22"/>
        </w:rPr>
        <w:t xml:space="preserve"> Samsung India</w:t>
      </w:r>
      <w:r w:rsidR="001968B2">
        <w:rPr>
          <w:rFonts w:ascii="Times New Roman" w:hAnsi="Times New Roman"/>
          <w:sz w:val="20"/>
          <w:szCs w:val="22"/>
        </w:rPr>
        <w:t xml:space="preserve"> from brand health track of mobile phones</w:t>
      </w:r>
      <w:r w:rsidR="001B0764">
        <w:rPr>
          <w:rFonts w:ascii="Times New Roman" w:hAnsi="Times New Roman"/>
          <w:sz w:val="20"/>
          <w:szCs w:val="22"/>
        </w:rPr>
        <w:t xml:space="preserve"> – fieldwork conducted by shop/ street intercepts</w:t>
      </w:r>
    </w:p>
    <w:p w14:paraId="75CFB8E8" w14:textId="3FB259DE" w:rsidR="00946D98" w:rsidRPr="004C3A82" w:rsidRDefault="001B0764" w:rsidP="007A66E6">
      <w:pPr>
        <w:numPr>
          <w:ilvl w:val="0"/>
          <w:numId w:val="11"/>
        </w:numPr>
        <w:suppressAutoHyphens/>
        <w:rPr>
          <w:rFonts w:ascii="Times New Roman" w:hAnsi="Times New Roman"/>
          <w:b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End to end handling of concept testing studies done in UAE, Malaysia, Brazil, Thailand &amp; Indonesia for laundry category using Ipsos’s concept testing tool – FCT (Fast Concept Test)- data collected online</w:t>
      </w:r>
      <w:r w:rsidR="003630F4" w:rsidRPr="003630F4">
        <w:rPr>
          <w:rFonts w:ascii="Times New Roman" w:hAnsi="Times New Roman"/>
          <w:sz w:val="20"/>
          <w:szCs w:val="22"/>
        </w:rPr>
        <w:t xml:space="preserve"> </w:t>
      </w:r>
    </w:p>
    <w:p w14:paraId="23E44963" w14:textId="3A20D084" w:rsidR="004C3A82" w:rsidRDefault="004C3A82" w:rsidP="004C3A82">
      <w:pPr>
        <w:suppressAutoHyphens/>
        <w:rPr>
          <w:rFonts w:ascii="Times New Roman" w:hAnsi="Times New Roman"/>
          <w:sz w:val="20"/>
          <w:szCs w:val="22"/>
        </w:rPr>
      </w:pPr>
    </w:p>
    <w:p w14:paraId="4C6A9926" w14:textId="25143150" w:rsidR="007A66E6" w:rsidRPr="000A600D" w:rsidRDefault="003630F4" w:rsidP="007A66E6">
      <w:pPr>
        <w:tabs>
          <w:tab w:val="right" w:pos="10080"/>
        </w:tabs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/>
          <w:sz w:val="20"/>
          <w:szCs w:val="22"/>
        </w:rPr>
        <w:t>TNS India Pvt. Ltd.</w:t>
      </w:r>
      <w:r w:rsidR="007A66E6"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7A66E6" w:rsidRPr="004B3F7C">
        <w:rPr>
          <w:rFonts w:ascii="Times New Roman" w:hAnsi="Times New Roman"/>
          <w:sz w:val="20"/>
          <w:szCs w:val="22"/>
        </w:rPr>
        <w:t>– Mumbai, India</w:t>
      </w:r>
      <w:r w:rsidR="007A66E6" w:rsidRPr="000A600D">
        <w:rPr>
          <w:rFonts w:ascii="Times New Roman" w:hAnsi="Times New Roman"/>
          <w:b/>
          <w:sz w:val="20"/>
          <w:szCs w:val="22"/>
        </w:rPr>
        <w:tab/>
      </w:r>
      <w:r w:rsidR="001968B2">
        <w:rPr>
          <w:rFonts w:ascii="Times New Roman" w:hAnsi="Times New Roman"/>
          <w:b/>
          <w:bCs/>
          <w:sz w:val="20"/>
          <w:szCs w:val="22"/>
        </w:rPr>
        <w:t>August</w:t>
      </w:r>
      <w:r w:rsidR="007A66E6" w:rsidRPr="000A600D">
        <w:rPr>
          <w:rFonts w:ascii="Times New Roman" w:hAnsi="Times New Roman"/>
          <w:b/>
          <w:bCs/>
          <w:sz w:val="20"/>
          <w:szCs w:val="22"/>
        </w:rPr>
        <w:t xml:space="preserve"> 201</w:t>
      </w:r>
      <w:r w:rsidR="001968B2">
        <w:rPr>
          <w:rFonts w:ascii="Times New Roman" w:hAnsi="Times New Roman"/>
          <w:b/>
          <w:bCs/>
          <w:sz w:val="20"/>
          <w:szCs w:val="22"/>
        </w:rPr>
        <w:t>4</w:t>
      </w:r>
      <w:r w:rsidR="007A66E6" w:rsidRPr="000A600D">
        <w:rPr>
          <w:rFonts w:ascii="Times New Roman" w:hAnsi="Times New Roman"/>
          <w:b/>
          <w:bCs/>
          <w:sz w:val="20"/>
          <w:szCs w:val="22"/>
        </w:rPr>
        <w:t xml:space="preserve"> – </w:t>
      </w:r>
      <w:r w:rsidR="001968B2">
        <w:rPr>
          <w:rFonts w:ascii="Times New Roman" w:hAnsi="Times New Roman"/>
          <w:b/>
          <w:bCs/>
          <w:sz w:val="20"/>
          <w:szCs w:val="22"/>
        </w:rPr>
        <w:t>November</w:t>
      </w:r>
      <w:r w:rsidR="007A66E6" w:rsidRPr="000A600D">
        <w:rPr>
          <w:rFonts w:ascii="Times New Roman" w:hAnsi="Times New Roman"/>
          <w:b/>
          <w:bCs/>
          <w:sz w:val="20"/>
          <w:szCs w:val="22"/>
        </w:rPr>
        <w:t xml:space="preserve"> 2015</w:t>
      </w:r>
    </w:p>
    <w:p w14:paraId="41561323" w14:textId="4EF7E17B" w:rsidR="001968B2" w:rsidRPr="001968B2" w:rsidRDefault="001968B2" w:rsidP="007A66E6">
      <w:pPr>
        <w:rPr>
          <w:rFonts w:ascii="Times New Roman" w:hAnsi="Times New Roman"/>
          <w:bCs/>
          <w:i/>
          <w:sz w:val="20"/>
          <w:szCs w:val="22"/>
        </w:rPr>
      </w:pPr>
      <w:r w:rsidRPr="001968B2">
        <w:rPr>
          <w:rFonts w:ascii="Times New Roman" w:hAnsi="Times New Roman"/>
          <w:bCs/>
          <w:i/>
          <w:sz w:val="20"/>
          <w:szCs w:val="22"/>
        </w:rPr>
        <w:t>Research Executive - Trainee</w:t>
      </w:r>
    </w:p>
    <w:p w14:paraId="4A8D7CCD" w14:textId="232CB9CD" w:rsidR="007A66E6" w:rsidRDefault="001968B2" w:rsidP="001968B2">
      <w:pPr>
        <w:suppressAutoHyphens/>
        <w:rPr>
          <w:rFonts w:ascii="Times New Roman" w:hAnsi="Times New Roman"/>
          <w:sz w:val="20"/>
          <w:szCs w:val="22"/>
        </w:rPr>
      </w:pPr>
      <w:r w:rsidRPr="001968B2">
        <w:rPr>
          <w:rFonts w:ascii="Times New Roman" w:hAnsi="Times New Roman"/>
          <w:bCs/>
          <w:sz w:val="20"/>
          <w:szCs w:val="22"/>
        </w:rPr>
        <w:t xml:space="preserve">Responsible for </w:t>
      </w:r>
      <w:r>
        <w:rPr>
          <w:rFonts w:ascii="Times New Roman" w:hAnsi="Times New Roman"/>
          <w:bCs/>
          <w:sz w:val="20"/>
          <w:szCs w:val="22"/>
        </w:rPr>
        <w:t>field management</w:t>
      </w:r>
      <w:r w:rsidR="004B04FA">
        <w:rPr>
          <w:rFonts w:ascii="Times New Roman" w:hAnsi="Times New Roman"/>
          <w:bCs/>
          <w:sz w:val="20"/>
          <w:szCs w:val="22"/>
        </w:rPr>
        <w:t xml:space="preserve"> of brand trackers for Mondelez International </w:t>
      </w:r>
      <w:r w:rsidR="008C3841">
        <w:rPr>
          <w:rFonts w:ascii="Times New Roman" w:hAnsi="Times New Roman"/>
          <w:bCs/>
          <w:sz w:val="20"/>
          <w:szCs w:val="22"/>
        </w:rPr>
        <w:t>(Chocolates</w:t>
      </w:r>
      <w:r w:rsidR="004B04FA">
        <w:rPr>
          <w:rFonts w:ascii="Times New Roman" w:hAnsi="Times New Roman"/>
          <w:bCs/>
          <w:sz w:val="20"/>
          <w:szCs w:val="22"/>
        </w:rPr>
        <w:t xml:space="preserve">) and </w:t>
      </w:r>
      <w:proofErr w:type="spellStart"/>
      <w:r w:rsidR="004B04FA">
        <w:rPr>
          <w:rFonts w:ascii="Times New Roman" w:hAnsi="Times New Roman"/>
          <w:bCs/>
          <w:sz w:val="20"/>
          <w:szCs w:val="22"/>
        </w:rPr>
        <w:t>Inbisco</w:t>
      </w:r>
      <w:proofErr w:type="spellEnd"/>
      <w:r w:rsidR="004B04FA">
        <w:rPr>
          <w:rFonts w:ascii="Times New Roman" w:hAnsi="Times New Roman"/>
          <w:bCs/>
          <w:sz w:val="20"/>
          <w:szCs w:val="22"/>
        </w:rPr>
        <w:t xml:space="preserve"> India Pvt. Ltd. (Confectioneries) </w:t>
      </w:r>
      <w:r w:rsidR="000E1752">
        <w:rPr>
          <w:rFonts w:ascii="Times New Roman" w:hAnsi="Times New Roman"/>
          <w:bCs/>
          <w:sz w:val="20"/>
          <w:szCs w:val="22"/>
        </w:rPr>
        <w:t xml:space="preserve">and </w:t>
      </w:r>
      <w:proofErr w:type="spellStart"/>
      <w:r w:rsidR="000E1752">
        <w:rPr>
          <w:rFonts w:ascii="Times New Roman" w:hAnsi="Times New Roman"/>
          <w:bCs/>
          <w:sz w:val="20"/>
          <w:szCs w:val="22"/>
        </w:rPr>
        <w:t>Adhoc</w:t>
      </w:r>
      <w:proofErr w:type="spellEnd"/>
      <w:r w:rsidR="000E1752">
        <w:rPr>
          <w:rFonts w:ascii="Times New Roman" w:hAnsi="Times New Roman"/>
          <w:bCs/>
          <w:sz w:val="20"/>
          <w:szCs w:val="22"/>
        </w:rPr>
        <w:t xml:space="preserve"> projects for ABD (Allied Blenders and </w:t>
      </w:r>
      <w:r w:rsidR="00AF0D51">
        <w:rPr>
          <w:rFonts w:ascii="Times New Roman" w:hAnsi="Times New Roman"/>
          <w:bCs/>
          <w:sz w:val="20"/>
          <w:szCs w:val="22"/>
        </w:rPr>
        <w:t>Distilleries</w:t>
      </w:r>
      <w:r w:rsidR="000E1752">
        <w:rPr>
          <w:rFonts w:ascii="Times New Roman" w:hAnsi="Times New Roman"/>
          <w:bCs/>
          <w:sz w:val="20"/>
          <w:szCs w:val="22"/>
        </w:rPr>
        <w:t xml:space="preserve">) and Boehringer </w:t>
      </w:r>
      <w:proofErr w:type="spellStart"/>
      <w:r w:rsidR="000E1752">
        <w:rPr>
          <w:rFonts w:ascii="Times New Roman" w:hAnsi="Times New Roman"/>
          <w:bCs/>
          <w:sz w:val="20"/>
          <w:szCs w:val="22"/>
        </w:rPr>
        <w:t>Ingelgeim</w:t>
      </w:r>
      <w:proofErr w:type="spellEnd"/>
    </w:p>
    <w:p w14:paraId="075FC24D" w14:textId="77777777" w:rsidR="007A66E6" w:rsidRDefault="007A66E6" w:rsidP="007A66E6">
      <w:pPr>
        <w:tabs>
          <w:tab w:val="right" w:pos="10080"/>
        </w:tabs>
        <w:ind w:right="-180"/>
        <w:rPr>
          <w:rFonts w:ascii="Times New Roman" w:hAnsi="Times New Roman"/>
          <w:b/>
          <w:sz w:val="20"/>
          <w:szCs w:val="22"/>
        </w:rPr>
      </w:pPr>
    </w:p>
    <w:p w14:paraId="7FADCB9A" w14:textId="2CDD9B69" w:rsidR="007A66E6" w:rsidRPr="000A600D" w:rsidRDefault="004B04FA" w:rsidP="007A66E6">
      <w:pPr>
        <w:tabs>
          <w:tab w:val="right" w:pos="10080"/>
        </w:tabs>
        <w:ind w:right="-180"/>
        <w:rPr>
          <w:rFonts w:ascii="Times New Roman" w:hAnsi="Times New Roman"/>
          <w:b/>
          <w:sz w:val="20"/>
          <w:szCs w:val="22"/>
        </w:rPr>
      </w:pPr>
      <w:r>
        <w:rPr>
          <w:rFonts w:ascii="Times New Roman" w:hAnsi="Times New Roman"/>
          <w:b/>
          <w:sz w:val="20"/>
          <w:szCs w:val="22"/>
        </w:rPr>
        <w:t>Business of Ideas</w:t>
      </w:r>
      <w:r w:rsidR="007A66E6"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7A66E6" w:rsidRPr="004B3F7C">
        <w:rPr>
          <w:rFonts w:ascii="Times New Roman" w:hAnsi="Times New Roman"/>
          <w:sz w:val="20"/>
          <w:szCs w:val="22"/>
        </w:rPr>
        <w:t>– Mumbai, India</w:t>
      </w:r>
      <w:r w:rsidR="007A66E6" w:rsidRPr="000A600D">
        <w:rPr>
          <w:rFonts w:ascii="Times New Roman" w:hAnsi="Times New Roman"/>
          <w:b/>
          <w:sz w:val="20"/>
          <w:szCs w:val="22"/>
        </w:rPr>
        <w:tab/>
      </w:r>
      <w:r>
        <w:rPr>
          <w:rFonts w:ascii="Times New Roman" w:hAnsi="Times New Roman"/>
          <w:b/>
          <w:sz w:val="20"/>
          <w:szCs w:val="22"/>
        </w:rPr>
        <w:t xml:space="preserve">April </w:t>
      </w:r>
      <w:r w:rsidR="007A66E6" w:rsidRPr="000A600D">
        <w:rPr>
          <w:rFonts w:ascii="Times New Roman" w:hAnsi="Times New Roman"/>
          <w:b/>
          <w:bCs/>
          <w:sz w:val="20"/>
          <w:szCs w:val="22"/>
        </w:rPr>
        <w:t>2</w:t>
      </w:r>
      <w:r w:rsidR="007A66E6" w:rsidRPr="000A600D">
        <w:rPr>
          <w:rFonts w:ascii="Times New Roman" w:hAnsi="Times New Roman"/>
          <w:b/>
          <w:sz w:val="20"/>
          <w:szCs w:val="22"/>
        </w:rPr>
        <w:t>01</w:t>
      </w:r>
      <w:r>
        <w:rPr>
          <w:rFonts w:ascii="Times New Roman" w:hAnsi="Times New Roman"/>
          <w:b/>
          <w:sz w:val="20"/>
          <w:szCs w:val="22"/>
        </w:rPr>
        <w:t>3</w:t>
      </w:r>
      <w:r w:rsidR="007A66E6" w:rsidRPr="000A600D">
        <w:rPr>
          <w:rFonts w:ascii="Times New Roman" w:hAnsi="Times New Roman"/>
          <w:b/>
          <w:sz w:val="20"/>
          <w:szCs w:val="22"/>
        </w:rPr>
        <w:t xml:space="preserve"> – June 201</w:t>
      </w:r>
      <w:r>
        <w:rPr>
          <w:rFonts w:ascii="Times New Roman" w:hAnsi="Times New Roman"/>
          <w:b/>
          <w:sz w:val="20"/>
          <w:szCs w:val="22"/>
        </w:rPr>
        <w:t>3</w:t>
      </w:r>
      <w:r w:rsidR="007A66E6" w:rsidRPr="000A600D">
        <w:rPr>
          <w:rFonts w:ascii="Times New Roman" w:hAnsi="Times New Roman"/>
          <w:b/>
          <w:sz w:val="20"/>
          <w:szCs w:val="22"/>
        </w:rPr>
        <w:t xml:space="preserve"> </w:t>
      </w:r>
    </w:p>
    <w:p w14:paraId="4968C5A9" w14:textId="77777777" w:rsidR="007A66E6" w:rsidRPr="000A600D" w:rsidRDefault="007A66E6" w:rsidP="007A66E6">
      <w:pPr>
        <w:rPr>
          <w:rFonts w:ascii="Times New Roman" w:hAnsi="Times New Roman"/>
          <w:i/>
          <w:sz w:val="20"/>
          <w:szCs w:val="22"/>
        </w:rPr>
      </w:pPr>
      <w:r w:rsidRPr="000A600D">
        <w:rPr>
          <w:rFonts w:ascii="Times New Roman" w:hAnsi="Times New Roman"/>
          <w:bCs/>
          <w:i/>
          <w:sz w:val="20"/>
          <w:szCs w:val="22"/>
        </w:rPr>
        <w:t xml:space="preserve">Summer Internship </w:t>
      </w:r>
    </w:p>
    <w:p w14:paraId="5373C1D4" w14:textId="4E9F64F0" w:rsidR="007A66E6" w:rsidRPr="006637D8" w:rsidRDefault="007A66E6" w:rsidP="000E1752">
      <w:pPr>
        <w:pStyle w:val="BodyTextIndent"/>
        <w:ind w:left="0" w:firstLine="0"/>
        <w:rPr>
          <w:szCs w:val="22"/>
        </w:rPr>
      </w:pPr>
      <w:r w:rsidRPr="006637D8">
        <w:rPr>
          <w:szCs w:val="22"/>
        </w:rPr>
        <w:t>Development &amp; deployment of</w:t>
      </w:r>
      <w:r w:rsidR="00C263EC">
        <w:rPr>
          <w:szCs w:val="22"/>
        </w:rPr>
        <w:t xml:space="preserve"> marketing</w:t>
      </w:r>
      <w:r w:rsidRPr="006637D8">
        <w:rPr>
          <w:szCs w:val="22"/>
        </w:rPr>
        <w:t xml:space="preserve"> strategies </w:t>
      </w:r>
      <w:r w:rsidR="000E1752">
        <w:rPr>
          <w:szCs w:val="22"/>
        </w:rPr>
        <w:t xml:space="preserve">for </w:t>
      </w:r>
      <w:r w:rsidR="00AF0D51">
        <w:rPr>
          <w:szCs w:val="22"/>
        </w:rPr>
        <w:t>Yash raj</w:t>
      </w:r>
      <w:r w:rsidR="000E1752">
        <w:rPr>
          <w:szCs w:val="22"/>
        </w:rPr>
        <w:t xml:space="preserve"> films – one of the biggest film production and distribution companies in India </w:t>
      </w:r>
    </w:p>
    <w:p w14:paraId="339B6E0E" w14:textId="77777777" w:rsidR="000A600D" w:rsidRPr="001B0764" w:rsidRDefault="000A600D" w:rsidP="000A600D">
      <w:pPr>
        <w:pStyle w:val="Address"/>
        <w:pBdr>
          <w:bottom w:val="single" w:sz="4" w:space="1" w:color="auto"/>
        </w:pBdr>
        <w:tabs>
          <w:tab w:val="left" w:pos="6120"/>
        </w:tabs>
        <w:spacing w:before="120"/>
        <w:jc w:val="left"/>
        <w:rPr>
          <w:b/>
          <w:sz w:val="14"/>
          <w:szCs w:val="16"/>
        </w:rPr>
      </w:pPr>
    </w:p>
    <w:p w14:paraId="0B30F31D" w14:textId="25EB5323" w:rsidR="00564DAA" w:rsidRPr="000A600D" w:rsidRDefault="00564DAA" w:rsidP="000A600D">
      <w:pPr>
        <w:pStyle w:val="Address"/>
        <w:pBdr>
          <w:bottom w:val="single" w:sz="4" w:space="1" w:color="auto"/>
        </w:pBdr>
        <w:tabs>
          <w:tab w:val="left" w:pos="6120"/>
        </w:tabs>
        <w:jc w:val="left"/>
        <w:rPr>
          <w:sz w:val="20"/>
          <w:szCs w:val="22"/>
        </w:rPr>
      </w:pPr>
      <w:r w:rsidRPr="000A600D">
        <w:rPr>
          <w:b/>
          <w:sz w:val="20"/>
          <w:szCs w:val="22"/>
        </w:rPr>
        <w:t>EDUCATION</w:t>
      </w:r>
    </w:p>
    <w:p w14:paraId="09115109" w14:textId="77777777" w:rsidR="00A9390F" w:rsidRPr="001B0764" w:rsidRDefault="00A9390F" w:rsidP="00564DAA">
      <w:pPr>
        <w:rPr>
          <w:rFonts w:ascii="Times New Roman" w:hAnsi="Times New Roman"/>
          <w:b/>
          <w:sz w:val="14"/>
          <w:szCs w:val="16"/>
        </w:rPr>
      </w:pPr>
    </w:p>
    <w:p w14:paraId="6FEB4F90" w14:textId="5D763F78" w:rsidR="00564DAA" w:rsidRPr="000A600D" w:rsidRDefault="004B04FA" w:rsidP="00356C68">
      <w:pPr>
        <w:tabs>
          <w:tab w:val="right" w:pos="10080"/>
        </w:tabs>
        <w:rPr>
          <w:rFonts w:ascii="Times New Roman" w:hAnsi="Times New Roman"/>
          <w:b/>
          <w:bCs/>
          <w:sz w:val="20"/>
          <w:szCs w:val="22"/>
        </w:rPr>
      </w:pPr>
      <w:proofErr w:type="spellStart"/>
      <w:r>
        <w:rPr>
          <w:rFonts w:ascii="Times New Roman" w:hAnsi="Times New Roman"/>
          <w:b/>
          <w:sz w:val="20"/>
          <w:szCs w:val="22"/>
        </w:rPr>
        <w:t>N.</w:t>
      </w:r>
      <w:proofErr w:type="gramStart"/>
      <w:r>
        <w:rPr>
          <w:rFonts w:ascii="Times New Roman" w:hAnsi="Times New Roman"/>
          <w:b/>
          <w:sz w:val="20"/>
          <w:szCs w:val="22"/>
        </w:rPr>
        <w:t>L.Dalmia</w:t>
      </w:r>
      <w:proofErr w:type="spellEnd"/>
      <w:proofErr w:type="gramEnd"/>
      <w:r>
        <w:rPr>
          <w:rFonts w:ascii="Times New Roman" w:hAnsi="Times New Roman"/>
          <w:b/>
          <w:sz w:val="20"/>
          <w:szCs w:val="22"/>
        </w:rPr>
        <w:t xml:space="preserve"> Institute of Management Studies &amp; Research (NLDIMSR)</w:t>
      </w:r>
      <w:r w:rsidR="00564DAA" w:rsidRPr="000A600D">
        <w:rPr>
          <w:rFonts w:ascii="Times New Roman" w:hAnsi="Times New Roman"/>
          <w:b/>
          <w:sz w:val="20"/>
          <w:szCs w:val="22"/>
        </w:rPr>
        <w:t xml:space="preserve"> – </w:t>
      </w:r>
      <w:r>
        <w:rPr>
          <w:rFonts w:ascii="Times New Roman" w:hAnsi="Times New Roman"/>
          <w:sz w:val="20"/>
          <w:szCs w:val="22"/>
        </w:rPr>
        <w:t>Mumbai, India</w:t>
      </w:r>
      <w:r w:rsidR="00356C68" w:rsidRPr="000A600D">
        <w:rPr>
          <w:rFonts w:ascii="Times New Roman" w:hAnsi="Times New Roman"/>
          <w:i/>
          <w:sz w:val="20"/>
          <w:szCs w:val="22"/>
        </w:rPr>
        <w:tab/>
      </w:r>
      <w:r>
        <w:rPr>
          <w:rFonts w:ascii="Times New Roman" w:hAnsi="Times New Roman"/>
          <w:b/>
          <w:bCs/>
          <w:sz w:val="20"/>
          <w:szCs w:val="22"/>
        </w:rPr>
        <w:t>February</w:t>
      </w:r>
      <w:r w:rsidR="00564DAA" w:rsidRPr="000A600D">
        <w:rPr>
          <w:rFonts w:ascii="Times New Roman" w:hAnsi="Times New Roman"/>
          <w:b/>
          <w:bCs/>
          <w:sz w:val="20"/>
          <w:szCs w:val="22"/>
        </w:rPr>
        <w:t xml:space="preserve"> 201</w:t>
      </w:r>
      <w:r>
        <w:rPr>
          <w:rFonts w:ascii="Times New Roman" w:hAnsi="Times New Roman"/>
          <w:b/>
          <w:bCs/>
          <w:sz w:val="20"/>
          <w:szCs w:val="22"/>
        </w:rPr>
        <w:t>4</w:t>
      </w:r>
    </w:p>
    <w:p w14:paraId="1F77EA43" w14:textId="57DB720D" w:rsidR="00564DAA" w:rsidRDefault="004B04FA" w:rsidP="00C14F45">
      <w:pPr>
        <w:pStyle w:val="ListParagraph"/>
        <w:numPr>
          <w:ilvl w:val="0"/>
          <w:numId w:val="5"/>
        </w:numPr>
        <w:rPr>
          <w:rFonts w:ascii="Times New Roman" w:hAnsi="Times New Roman"/>
          <w:bCs/>
          <w:i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>PGDBM</w:t>
      </w:r>
      <w:r w:rsidR="00C14F45" w:rsidRPr="000A600D">
        <w:rPr>
          <w:rFonts w:ascii="Times New Roman" w:hAnsi="Times New Roman"/>
          <w:bCs/>
          <w:i/>
          <w:sz w:val="20"/>
          <w:szCs w:val="22"/>
        </w:rPr>
        <w:t>, Marketing</w:t>
      </w:r>
      <w:r>
        <w:rPr>
          <w:rFonts w:ascii="Times New Roman" w:hAnsi="Times New Roman"/>
          <w:bCs/>
          <w:i/>
          <w:sz w:val="20"/>
          <w:szCs w:val="22"/>
        </w:rPr>
        <w:tab/>
      </w:r>
    </w:p>
    <w:p w14:paraId="52C5F444" w14:textId="0F4D4C74" w:rsidR="0002458C" w:rsidRPr="00DF198B" w:rsidRDefault="002770F8" w:rsidP="00DF198B">
      <w:pPr>
        <w:pStyle w:val="ListParagraph"/>
        <w:numPr>
          <w:ilvl w:val="0"/>
          <w:numId w:val="5"/>
        </w:numPr>
        <w:rPr>
          <w:rFonts w:ascii="Times New Roman" w:hAnsi="Times New Roman"/>
          <w:bCs/>
          <w:i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>Leadership</w:t>
      </w:r>
      <w:r w:rsidR="00DF198B">
        <w:rPr>
          <w:rFonts w:ascii="Times New Roman" w:hAnsi="Times New Roman"/>
          <w:bCs/>
          <w:i/>
          <w:sz w:val="20"/>
          <w:szCs w:val="22"/>
        </w:rPr>
        <w:t xml:space="preserve"> position</w:t>
      </w:r>
      <w:r>
        <w:rPr>
          <w:rFonts w:ascii="Times New Roman" w:hAnsi="Times New Roman"/>
          <w:bCs/>
          <w:i/>
          <w:sz w:val="20"/>
          <w:szCs w:val="22"/>
        </w:rPr>
        <w:t>:</w:t>
      </w:r>
      <w:r>
        <w:rPr>
          <w:rFonts w:ascii="Times New Roman" w:hAnsi="Times New Roman"/>
          <w:bCs/>
          <w:sz w:val="20"/>
          <w:szCs w:val="22"/>
        </w:rPr>
        <w:t xml:space="preserve"> </w:t>
      </w:r>
      <w:r w:rsidR="004B04FA" w:rsidRPr="00DF198B">
        <w:rPr>
          <w:rFonts w:ascii="Times New Roman" w:hAnsi="Times New Roman"/>
          <w:bCs/>
          <w:sz w:val="20"/>
          <w:szCs w:val="22"/>
        </w:rPr>
        <w:t>Secretory of the placement committee</w:t>
      </w:r>
      <w:r w:rsidR="00DF198B">
        <w:rPr>
          <w:rFonts w:ascii="Times New Roman" w:hAnsi="Times New Roman"/>
          <w:bCs/>
          <w:sz w:val="20"/>
          <w:szCs w:val="22"/>
        </w:rPr>
        <w:t xml:space="preserve"> of </w:t>
      </w:r>
      <w:r w:rsidR="00DF198B" w:rsidRPr="00DF198B">
        <w:rPr>
          <w:rFonts w:ascii="Times New Roman" w:hAnsi="Times New Roman"/>
          <w:bCs/>
          <w:sz w:val="20"/>
          <w:szCs w:val="22"/>
        </w:rPr>
        <w:t>NLDIMSR</w:t>
      </w:r>
      <w:r w:rsidR="00DF198B">
        <w:rPr>
          <w:rFonts w:ascii="Times New Roman" w:hAnsi="Times New Roman"/>
          <w:bCs/>
          <w:i/>
          <w:sz w:val="20"/>
          <w:szCs w:val="22"/>
        </w:rPr>
        <w:t xml:space="preserve"> </w:t>
      </w:r>
      <w:r w:rsidR="004B04FA" w:rsidRPr="00DF198B">
        <w:rPr>
          <w:rFonts w:ascii="Times New Roman" w:hAnsi="Times New Roman"/>
          <w:bCs/>
          <w:sz w:val="20"/>
          <w:szCs w:val="22"/>
        </w:rPr>
        <w:t xml:space="preserve"> </w:t>
      </w:r>
    </w:p>
    <w:p w14:paraId="20715084" w14:textId="5925E5DD" w:rsidR="002770F8" w:rsidRPr="00DF198B" w:rsidRDefault="004B04FA" w:rsidP="00C14F45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>W</w:t>
      </w:r>
      <w:r w:rsidR="00DF198B">
        <w:rPr>
          <w:rFonts w:ascii="Times New Roman" w:hAnsi="Times New Roman"/>
          <w:bCs/>
          <w:i/>
          <w:sz w:val="20"/>
          <w:szCs w:val="22"/>
        </w:rPr>
        <w:t xml:space="preserve">inner: </w:t>
      </w:r>
      <w:r w:rsidRPr="00DF198B">
        <w:rPr>
          <w:rFonts w:ascii="Times New Roman" w:hAnsi="Times New Roman"/>
          <w:bCs/>
          <w:sz w:val="20"/>
          <w:szCs w:val="22"/>
        </w:rPr>
        <w:t xml:space="preserve">All India </w:t>
      </w:r>
      <w:r w:rsidR="008C3841" w:rsidRPr="00DF198B">
        <w:rPr>
          <w:rFonts w:ascii="Times New Roman" w:hAnsi="Times New Roman"/>
          <w:bCs/>
          <w:sz w:val="20"/>
          <w:szCs w:val="22"/>
        </w:rPr>
        <w:t>Marketing</w:t>
      </w:r>
      <w:r w:rsidRPr="00DF198B">
        <w:rPr>
          <w:rFonts w:ascii="Times New Roman" w:hAnsi="Times New Roman"/>
          <w:bCs/>
          <w:sz w:val="20"/>
          <w:szCs w:val="22"/>
        </w:rPr>
        <w:t xml:space="preserve"> </w:t>
      </w:r>
      <w:r w:rsidR="008C3841" w:rsidRPr="00DF198B">
        <w:rPr>
          <w:rFonts w:ascii="Times New Roman" w:hAnsi="Times New Roman"/>
          <w:bCs/>
          <w:sz w:val="20"/>
          <w:szCs w:val="22"/>
        </w:rPr>
        <w:t>Paper presentation</w:t>
      </w:r>
      <w:r w:rsidRPr="00DF198B">
        <w:rPr>
          <w:rFonts w:ascii="Times New Roman" w:hAnsi="Times New Roman"/>
          <w:bCs/>
          <w:sz w:val="20"/>
          <w:szCs w:val="22"/>
        </w:rPr>
        <w:t xml:space="preserve"> </w:t>
      </w:r>
      <w:r w:rsidR="008C3841" w:rsidRPr="00DF198B">
        <w:rPr>
          <w:rFonts w:ascii="Times New Roman" w:hAnsi="Times New Roman"/>
          <w:bCs/>
          <w:sz w:val="20"/>
          <w:szCs w:val="22"/>
        </w:rPr>
        <w:t>competition</w:t>
      </w:r>
      <w:r w:rsidRPr="00DF198B">
        <w:rPr>
          <w:rFonts w:ascii="Times New Roman" w:hAnsi="Times New Roman"/>
          <w:bCs/>
          <w:sz w:val="20"/>
          <w:szCs w:val="22"/>
        </w:rPr>
        <w:t xml:space="preserve"> held at NLDIMSR </w:t>
      </w:r>
    </w:p>
    <w:p w14:paraId="5662C955" w14:textId="77777777" w:rsidR="00564DAA" w:rsidRPr="001B0764" w:rsidRDefault="00564DAA" w:rsidP="00564DAA">
      <w:pPr>
        <w:rPr>
          <w:rFonts w:ascii="Times New Roman" w:hAnsi="Times New Roman"/>
          <w:sz w:val="12"/>
          <w:szCs w:val="14"/>
        </w:rPr>
      </w:pPr>
    </w:p>
    <w:p w14:paraId="4AC710E7" w14:textId="56897F15" w:rsidR="0043537F" w:rsidRPr="000A600D" w:rsidRDefault="00C14F45" w:rsidP="00356C68">
      <w:pPr>
        <w:tabs>
          <w:tab w:val="right" w:pos="10080"/>
        </w:tabs>
        <w:rPr>
          <w:rFonts w:ascii="Times New Roman" w:hAnsi="Times New Roman"/>
          <w:bCs/>
          <w:i/>
          <w:sz w:val="20"/>
          <w:szCs w:val="22"/>
        </w:rPr>
      </w:pPr>
      <w:r w:rsidRPr="000A600D">
        <w:rPr>
          <w:rFonts w:ascii="Times New Roman" w:hAnsi="Times New Roman"/>
          <w:b/>
          <w:sz w:val="20"/>
          <w:szCs w:val="22"/>
        </w:rPr>
        <w:t>University of Mumbai</w:t>
      </w:r>
      <w:r w:rsidR="00564DAA"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356C68" w:rsidRPr="000A600D">
        <w:rPr>
          <w:rFonts w:ascii="Times New Roman" w:hAnsi="Times New Roman"/>
          <w:b/>
          <w:sz w:val="20"/>
          <w:szCs w:val="22"/>
        </w:rPr>
        <w:t xml:space="preserve">– </w:t>
      </w:r>
      <w:r w:rsidR="004B04FA" w:rsidRPr="004B04FA">
        <w:rPr>
          <w:rFonts w:ascii="Times New Roman" w:hAnsi="Times New Roman"/>
          <w:sz w:val="20"/>
          <w:szCs w:val="22"/>
        </w:rPr>
        <w:t>Mumbai, India</w:t>
      </w:r>
      <w:r w:rsidR="00356C68" w:rsidRPr="000A600D">
        <w:rPr>
          <w:rFonts w:ascii="Times New Roman" w:hAnsi="Times New Roman"/>
          <w:sz w:val="20"/>
          <w:szCs w:val="22"/>
        </w:rPr>
        <w:tab/>
      </w:r>
      <w:r w:rsidR="004B04FA">
        <w:rPr>
          <w:rFonts w:ascii="Times New Roman" w:hAnsi="Times New Roman"/>
          <w:b/>
          <w:sz w:val="20"/>
          <w:szCs w:val="22"/>
        </w:rPr>
        <w:t>May</w:t>
      </w:r>
      <w:r w:rsidR="006255D9"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43537F" w:rsidRPr="000A600D">
        <w:rPr>
          <w:rFonts w:ascii="Times New Roman" w:hAnsi="Times New Roman"/>
          <w:b/>
          <w:sz w:val="20"/>
          <w:szCs w:val="22"/>
        </w:rPr>
        <w:t>201</w:t>
      </w:r>
      <w:r w:rsidR="004B04FA">
        <w:rPr>
          <w:rFonts w:ascii="Times New Roman" w:hAnsi="Times New Roman"/>
          <w:b/>
          <w:sz w:val="20"/>
          <w:szCs w:val="22"/>
        </w:rPr>
        <w:t>2</w:t>
      </w:r>
    </w:p>
    <w:p w14:paraId="34150C6F" w14:textId="30821138" w:rsidR="00564DAA" w:rsidRPr="004B04FA" w:rsidRDefault="00A11CFD" w:rsidP="004B04FA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0"/>
          <w:szCs w:val="22"/>
        </w:rPr>
      </w:pPr>
      <w:r w:rsidRPr="000A600D">
        <w:rPr>
          <w:rFonts w:ascii="Times New Roman" w:hAnsi="Times New Roman"/>
          <w:bCs/>
          <w:i/>
          <w:sz w:val="20"/>
          <w:szCs w:val="22"/>
        </w:rPr>
        <w:t>M</w:t>
      </w:r>
      <w:r w:rsidR="004B04FA">
        <w:rPr>
          <w:rFonts w:ascii="Times New Roman" w:hAnsi="Times New Roman"/>
          <w:bCs/>
          <w:i/>
          <w:sz w:val="20"/>
          <w:szCs w:val="22"/>
        </w:rPr>
        <w:t>.Com – Management Studies</w:t>
      </w:r>
    </w:p>
    <w:p w14:paraId="268AD744" w14:textId="2B125494" w:rsidR="00564DAA" w:rsidRPr="001B0764" w:rsidRDefault="00564DAA" w:rsidP="00564DAA">
      <w:pPr>
        <w:rPr>
          <w:rFonts w:ascii="Times New Roman" w:hAnsi="Times New Roman"/>
          <w:sz w:val="12"/>
          <w:szCs w:val="14"/>
        </w:rPr>
      </w:pPr>
    </w:p>
    <w:p w14:paraId="3771167B" w14:textId="78496892" w:rsidR="00564DAA" w:rsidRPr="000A600D" w:rsidRDefault="00564DAA" w:rsidP="00356C68">
      <w:pPr>
        <w:tabs>
          <w:tab w:val="right" w:pos="10080"/>
        </w:tabs>
        <w:rPr>
          <w:rFonts w:ascii="Times New Roman" w:hAnsi="Times New Roman"/>
          <w:b/>
          <w:sz w:val="20"/>
          <w:szCs w:val="22"/>
        </w:rPr>
      </w:pPr>
      <w:r w:rsidRPr="000A600D">
        <w:rPr>
          <w:rFonts w:ascii="Times New Roman" w:hAnsi="Times New Roman"/>
          <w:b/>
          <w:sz w:val="20"/>
          <w:szCs w:val="22"/>
        </w:rPr>
        <w:t>University of Mumbai</w:t>
      </w:r>
      <w:r w:rsidR="006255D9" w:rsidRPr="000A600D">
        <w:rPr>
          <w:rFonts w:ascii="Times New Roman" w:hAnsi="Times New Roman"/>
          <w:b/>
          <w:sz w:val="20"/>
          <w:szCs w:val="22"/>
        </w:rPr>
        <w:t xml:space="preserve">, </w:t>
      </w:r>
      <w:r w:rsidR="004B04FA">
        <w:rPr>
          <w:rFonts w:ascii="Times New Roman" w:hAnsi="Times New Roman"/>
          <w:b/>
          <w:sz w:val="20"/>
          <w:szCs w:val="22"/>
        </w:rPr>
        <w:t xml:space="preserve">Mulund </w:t>
      </w:r>
      <w:r w:rsidR="00C14F45" w:rsidRPr="000A600D">
        <w:rPr>
          <w:rFonts w:ascii="Times New Roman" w:hAnsi="Times New Roman"/>
          <w:b/>
          <w:sz w:val="20"/>
          <w:szCs w:val="22"/>
        </w:rPr>
        <w:t>College of Commerce</w:t>
      </w:r>
      <w:r w:rsidR="00DF198B">
        <w:rPr>
          <w:rFonts w:ascii="Times New Roman" w:hAnsi="Times New Roman"/>
          <w:b/>
          <w:sz w:val="20"/>
          <w:szCs w:val="22"/>
        </w:rPr>
        <w:t xml:space="preserve"> (MCC)</w:t>
      </w:r>
      <w:r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356C68" w:rsidRPr="000A600D">
        <w:rPr>
          <w:rFonts w:ascii="Times New Roman" w:hAnsi="Times New Roman"/>
          <w:b/>
          <w:sz w:val="20"/>
          <w:szCs w:val="22"/>
        </w:rPr>
        <w:t xml:space="preserve">– </w:t>
      </w:r>
      <w:r w:rsidRPr="000A600D">
        <w:rPr>
          <w:rFonts w:ascii="Times New Roman" w:hAnsi="Times New Roman"/>
          <w:sz w:val="20"/>
          <w:szCs w:val="22"/>
        </w:rPr>
        <w:t xml:space="preserve">Mumbai, </w:t>
      </w:r>
      <w:r w:rsidR="004B04FA">
        <w:rPr>
          <w:rFonts w:ascii="Times New Roman" w:hAnsi="Times New Roman"/>
          <w:sz w:val="20"/>
          <w:szCs w:val="22"/>
        </w:rPr>
        <w:t>India</w:t>
      </w:r>
      <w:r w:rsidR="00356C68" w:rsidRPr="000A600D">
        <w:rPr>
          <w:rFonts w:ascii="Times New Roman" w:hAnsi="Times New Roman"/>
          <w:sz w:val="20"/>
          <w:szCs w:val="22"/>
        </w:rPr>
        <w:tab/>
      </w:r>
      <w:r w:rsidR="006255D9" w:rsidRPr="000A600D">
        <w:rPr>
          <w:rFonts w:ascii="Times New Roman" w:hAnsi="Times New Roman"/>
          <w:b/>
          <w:sz w:val="20"/>
          <w:szCs w:val="22"/>
        </w:rPr>
        <w:t>Ju</w:t>
      </w:r>
      <w:r w:rsidR="00DF198B">
        <w:rPr>
          <w:rFonts w:ascii="Times New Roman" w:hAnsi="Times New Roman"/>
          <w:b/>
          <w:sz w:val="20"/>
          <w:szCs w:val="22"/>
        </w:rPr>
        <w:t>ne</w:t>
      </w:r>
      <w:r w:rsidR="006255D9" w:rsidRPr="000A600D">
        <w:rPr>
          <w:rFonts w:ascii="Times New Roman" w:hAnsi="Times New Roman"/>
          <w:b/>
          <w:sz w:val="20"/>
          <w:szCs w:val="22"/>
        </w:rPr>
        <w:t xml:space="preserve"> 201</w:t>
      </w:r>
      <w:r w:rsidR="00DF198B">
        <w:rPr>
          <w:rFonts w:ascii="Times New Roman" w:hAnsi="Times New Roman"/>
          <w:b/>
          <w:sz w:val="20"/>
          <w:szCs w:val="22"/>
        </w:rPr>
        <w:t>0</w:t>
      </w:r>
    </w:p>
    <w:p w14:paraId="259F0CBD" w14:textId="78DBA54E" w:rsidR="00DF198B" w:rsidRPr="000A600D" w:rsidRDefault="00A11CFD" w:rsidP="00DF198B">
      <w:pPr>
        <w:pStyle w:val="ListParagraph"/>
        <w:numPr>
          <w:ilvl w:val="0"/>
          <w:numId w:val="6"/>
        </w:numPr>
        <w:tabs>
          <w:tab w:val="left" w:pos="9000"/>
        </w:tabs>
        <w:rPr>
          <w:rFonts w:ascii="Times New Roman" w:hAnsi="Times New Roman"/>
          <w:i/>
          <w:sz w:val="20"/>
          <w:szCs w:val="22"/>
        </w:rPr>
      </w:pPr>
      <w:r w:rsidRPr="000A600D">
        <w:rPr>
          <w:rFonts w:ascii="Times New Roman" w:hAnsi="Times New Roman"/>
          <w:i/>
          <w:sz w:val="20"/>
          <w:szCs w:val="22"/>
        </w:rPr>
        <w:t xml:space="preserve">Bachelor </w:t>
      </w:r>
      <w:r w:rsidR="008C3841" w:rsidRPr="000A600D">
        <w:rPr>
          <w:rFonts w:ascii="Times New Roman" w:hAnsi="Times New Roman"/>
          <w:i/>
          <w:sz w:val="20"/>
          <w:szCs w:val="22"/>
        </w:rPr>
        <w:t xml:space="preserve">of </w:t>
      </w:r>
      <w:r w:rsidR="008C3841">
        <w:rPr>
          <w:rFonts w:ascii="Times New Roman" w:hAnsi="Times New Roman"/>
          <w:i/>
          <w:sz w:val="20"/>
          <w:szCs w:val="22"/>
        </w:rPr>
        <w:t>Commerce</w:t>
      </w:r>
      <w:r w:rsidR="004B04FA">
        <w:rPr>
          <w:rFonts w:ascii="Times New Roman" w:hAnsi="Times New Roman"/>
          <w:i/>
          <w:sz w:val="20"/>
          <w:szCs w:val="22"/>
        </w:rPr>
        <w:t xml:space="preserve"> – Accounts &amp; Finance</w:t>
      </w:r>
      <w:r w:rsidR="00DF198B">
        <w:rPr>
          <w:rFonts w:ascii="Times New Roman" w:hAnsi="Times New Roman"/>
          <w:i/>
          <w:sz w:val="20"/>
          <w:szCs w:val="22"/>
        </w:rPr>
        <w:t xml:space="preserve"> </w:t>
      </w:r>
    </w:p>
    <w:p w14:paraId="0850F16C" w14:textId="1BFCBBC9" w:rsidR="00DF198B" w:rsidRPr="00DF198B" w:rsidRDefault="00DF198B" w:rsidP="00DF198B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0"/>
          <w:szCs w:val="22"/>
        </w:rPr>
      </w:pPr>
      <w:r w:rsidRPr="00DF198B">
        <w:rPr>
          <w:rFonts w:ascii="Times New Roman" w:hAnsi="Times New Roman"/>
          <w:bCs/>
          <w:i/>
          <w:sz w:val="20"/>
          <w:szCs w:val="22"/>
        </w:rPr>
        <w:t xml:space="preserve">Leadership position: </w:t>
      </w:r>
      <w:r w:rsidRPr="00DF198B">
        <w:rPr>
          <w:rFonts w:ascii="Times New Roman" w:hAnsi="Times New Roman"/>
          <w:bCs/>
          <w:sz w:val="20"/>
          <w:szCs w:val="22"/>
        </w:rPr>
        <w:t>Cultural Secretory of MCC in 2009-2010</w:t>
      </w:r>
    </w:p>
    <w:p w14:paraId="244A76D5" w14:textId="3B5F0FD6" w:rsidR="00DF198B" w:rsidRPr="00DF198B" w:rsidRDefault="00DF198B" w:rsidP="00DF198B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 xml:space="preserve">Winner: </w:t>
      </w:r>
      <w:r w:rsidRPr="00DF198B">
        <w:rPr>
          <w:rFonts w:ascii="Times New Roman" w:hAnsi="Times New Roman"/>
          <w:bCs/>
          <w:sz w:val="20"/>
          <w:szCs w:val="22"/>
        </w:rPr>
        <w:t xml:space="preserve">Best Student- </w:t>
      </w:r>
      <w:r w:rsidR="008C3841" w:rsidRPr="00DF198B">
        <w:rPr>
          <w:rFonts w:ascii="Times New Roman" w:hAnsi="Times New Roman"/>
          <w:bCs/>
          <w:sz w:val="20"/>
          <w:szCs w:val="22"/>
        </w:rPr>
        <w:t>All-rounder</w:t>
      </w:r>
      <w:r w:rsidRPr="00DF198B">
        <w:rPr>
          <w:rFonts w:ascii="Times New Roman" w:hAnsi="Times New Roman"/>
          <w:bCs/>
          <w:sz w:val="20"/>
          <w:szCs w:val="22"/>
        </w:rPr>
        <w:t xml:space="preserve"> &amp; team player award at MCC in 2010</w:t>
      </w:r>
    </w:p>
    <w:p w14:paraId="34AB9EC2" w14:textId="77777777" w:rsidR="000A600D" w:rsidRPr="001B0764" w:rsidRDefault="000A600D" w:rsidP="000A600D">
      <w:pPr>
        <w:pStyle w:val="BodyTextIndent"/>
        <w:pBdr>
          <w:bottom w:val="single" w:sz="4" w:space="1" w:color="auto"/>
        </w:pBdr>
        <w:ind w:left="0" w:firstLine="0"/>
        <w:rPr>
          <w:b/>
          <w:sz w:val="14"/>
          <w:szCs w:val="16"/>
        </w:rPr>
      </w:pPr>
    </w:p>
    <w:p w14:paraId="132FC64B" w14:textId="47CA0DD8" w:rsidR="00F31FA5" w:rsidRPr="000A600D" w:rsidRDefault="00F31FA5" w:rsidP="000A600D">
      <w:pPr>
        <w:pStyle w:val="BodyTextIndent"/>
        <w:pBdr>
          <w:bottom w:val="single" w:sz="4" w:space="1" w:color="auto"/>
        </w:pBdr>
        <w:ind w:left="0" w:firstLine="0"/>
        <w:rPr>
          <w:b/>
          <w:szCs w:val="22"/>
        </w:rPr>
      </w:pPr>
      <w:r w:rsidRPr="000A600D">
        <w:rPr>
          <w:b/>
          <w:szCs w:val="22"/>
        </w:rPr>
        <w:t>ADDITIONAL INFORMATION</w:t>
      </w:r>
    </w:p>
    <w:p w14:paraId="36F6395E" w14:textId="77777777" w:rsidR="000A600D" w:rsidRDefault="000A600D" w:rsidP="000A600D">
      <w:pPr>
        <w:pStyle w:val="BodyTextIndent"/>
        <w:ind w:left="360" w:firstLine="0"/>
        <w:rPr>
          <w:szCs w:val="22"/>
        </w:rPr>
      </w:pPr>
    </w:p>
    <w:p w14:paraId="21988670" w14:textId="598B5A94" w:rsidR="00182C26" w:rsidRPr="000A600D" w:rsidRDefault="007F5CE8" w:rsidP="000A600D">
      <w:pPr>
        <w:pStyle w:val="BodyTextIndent"/>
        <w:numPr>
          <w:ilvl w:val="0"/>
          <w:numId w:val="12"/>
        </w:numPr>
        <w:ind w:left="720"/>
        <w:rPr>
          <w:szCs w:val="22"/>
        </w:rPr>
      </w:pPr>
      <w:r w:rsidRPr="004B3F7C">
        <w:rPr>
          <w:i/>
          <w:szCs w:val="22"/>
        </w:rPr>
        <w:t>Co</w:t>
      </w:r>
      <w:r w:rsidR="00A9390F" w:rsidRPr="004B3F7C">
        <w:rPr>
          <w:i/>
          <w:szCs w:val="22"/>
        </w:rPr>
        <w:t>mputer</w:t>
      </w:r>
      <w:r w:rsidR="00A9390F" w:rsidRPr="000A600D">
        <w:rPr>
          <w:szCs w:val="22"/>
        </w:rPr>
        <w:t xml:space="preserve">: </w:t>
      </w:r>
      <w:r w:rsidR="00DA3F38" w:rsidRPr="000A600D">
        <w:rPr>
          <w:szCs w:val="22"/>
        </w:rPr>
        <w:t xml:space="preserve">Microsoft Excel, Word, </w:t>
      </w:r>
      <w:r w:rsidR="008C3841" w:rsidRPr="000A600D">
        <w:rPr>
          <w:szCs w:val="22"/>
        </w:rPr>
        <w:t>PowerPoint</w:t>
      </w:r>
      <w:r w:rsidR="00BC7CE9" w:rsidRPr="000A600D">
        <w:rPr>
          <w:szCs w:val="22"/>
        </w:rPr>
        <w:t>,</w:t>
      </w:r>
      <w:r w:rsidR="00DF198B">
        <w:rPr>
          <w:szCs w:val="22"/>
        </w:rPr>
        <w:t xml:space="preserve"> Survey Reporter and </w:t>
      </w:r>
      <w:r w:rsidR="008036C2">
        <w:rPr>
          <w:szCs w:val="22"/>
        </w:rPr>
        <w:t>SPSS</w:t>
      </w:r>
    </w:p>
    <w:p w14:paraId="30252267" w14:textId="384839CE" w:rsidR="00BC7CE9" w:rsidRDefault="00BC7CE9" w:rsidP="00C01E3B">
      <w:pPr>
        <w:pStyle w:val="BodyTextIndent"/>
        <w:numPr>
          <w:ilvl w:val="0"/>
          <w:numId w:val="12"/>
        </w:numPr>
        <w:ind w:left="720"/>
        <w:rPr>
          <w:szCs w:val="22"/>
        </w:rPr>
      </w:pPr>
      <w:r w:rsidRPr="004B3F7C">
        <w:rPr>
          <w:i/>
          <w:szCs w:val="22"/>
        </w:rPr>
        <w:t>Languages</w:t>
      </w:r>
      <w:r w:rsidRPr="000A600D">
        <w:rPr>
          <w:szCs w:val="22"/>
        </w:rPr>
        <w:t>: English (Fluent), Hindi</w:t>
      </w:r>
      <w:r w:rsidR="00A9390F" w:rsidRPr="000A600D">
        <w:rPr>
          <w:szCs w:val="22"/>
        </w:rPr>
        <w:t xml:space="preserve"> </w:t>
      </w:r>
      <w:r w:rsidRPr="000A600D">
        <w:rPr>
          <w:szCs w:val="22"/>
        </w:rPr>
        <w:t>(Fluent), Marathi (Fluent)</w:t>
      </w:r>
    </w:p>
    <w:p w14:paraId="45DE6B6E" w14:textId="2703443D" w:rsidR="0019226F" w:rsidRDefault="0019226F" w:rsidP="00C01E3B">
      <w:pPr>
        <w:pStyle w:val="BodyTextIndent"/>
        <w:numPr>
          <w:ilvl w:val="0"/>
          <w:numId w:val="12"/>
        </w:numPr>
        <w:ind w:left="720"/>
        <w:rPr>
          <w:szCs w:val="22"/>
        </w:rPr>
      </w:pPr>
      <w:r>
        <w:rPr>
          <w:i/>
          <w:szCs w:val="22"/>
        </w:rPr>
        <w:t xml:space="preserve">Volunteering </w:t>
      </w:r>
      <w:r>
        <w:rPr>
          <w:szCs w:val="22"/>
        </w:rPr>
        <w:t>–</w:t>
      </w:r>
      <w:r w:rsidR="00F31754">
        <w:rPr>
          <w:szCs w:val="22"/>
        </w:rPr>
        <w:t xml:space="preserve"> </w:t>
      </w:r>
      <w:r>
        <w:rPr>
          <w:szCs w:val="22"/>
        </w:rPr>
        <w:t>Student Volunteer for National Service scheme</w:t>
      </w:r>
      <w:r w:rsidR="004036CD">
        <w:rPr>
          <w:szCs w:val="22"/>
        </w:rPr>
        <w:t>, India (NSS)</w:t>
      </w:r>
    </w:p>
    <w:p w14:paraId="674288E7" w14:textId="7F95D41D" w:rsidR="001B0764" w:rsidRPr="000A600D" w:rsidRDefault="00F31754" w:rsidP="00F31754">
      <w:pPr>
        <w:pStyle w:val="BodyTextIndent"/>
        <w:ind w:left="1440" w:firstLine="0"/>
        <w:rPr>
          <w:szCs w:val="22"/>
        </w:rPr>
      </w:pPr>
      <w:r>
        <w:rPr>
          <w:szCs w:val="22"/>
        </w:rPr>
        <w:t xml:space="preserve">       </w:t>
      </w:r>
      <w:r>
        <w:rPr>
          <w:szCs w:val="22"/>
        </w:rPr>
        <w:t>–</w:t>
      </w:r>
      <w:r>
        <w:rPr>
          <w:szCs w:val="22"/>
        </w:rPr>
        <w:t xml:space="preserve"> ISO Lead for Ipsos Team for 2017 - 2019 </w:t>
      </w:r>
    </w:p>
    <w:p w14:paraId="5501DCDB" w14:textId="2A0BB340" w:rsidR="00BA6470" w:rsidRPr="000A600D" w:rsidRDefault="008C3841" w:rsidP="00BA6470">
      <w:pPr>
        <w:numPr>
          <w:ilvl w:val="0"/>
          <w:numId w:val="10"/>
        </w:numPr>
        <w:suppressAutoHyphens/>
        <w:jc w:val="both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i/>
          <w:sz w:val="20"/>
          <w:szCs w:val="22"/>
        </w:rPr>
        <w:t>Extra-Curricular</w:t>
      </w:r>
      <w:r w:rsidR="004B3F7C">
        <w:rPr>
          <w:rFonts w:ascii="Times New Roman" w:hAnsi="Times New Roman"/>
          <w:sz w:val="20"/>
          <w:szCs w:val="22"/>
        </w:rPr>
        <w:t xml:space="preserve">: </w:t>
      </w:r>
      <w:r w:rsidR="00BA6470" w:rsidRPr="000A600D">
        <w:rPr>
          <w:rFonts w:ascii="Times New Roman" w:hAnsi="Times New Roman"/>
          <w:sz w:val="20"/>
          <w:szCs w:val="22"/>
        </w:rPr>
        <w:t xml:space="preserve">Member </w:t>
      </w:r>
      <w:r w:rsidR="00DF198B">
        <w:rPr>
          <w:rFonts w:ascii="Times New Roman" w:hAnsi="Times New Roman"/>
          <w:sz w:val="20"/>
          <w:szCs w:val="22"/>
        </w:rPr>
        <w:t xml:space="preserve">of Trek the </w:t>
      </w:r>
      <w:r>
        <w:rPr>
          <w:rFonts w:ascii="Times New Roman" w:hAnsi="Times New Roman"/>
          <w:sz w:val="20"/>
          <w:szCs w:val="22"/>
        </w:rPr>
        <w:t>Himalayas</w:t>
      </w:r>
      <w:r w:rsidR="00DF198B">
        <w:rPr>
          <w:rFonts w:ascii="Times New Roman" w:hAnsi="Times New Roman"/>
          <w:sz w:val="20"/>
          <w:szCs w:val="22"/>
        </w:rPr>
        <w:t xml:space="preserve"> trekking group. Trekked </w:t>
      </w:r>
      <w:proofErr w:type="spellStart"/>
      <w:r w:rsidR="00DF198B">
        <w:rPr>
          <w:rFonts w:ascii="Times New Roman" w:hAnsi="Times New Roman"/>
          <w:sz w:val="20"/>
          <w:szCs w:val="22"/>
        </w:rPr>
        <w:t>Chandrakhani</w:t>
      </w:r>
      <w:proofErr w:type="spellEnd"/>
      <w:r w:rsidR="00DF198B">
        <w:rPr>
          <w:rFonts w:ascii="Times New Roman" w:hAnsi="Times New Roman"/>
          <w:sz w:val="20"/>
          <w:szCs w:val="22"/>
        </w:rPr>
        <w:t xml:space="preserve"> Pass at 12,000 feet and </w:t>
      </w:r>
      <w:proofErr w:type="spellStart"/>
      <w:r w:rsidR="00DF198B">
        <w:rPr>
          <w:rFonts w:ascii="Times New Roman" w:hAnsi="Times New Roman"/>
          <w:sz w:val="20"/>
          <w:szCs w:val="22"/>
        </w:rPr>
        <w:t>Kedar</w:t>
      </w:r>
      <w:proofErr w:type="spellEnd"/>
      <w:r w:rsidR="00DF198B">
        <w:rPr>
          <w:rFonts w:ascii="Times New Roman" w:hAnsi="Times New Roman"/>
          <w:sz w:val="20"/>
          <w:szCs w:val="22"/>
        </w:rPr>
        <w:t xml:space="preserve"> Kantha at 12,800 feet </w:t>
      </w:r>
    </w:p>
    <w:sectPr w:rsidR="00BA6470" w:rsidRPr="000A600D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489A9" w14:textId="77777777" w:rsidR="007A2FE3" w:rsidRDefault="007A2FE3" w:rsidP="00C735D0">
      <w:r>
        <w:separator/>
      </w:r>
    </w:p>
  </w:endnote>
  <w:endnote w:type="continuationSeparator" w:id="0">
    <w:p w14:paraId="039A8BF3" w14:textId="77777777" w:rsidR="007A2FE3" w:rsidRDefault="007A2FE3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519BD" w14:textId="77777777" w:rsidR="007A2FE3" w:rsidRDefault="007A2FE3" w:rsidP="00C735D0">
      <w:r>
        <w:separator/>
      </w:r>
    </w:p>
  </w:footnote>
  <w:footnote w:type="continuationSeparator" w:id="0">
    <w:p w14:paraId="3E9AF02B" w14:textId="77777777" w:rsidR="007A2FE3" w:rsidRDefault="007A2FE3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514292"/>
    <w:multiLevelType w:val="hybridMultilevel"/>
    <w:tmpl w:val="3C7E08E6"/>
    <w:lvl w:ilvl="0" w:tplc="803275D8">
      <w:numFmt w:val="bullet"/>
      <w:lvlText w:val="-"/>
      <w:lvlJc w:val="left"/>
      <w:pPr>
        <w:ind w:left="212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33A1DB6"/>
    <w:multiLevelType w:val="hybridMultilevel"/>
    <w:tmpl w:val="F0B87D6E"/>
    <w:lvl w:ilvl="0" w:tplc="65422806">
      <w:numFmt w:val="bullet"/>
      <w:lvlText w:val="-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5E66AD3"/>
    <w:multiLevelType w:val="hybridMultilevel"/>
    <w:tmpl w:val="D7AA2FFA"/>
    <w:lvl w:ilvl="0" w:tplc="87EA9238">
      <w:numFmt w:val="bullet"/>
      <w:lvlText w:val="-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69E42634"/>
    <w:multiLevelType w:val="hybridMultilevel"/>
    <w:tmpl w:val="01B0F946"/>
    <w:lvl w:ilvl="0" w:tplc="4340670E">
      <w:numFmt w:val="bullet"/>
      <w:lvlText w:val="-"/>
      <w:lvlJc w:val="left"/>
      <w:pPr>
        <w:ind w:left="206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6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3"/>
  </w:num>
  <w:num w:numId="5">
    <w:abstractNumId w:val="16"/>
  </w:num>
  <w:num w:numId="6">
    <w:abstractNumId w:val="8"/>
  </w:num>
  <w:num w:numId="7">
    <w:abstractNumId w:val="10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7"/>
  </w:num>
  <w:num w:numId="15">
    <w:abstractNumId w:val="5"/>
  </w:num>
  <w:num w:numId="16">
    <w:abstractNumId w:val="15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34E6"/>
    <w:rsid w:val="00054E02"/>
    <w:rsid w:val="0005732B"/>
    <w:rsid w:val="00060739"/>
    <w:rsid w:val="00063C74"/>
    <w:rsid w:val="00065781"/>
    <w:rsid w:val="00067736"/>
    <w:rsid w:val="00071E74"/>
    <w:rsid w:val="000735CA"/>
    <w:rsid w:val="00076640"/>
    <w:rsid w:val="00082AF4"/>
    <w:rsid w:val="000841EB"/>
    <w:rsid w:val="00090643"/>
    <w:rsid w:val="00091109"/>
    <w:rsid w:val="00092D4B"/>
    <w:rsid w:val="000969EE"/>
    <w:rsid w:val="000A0550"/>
    <w:rsid w:val="000A0F61"/>
    <w:rsid w:val="000A1250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52B75"/>
    <w:rsid w:val="00154030"/>
    <w:rsid w:val="00160AF4"/>
    <w:rsid w:val="0016365F"/>
    <w:rsid w:val="00165D48"/>
    <w:rsid w:val="00167364"/>
    <w:rsid w:val="00172D05"/>
    <w:rsid w:val="00174B93"/>
    <w:rsid w:val="00175473"/>
    <w:rsid w:val="00180891"/>
    <w:rsid w:val="00182C26"/>
    <w:rsid w:val="001879F1"/>
    <w:rsid w:val="0019226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0764"/>
    <w:rsid w:val="001B27C9"/>
    <w:rsid w:val="001B3C78"/>
    <w:rsid w:val="001B4579"/>
    <w:rsid w:val="001B7EF8"/>
    <w:rsid w:val="001C1AF7"/>
    <w:rsid w:val="001C4D40"/>
    <w:rsid w:val="001C5826"/>
    <w:rsid w:val="001C6100"/>
    <w:rsid w:val="001D59F7"/>
    <w:rsid w:val="001D74DB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906AC"/>
    <w:rsid w:val="00392495"/>
    <w:rsid w:val="00395EDF"/>
    <w:rsid w:val="00397786"/>
    <w:rsid w:val="003A0EAC"/>
    <w:rsid w:val="003A2FF9"/>
    <w:rsid w:val="003A317C"/>
    <w:rsid w:val="003A511E"/>
    <w:rsid w:val="003A7375"/>
    <w:rsid w:val="003C2F2D"/>
    <w:rsid w:val="003C39DE"/>
    <w:rsid w:val="003C4635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F7C"/>
    <w:rsid w:val="004B6C34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B49"/>
    <w:rsid w:val="00500F7D"/>
    <w:rsid w:val="00501046"/>
    <w:rsid w:val="005010DA"/>
    <w:rsid w:val="00502B94"/>
    <w:rsid w:val="005047C5"/>
    <w:rsid w:val="005056F0"/>
    <w:rsid w:val="00507DF9"/>
    <w:rsid w:val="0051260C"/>
    <w:rsid w:val="005127D9"/>
    <w:rsid w:val="00514872"/>
    <w:rsid w:val="00517E5D"/>
    <w:rsid w:val="005262DC"/>
    <w:rsid w:val="00527152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23E4"/>
    <w:rsid w:val="005760DD"/>
    <w:rsid w:val="00577CEF"/>
    <w:rsid w:val="00577EAA"/>
    <w:rsid w:val="0058193C"/>
    <w:rsid w:val="00582405"/>
    <w:rsid w:val="0058264E"/>
    <w:rsid w:val="005828E2"/>
    <w:rsid w:val="00595A30"/>
    <w:rsid w:val="005974D4"/>
    <w:rsid w:val="005A3B05"/>
    <w:rsid w:val="005A5665"/>
    <w:rsid w:val="005A660E"/>
    <w:rsid w:val="005B1D08"/>
    <w:rsid w:val="005B31FD"/>
    <w:rsid w:val="005B5664"/>
    <w:rsid w:val="005B6B04"/>
    <w:rsid w:val="005B75E6"/>
    <w:rsid w:val="005C07A9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58DB"/>
    <w:rsid w:val="00685961"/>
    <w:rsid w:val="00687391"/>
    <w:rsid w:val="00687522"/>
    <w:rsid w:val="00691838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5C02"/>
    <w:rsid w:val="007609B8"/>
    <w:rsid w:val="00767605"/>
    <w:rsid w:val="00770DFB"/>
    <w:rsid w:val="00772048"/>
    <w:rsid w:val="00786DF7"/>
    <w:rsid w:val="0079657B"/>
    <w:rsid w:val="00797985"/>
    <w:rsid w:val="007A2FE3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E06F1"/>
    <w:rsid w:val="007E30E6"/>
    <w:rsid w:val="007E492B"/>
    <w:rsid w:val="007F3A12"/>
    <w:rsid w:val="007F5CE8"/>
    <w:rsid w:val="007F7889"/>
    <w:rsid w:val="007F7955"/>
    <w:rsid w:val="00801160"/>
    <w:rsid w:val="008036C2"/>
    <w:rsid w:val="00803D9C"/>
    <w:rsid w:val="008066F1"/>
    <w:rsid w:val="00807BAC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5D61"/>
    <w:rsid w:val="0086620F"/>
    <w:rsid w:val="008669A1"/>
    <w:rsid w:val="0086795F"/>
    <w:rsid w:val="008712F0"/>
    <w:rsid w:val="00873844"/>
    <w:rsid w:val="00874C45"/>
    <w:rsid w:val="0088308B"/>
    <w:rsid w:val="0088334E"/>
    <w:rsid w:val="008848AF"/>
    <w:rsid w:val="008967F1"/>
    <w:rsid w:val="00896950"/>
    <w:rsid w:val="008A23F5"/>
    <w:rsid w:val="008A3BFE"/>
    <w:rsid w:val="008A4068"/>
    <w:rsid w:val="008A49EE"/>
    <w:rsid w:val="008A57AC"/>
    <w:rsid w:val="008B115D"/>
    <w:rsid w:val="008B2999"/>
    <w:rsid w:val="008B49B0"/>
    <w:rsid w:val="008B57C0"/>
    <w:rsid w:val="008B6660"/>
    <w:rsid w:val="008C1FE0"/>
    <w:rsid w:val="008C3841"/>
    <w:rsid w:val="008C5DE7"/>
    <w:rsid w:val="008D0C50"/>
    <w:rsid w:val="008D16CC"/>
    <w:rsid w:val="008D2D62"/>
    <w:rsid w:val="008D4980"/>
    <w:rsid w:val="008D4A30"/>
    <w:rsid w:val="008E6839"/>
    <w:rsid w:val="008E7F6A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61695"/>
    <w:rsid w:val="00970294"/>
    <w:rsid w:val="009704D5"/>
    <w:rsid w:val="00972D1A"/>
    <w:rsid w:val="00981475"/>
    <w:rsid w:val="00984C1F"/>
    <w:rsid w:val="009873D2"/>
    <w:rsid w:val="00993B52"/>
    <w:rsid w:val="009945F2"/>
    <w:rsid w:val="00995C35"/>
    <w:rsid w:val="009A07D5"/>
    <w:rsid w:val="009A0D7B"/>
    <w:rsid w:val="009A3A8E"/>
    <w:rsid w:val="009A3D2F"/>
    <w:rsid w:val="009A45E0"/>
    <w:rsid w:val="009A52CC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37F2"/>
    <w:rsid w:val="00A055EB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7772"/>
    <w:rsid w:val="00B1043A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563A"/>
    <w:rsid w:val="00B86579"/>
    <w:rsid w:val="00B90B2E"/>
    <w:rsid w:val="00B91ECC"/>
    <w:rsid w:val="00B942DA"/>
    <w:rsid w:val="00B94EDB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51F1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3217F"/>
    <w:rsid w:val="00D33540"/>
    <w:rsid w:val="00D342B6"/>
    <w:rsid w:val="00D35E6D"/>
    <w:rsid w:val="00D36117"/>
    <w:rsid w:val="00D367B6"/>
    <w:rsid w:val="00D369F1"/>
    <w:rsid w:val="00D4370F"/>
    <w:rsid w:val="00D504CF"/>
    <w:rsid w:val="00D544EA"/>
    <w:rsid w:val="00D5644A"/>
    <w:rsid w:val="00D56571"/>
    <w:rsid w:val="00D56E35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252B"/>
    <w:rsid w:val="00D93126"/>
    <w:rsid w:val="00D932E7"/>
    <w:rsid w:val="00D95F0F"/>
    <w:rsid w:val="00DA03C8"/>
    <w:rsid w:val="00DA22FB"/>
    <w:rsid w:val="00DA23B2"/>
    <w:rsid w:val="00DA2892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79B"/>
    <w:rsid w:val="00DD2F82"/>
    <w:rsid w:val="00DD33CD"/>
    <w:rsid w:val="00DD42FA"/>
    <w:rsid w:val="00DD515C"/>
    <w:rsid w:val="00DE1FCA"/>
    <w:rsid w:val="00DE4665"/>
    <w:rsid w:val="00DE5B74"/>
    <w:rsid w:val="00DE67A4"/>
    <w:rsid w:val="00DE7851"/>
    <w:rsid w:val="00DE7BCC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E68"/>
    <w:rsid w:val="00E7669E"/>
    <w:rsid w:val="00E77DBC"/>
    <w:rsid w:val="00E832EF"/>
    <w:rsid w:val="00E838FD"/>
    <w:rsid w:val="00E86178"/>
    <w:rsid w:val="00E86807"/>
    <w:rsid w:val="00E87863"/>
    <w:rsid w:val="00E87B36"/>
    <w:rsid w:val="00E95E90"/>
    <w:rsid w:val="00E97F2A"/>
    <w:rsid w:val="00EA0277"/>
    <w:rsid w:val="00EA0F95"/>
    <w:rsid w:val="00EA5420"/>
    <w:rsid w:val="00EA6D2A"/>
    <w:rsid w:val="00EB336A"/>
    <w:rsid w:val="00EB3EFD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23BE5"/>
    <w:rsid w:val="00F2592D"/>
    <w:rsid w:val="00F25E9E"/>
    <w:rsid w:val="00F31754"/>
    <w:rsid w:val="00F31FA5"/>
    <w:rsid w:val="00F32AD2"/>
    <w:rsid w:val="00F357CE"/>
    <w:rsid w:val="00F358CE"/>
    <w:rsid w:val="00F35ECC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1937BCA-302E-4C06-830A-30ADC6A1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Mukta &amp; Swapnil</cp:lastModifiedBy>
  <cp:revision>4</cp:revision>
  <cp:lastPrinted>2016-01-25T03:55:00Z</cp:lastPrinted>
  <dcterms:created xsi:type="dcterms:W3CDTF">2019-10-10T12:52:00Z</dcterms:created>
  <dcterms:modified xsi:type="dcterms:W3CDTF">2019-10-18T14:01:00Z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