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1CCB2C69"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153665">
        <w:rPr>
          <w:rFonts w:ascii="Times New Roman" w:hAnsi="Times New Roman"/>
        </w:rPr>
        <w:t>Business Development Analyst</w:t>
      </w:r>
      <w:r w:rsidR="00DE53D4">
        <w:rPr>
          <w:rFonts w:ascii="Times New Roman" w:hAnsi="Times New Roman"/>
        </w:rPr>
        <w:t xml:space="preserve"> at </w:t>
      </w:r>
      <w:r w:rsidR="00153665">
        <w:rPr>
          <w:rFonts w:ascii="Times New Roman" w:hAnsi="Times New Roman"/>
        </w:rPr>
        <w:t>The Valens Company</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bookmarkStart w:id="0" w:name="_GoBack"/>
      <w:bookmarkEnd w:id="0"/>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50D16" w14:textId="77777777" w:rsidR="00C26893" w:rsidRDefault="00C26893" w:rsidP="00C735D0">
      <w:r>
        <w:separator/>
      </w:r>
    </w:p>
  </w:endnote>
  <w:endnote w:type="continuationSeparator" w:id="0">
    <w:p w14:paraId="32CF4710" w14:textId="77777777" w:rsidR="00C26893" w:rsidRDefault="00C26893"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8C35F" w14:textId="77777777" w:rsidR="00C26893" w:rsidRDefault="00C26893" w:rsidP="00C735D0">
      <w:r>
        <w:separator/>
      </w:r>
    </w:p>
  </w:footnote>
  <w:footnote w:type="continuationSeparator" w:id="0">
    <w:p w14:paraId="35E2E6CB" w14:textId="77777777" w:rsidR="00C26893" w:rsidRDefault="00C26893"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6893"/>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DE060E0D-95ED-417C-8AF8-0EEB4DB04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2019-11-06T14:58:00Z</cp:lastPrinted>
  <dcterms:created xsi:type="dcterms:W3CDTF">2019-12-12T13:56:00Z</dcterms:created>
  <dcterms:modified xsi:type="dcterms:W3CDTF">2019-12-18T20:11:00Z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