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864A4" w14:textId="75BAEDFB" w:rsidR="00E8221E" w:rsidRPr="00E8221E" w:rsidRDefault="00E8221E" w:rsidP="00E8221E">
      <w:pPr>
        <w:pStyle w:val="NormalWeb"/>
        <w:spacing w:before="0" w:beforeAutospacing="0" w:after="0" w:afterAutospacing="0"/>
        <w:rPr>
          <w:rFonts w:asciiTheme="minorHAnsi" w:hAnsiTheme="minorHAnsi" w:cstheme="minorHAnsi"/>
        </w:rPr>
      </w:pPr>
      <w:r w:rsidRPr="00E8221E">
        <w:rPr>
          <w:rFonts w:asciiTheme="minorHAnsi" w:hAnsiTheme="minorHAnsi" w:cstheme="minorHAnsi"/>
          <w:b/>
          <w:bCs/>
          <w:color w:val="000000"/>
          <w:sz w:val="20"/>
          <w:szCs w:val="20"/>
        </w:rPr>
        <w:t xml:space="preserve">URL for final Version: </w:t>
      </w:r>
      <w:hyperlink r:id="rId4" w:history="1">
        <w:r w:rsidRPr="00E8221E">
          <w:rPr>
            <w:rFonts w:asciiTheme="minorHAnsi" w:hAnsiTheme="minorHAnsi" w:cstheme="minorHAnsi"/>
            <w:b/>
            <w:bCs/>
            <w:color w:val="1155CC"/>
            <w:sz w:val="20"/>
            <w:szCs w:val="20"/>
            <w:u w:val="single"/>
          </w:rPr>
          <w:t>https://easysplit-7.herokuapp.com/</w:t>
        </w:r>
      </w:hyperlink>
      <w:r w:rsidRPr="00E8221E">
        <w:rPr>
          <w:rFonts w:asciiTheme="minorHAnsi" w:hAnsiTheme="minorHAnsi" w:cstheme="minorHAnsi"/>
        </w:rPr>
        <w:tab/>
      </w:r>
      <w:r w:rsidRPr="00E8221E">
        <w:rPr>
          <w:rFonts w:asciiTheme="minorHAnsi" w:hAnsiTheme="minorHAnsi" w:cstheme="minorHAnsi"/>
        </w:rPr>
        <w:tab/>
      </w:r>
      <w:r w:rsidRPr="00E8221E">
        <w:rPr>
          <w:rFonts w:asciiTheme="minorHAnsi" w:hAnsiTheme="minorHAnsi" w:cstheme="minorHAnsi"/>
        </w:rPr>
        <w:tab/>
      </w:r>
      <w:r w:rsidRPr="00E8221E">
        <w:rPr>
          <w:rFonts w:asciiTheme="minorHAnsi" w:hAnsiTheme="minorHAnsi" w:cstheme="minorHAnsi"/>
        </w:rPr>
        <w:tab/>
      </w:r>
      <w:r w:rsidRPr="00E8221E">
        <w:rPr>
          <w:rFonts w:asciiTheme="minorHAnsi" w:hAnsiTheme="minorHAnsi" w:cstheme="minorHAnsi"/>
          <w:b/>
          <w:bCs/>
          <w:color w:val="000000"/>
          <w:sz w:val="20"/>
          <w:szCs w:val="20"/>
        </w:rPr>
        <w:t>Aastha Neupane</w:t>
      </w:r>
    </w:p>
    <w:p w14:paraId="5739D679" w14:textId="58FEDB2B" w:rsidR="00E8221E" w:rsidRPr="00E8221E" w:rsidRDefault="00E8221E" w:rsidP="00E8221E">
      <w:pPr>
        <w:rPr>
          <w:rFonts w:eastAsia="Times New Roman" w:cstheme="minorHAnsi"/>
          <w:lang w:bidi="hi-IN"/>
        </w:rPr>
      </w:pP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t>Gargi Sontakke</w:t>
      </w:r>
    </w:p>
    <w:p w14:paraId="60E5B333" w14:textId="3F10C43E" w:rsidR="00E8221E" w:rsidRPr="00E8221E" w:rsidRDefault="00E8221E" w:rsidP="00E8221E">
      <w:pPr>
        <w:rPr>
          <w:rFonts w:eastAsia="Times New Roman" w:cstheme="minorHAnsi"/>
          <w:lang w:bidi="hi-IN"/>
        </w:rPr>
      </w:pP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r w:rsidRPr="00E8221E">
        <w:rPr>
          <w:rFonts w:eastAsia="Times New Roman" w:cstheme="minorHAnsi"/>
          <w:b/>
          <w:bCs/>
          <w:color w:val="000000"/>
          <w:sz w:val="20"/>
          <w:szCs w:val="20"/>
          <w:lang w:bidi="hi-IN"/>
        </w:rPr>
        <w:tab/>
      </w:r>
      <w:proofErr w:type="spellStart"/>
      <w:r w:rsidRPr="00E8221E">
        <w:rPr>
          <w:rFonts w:eastAsia="Times New Roman" w:cstheme="minorHAnsi"/>
          <w:b/>
          <w:bCs/>
          <w:color w:val="000000"/>
          <w:sz w:val="20"/>
          <w:szCs w:val="20"/>
          <w:lang w:bidi="hi-IN"/>
        </w:rPr>
        <w:t>Medha</w:t>
      </w:r>
      <w:proofErr w:type="spellEnd"/>
      <w:r w:rsidRPr="00E8221E">
        <w:rPr>
          <w:rFonts w:eastAsia="Times New Roman" w:cstheme="minorHAnsi"/>
          <w:b/>
          <w:bCs/>
          <w:color w:val="000000"/>
          <w:sz w:val="20"/>
          <w:szCs w:val="20"/>
          <w:lang w:bidi="hi-IN"/>
        </w:rPr>
        <w:t xml:space="preserve"> Bharadwaj</w:t>
      </w:r>
    </w:p>
    <w:p w14:paraId="6718A429" w14:textId="77777777" w:rsidR="00E8221E" w:rsidRPr="00E8221E" w:rsidRDefault="00E8221E" w:rsidP="00E8221E">
      <w:pPr>
        <w:rPr>
          <w:rFonts w:eastAsia="Times New Roman" w:cstheme="minorHAnsi"/>
          <w:lang w:bidi="hi-IN"/>
        </w:rPr>
      </w:pPr>
    </w:p>
    <w:p w14:paraId="48B5271C" w14:textId="375EA3AB" w:rsidR="00E8221E" w:rsidRPr="00E8221E" w:rsidRDefault="00E8221E" w:rsidP="00E8221E">
      <w:pPr>
        <w:rPr>
          <w:rFonts w:eastAsia="Times New Roman" w:cstheme="minorHAnsi"/>
          <w:lang w:bidi="hi-IN"/>
        </w:rPr>
      </w:pPr>
    </w:p>
    <w:p w14:paraId="1E4B8FBA" w14:textId="2B8B2672" w:rsidR="00E8221E" w:rsidRPr="00E8221E" w:rsidRDefault="00E8221E" w:rsidP="00E8221E">
      <w:pPr>
        <w:rPr>
          <w:rFonts w:eastAsia="Times New Roman" w:cstheme="minorHAnsi"/>
          <w:lang w:bidi="hi-IN"/>
        </w:rPr>
      </w:pPr>
    </w:p>
    <w:p w14:paraId="144EA7AD" w14:textId="77777777" w:rsidR="00E8221E" w:rsidRPr="00E8221E" w:rsidRDefault="00E8221E" w:rsidP="00E8221E">
      <w:pPr>
        <w:rPr>
          <w:rFonts w:eastAsia="Times New Roman" w:cstheme="minorHAnsi"/>
          <w:lang w:bidi="hi-IN"/>
        </w:rPr>
      </w:pPr>
    </w:p>
    <w:p w14:paraId="53D59688" w14:textId="77777777" w:rsidR="00E8221E" w:rsidRPr="00E8221E" w:rsidRDefault="00E8221E" w:rsidP="00E8221E">
      <w:pPr>
        <w:jc w:val="center"/>
        <w:rPr>
          <w:rFonts w:eastAsia="Times New Roman" w:cstheme="minorHAnsi"/>
          <w:lang w:bidi="hi-IN"/>
        </w:rPr>
      </w:pPr>
      <w:proofErr w:type="spellStart"/>
      <w:r w:rsidRPr="00E8221E">
        <w:rPr>
          <w:rFonts w:eastAsia="Times New Roman" w:cstheme="minorHAnsi"/>
          <w:b/>
          <w:bCs/>
          <w:color w:val="000000"/>
          <w:sz w:val="28"/>
          <w:szCs w:val="28"/>
          <w:lang w:bidi="hi-IN"/>
        </w:rPr>
        <w:t>EasySplit</w:t>
      </w:r>
      <w:proofErr w:type="spellEnd"/>
    </w:p>
    <w:p w14:paraId="43FCAF94" w14:textId="77777777" w:rsidR="00E8221E" w:rsidRPr="00E8221E" w:rsidRDefault="00E8221E" w:rsidP="00E8221E">
      <w:pPr>
        <w:jc w:val="center"/>
        <w:rPr>
          <w:rFonts w:eastAsia="Times New Roman" w:cstheme="minorHAnsi"/>
          <w:lang w:bidi="hi-IN"/>
        </w:rPr>
      </w:pPr>
      <w:r w:rsidRPr="00E8221E">
        <w:rPr>
          <w:rFonts w:eastAsia="Times New Roman" w:cstheme="minorHAnsi"/>
          <w:color w:val="000000"/>
          <w:lang w:bidi="hi-IN"/>
        </w:rPr>
        <w:t>An expense sharing app</w:t>
      </w:r>
    </w:p>
    <w:p w14:paraId="727C8F98" w14:textId="77777777" w:rsidR="00E8221E" w:rsidRPr="00E8221E" w:rsidRDefault="00E8221E" w:rsidP="00E8221E">
      <w:pPr>
        <w:rPr>
          <w:rFonts w:eastAsia="Times New Roman" w:cstheme="minorHAnsi"/>
          <w:color w:val="000000"/>
          <w:sz w:val="20"/>
          <w:szCs w:val="20"/>
          <w:lang w:bidi="hi-IN"/>
        </w:rPr>
      </w:pPr>
    </w:p>
    <w:p w14:paraId="70B619DF" w14:textId="4D8CC147" w:rsidR="00E8221E" w:rsidRPr="00E8221E" w:rsidRDefault="00E8221E" w:rsidP="00E8221E">
      <w:pPr>
        <w:ind w:firstLine="720"/>
        <w:rPr>
          <w:rFonts w:eastAsia="Times New Roman" w:cstheme="minorHAnsi"/>
          <w:sz w:val="22"/>
          <w:szCs w:val="22"/>
          <w:lang w:bidi="hi-IN"/>
        </w:rPr>
      </w:pPr>
      <w:proofErr w:type="spellStart"/>
      <w:r w:rsidRPr="00E8221E">
        <w:rPr>
          <w:rFonts w:eastAsia="Times New Roman" w:cstheme="minorHAnsi"/>
          <w:color w:val="000000"/>
          <w:sz w:val="22"/>
          <w:szCs w:val="22"/>
          <w:lang w:bidi="hi-IN"/>
        </w:rPr>
        <w:t>Easysplit</w:t>
      </w:r>
      <w:proofErr w:type="spellEnd"/>
      <w:r w:rsidRPr="00E8221E">
        <w:rPr>
          <w:rFonts w:eastAsia="Times New Roman" w:cstheme="minorHAnsi"/>
          <w:color w:val="000000"/>
          <w:sz w:val="22"/>
          <w:szCs w:val="22"/>
          <w:lang w:bidi="hi-IN"/>
        </w:rPr>
        <w:t xml:space="preserve"> is an expense management and sharing app that can be used to organize, </w:t>
      </w:r>
      <w:proofErr w:type="gramStart"/>
      <w:r w:rsidRPr="00E8221E">
        <w:rPr>
          <w:rFonts w:eastAsia="Times New Roman" w:cstheme="minorHAnsi"/>
          <w:color w:val="000000"/>
          <w:sz w:val="22"/>
          <w:szCs w:val="22"/>
          <w:lang w:bidi="hi-IN"/>
        </w:rPr>
        <w:t>manage</w:t>
      </w:r>
      <w:proofErr w:type="gramEnd"/>
      <w:r w:rsidRPr="00E8221E">
        <w:rPr>
          <w:rFonts w:eastAsia="Times New Roman" w:cstheme="minorHAnsi"/>
          <w:color w:val="000000"/>
          <w:sz w:val="22"/>
          <w:szCs w:val="22"/>
          <w:lang w:bidi="hi-IN"/>
        </w:rPr>
        <w:t xml:space="preserve"> and share expenses with one another or with a group. It allows a group of users to enter their group expenses and once all the expenses are added, click the “calculate” button to split it up evenly among all the participants in the group and show who owes whom how much. The app is heavy on user interaction- including forms, navigation links to next step and views of all the data they entered (in expense dashboard and view all participants screens). The app also has embedded logic for calculating shared expenses. This app was designed, </w:t>
      </w:r>
      <w:proofErr w:type="gramStart"/>
      <w:r w:rsidRPr="00E8221E">
        <w:rPr>
          <w:rFonts w:eastAsia="Times New Roman" w:cstheme="minorHAnsi"/>
          <w:color w:val="000000"/>
          <w:sz w:val="22"/>
          <w:szCs w:val="22"/>
          <w:lang w:bidi="hi-IN"/>
        </w:rPr>
        <w:t>implemented</w:t>
      </w:r>
      <w:proofErr w:type="gramEnd"/>
      <w:r w:rsidRPr="00E8221E">
        <w:rPr>
          <w:rFonts w:eastAsia="Times New Roman" w:cstheme="minorHAnsi"/>
          <w:color w:val="000000"/>
          <w:sz w:val="22"/>
          <w:szCs w:val="22"/>
          <w:lang w:bidi="hi-IN"/>
        </w:rPr>
        <w:t xml:space="preserve"> and improvised in many iterations throughout this semester. We have implemented several important lessons from SWE 632 course content in the final version of this app (accomplished over several iterations). As a result of this, this app meets many of the standard usability guidelines, principles, </w:t>
      </w:r>
      <w:proofErr w:type="gramStart"/>
      <w:r w:rsidRPr="00E8221E">
        <w:rPr>
          <w:rFonts w:eastAsia="Times New Roman" w:cstheme="minorHAnsi"/>
          <w:color w:val="000000"/>
          <w:sz w:val="22"/>
          <w:szCs w:val="22"/>
          <w:lang w:bidi="hi-IN"/>
        </w:rPr>
        <w:t>recommendations</w:t>
      </w:r>
      <w:proofErr w:type="gramEnd"/>
      <w:r w:rsidRPr="00E8221E">
        <w:rPr>
          <w:rFonts w:eastAsia="Times New Roman" w:cstheme="minorHAnsi"/>
          <w:color w:val="000000"/>
          <w:sz w:val="22"/>
          <w:szCs w:val="22"/>
          <w:lang w:bidi="hi-IN"/>
        </w:rPr>
        <w:t xml:space="preserve"> and techniques. The goal of this app is to provide a user-friendly interface which provides maximum features with minimal learning curve. This we accomplished by using a minimalistic approach, implementing changes concluded from usability study with real users, following the heuristics guidelines and adopting various UI principles. The application was built using React.JS and hosted via </w:t>
      </w:r>
      <w:r w:rsidRPr="00E8221E">
        <w:rPr>
          <w:rFonts w:eastAsia="Times New Roman" w:cstheme="minorHAnsi"/>
          <w:color w:val="000000"/>
          <w:sz w:val="22"/>
          <w:szCs w:val="22"/>
          <w:lang w:bidi="hi-IN"/>
        </w:rPr>
        <w:t>Heroku</w:t>
      </w:r>
      <w:r w:rsidRPr="00E8221E">
        <w:rPr>
          <w:rFonts w:eastAsia="Times New Roman" w:cstheme="minorHAnsi"/>
          <w:color w:val="000000"/>
          <w:sz w:val="22"/>
          <w:szCs w:val="22"/>
          <w:lang w:bidi="hi-IN"/>
        </w:rPr>
        <w:t xml:space="preserve">. Comparable products in today’s market include </w:t>
      </w:r>
      <w:r w:rsidRPr="00E8221E">
        <w:rPr>
          <w:rFonts w:eastAsia="Times New Roman" w:cstheme="minorHAnsi"/>
          <w:color w:val="000000"/>
          <w:sz w:val="22"/>
          <w:szCs w:val="22"/>
          <w:lang w:bidi="hi-IN"/>
        </w:rPr>
        <w:t>Split Wise</w:t>
      </w:r>
      <w:r w:rsidRPr="00E8221E">
        <w:rPr>
          <w:rFonts w:eastAsia="Times New Roman" w:cstheme="minorHAnsi"/>
          <w:color w:val="000000"/>
          <w:sz w:val="22"/>
          <w:szCs w:val="22"/>
          <w:lang w:bidi="hi-IN"/>
        </w:rPr>
        <w:t xml:space="preserve">, </w:t>
      </w:r>
      <w:proofErr w:type="spellStart"/>
      <w:r w:rsidRPr="00E8221E">
        <w:rPr>
          <w:rFonts w:eastAsia="Times New Roman" w:cstheme="minorHAnsi"/>
          <w:color w:val="000000"/>
          <w:sz w:val="22"/>
          <w:szCs w:val="22"/>
          <w:lang w:bidi="hi-IN"/>
        </w:rPr>
        <w:t>Splid</w:t>
      </w:r>
      <w:proofErr w:type="spellEnd"/>
      <w:r w:rsidRPr="00E8221E">
        <w:rPr>
          <w:rFonts w:eastAsia="Times New Roman" w:cstheme="minorHAnsi"/>
          <w:color w:val="000000"/>
          <w:sz w:val="22"/>
          <w:szCs w:val="22"/>
          <w:lang w:bidi="hi-IN"/>
        </w:rPr>
        <w:t xml:space="preserve">, </w:t>
      </w:r>
      <w:proofErr w:type="spellStart"/>
      <w:r w:rsidRPr="00E8221E">
        <w:rPr>
          <w:rFonts w:eastAsia="Times New Roman" w:cstheme="minorHAnsi"/>
          <w:color w:val="000000"/>
          <w:sz w:val="22"/>
          <w:szCs w:val="22"/>
          <w:lang w:bidi="hi-IN"/>
        </w:rPr>
        <w:t>Settleup</w:t>
      </w:r>
      <w:proofErr w:type="spellEnd"/>
      <w:r w:rsidRPr="00E8221E">
        <w:rPr>
          <w:rFonts w:eastAsia="Times New Roman" w:cstheme="minorHAnsi"/>
          <w:color w:val="000000"/>
          <w:sz w:val="22"/>
          <w:szCs w:val="22"/>
          <w:lang w:bidi="hi-IN"/>
        </w:rPr>
        <w:t xml:space="preserve">, and many more. </w:t>
      </w:r>
    </w:p>
    <w:p w14:paraId="1D2407CC" w14:textId="77777777" w:rsidR="007E1B45" w:rsidRPr="00E8221E" w:rsidRDefault="007E1B45">
      <w:pPr>
        <w:rPr>
          <w:rFonts w:cstheme="minorHAnsi"/>
        </w:rPr>
      </w:pPr>
    </w:p>
    <w:sectPr w:rsidR="007E1B45" w:rsidRPr="00E82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1E"/>
    <w:rsid w:val="007E1B45"/>
    <w:rsid w:val="00914CC2"/>
    <w:rsid w:val="00AD7DB4"/>
    <w:rsid w:val="00B42BA9"/>
    <w:rsid w:val="00E822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E5944F2"/>
  <w15:chartTrackingRefBased/>
  <w15:docId w15:val="{B6C0F885-CEF6-054C-8207-EBD21D6B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21E"/>
    <w:pPr>
      <w:spacing w:before="100" w:beforeAutospacing="1" w:after="100" w:afterAutospacing="1"/>
    </w:pPr>
    <w:rPr>
      <w:rFonts w:ascii="Times New Roman" w:eastAsia="Times New Roman" w:hAnsi="Times New Roman" w:cs="Times New Roman"/>
      <w:lang w:bidi="hi-IN"/>
    </w:rPr>
  </w:style>
  <w:style w:type="character" w:styleId="Hyperlink">
    <w:name w:val="Hyperlink"/>
    <w:basedOn w:val="DefaultParagraphFont"/>
    <w:uiPriority w:val="99"/>
    <w:semiHidden/>
    <w:unhideWhenUsed/>
    <w:rsid w:val="00E8221E"/>
    <w:rPr>
      <w:color w:val="0000FF"/>
      <w:u w:val="single"/>
    </w:rPr>
  </w:style>
  <w:style w:type="character" w:customStyle="1" w:styleId="apple-tab-span">
    <w:name w:val="apple-tab-span"/>
    <w:basedOn w:val="DefaultParagraphFont"/>
    <w:rsid w:val="00E82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7808">
      <w:bodyDiv w:val="1"/>
      <w:marLeft w:val="0"/>
      <w:marRight w:val="0"/>
      <w:marTop w:val="0"/>
      <w:marBottom w:val="0"/>
      <w:divBdr>
        <w:top w:val="none" w:sz="0" w:space="0" w:color="auto"/>
        <w:left w:val="none" w:sz="0" w:space="0" w:color="auto"/>
        <w:bottom w:val="none" w:sz="0" w:space="0" w:color="auto"/>
        <w:right w:val="none" w:sz="0" w:space="0" w:color="auto"/>
      </w:divBdr>
    </w:div>
    <w:div w:id="306859632">
      <w:bodyDiv w:val="1"/>
      <w:marLeft w:val="0"/>
      <w:marRight w:val="0"/>
      <w:marTop w:val="0"/>
      <w:marBottom w:val="0"/>
      <w:divBdr>
        <w:top w:val="none" w:sz="0" w:space="0" w:color="auto"/>
        <w:left w:val="none" w:sz="0" w:space="0" w:color="auto"/>
        <w:bottom w:val="none" w:sz="0" w:space="0" w:color="auto"/>
        <w:right w:val="none" w:sz="0" w:space="0" w:color="auto"/>
      </w:divBdr>
    </w:div>
    <w:div w:id="1206336933">
      <w:bodyDiv w:val="1"/>
      <w:marLeft w:val="0"/>
      <w:marRight w:val="0"/>
      <w:marTop w:val="0"/>
      <w:marBottom w:val="0"/>
      <w:divBdr>
        <w:top w:val="none" w:sz="0" w:space="0" w:color="auto"/>
        <w:left w:val="none" w:sz="0" w:space="0" w:color="auto"/>
        <w:bottom w:val="none" w:sz="0" w:space="0" w:color="auto"/>
        <w:right w:val="none" w:sz="0" w:space="0" w:color="auto"/>
      </w:divBdr>
    </w:div>
    <w:div w:id="141789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asysplit-7.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Sunil Sontakke</dc:creator>
  <cp:keywords/>
  <dc:description/>
  <cp:lastModifiedBy>Gargi Sunil Sontakke</cp:lastModifiedBy>
  <cp:revision>1</cp:revision>
  <dcterms:created xsi:type="dcterms:W3CDTF">2022-05-23T23:41:00Z</dcterms:created>
  <dcterms:modified xsi:type="dcterms:W3CDTF">2022-05-23T23:44:00Z</dcterms:modified>
</cp:coreProperties>
</file>