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85486ee3738235851f4c73363ee7e37b190ed4b.png"/>
            <a:graphic>
              <a:graphicData uri="http://schemas.openxmlformats.org/drawingml/2006/picture">
                <pic:pic>
                  <pic:nvPicPr>
                    <pic:cNvPr id="1" name="image-385486ee3738235851f4c73363ee7e37b190ed4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ntinue"/>
      <w:r>
        <w:rPr>
          <w:rFonts w:eastAsia="inter" w:cs="inter" w:ascii="inter" w:hAnsi="inter"/>
          <w:b/>
          <w:color w:val="000000"/>
          <w:sz w:val="39"/>
        </w:rPr>
        <w:t xml:space="preserve">continue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the rest of the documentation set plus concrete open‑source software suggestions you can actually plug into this architecture.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document_5_developer_guide"/>
      <w:r>
        <w:rPr>
          <w:rFonts w:eastAsia="inter" w:cs="inter" w:ascii="inter" w:hAnsi="inter"/>
          <w:b/>
          <w:color w:val="000000"/>
          <w:sz w:val="39"/>
        </w:rPr>
        <w:t xml:space="preserve">DOCUMENT 5: Developer Guide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developer_guide"/>
      <w:r>
        <w:rPr>
          <w:rFonts w:eastAsia="inter" w:cs="inter" w:ascii="inter" w:hAnsi="inter"/>
          <w:b/>
          <w:color w:val="000000"/>
          <w:sz w:val="24"/>
        </w:rPr>
        <w:t xml:space="preserve">Developer Guide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multi_agent_culinary_search_engin_ee7f84"/>
      <w:r>
        <w:rPr>
          <w:rFonts w:eastAsia="inter" w:cs="inter" w:ascii="inter" w:hAnsi="inter"/>
          <w:b/>
          <w:color w:val="000000"/>
          <w:sz w:val="24"/>
        </w:rPr>
        <w:t xml:space="preserve">Multi-Agent Culinary Search Engine (FastAPI + BeeAI + Qdrant)</w:t>
      </w:r>
      <w:bookmarkEnd w:id="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project_structure"/>
      <w:r>
        <w:rPr>
          <w:rFonts w:eastAsia="inter" w:cs="inter" w:ascii="inter" w:hAnsi="inter"/>
          <w:b/>
          <w:color w:val="000000"/>
          <w:sz w:val="24"/>
        </w:rPr>
        <w:t xml:space="preserve">1. Project Structure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culinary-search/</w:t>
        <w:br/>
        <w:t xml:space="preserve">├── docker-compose.yaml</w:t>
        <w:br/>
        <w:t xml:space="preserve">├── Dockerfile</w:t>
        <w:br/>
        <w:t xml:space="preserve">├── requirements.txt</w:t>
        <w:br/>
        <w:t xml:space="preserve">├── .env.example</w:t>
        <w:br/>
        <w:t xml:space="preserve">├── README.md</w:t>
        <w:br/>
        <w:t xml:space="preserve">│</w:t>
        <w:br/>
        <w:t xml:space="preserve">├── src/</w:t>
        <w:br/>
        <w:t xml:space="preserve">│   ├── api/</w:t>
        <w:br/>
        <w:t xml:space="preserve">│   │   ├── app.py               # FastAPI entrypoint</w:t>
        <w:br/>
        <w:t xml:space="preserve">│   │   ├── routes_search.py     # /api/v1/search</w:t>
        <w:br/>
        <w:t xml:space="preserve">│   │   ├── routes_admin.py      # /api/v1/ingest, /metrics</w:t>
        <w:br/>
        <w:t xml:space="preserve">│   │   └── dependencies.py      # DI for services</w:t>
        <w:br/>
        <w:t xml:space="preserve">│   │</w:t>
        <w:br/>
        <w:t xml:space="preserve">│   ├── orchestration/</w:t>
        <w:br/>
        <w:t xml:space="preserve">│   │   ├── base_orchestrator.py</w:t>
        <w:br/>
        <w:t xml:space="preserve">│   │   ├── search_orchestrator.py</w:t>
        <w:br/>
        <w:t xml:space="preserve">│   │   └── ingestion_orchestrator.py</w:t>
        <w:br/>
        <w:t xml:space="preserve">│   │</w:t>
        <w:br/>
        <w:t xml:space="preserve">│   ├── agents/</w:t>
        <w:br/>
        <w:t xml:space="preserve">│   │   ├── base.py</w:t>
        <w:br/>
        <w:t xml:space="preserve">│   │   ├── query_parsing_agent.py</w:t>
        <w:br/>
        <w:t xml:space="preserve">│   │   ├── query_builder_agent.py</w:t>
        <w:br/>
        <w:t xml:space="preserve">│   │   ├── ranking_agent.py</w:t>
        <w:br/>
        <w:t xml:space="preserve">│   │   ├── quality_agent.py</w:t>
        <w:br/>
        <w:t xml:space="preserve">│   │   └── verification_agent.py</w:t>
        <w:br/>
        <w:t xml:space="preserve">│   │</w:t>
        <w:br/>
        <w:t xml:space="preserve">│   ├── ingestion/</w:t>
        <w:br/>
        <w:t xml:space="preserve">│   │   ├── models_source.py     # Pydantic for source JSON</w:t>
        <w:br/>
        <w:t xml:space="preserve">│   │   ├── models_flattened.py  # Pydantic for flattened items</w:t>
        <w:br/>
        <w:t xml:space="preserve">│   │   ├── flatten.py           # JSON → Flattened items</w:t>
        <w:br/>
        <w:t xml:space="preserve">│   │   └── ingest_pipeline.py   # End-to-end ingestion</w:t>
        <w:br/>
        <w:t xml:space="preserve">│   │</w:t>
        <w:br/>
        <w:t xml:space="preserve">│   ├── config/</w:t>
        <w:br/>
        <w:t xml:space="preserve">│   │   ├── loader.py</w:t>
        <w:br/>
        <w:t xml:space="preserve">│   │   ├── llm_providers.py</w:t>
        <w:br/>
        <w:t xml:space="preserve">│   │   └── qdrant_schema.py</w:t>
        <w:br/>
        <w:t xml:space="preserve">│   │</w:t>
        <w:br/>
        <w:t xml:space="preserve">│   ├── services/</w:t>
        <w:br/>
        <w:t xml:space="preserve">│   │   ├── search_service.py</w:t>
        <w:br/>
        <w:t xml:space="preserve">│   │   ├── qdrant_client.py</w:t>
        <w:br/>
        <w:t xml:space="preserve">│   │   └── db.py</w:t>
        <w:br/>
        <w:t xml:space="preserve">│   │</w:t>
        <w:br/>
        <w:t xml:space="preserve">│   ├── monitoring/</w:t>
        <w:br/>
        <w:t xml:space="preserve">│   │   ├── metrics.py</w:t>
        <w:br/>
        <w:t xml:space="preserve">│   │   └── logging.py</w:t>
        <w:br/>
        <w:t xml:space="preserve">│   │</w:t>
        <w:br/>
        <w:t xml:space="preserve">│   └── utils/</w:t>
        <w:br/>
        <w:t xml:space="preserve">│       ├── caching.py</w:t>
        <w:br/>
        <w:t xml:space="preserve">│       └── geo.py</w:t>
        <w:br/>
        <w:t xml:space="preserve">│</w:t>
        <w:br/>
        <w:t xml:space="preserve">└── tests/</w:t>
        <w:br/>
        <w:t xml:space="preserve">    ├── test_agents.py</w:t>
        <w:br/>
        <w:t xml:space="preserve">    ├── test_search_integration.py</w:t>
        <w:br/>
        <w:t xml:space="preserve">    └── fixtures/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core_code_patterns"/>
      <w:r>
        <w:rPr>
          <w:rFonts w:eastAsia="inter" w:cs="inter" w:ascii="inter" w:hAnsi="inter"/>
          <w:b/>
          <w:color w:val="000000"/>
          <w:sz w:val="24"/>
        </w:rPr>
        <w:t xml:space="preserve">2. Core Code Patterns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searchorchestrator_main_flow"/>
      <w:r>
        <w:rPr>
          <w:rFonts w:eastAsia="inter" w:cs="inter" w:ascii="inter" w:hAnsi="inter"/>
          <w:b/>
          <w:color w:val="000000"/>
          <w:sz w:val="24"/>
        </w:rPr>
        <w:t xml:space="preserve">2.1 SearchOrchestrator → main flow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src/orchestration/search_orchestrator.py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llm_config, qdrant, embedder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().__init__()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.qdrant = qdrant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.embedder = embedder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Register agents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.register_agent(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QueryParsingAgent(AgentConfig(name=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llm_config.primary_llm)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.register_agent(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SearchQualityAgent(AgentConfig(name=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llm_config.primary_llm)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.register_agent(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OutputVerificationAgent(</w:t>
        <w:br/>
        <w:t xml:space="preserve">                AgentConfig(name=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llm_config.verification_llm</w:t>
        <w:br/>
        <w:t xml:space="preserve">            )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.query_builder = QueryBuilderAgent()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.ranking_agent = RankingAgent()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request: SearchRequest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SearchResponse: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.state = OrchestratorState(</w:t>
        <w:br/>
        <w:t xml:space="preserve">            workflow_id=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(uuid.uuid4()),</w:t>
        <w:br/>
        <w:t xml:space="preserve">            user_query=request.query,</w:t>
        <w:br/>
        <w:t xml:space="preserve">            current_stage=WorkflowStage.INITIALIZED.value,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1) Parse 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parsed_res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.execute_stage(</w:t>
        <w:br/>
        <w:t xml:space="preserve">            stage_name=WorkflowStage.PARSING.value,</w:t>
        <w:br/>
        <w:t xml:space="preserve">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input_data={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request.query},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parsed_res.success: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RuntimeError(parsed_res.error_message)</w:t>
        <w:br/>
        <w:t xml:space="preserve"/>
        <w:br/>
        <w:t xml:space="preserve">        parsed = parsed_res.data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dict from ParsedQuery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2) Build Qdrant filter + 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qdrant_query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.query_builder.build(</w:t>
        <w:br/>
        <w:t xml:space="preserve">            parsed_params=parsed,</w:t>
        <w:br/>
        <w:t xml:space="preserve">            explicit_filters=request.filters,</w:t>
        <w:br/>
        <w:t xml:space="preserve">            user_location=request.user_location,</w:t>
        <w:br/>
        <w:t xml:space="preserve">            max_distance_km=request.max_distance_km,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3) Generate dense embedding for semantic 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dense_vec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.embedder.encode(parsed[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]).tolist()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4) Execute hybrid 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raw_points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._execute_qdrant_search(</w:t>
        <w:br/>
        <w:t xml:space="preserve">            query_text=parsed[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dense_vector=dense_vec,</w:t>
        <w:br/>
        <w:t xml:space="preserve">            qdrant_query=qdrant_query,</w:t>
        <w:br/>
        <w:t xml:space="preserve">            limit=request.limit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over-fetch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mode=request.search_mode,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5) Ranking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ranked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.ranking_agent.rank(</w:t>
        <w:br/>
        <w:t xml:space="preserve">            points=raw_points,</w:t>
        <w:br/>
        <w:t xml:space="preserve">            user_location=request.user_location,</w:t>
        <w:br/>
        <w:t xml:space="preserve">            parsed_query=parsed,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6) Quality gate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quality_res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.execute_stage(</w:t>
        <w:br/>
        <w:t xml:space="preserve">            stage_name=WorkflowStage.QUALITY_CHECK.value,</w:t>
        <w:br/>
        <w:t xml:space="preserve">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input_data={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request.query,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ranked,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"min_relevance"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settings.QUALITY_THRESHOLD,</w:t>
        <w:br/>
        <w:t xml:space="preserve">            },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quality_res.success: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RuntimeError(quality_res.error_message)</w:t>
        <w:br/>
        <w:t xml:space="preserve"/>
        <w:br/>
        <w:t xml:space="preserve">        filtered = quality_res.data[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"filtered_results"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][: request.limit]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7) Final verification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verify_res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.execute_stage(</w:t>
        <w:br/>
        <w:t xml:space="preserve">            stage_name=WorkflowStage.VERIFICATION.value,</w:t>
        <w:br/>
        <w:t xml:space="preserve">            agent_name=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input_data={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request.query,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filtered,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"expected_count"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request.limit,</w:t>
        <w:br/>
        <w:t xml:space="preserve">            },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8) Build SearchResponse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SearchResponse(</w:t>
        <w:br/>
        <w:t xml:space="preserve">            results=[SearchResultItem(**r)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filtered],</w:t>
        <w:br/>
        <w:t xml:space="preserve">            total_count=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(ranked),</w:t>
        <w:br/>
        <w:t xml:space="preserve">            query_interpretation=parsed,</w:t>
        <w:br/>
        <w:t xml:space="preserve">            quality_score=quality_res.data[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verification_status=verify_res.data[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quality_issues=verify_res.data[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"reasons"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agent_execution=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._collect_agent_metrics(),</w:t>
        <w:br/>
        <w:t xml:space="preserve">            search_duration_ms=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._duration_ms(),</w:t>
        <w:br/>
        <w:t xml:space="preserve">            timestamp=datetime.utcnow(),</w:t>
        <w:br/>
        <w:t xml:space="preserve">        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2_flattening_json_flattenedmenuitem"/>
      <w:r>
        <w:rPr>
          <w:rFonts w:eastAsia="inter" w:cs="inter" w:ascii="inter" w:hAnsi="inter"/>
          <w:b/>
          <w:color w:val="000000"/>
          <w:sz w:val="24"/>
        </w:rPr>
        <w:t xml:space="preserve">2.2 Flattening JSON → FlattenedMenuItem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src/ingestion/flatten.py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flatten_restaurant_json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json_doc: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[FlattenedMenuItem]:</w:t>
        <w:br/>
        <w:t xml:space="preserve">    meta = json_doc[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restaurants = json_doc[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"entities"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>    flattened: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[FlattenedMenuItem] = []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restaurants:</w:t>
        <w:br/>
        <w:t xml:space="preserve">        rest_id = rest[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id_fields = rest[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"identifier_fields"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common = rest.get(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"common_fields"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</w:t>
        <w:br/>
        <w:t xml:space="preserve">        availability = rest.get(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"availability"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</w:t>
        <w:br/>
        <w:t xml:space="preserve">        loc = rest.get(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</w:t>
        <w:br/>
        <w:t xml:space="preserve"/>
        <w:br/>
        <w:t xml:space="preserve">        base_rest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rest_id,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id_fields[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id_fields.get(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"slug"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"restaurant_address"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id_fields.get(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"address"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common.get(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"restaurant_review_count"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common.get(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"restaurant_price_range"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common.get(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"price_range"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common.get(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"delivery_available"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availability.get(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"delivery"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"pickup_available"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availability.get(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"pickup"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"neighborhood"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"neighborhood"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},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"source"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"source_file"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meta[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"source_file"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"extraction_timestamp"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meta[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"extraction_timestamp"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"extracted_by"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meta.get(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"extracted_by"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"unknown"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"schema_version"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meta[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"schema_version"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"data_confidence_score"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{}).get(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"data_confidence_score"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),</w:t>
        <w:br/>
        <w:t xml:space="preserve">            },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"menu_items"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[]):</w:t>
        <w:br/>
        <w:t xml:space="preserve">            doc = FlattenedMenuItem(</w:t>
        <w:br/>
        <w:t xml:space="preserve">                item_id=item[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item_name=item[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item_description=item.get(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item_price=item[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item_category=item.get(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"category"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dietary_info=item.get(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[]),</w:t>
        <w:br/>
        <w:t xml:space="preserve">                spicy_level=item.get(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"spicy_level"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calories=item.get(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"calories"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allergens=item.get(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"allergens"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[]),</w:t>
        <w:br/>
        <w:t xml:space="preserve">                available=item.get(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"available"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    **base_rest,</w:t>
        <w:br/>
        <w:t xml:space="preserve">            )</w:t>
        <w:br/>
        <w:t xml:space="preserve">            doc.searchable_text = doc.generate_searchable_text()</w:t>
        <w:br/>
        <w:t xml:space="preserve">            flattened.append(doc)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flattened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2_3_qdrant_search_call_hybrid"/>
      <w:r>
        <w:rPr>
          <w:rFonts w:eastAsia="inter" w:cs="inter" w:ascii="inter" w:hAnsi="inter"/>
          <w:b/>
          <w:color w:val="000000"/>
          <w:sz w:val="24"/>
        </w:rPr>
        <w:t xml:space="preserve">2.3 Qdrant search call (hybrid)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src/services/search_service.py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_execute_qdrant_search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self,</w:t>
        <w:br/>
        <w:t xml:space="preserve">    query_text: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dense_vector: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qdrant_query: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limit: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mode: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"hybrid"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mode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"hybrid"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.qdrant.query_points(</w:t>
        <w:br/>
        <w:t xml:space="preserve">            collection_name=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"menu_items_active"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prefetch=[</w:t>
        <w:br/>
        <w:t xml:space="preserve">                {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dense_vector,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"dense"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limit,</w:t>
        <w:br/>
        <w:t xml:space="preserve">                },</w:t>
        <w:br/>
        <w:t xml:space="preserve">                {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query_text,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"sparse"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limit,</w:t>
        <w:br/>
        <w:t xml:space="preserve">                },</w:t>
        <w:br/>
        <w:t xml:space="preserve">            ],</w:t>
        <w:br/>
        <w:t xml:space="preserve">            query={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"rrf"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"rrf_k"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query_filter=qdrant_query[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limit=limit,</w:t>
        <w:br/>
        <w:t xml:space="preserve">            with_payload=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with_vectors=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result.points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mode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.qdrant.search(</w:t>
        <w:br/>
        <w:t xml:space="preserve">            collection_name=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"menu_items_active"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query_vector=(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"dense"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dense_vector),</w:t>
        <w:br/>
        <w:t xml:space="preserve">            query_filter=qdrant_query[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limit=limit,</w:t>
        <w:br/>
        <w:t xml:space="preserve">            with_payload=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mode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"lexical"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.qdrant.search(</w:t>
        <w:br/>
        <w:t xml:space="preserve">            collection_name=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"menu_items_active"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query_vector=(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"sparse"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query_text),</w:t>
        <w:br/>
        <w:t xml:space="preserve">            query_filter=qdrant_query[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limit=limit,</w:t>
        <w:br/>
        <w:t xml:space="preserve">            with_payload=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local_dev_flows"/>
      <w:r>
        <w:rPr>
          <w:rFonts w:eastAsia="inter" w:cs="inter" w:ascii="inter" w:hAnsi="inter"/>
          <w:b/>
          <w:color w:val="000000"/>
          <w:sz w:val="24"/>
        </w:rPr>
        <w:t xml:space="preserve">3. Local Dev Flows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3_1_run_all_tests"/>
      <w:r>
        <w:rPr>
          <w:rFonts w:eastAsia="inter" w:cs="inter" w:ascii="inter" w:hAnsi="inter"/>
          <w:b/>
          <w:color w:val="000000"/>
          <w:sz w:val="24"/>
        </w:rPr>
        <w:t xml:space="preserve">3.1 Run all tests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pytest -q</w:t>
        <w:br/>
        <w:t xml:space="preserve">pytest tests/test_agents.py -q</w:t>
        <w:br/>
        <w:t xml:space="preserve">pytest tests/test_search_integration.py -q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3_2_typical_dev_loop"/>
      <w:r>
        <w:rPr>
          <w:rFonts w:eastAsia="inter" w:cs="inter" w:ascii="inter" w:hAnsi="inter"/>
          <w:b/>
          <w:color w:val="000000"/>
          <w:sz w:val="24"/>
        </w:rPr>
        <w:t xml:space="preserve">3.2 Typical dev loop</w:t>
      </w:r>
      <w:bookmarkEnd w:id="1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Edit agent logic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QueryParsingAgent</w:t>
      </w:r>
      <w:r>
        <w:rPr>
          <w:rFonts w:eastAsia="inter" w:cs="inter" w:ascii="inter" w:hAnsi="inter"/>
          <w:color w:val="000000"/>
          <w:sz w:val="21"/>
        </w:rPr>
        <w:t xml:space="preserve"> prompt).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unit tests for that agent.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API locally and use Swagger UI to try queries.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 logs (structured JSON) to see agent timings and failures.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" w:name="document_6_testing_strategy"/>
      <w:r>
        <w:rPr>
          <w:rFonts w:eastAsia="inter" w:cs="inter" w:ascii="inter" w:hAnsi="inter"/>
          <w:b/>
          <w:color w:val="000000"/>
          <w:sz w:val="39"/>
        </w:rPr>
        <w:t xml:space="preserve">DOCUMENT 6: Testing Strategy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testing_strategy"/>
      <w:r>
        <w:rPr>
          <w:rFonts w:eastAsia="inter" w:cs="inter" w:ascii="inter" w:hAnsi="inter"/>
          <w:b/>
          <w:color w:val="000000"/>
          <w:sz w:val="24"/>
        </w:rPr>
        <w:t xml:space="preserve">Testing Strategy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multi_agent_culinary_search_engine"/>
      <w:r>
        <w:rPr>
          <w:rFonts w:eastAsia="inter" w:cs="inter" w:ascii="inter" w:hAnsi="inter"/>
          <w:b/>
          <w:color w:val="000000"/>
          <w:sz w:val="24"/>
        </w:rPr>
        <w:t xml:space="preserve">Multi-Agent Culinary Search Engine</w:t>
      </w:r>
      <w:bookmarkEnd w:id="14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_test_levels"/>
      <w:r>
        <w:rPr>
          <w:rFonts w:eastAsia="inter" w:cs="inter" w:ascii="inter" w:hAnsi="inter"/>
          <w:b/>
          <w:color w:val="000000"/>
          <w:sz w:val="24"/>
        </w:rPr>
        <w:t xml:space="preserve">1. Test Levels</w:t>
      </w:r>
      <w:bookmarkEnd w:id="1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Unit tests</w:t>
      </w:r>
      <w:r>
        <w:rPr>
          <w:rFonts w:eastAsia="inter" w:cs="inter" w:ascii="inter" w:hAnsi="inter"/>
          <w:color w:val="000000"/>
          <w:sz w:val="21"/>
        </w:rPr>
        <w:t xml:space="preserve">: Agents, models, utilities.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tests</w:t>
      </w:r>
      <w:r>
        <w:rPr>
          <w:rFonts w:eastAsia="inter" w:cs="inter" w:ascii="inter" w:hAnsi="inter"/>
          <w:color w:val="000000"/>
          <w:sz w:val="21"/>
        </w:rPr>
        <w:t xml:space="preserve">: API + Qdrant + PostgreSQL (Docker).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E2E tests</w:t>
      </w:r>
      <w:r>
        <w:rPr>
          <w:rFonts w:eastAsia="inter" w:cs="inter" w:ascii="inter" w:hAnsi="inter"/>
          <w:color w:val="000000"/>
          <w:sz w:val="21"/>
        </w:rPr>
        <w:t xml:space="preserve">: Ingestion → search flow using sample JSONs.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Load tests</w:t>
      </w:r>
      <w:r>
        <w:rPr>
          <w:rFonts w:eastAsia="inter" w:cs="inter" w:ascii="inter" w:hAnsi="inter"/>
          <w:color w:val="000000"/>
          <w:sz w:val="21"/>
        </w:rPr>
        <w:t xml:space="preserve">: Locust for 10–50 concurrent users.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evals</w:t>
      </w:r>
      <w:r>
        <w:rPr>
          <w:rFonts w:eastAsia="inter" w:cs="inter" w:ascii="inter" w:hAnsi="inter"/>
          <w:color w:val="000000"/>
          <w:sz w:val="21"/>
        </w:rPr>
        <w:t xml:space="preserve">: Human-in-the-loop relevance checks.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unit_testing"/>
      <w:r>
        <w:rPr>
          <w:rFonts w:eastAsia="inter" w:cs="inter" w:ascii="inter" w:hAnsi="inter"/>
          <w:b/>
          <w:color w:val="000000"/>
          <w:sz w:val="24"/>
        </w:rPr>
        <w:t xml:space="preserve">2. Unit Testing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2_1_agent_tests"/>
      <w:r>
        <w:rPr>
          <w:rFonts w:eastAsia="inter" w:cs="inter" w:ascii="inter" w:hAnsi="inter"/>
          <w:b/>
          <w:color w:val="000000"/>
          <w:sz w:val="24"/>
        </w:rPr>
        <w:t xml:space="preserve">2.1 Agent tests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tests/test_query_parsing_agent.py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@pytest.mark.asyncio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test_parsing_simple_query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llm = DummyLLM(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stub that returns known 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response={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"find_dish"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]},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"emotional_context"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"location_required"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}</w:t>
        <w:br/>
        <w:t xml:space="preserve">    )</w:t>
        <w:br/>
        <w:t xml:space="preserve">    agent = QueryParsingAgent(AgentConfig(name=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llm)</w:t>
        <w:br/>
        <w:t xml:space="preserve">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agent.execute({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 tacos under $15"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result.success</w:t>
        <w:br/>
        <w:t xml:space="preserve">    data = ParsedQuery(**result.data)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data.intent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"find_dish"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data.filters[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data.filters[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bm_2_2_flattening_validation"/>
      <w:r>
        <w:rPr>
          <w:rFonts w:eastAsia="inter" w:cs="inter" w:ascii="inter" w:hAnsi="inter"/>
          <w:b/>
          <w:color w:val="000000"/>
          <w:sz w:val="24"/>
        </w:rPr>
        <w:t xml:space="preserve">2.2 Flattening &amp; validation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tests/test_flatten.py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test_flatten_restaurant_json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docs = flatten_restaurant_json(SAMPLE_JSON_DATA)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(docs)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first = docs[^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first.restaurant_name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 Italian Bistro"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first.cuisine_tags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"Margherita"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first.item_name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3_integration_testing"/>
      <w:r>
        <w:rPr>
          <w:rFonts w:eastAsia="inter" w:cs="inter" w:ascii="inter" w:hAnsi="inter"/>
          <w:b/>
          <w:color w:val="000000"/>
          <w:sz w:val="24"/>
        </w:rPr>
        <w:t xml:space="preserve">3. Integration Testing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3_1_search_integration"/>
      <w:r>
        <w:rPr>
          <w:rFonts w:eastAsia="inter" w:cs="inter" w:ascii="inter" w:hAnsi="inter"/>
          <w:b/>
          <w:color w:val="000000"/>
          <w:sz w:val="24"/>
        </w:rPr>
        <w:t xml:space="preserve">3.1 Search integration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tests/test_search_integration.py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@pytest.mark.asyncio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test_search_works_with_real_qdrant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qdrant_test_client, api_client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Preload some 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load_test_items_into_qdrant(qdrant_test_client)</w:t>
        <w:br/>
        <w:t xml:space="preserve"/>
        <w:br/>
        <w:t xml:space="preserve">    resp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api_client.post(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json={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"Margherita pizza"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resp.status_code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body = resp.json()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body[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"pizza"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body[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].lower()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4_load_testing"/>
      <w:r>
        <w:rPr>
          <w:rFonts w:eastAsia="inter" w:cs="inter" w:ascii="inter" w:hAnsi="inter"/>
          <w:b/>
          <w:color w:val="000000"/>
          <w:sz w:val="24"/>
        </w:rPr>
        <w:t xml:space="preserve">4. Load Testing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4_1_locust_scenario"/>
      <w:r>
        <w:rPr>
          <w:rFonts w:eastAsia="inter" w:cs="inter" w:ascii="inter" w:hAnsi="inter"/>
          <w:b/>
          <w:color w:val="000000"/>
          <w:sz w:val="24"/>
        </w:rPr>
        <w:t xml:space="preserve">4.1 Locust scenario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tests/load/locustfile.py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wait_time = between(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@task(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basic_search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.client.post(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json={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"pizza"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@task(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filtered_search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.client.post(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json={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 tacos"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},</w:t>
        <w:br/>
        <w:t xml:space="preserve">        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@task(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geo_search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.client.post(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json={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"sushi"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"user_location"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42.3601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71.0589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"max_distance_km"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},</w:t>
        <w:br/>
        <w:t xml:space="preserve">        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Run: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locust -f tests/load/locustfile.py --host=http://localhost:8000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5_relevance_evaluation"/>
      <w:r>
        <w:rPr>
          <w:rFonts w:eastAsia="inter" w:cs="inter" w:ascii="inter" w:hAnsi="inter"/>
          <w:b/>
          <w:color w:val="000000"/>
          <w:sz w:val="24"/>
        </w:rPr>
        <w:t xml:space="preserve">5. Relevance Evaluation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5_1_offline_evaluator"/>
      <w:r>
        <w:rPr>
          <w:rFonts w:eastAsia="inter" w:cs="inter" w:ascii="inter" w:hAnsi="inter"/>
          <w:b/>
          <w:color w:val="000000"/>
          <w:sz w:val="24"/>
        </w:rPr>
        <w:t xml:space="preserve">5.1 Offline evaluator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evaluate_relevance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test_cases: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prec3, prec5 = [], []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test_cases:</w:t>
        <w:br/>
        <w:t xml:space="preserve">        resp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client.post(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json={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</w:t>
        <w:br/>
        <w:t xml:space="preserve">        results = resp.json()[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labels = label_results_manually(results,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uses pre-annotated 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prec3.append(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(labels[: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prec5.append(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(labels[: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"precision_at_3"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(np.mean(prec3)),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"precision_at_5"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(np.mean(prec5)),</w:t>
        <w:br/>
        <w:t xml:space="preserve">   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" w:name="document_7_open_source_software_r_efaaad"/>
      <w:r>
        <w:rPr>
          <w:rFonts w:eastAsia="inter" w:cs="inter" w:ascii="inter" w:hAnsi="inter"/>
          <w:b/>
          <w:color w:val="000000"/>
          <w:sz w:val="39"/>
        </w:rPr>
        <w:t xml:space="preserve">DOCUMENT 7: Open Source Software Recommendations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asked specifically for good OSS to use alongside this architecture. Here is a focused, opinionated list.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1_core_runtime_api"/>
      <w:r>
        <w:rPr>
          <w:rFonts w:eastAsia="inter" w:cs="inter" w:ascii="inter" w:hAnsi="inter"/>
          <w:b/>
          <w:color w:val="000000"/>
          <w:sz w:val="24"/>
        </w:rPr>
        <w:t xml:space="preserve">1. Core Runtime &amp; API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fastapi"/>
      <w:r>
        <w:rPr>
          <w:rFonts w:eastAsia="inter" w:cs="inter" w:ascii="inter" w:hAnsi="inter"/>
          <w:b/>
          <w:color w:val="000000"/>
          <w:sz w:val="24"/>
        </w:rPr>
        <w:t xml:space="preserve">FastAPI</w:t>
      </w:r>
      <w:bookmarkEnd w:id="2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Why:</w:t>
      </w:r>
      <w:r>
        <w:rPr>
          <w:rFonts w:eastAsia="inter" w:cs="inter" w:ascii="inter" w:hAnsi="inter"/>
          <w:color w:val="000000"/>
          <w:sz w:val="21"/>
        </w:rPr>
        <w:t xml:space="preserve"> Modern, async, type-hinted, ideal for microservices and LLM backends.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Use:</w:t>
      </w:r>
      <w:r>
        <w:rPr>
          <w:rFonts w:eastAsia="inter" w:cs="inter" w:ascii="inter" w:hAnsi="inter"/>
          <w:color w:val="000000"/>
          <w:sz w:val="21"/>
        </w:rPr>
        <w:t xml:space="preserve"> Main HTTP API layer, auto-generates OpenAPI docs.</w:t>
      </w:r>
    </w:p>
    <w:p>
      <w:pPr>
        <w:spacing w:line="360" w:before="315" w:after="105" w:lineRule="auto"/>
        <w:ind w:left="-30"/>
        <w:jc w:val="left"/>
      </w:pPr>
      <w:bookmarkStart w:id="28" w:name="uvicorn_hypercorn"/>
      <w:r>
        <w:rPr>
          <w:rFonts w:eastAsia="inter" w:cs="inter" w:ascii="inter" w:hAnsi="inter"/>
          <w:b/>
          <w:color w:val="000000"/>
          <w:sz w:val="24"/>
        </w:rPr>
        <w:t xml:space="preserve">Uvicorn / Hypercorn</w:t>
      </w:r>
      <w:bookmarkEnd w:id="2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Why:</w:t>
      </w:r>
      <w:r>
        <w:rPr>
          <w:rFonts w:eastAsia="inter" w:cs="inter" w:ascii="inter" w:hAnsi="inter"/>
          <w:color w:val="000000"/>
          <w:sz w:val="21"/>
        </w:rPr>
        <w:t xml:space="preserve"> High-performance ASGI servers.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Use:</w:t>
      </w:r>
      <w:r>
        <w:rPr>
          <w:rFonts w:eastAsia="inter" w:cs="inter" w:ascii="inter" w:hAnsi="inter"/>
          <w:color w:val="000000"/>
          <w:sz w:val="21"/>
        </w:rPr>
        <w:t xml:space="preserve"> Run FastAPI in production; configure multiple workers.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2_vector_search_storage"/>
      <w:r>
        <w:rPr>
          <w:rFonts w:eastAsia="inter" w:cs="inter" w:ascii="inter" w:hAnsi="inter"/>
          <w:b/>
          <w:color w:val="000000"/>
          <w:sz w:val="24"/>
        </w:rPr>
        <w:t xml:space="preserve">2. Vector Search &amp; Storage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qdrant"/>
      <w:r>
        <w:rPr>
          <w:rFonts w:eastAsia="inter" w:cs="inter" w:ascii="inter" w:hAnsi="inter"/>
          <w:b/>
          <w:color w:val="000000"/>
          <w:sz w:val="24"/>
        </w:rPr>
        <w:t xml:space="preserve">Qdrant</w:t>
      </w:r>
      <w:bookmarkEnd w:id="3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Why:</w:t>
      </w:r>
      <w:r>
        <w:rPr>
          <w:rFonts w:eastAsia="inter" w:cs="inter" w:ascii="inter" w:hAnsi="inter"/>
          <w:color w:val="000000"/>
          <w:sz w:val="21"/>
        </w:rPr>
        <w:t xml:space="preserve"> Open source, native hybrid (dense + sparse), RRF support, production-ready.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Use:</w:t>
      </w:r>
      <w:r>
        <w:rPr>
          <w:rFonts w:eastAsia="inter" w:cs="inter" w:ascii="inter" w:hAnsi="inter"/>
          <w:color w:val="000000"/>
          <w:sz w:val="21"/>
        </w:rPr>
        <w:t xml:space="preserve"> Primary vector DB for menu items, with hybrid search + filters.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Alternatives: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Weaviate</w:t>
      </w:r>
      <w:r>
        <w:rPr>
          <w:rFonts w:eastAsia="inter" w:cs="inter" w:ascii="inter" w:hAnsi="inter"/>
          <w:color w:val="000000"/>
          <w:sz w:val="21"/>
        </w:rPr>
        <w:t xml:space="preserve"> (OSS core, pluggable modules)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Milvus</w:t>
      </w:r>
      <w:r>
        <w:rPr>
          <w:rFonts w:eastAsia="inter" w:cs="inter" w:ascii="inter" w:hAnsi="inter"/>
          <w:color w:val="000000"/>
          <w:sz w:val="21"/>
        </w:rPr>
        <w:t xml:space="preserve"> (for very large-scale, but more ops overhead)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3_llm_serving_integration"/>
      <w:r>
        <w:rPr>
          <w:rFonts w:eastAsia="inter" w:cs="inter" w:ascii="inter" w:hAnsi="inter"/>
          <w:b/>
          <w:color w:val="000000"/>
          <w:sz w:val="24"/>
        </w:rPr>
        <w:t xml:space="preserve">3. LLM Serving &amp; Integration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want DeepSeek/OpenAI/Claude plus OSS options.</w:t>
      </w:r>
    </w:p>
    <w:p>
      <w:pPr>
        <w:spacing w:line="360" w:before="315" w:after="105" w:lineRule="auto"/>
        <w:ind w:left="-30"/>
        <w:jc w:val="left"/>
      </w:pPr>
      <w:bookmarkStart w:id="32" w:name="bm_3_1_cloud_apis_for_poc_production"/>
      <w:r>
        <w:rPr>
          <w:rFonts w:eastAsia="inter" w:cs="inter" w:ascii="inter" w:hAnsi="inter"/>
          <w:b/>
          <w:color w:val="000000"/>
          <w:sz w:val="24"/>
        </w:rPr>
        <w:t xml:space="preserve">3.1 Cloud APIs (for POC / production)</w:t>
      </w:r>
      <w:bookmarkEnd w:id="32"/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DeepSeek API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Reasoning models (DeepSeek-R1 family).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Low cost, good fit for parsing/quality agents.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OpenAI (gpt-4o-mini)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 a fallback or for complex reasoning if DeepSeek is not enough.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Claude (Haiku / Sonnet)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Great for verification/quality; conservative, good at critique.</w:t>
      </w:r>
    </w:p>
    <w:p>
      <w:pPr>
        <w:spacing w:line="360" w:before="315" w:after="105" w:lineRule="auto"/>
        <w:ind w:left="-30"/>
        <w:jc w:val="left"/>
      </w:pPr>
      <w:bookmarkStart w:id="33" w:name="bm_3_2_self_hosted_oss_llm_stack_d17935"/>
      <w:r>
        <w:rPr>
          <w:rFonts w:eastAsia="inter" w:cs="inter" w:ascii="inter" w:hAnsi="inter"/>
          <w:b/>
          <w:color w:val="000000"/>
          <w:sz w:val="24"/>
        </w:rPr>
        <w:t xml:space="preserve">3.2 Self-hosted / OSS LLM stack (for private deployment)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Combine: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Ollama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OS-native LLM runner (Mac/Linux/Windows).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ollama pull deepseek-r1:14b</w:t>
      </w:r>
      <w:r>
        <w:rPr>
          <w:rFonts w:eastAsia="inter" w:cs="inter" w:ascii="inter" w:hAnsi="inter"/>
          <w:color w:val="000000"/>
          <w:sz w:val="21"/>
        </w:rPr>
        <w:t xml:space="preserve"> to run DeepSeek R1 locally.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WebUI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OSS UI + API gateway in front of Ollama.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Great for debugging prompts and manual testing.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vLLM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Text Generation Inference (TGI)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High-throughput model serving for GPU servers.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Integrates well if you want OpenAI-compatible endpoints for your own models.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4_multi_agent_orchestration"/>
      <w:r>
        <w:rPr>
          <w:rFonts w:eastAsia="inter" w:cs="inter" w:ascii="inter" w:hAnsi="inter"/>
          <w:b/>
          <w:color w:val="000000"/>
          <w:sz w:val="24"/>
        </w:rPr>
        <w:t xml:space="preserve">4. Multi-Agent / Orchestration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You’re already basing design on BeeAI concepts; for OSS building blocks: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BeeAI Framework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Multi-agent, tool-based orchestration, Python-first.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Good for the precise agent/sub-agent patterns you described.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Other OSS options (if you ever want to cross-evaluate):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LangGraph (LangChain)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Graph-based workflows; can encode your orchestrator as a DAG.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Haystack Agents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for document QA and RAG flows.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OpenAI-compatible agent serving: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There are open-source examples that build an OpenAI-compatible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/v1/chat/completions</w:t>
      </w:r>
      <w:r>
        <w:rPr>
          <w:rFonts w:eastAsia="inter" w:cs="inter" w:ascii="inter" w:hAnsi="inter"/>
          <w:color w:val="000000"/>
          <w:sz w:val="21"/>
        </w:rPr>
        <w:t xml:space="preserve"> API on top of local models. For example: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GitHub: “openai-compatible-fastapi” style projects.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Good if you want your internal agents to talk to a single unified OpenAI-like endpoint.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5_observability_monitoring"/>
      <w:r>
        <w:rPr>
          <w:rFonts w:eastAsia="inter" w:cs="inter" w:ascii="inter" w:hAnsi="inter"/>
          <w:b/>
          <w:color w:val="000000"/>
          <w:sz w:val="24"/>
        </w:rPr>
        <w:t xml:space="preserve">5. Observability &amp; Monitoring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infra and app metrics: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Prometheus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Time-series metrics (latency, throughput, errors).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Grafana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Dashboards for API, Qdrant, Postgres, agents.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OpenTelemetry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Standardized tracing/metrics/logs; instrument FastAPI &amp; agents.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LLM/agent-specific observability: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Langfuse (OSS)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Tracing, prompt management, evals for LLM apps.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trace each agent call, Qdrant query, and evaluation.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OpenLLMetry (Traceloop)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OpenTelemetry-based LLM tracing; integrates with Prometheus/Grafana stack.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6_logging_search"/>
      <w:r>
        <w:rPr>
          <w:rFonts w:eastAsia="inter" w:cs="inter" w:ascii="inter" w:hAnsi="inter"/>
          <w:b/>
          <w:color w:val="000000"/>
          <w:sz w:val="24"/>
        </w:rPr>
        <w:t xml:space="preserve">6. Logging &amp; Search</w:t>
      </w:r>
      <w:bookmarkEnd w:id="3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Loki + Grafana</w:t>
      </w:r>
      <w:r>
        <w:rPr>
          <w:rFonts w:eastAsia="inter" w:cs="inter" w:ascii="inter" w:hAnsi="inter"/>
          <w:color w:val="000000"/>
          <w:sz w:val="21"/>
        </w:rPr>
        <w:t xml:space="preserve"> (for logs)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OpenSearch</w:t>
      </w:r>
      <w:r>
        <w:rPr>
          <w:rFonts w:eastAsia="inter" w:cs="inter" w:ascii="inter" w:hAnsi="inter"/>
          <w:color w:val="000000"/>
          <w:sz w:val="21"/>
        </w:rPr>
        <w:t xml:space="preserve"> (Elasticsearch-compatible OSS)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you want a richer log search UX.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Or simple POC approach: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JSON logs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structlog</w:t>
      </w:r>
      <w:r>
        <w:rPr>
          <w:rFonts w:eastAsia="inter" w:cs="inter" w:ascii="inter" w:hAnsi="inter"/>
          <w:color w:val="000000"/>
          <w:sz w:val="21"/>
        </w:rPr>
        <w:t xml:space="preserve"> → ship to Loki/Promtail later.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7_data_validation_governance"/>
      <w:r>
        <w:rPr>
          <w:rFonts w:eastAsia="inter" w:cs="inter" w:ascii="inter" w:hAnsi="inter"/>
          <w:b/>
          <w:color w:val="000000"/>
          <w:sz w:val="24"/>
        </w:rPr>
        <w:t xml:space="preserve">7. Data Validation &amp; Governance</w:t>
      </w:r>
      <w:bookmarkEnd w:id="37"/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Pydantic v2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Primary schema validation for JSON and internal models.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jsonschema /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ajv (if Node-based tools show up later)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validating your restaurant JSON schema at ingestion.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8_ci_cd_dev_experience"/>
      <w:r>
        <w:rPr>
          <w:rFonts w:eastAsia="inter" w:cs="inter" w:ascii="inter" w:hAnsi="inter"/>
          <w:b/>
          <w:color w:val="000000"/>
          <w:sz w:val="24"/>
        </w:rPr>
        <w:t xml:space="preserve">8. CI/CD &amp; Dev Experience</w:t>
      </w:r>
      <w:bookmarkEnd w:id="38"/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GitHub Actions</w:t>
      </w:r>
      <w:r>
        <w:rPr>
          <w:rFonts w:eastAsia="inter" w:cs="inter" w:ascii="inter" w:hAnsi="inter"/>
          <w:color w:val="000000"/>
          <w:sz w:val="21"/>
        </w:rPr>
        <w:t xml:space="preserve"> (or GitLab CI)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tests, build Docker images, push to registry.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Pre-commit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black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ruff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mypy</w:t>
      </w:r>
      <w:r>
        <w:rPr>
          <w:rFonts w:eastAsia="inter" w:cs="inter" w:ascii="inter" w:hAnsi="inter"/>
          <w:color w:val="000000"/>
          <w:sz w:val="21"/>
        </w:rPr>
        <w:t xml:space="preserve"> hooks for clean, typed Python.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.pre-commit-config.yaml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repos: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repo: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https://github.com/psf/black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24.1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hooks: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black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repo: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https://github.com/astral-sh/ruff-pre-commit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v0.5.0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hooks: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repo: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https://github.com/pre-commit/mirrors-mypy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v1.11.0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hooks: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mypy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9_suggested_minimal_oss_stack_5a5a6e"/>
      <w:r>
        <w:rPr>
          <w:rFonts w:eastAsia="inter" w:cs="inter" w:ascii="inter" w:hAnsi="inter"/>
          <w:b/>
          <w:color w:val="000000"/>
          <w:sz w:val="24"/>
        </w:rPr>
        <w:t xml:space="preserve">9. Suggested Minimal OSS Stack for This POC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 a clean, consistent, mostly-open-source stack: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&amp; Orchestration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FastAPI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BeeAI Framework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Uvicorn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 &amp; Storage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Qdrant (vector DB)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PostgreSQL (metadata &amp; audit)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LLM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DeepSeek via API (primary)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Claude Haiku via API (verification)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Optional: Ollama + DeepSeek-R1 for private local runs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Observability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Prometheus + Grafana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Structlog + Loki (optional)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Optional: Langfuse for LLM tracing/evals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Tooling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Poetry / pip + venv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Pytest, Locust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Docker + Docker Compose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GitHub Actions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stack aligns with your architecture, scales to production, and stays within OSS-friendly boundaries, while using commercial LLM APIs only where they add value.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next step can be: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condensed “architecture one-pager” for stakeholders.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concrete Terraform snippets to provision Qdrant/Postgres and a FastAPI service on a specific cloud (e.g., AWS ECS/Fargate or EKS).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0" w:name="fn1"/>
    <w:bookmarkEnd w:id="40"/>
    <w:p>
      <w:pPr>
        <w:numPr>
          <w:ilvl w:val="0"/>
          <w:numId w:val="21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https://github.com/deepseek-ai/DeepSeek-LLM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2"/>
    <w:bookmarkEnd w:id="41"/>
    <w:p>
      <w:pPr>
        <w:numPr>
          <w:ilvl w:val="0"/>
          <w:numId w:val="21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https://deepnote.com/blog/ultimate-guide-to-fastapi-library-in-python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3"/>
    <w:bookmarkEnd w:id="42"/>
    <w:p>
      <w:pPr>
        <w:numPr>
          <w:ilvl w:val="0"/>
          <w:numId w:val="21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https://www.deepseek.com/en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4"/>
    <w:bookmarkEnd w:id="43"/>
    <w:p>
      <w:pPr>
        <w:numPr>
          <w:ilvl w:val="0"/>
          <w:numId w:val="21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https://www.montecarlodata.com/blog-best-ai-observability-tools/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5"/>
    <w:bookmarkEnd w:id="44"/>
    <w:p>
      <w:pPr>
        <w:numPr>
          <w:ilvl w:val="0"/>
          <w:numId w:val="21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https://github.com/ritun16/openai-compatible-fastapi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6"/>
    <w:bookmarkEnd w:id="45"/>
    <w:p>
      <w:pPr>
        <w:numPr>
          <w:ilvl w:val="0"/>
          <w:numId w:val="21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https://www.getlago.com/blog/deepseek-open-source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7"/>
    <w:bookmarkEnd w:id="46"/>
    <w:p>
      <w:pPr>
        <w:numPr>
          <w:ilvl w:val="0"/>
          <w:numId w:val="21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https://www.dash0.com/comparisons/infrastructure-monitoring-tools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8"/>
    <w:bookmarkEnd w:id="47"/>
    <w:p>
      <w:pPr>
        <w:numPr>
          <w:ilvl w:val="0"/>
          <w:numId w:val="21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https://fastapi.tiangolo.com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9"/>
    <w:bookmarkEnd w:id="48"/>
    <w:p>
      <w:pPr>
        <w:numPr>
          <w:ilvl w:val="0"/>
          <w:numId w:val="21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https://huggingface.co/deepseek-ai/DeepSeek-V3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10"/>
    <w:bookmarkEnd w:id="49"/>
    <w:p>
      <w:pPr>
        <w:numPr>
          <w:ilvl w:val="0"/>
          <w:numId w:val="21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https://www.reddit.com/r/devops/comments/1lf9wge/how_are_you_actually_handling_observability_in/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1"/>
    <w:bookmarkEnd w:id="50"/>
    <w:p>
      <w:pPr>
        <w:numPr>
          <w:ilvl w:val="0"/>
          <w:numId w:val="21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https://www.thomas-niebler.de/2024/02/09/comparative-analysis-of-aws-api-gateway-and-fastapi/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2"/>
    <w:bookmarkEnd w:id="51"/>
    <w:p>
      <w:pPr>
        <w:numPr>
          <w:ilvl w:val="0"/>
          <w:numId w:val="21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https://getstream.io/blog/local-deepseek-r1/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13"/>
    <w:bookmarkEnd w:id="52"/>
    <w:p>
      <w:pPr>
        <w:numPr>
          <w:ilvl w:val="0"/>
          <w:numId w:val="21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https://www.facebook.com/groups/chatgpt4u/posts/1613874642575572/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14"/>
    <w:bookmarkEnd w:id="53"/>
    <w:p>
      <w:pPr>
        <w:numPr>
          <w:ilvl w:val="0"/>
          <w:numId w:val="21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https://www.reddit.com/r/LocalLLaMA/comments/1ibh9lr/why_deepseek_v3_is_considered_opensource/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15"/>
    <w:bookmarkEnd w:id="54"/>
    <w:p>
      <w:pPr>
        <w:numPr>
          <w:ilvl w:val="0"/>
          <w:numId w:val="21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https://corelight.com/blog/secure-deepseek-zeek-analysis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6"/>
    <w:bookmarkEnd w:id="55"/>
    <w:p>
      <w:pPr>
        <w:numPr>
          <w:ilvl w:val="0"/>
          <w:numId w:val="21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https://www.youtube.com/watch?v=LUJw9eTUTYQ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17"/>
    <w:bookmarkEnd w:id="56"/>
    <w:p>
      <w:pPr>
        <w:numPr>
          <w:ilvl w:val="0"/>
          <w:numId w:val="21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https://www.cake.ai/blog/open-source-observability-tools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18"/>
    <w:bookmarkEnd w:id="57"/>
    <w:p>
      <w:pPr>
        <w:numPr>
          <w:ilvl w:val="0"/>
          <w:numId w:val="21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https://stackoverflow.com/questions/78875092/fastapi-and-gcp-api-gateway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19"/>
    <w:bookmarkEnd w:id="58"/>
    <w:p>
      <w:pPr>
        <w:numPr>
          <w:ilvl w:val="0"/>
          <w:numId w:val="21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https://workos.com/blog/how-to-run-deepseek-r1-locally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0"/>
    <w:bookmarkEnd w:id="59"/>
    <w:p>
      <w:pPr>
        <w:numPr>
          <w:ilvl w:val="0"/>
          <w:numId w:val="21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https://logz.io/blog/top-llm-observability-tools/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85486ee3738235851f4c73363ee7e37b190ed4b.png" TargetMode="Internal"/><Relationship Id="rId6" Type="http://schemas.openxmlformats.org/officeDocument/2006/relationships/hyperlink" Target="https://github.com/deepseek-ai/DeepSeek-LLM" TargetMode="External"/><Relationship Id="rId7" Type="http://schemas.openxmlformats.org/officeDocument/2006/relationships/hyperlink" Target="https://deepnote.com/blog/ultimate-guide-to-fastapi-library-in-python" TargetMode="External"/><Relationship Id="rId8" Type="http://schemas.openxmlformats.org/officeDocument/2006/relationships/hyperlink" Target="https://www.deepseek.com/en" TargetMode="External"/><Relationship Id="rId9" Type="http://schemas.openxmlformats.org/officeDocument/2006/relationships/hyperlink" Target="https://www.montecarlodata.com/blog-best-ai-observability-tools/" TargetMode="External"/><Relationship Id="rId10" Type="http://schemas.openxmlformats.org/officeDocument/2006/relationships/hyperlink" Target="https://github.com/ritun16/openai-compatible-fastapi" TargetMode="External"/><Relationship Id="rId11" Type="http://schemas.openxmlformats.org/officeDocument/2006/relationships/hyperlink" Target="https://www.getlago.com/blog/deepseek-open-source" TargetMode="External"/><Relationship Id="rId12" Type="http://schemas.openxmlformats.org/officeDocument/2006/relationships/hyperlink" Target="https://www.dash0.com/comparisons/infrastructure-monitoring-tools" TargetMode="External"/><Relationship Id="rId13" Type="http://schemas.openxmlformats.org/officeDocument/2006/relationships/hyperlink" Target="https://fastapi.tiangolo.com" TargetMode="External"/><Relationship Id="rId14" Type="http://schemas.openxmlformats.org/officeDocument/2006/relationships/hyperlink" Target="https://huggingface.co/deepseek-ai/DeepSeek-V3" TargetMode="External"/><Relationship Id="rId15" Type="http://schemas.openxmlformats.org/officeDocument/2006/relationships/hyperlink" Target="https://www.reddit.com/r/devops/comments/1lf9wge/how_are_you_actually_handling_observability_in/" TargetMode="External"/><Relationship Id="rId16" Type="http://schemas.openxmlformats.org/officeDocument/2006/relationships/hyperlink" Target="https://www.thomas-niebler.de/2024/02/09/comparative-analysis-of-aws-api-gateway-and-fastapi/" TargetMode="External"/><Relationship Id="rId17" Type="http://schemas.openxmlformats.org/officeDocument/2006/relationships/hyperlink" Target="https://getstream.io/blog/local-deepseek-r1/" TargetMode="External"/><Relationship Id="rId18" Type="http://schemas.openxmlformats.org/officeDocument/2006/relationships/hyperlink" Target="https://www.facebook.com/groups/chatgpt4u/posts/1613874642575572/" TargetMode="External"/><Relationship Id="rId19" Type="http://schemas.openxmlformats.org/officeDocument/2006/relationships/hyperlink" Target="https://www.reddit.com/r/LocalLLaMA/comments/1ibh9lr/why_deepseek_v3_is_considered_opensource/" TargetMode="External"/><Relationship Id="rId20" Type="http://schemas.openxmlformats.org/officeDocument/2006/relationships/hyperlink" Target="https://corelight.com/blog/secure-deepseek-zeek-analysis" TargetMode="External"/><Relationship Id="rId21" Type="http://schemas.openxmlformats.org/officeDocument/2006/relationships/hyperlink" Target="https://www.youtube.com/watch?v=LUJw9eTUTYQ" TargetMode="External"/><Relationship Id="rId22" Type="http://schemas.openxmlformats.org/officeDocument/2006/relationships/hyperlink" Target="https://www.cake.ai/blog/open-source-observability-tools" TargetMode="External"/><Relationship Id="rId23" Type="http://schemas.openxmlformats.org/officeDocument/2006/relationships/hyperlink" Target="https://stackoverflow.com/questions/78875092/fastapi-and-gcp-api-gateway" TargetMode="External"/><Relationship Id="rId24" Type="http://schemas.openxmlformats.org/officeDocument/2006/relationships/hyperlink" Target="https://workos.com/blog/how-to-run-deepseek-r1-locally" TargetMode="External"/><Relationship Id="rId25" Type="http://schemas.openxmlformats.org/officeDocument/2006/relationships/hyperlink" Target="https://logz.io/blog/top-llm-observability-tool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2025-11-30T09:54:36.167Z</dcterms:created>
  <dcterms:modified xsi:type="dcterms:W3CDTF">2025-11-30T09:54:36.167Z</dcterms:modified>
</cp:coreProperties>
</file>