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E144" w14:textId="5ED26508" w:rsidR="00486656" w:rsidRDefault="006427D1">
      <w:r>
        <w:t>Let’s consider an example to calculate Betweenness Centrality:</w:t>
      </w:r>
    </w:p>
    <w:p w14:paraId="57A743B2" w14:textId="37C8BC2C" w:rsidR="006427D1" w:rsidRDefault="00BC636A">
      <w:r>
        <w:rPr>
          <w:noProof/>
        </w:rPr>
        <w:drawing>
          <wp:inline distT="0" distB="0" distL="0" distR="0" wp14:anchorId="2AE7B0DD" wp14:editId="575795A4">
            <wp:extent cx="5731510" cy="3223895"/>
            <wp:effectExtent l="0" t="0" r="0" b="0"/>
            <wp:docPr id="113051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9330" name="Picture 11305193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3372D" w14:paraId="52962253" w14:textId="77777777" w:rsidTr="0073372D">
        <w:tc>
          <w:tcPr>
            <w:tcW w:w="2310" w:type="dxa"/>
          </w:tcPr>
          <w:p w14:paraId="5763410F" w14:textId="77777777" w:rsidR="0073372D" w:rsidRDefault="0073372D"/>
        </w:tc>
        <w:tc>
          <w:tcPr>
            <w:tcW w:w="2310" w:type="dxa"/>
          </w:tcPr>
          <w:p w14:paraId="15C3B312" w14:textId="4D2C9A8A" w:rsidR="0073372D" w:rsidRPr="00032E55" w:rsidRDefault="00032E55"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uw</m:t>
                </m:r>
              </m:oMath>
            </m:oMathPara>
          </w:p>
        </w:tc>
        <w:tc>
          <w:tcPr>
            <w:tcW w:w="2311" w:type="dxa"/>
          </w:tcPr>
          <w:p w14:paraId="0FB96C1E" w14:textId="06BBB342" w:rsidR="0073372D" w:rsidRDefault="000B4583">
            <m:oMathPara>
              <m:oMath>
                <m:r>
                  <w:rPr>
                    <w:rFonts w:ascii="Cambria Math" w:hAnsi="Cambria Math"/>
                  </w:rPr>
                  <m:t>σ uw</m:t>
                </m:r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2311" w:type="dxa"/>
          </w:tcPr>
          <w:p w14:paraId="577585AD" w14:textId="2D96034A" w:rsidR="0073372D" w:rsidRDefault="000B4583">
            <m:oMathPara>
              <m:oMath>
                <m:r>
                  <w:rPr>
                    <w:rFonts w:ascii="Cambria Math" w:hAnsi="Cambria Math"/>
                  </w:rPr>
                  <m:t>σ uw</m:t>
                </m:r>
                <m:r>
                  <w:rPr>
                    <w:rFonts w:ascii="Cambria Math" w:hAnsi="Cambria Math"/>
                  </w:rPr>
                  <m:t xml:space="preserve"> (v)/</m:t>
                </m:r>
                <m:r>
                  <w:rPr>
                    <w:rFonts w:ascii="Cambria Math" w:hAnsi="Cambria Math"/>
                  </w:rPr>
                  <m:t>σ uw</m:t>
                </m:r>
              </m:oMath>
            </m:oMathPara>
          </w:p>
        </w:tc>
      </w:tr>
      <w:tr w:rsidR="0073372D" w14:paraId="7E0E3FA7" w14:textId="77777777" w:rsidTr="0073372D">
        <w:tc>
          <w:tcPr>
            <w:tcW w:w="2310" w:type="dxa"/>
          </w:tcPr>
          <w:p w14:paraId="64AFBA3E" w14:textId="4BE51CC6" w:rsidR="0073372D" w:rsidRDefault="007A00EE">
            <w:r>
              <w:t>(1, 2)</w:t>
            </w:r>
          </w:p>
        </w:tc>
        <w:tc>
          <w:tcPr>
            <w:tcW w:w="2310" w:type="dxa"/>
          </w:tcPr>
          <w:p w14:paraId="4488D289" w14:textId="4962ABA4" w:rsidR="0073372D" w:rsidRDefault="009631C5">
            <w:r>
              <w:t>1</w:t>
            </w:r>
          </w:p>
        </w:tc>
        <w:tc>
          <w:tcPr>
            <w:tcW w:w="2311" w:type="dxa"/>
          </w:tcPr>
          <w:p w14:paraId="5001AED4" w14:textId="2E4F9131" w:rsidR="0073372D" w:rsidRDefault="00FC03E7">
            <w:r>
              <w:t>1</w:t>
            </w:r>
          </w:p>
        </w:tc>
        <w:tc>
          <w:tcPr>
            <w:tcW w:w="2311" w:type="dxa"/>
          </w:tcPr>
          <w:p w14:paraId="6B9CEBC8" w14:textId="3A2E316F" w:rsidR="0073372D" w:rsidRDefault="00EA39E5">
            <w:r>
              <w:t>1</w:t>
            </w:r>
          </w:p>
        </w:tc>
      </w:tr>
      <w:tr w:rsidR="0073372D" w14:paraId="56F6C119" w14:textId="77777777" w:rsidTr="0073372D">
        <w:tc>
          <w:tcPr>
            <w:tcW w:w="2310" w:type="dxa"/>
          </w:tcPr>
          <w:p w14:paraId="03ACEE5F" w14:textId="7601DC51" w:rsidR="0073372D" w:rsidRDefault="007A00EE">
            <w:r>
              <w:t xml:space="preserve">(1, </w:t>
            </w:r>
            <w:r w:rsidR="00F71DC9">
              <w:t>3</w:t>
            </w:r>
            <w:r>
              <w:t>)</w:t>
            </w:r>
          </w:p>
        </w:tc>
        <w:tc>
          <w:tcPr>
            <w:tcW w:w="2310" w:type="dxa"/>
          </w:tcPr>
          <w:p w14:paraId="1C415A00" w14:textId="11589985" w:rsidR="0073372D" w:rsidRDefault="009631C5">
            <w:r>
              <w:t>1</w:t>
            </w:r>
          </w:p>
        </w:tc>
        <w:tc>
          <w:tcPr>
            <w:tcW w:w="2311" w:type="dxa"/>
          </w:tcPr>
          <w:p w14:paraId="12268147" w14:textId="0B6F3E62" w:rsidR="0073372D" w:rsidRDefault="001A7B04">
            <w:r>
              <w:t>0</w:t>
            </w:r>
          </w:p>
        </w:tc>
        <w:tc>
          <w:tcPr>
            <w:tcW w:w="2311" w:type="dxa"/>
          </w:tcPr>
          <w:p w14:paraId="6A3A3B03" w14:textId="2A6C5B69" w:rsidR="0073372D" w:rsidRDefault="00EA39E5">
            <w:r>
              <w:t>0</w:t>
            </w:r>
          </w:p>
        </w:tc>
      </w:tr>
      <w:tr w:rsidR="0073372D" w14:paraId="3F1EC0E3" w14:textId="77777777" w:rsidTr="0073372D">
        <w:tc>
          <w:tcPr>
            <w:tcW w:w="2310" w:type="dxa"/>
          </w:tcPr>
          <w:p w14:paraId="535AC235" w14:textId="30095011" w:rsidR="0073372D" w:rsidRDefault="007A00EE">
            <w:r>
              <w:t>(1, 5)</w:t>
            </w:r>
          </w:p>
        </w:tc>
        <w:tc>
          <w:tcPr>
            <w:tcW w:w="2310" w:type="dxa"/>
          </w:tcPr>
          <w:p w14:paraId="5BD95B32" w14:textId="6776B65D" w:rsidR="0073372D" w:rsidRDefault="00F71533">
            <w:r>
              <w:t>1</w:t>
            </w:r>
          </w:p>
        </w:tc>
        <w:tc>
          <w:tcPr>
            <w:tcW w:w="2311" w:type="dxa"/>
          </w:tcPr>
          <w:p w14:paraId="3C8C753D" w14:textId="3AC709A7" w:rsidR="0073372D" w:rsidRDefault="00B91392">
            <w:r>
              <w:t>1</w:t>
            </w:r>
          </w:p>
        </w:tc>
        <w:tc>
          <w:tcPr>
            <w:tcW w:w="2311" w:type="dxa"/>
          </w:tcPr>
          <w:p w14:paraId="737A8A76" w14:textId="19FB8464" w:rsidR="0073372D" w:rsidRDefault="00EA39E5">
            <w:r>
              <w:t>1</w:t>
            </w:r>
          </w:p>
        </w:tc>
      </w:tr>
      <w:tr w:rsidR="0073372D" w14:paraId="0B03FE32" w14:textId="77777777" w:rsidTr="0073372D">
        <w:tc>
          <w:tcPr>
            <w:tcW w:w="2310" w:type="dxa"/>
          </w:tcPr>
          <w:p w14:paraId="19DA8D39" w14:textId="56FBF43C" w:rsidR="0073372D" w:rsidRDefault="007A00EE">
            <w:r>
              <w:t>(1, 6)</w:t>
            </w:r>
          </w:p>
        </w:tc>
        <w:tc>
          <w:tcPr>
            <w:tcW w:w="2310" w:type="dxa"/>
          </w:tcPr>
          <w:p w14:paraId="7068857E" w14:textId="00CA2284" w:rsidR="0073372D" w:rsidRDefault="00B91392">
            <w:r>
              <w:t>1</w:t>
            </w:r>
          </w:p>
        </w:tc>
        <w:tc>
          <w:tcPr>
            <w:tcW w:w="2311" w:type="dxa"/>
          </w:tcPr>
          <w:p w14:paraId="74D61F0B" w14:textId="659AC312" w:rsidR="0073372D" w:rsidRDefault="00B91392">
            <w:r>
              <w:t>1</w:t>
            </w:r>
          </w:p>
        </w:tc>
        <w:tc>
          <w:tcPr>
            <w:tcW w:w="2311" w:type="dxa"/>
          </w:tcPr>
          <w:p w14:paraId="5571D4F7" w14:textId="6112C179" w:rsidR="0073372D" w:rsidRDefault="00EA39E5">
            <w:r>
              <w:t>1</w:t>
            </w:r>
          </w:p>
        </w:tc>
      </w:tr>
      <w:tr w:rsidR="0073372D" w14:paraId="556ED76E" w14:textId="77777777" w:rsidTr="0073372D">
        <w:tc>
          <w:tcPr>
            <w:tcW w:w="2310" w:type="dxa"/>
          </w:tcPr>
          <w:p w14:paraId="333B7E4F" w14:textId="197DBBD4" w:rsidR="0073372D" w:rsidRDefault="007A00EE">
            <w:r>
              <w:t xml:space="preserve">(2, </w:t>
            </w:r>
            <w:r w:rsidR="00F71DC9">
              <w:t>3</w:t>
            </w:r>
            <w:r>
              <w:t>)</w:t>
            </w:r>
          </w:p>
        </w:tc>
        <w:tc>
          <w:tcPr>
            <w:tcW w:w="2310" w:type="dxa"/>
          </w:tcPr>
          <w:p w14:paraId="0C6974BE" w14:textId="7D3A6E51" w:rsidR="0073372D" w:rsidRDefault="00B91392">
            <w:r>
              <w:t>3</w:t>
            </w:r>
          </w:p>
        </w:tc>
        <w:tc>
          <w:tcPr>
            <w:tcW w:w="2311" w:type="dxa"/>
          </w:tcPr>
          <w:p w14:paraId="44B060E9" w14:textId="2485DB3E" w:rsidR="0073372D" w:rsidRDefault="00B91392">
            <w:r>
              <w:t>0</w:t>
            </w:r>
          </w:p>
        </w:tc>
        <w:tc>
          <w:tcPr>
            <w:tcW w:w="2311" w:type="dxa"/>
          </w:tcPr>
          <w:p w14:paraId="3D8293DA" w14:textId="2795344C" w:rsidR="0073372D" w:rsidRDefault="00EA39E5">
            <w:r>
              <w:t>0</w:t>
            </w:r>
          </w:p>
        </w:tc>
      </w:tr>
      <w:tr w:rsidR="0073372D" w14:paraId="5BA73610" w14:textId="77777777" w:rsidTr="0073372D">
        <w:tc>
          <w:tcPr>
            <w:tcW w:w="2310" w:type="dxa"/>
          </w:tcPr>
          <w:p w14:paraId="184B6A82" w14:textId="560D94F0" w:rsidR="0073372D" w:rsidRDefault="007A00EE">
            <w:r>
              <w:t>(2, 5)</w:t>
            </w:r>
          </w:p>
        </w:tc>
        <w:tc>
          <w:tcPr>
            <w:tcW w:w="2310" w:type="dxa"/>
          </w:tcPr>
          <w:p w14:paraId="2041C503" w14:textId="6085FE34" w:rsidR="0073372D" w:rsidRDefault="00C3337C">
            <w:r>
              <w:t>1</w:t>
            </w:r>
          </w:p>
        </w:tc>
        <w:tc>
          <w:tcPr>
            <w:tcW w:w="2311" w:type="dxa"/>
          </w:tcPr>
          <w:p w14:paraId="162FB805" w14:textId="0F75F1DA" w:rsidR="0073372D" w:rsidRDefault="00C3337C">
            <w:r>
              <w:t>0</w:t>
            </w:r>
          </w:p>
        </w:tc>
        <w:tc>
          <w:tcPr>
            <w:tcW w:w="2311" w:type="dxa"/>
          </w:tcPr>
          <w:p w14:paraId="3FB34692" w14:textId="22040C52" w:rsidR="0073372D" w:rsidRDefault="00EA39E5">
            <w:r>
              <w:t>0</w:t>
            </w:r>
          </w:p>
        </w:tc>
      </w:tr>
      <w:tr w:rsidR="0073372D" w14:paraId="295E08D7" w14:textId="77777777" w:rsidTr="0073372D">
        <w:tc>
          <w:tcPr>
            <w:tcW w:w="2310" w:type="dxa"/>
          </w:tcPr>
          <w:p w14:paraId="38D1FAA6" w14:textId="7478A96B" w:rsidR="0073372D" w:rsidRDefault="007A00EE">
            <w:r>
              <w:t xml:space="preserve">(2, </w:t>
            </w:r>
            <w:r w:rsidR="00F71DC9">
              <w:t>6</w:t>
            </w:r>
            <w:r>
              <w:t>)</w:t>
            </w:r>
          </w:p>
        </w:tc>
        <w:tc>
          <w:tcPr>
            <w:tcW w:w="2310" w:type="dxa"/>
          </w:tcPr>
          <w:p w14:paraId="6A898F4A" w14:textId="3ACBED52" w:rsidR="0073372D" w:rsidRDefault="00C3337C">
            <w:r>
              <w:t>1</w:t>
            </w:r>
          </w:p>
        </w:tc>
        <w:tc>
          <w:tcPr>
            <w:tcW w:w="2311" w:type="dxa"/>
          </w:tcPr>
          <w:p w14:paraId="3A4AF3AF" w14:textId="3C5C3450" w:rsidR="0073372D" w:rsidRDefault="00C3337C">
            <w:r>
              <w:t>0</w:t>
            </w:r>
          </w:p>
        </w:tc>
        <w:tc>
          <w:tcPr>
            <w:tcW w:w="2311" w:type="dxa"/>
          </w:tcPr>
          <w:p w14:paraId="68734655" w14:textId="10596EEC" w:rsidR="0073372D" w:rsidRDefault="00EA39E5">
            <w:r>
              <w:t>0</w:t>
            </w:r>
          </w:p>
        </w:tc>
      </w:tr>
      <w:tr w:rsidR="0073372D" w14:paraId="2FE5D334" w14:textId="77777777" w:rsidTr="0073372D">
        <w:tc>
          <w:tcPr>
            <w:tcW w:w="2310" w:type="dxa"/>
          </w:tcPr>
          <w:p w14:paraId="1785F168" w14:textId="3E5BEE81" w:rsidR="0073372D" w:rsidRDefault="007A00EE">
            <w:r>
              <w:t>(</w:t>
            </w:r>
            <w:r w:rsidR="00F71DC9">
              <w:t xml:space="preserve">3, </w:t>
            </w:r>
            <w:r>
              <w:t>5)</w:t>
            </w:r>
          </w:p>
        </w:tc>
        <w:tc>
          <w:tcPr>
            <w:tcW w:w="2310" w:type="dxa"/>
          </w:tcPr>
          <w:p w14:paraId="088AD955" w14:textId="384FAC84" w:rsidR="0073372D" w:rsidRDefault="00C3337C">
            <w:r>
              <w:t>2</w:t>
            </w:r>
          </w:p>
        </w:tc>
        <w:tc>
          <w:tcPr>
            <w:tcW w:w="2311" w:type="dxa"/>
          </w:tcPr>
          <w:p w14:paraId="51C04E58" w14:textId="639A1A6B" w:rsidR="0073372D" w:rsidRDefault="00C3337C">
            <w:r>
              <w:t>0</w:t>
            </w:r>
          </w:p>
        </w:tc>
        <w:tc>
          <w:tcPr>
            <w:tcW w:w="2311" w:type="dxa"/>
          </w:tcPr>
          <w:p w14:paraId="598A7636" w14:textId="52011200" w:rsidR="0073372D" w:rsidRDefault="00EA39E5">
            <w:r>
              <w:t>0</w:t>
            </w:r>
          </w:p>
        </w:tc>
      </w:tr>
      <w:tr w:rsidR="0073372D" w14:paraId="53F601B8" w14:textId="77777777" w:rsidTr="0073372D">
        <w:tc>
          <w:tcPr>
            <w:tcW w:w="2310" w:type="dxa"/>
          </w:tcPr>
          <w:p w14:paraId="1EE446B6" w14:textId="195E3675" w:rsidR="0073372D" w:rsidRDefault="007A00EE">
            <w:r>
              <w:t>(</w:t>
            </w:r>
            <w:r w:rsidR="00F71DC9">
              <w:t>3</w:t>
            </w:r>
            <w:r>
              <w:t>,</w:t>
            </w:r>
            <w:r w:rsidR="00F71DC9">
              <w:t xml:space="preserve"> </w:t>
            </w:r>
            <w:r>
              <w:t>6)</w:t>
            </w:r>
          </w:p>
        </w:tc>
        <w:tc>
          <w:tcPr>
            <w:tcW w:w="2310" w:type="dxa"/>
          </w:tcPr>
          <w:p w14:paraId="36797F45" w14:textId="4B87BE64" w:rsidR="0073372D" w:rsidRDefault="00EA39E5">
            <w:r>
              <w:t>1</w:t>
            </w:r>
          </w:p>
        </w:tc>
        <w:tc>
          <w:tcPr>
            <w:tcW w:w="2311" w:type="dxa"/>
          </w:tcPr>
          <w:p w14:paraId="6E145B05" w14:textId="319FCE15" w:rsidR="0073372D" w:rsidRDefault="00EA39E5">
            <w:r>
              <w:t>0</w:t>
            </w:r>
          </w:p>
        </w:tc>
        <w:tc>
          <w:tcPr>
            <w:tcW w:w="2311" w:type="dxa"/>
          </w:tcPr>
          <w:p w14:paraId="1DF4D0AB" w14:textId="0E1C61AB" w:rsidR="0073372D" w:rsidRDefault="00EA39E5">
            <w:r>
              <w:t>0</w:t>
            </w:r>
          </w:p>
        </w:tc>
      </w:tr>
      <w:tr w:rsidR="0073372D" w14:paraId="66B71609" w14:textId="77777777" w:rsidTr="0073372D">
        <w:tc>
          <w:tcPr>
            <w:tcW w:w="2310" w:type="dxa"/>
          </w:tcPr>
          <w:p w14:paraId="1FACC244" w14:textId="173FBA3C" w:rsidR="0073372D" w:rsidRDefault="007A00EE">
            <w:r>
              <w:t>(5, 6)</w:t>
            </w:r>
          </w:p>
        </w:tc>
        <w:tc>
          <w:tcPr>
            <w:tcW w:w="2310" w:type="dxa"/>
          </w:tcPr>
          <w:p w14:paraId="41A57D0D" w14:textId="5AB1C79B" w:rsidR="0073372D" w:rsidRDefault="00EA39E5">
            <w:r>
              <w:t>1</w:t>
            </w:r>
          </w:p>
        </w:tc>
        <w:tc>
          <w:tcPr>
            <w:tcW w:w="2311" w:type="dxa"/>
          </w:tcPr>
          <w:p w14:paraId="04BB271B" w14:textId="71436630" w:rsidR="0073372D" w:rsidRDefault="00EA39E5">
            <w:r>
              <w:t>0</w:t>
            </w:r>
          </w:p>
        </w:tc>
        <w:tc>
          <w:tcPr>
            <w:tcW w:w="2311" w:type="dxa"/>
          </w:tcPr>
          <w:p w14:paraId="1AD7DFF2" w14:textId="71DBA486" w:rsidR="0073372D" w:rsidRDefault="00EA39E5">
            <w:r>
              <w:t>0</w:t>
            </w:r>
          </w:p>
        </w:tc>
      </w:tr>
    </w:tbl>
    <w:p w14:paraId="5D6F0104" w14:textId="23EF7E99" w:rsidR="00BC636A" w:rsidRDefault="000F1ECC">
      <w:r>
        <w:t xml:space="preserve">Hence betweenness centrality of 4 is: </w:t>
      </w:r>
      <w:r w:rsidR="00136407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2DB1" w14:paraId="1FBE821F" w14:textId="77777777" w:rsidTr="009408F3">
        <w:tc>
          <w:tcPr>
            <w:tcW w:w="2310" w:type="dxa"/>
          </w:tcPr>
          <w:p w14:paraId="675F6858" w14:textId="77777777" w:rsidR="00642DB1" w:rsidRDefault="00642DB1" w:rsidP="009408F3"/>
        </w:tc>
        <w:tc>
          <w:tcPr>
            <w:tcW w:w="2310" w:type="dxa"/>
          </w:tcPr>
          <w:p w14:paraId="5232D3D4" w14:textId="77777777" w:rsidR="00642DB1" w:rsidRPr="00032E55" w:rsidRDefault="00642DB1" w:rsidP="009408F3">
            <m:oMathPara>
              <m:oMath>
                <m:r>
                  <w:rPr>
                    <w:rFonts w:ascii="Cambria Math" w:hAnsi="Cambria Math"/>
                  </w:rPr>
                  <m:t>σ uw</m:t>
                </m:r>
              </m:oMath>
            </m:oMathPara>
          </w:p>
        </w:tc>
        <w:tc>
          <w:tcPr>
            <w:tcW w:w="2311" w:type="dxa"/>
          </w:tcPr>
          <w:p w14:paraId="02F56062" w14:textId="77777777" w:rsidR="00642DB1" w:rsidRDefault="00642DB1" w:rsidP="009408F3">
            <m:oMathPara>
              <m:oMath>
                <m:r>
                  <w:rPr>
                    <w:rFonts w:ascii="Cambria Math" w:hAnsi="Cambria Math"/>
                  </w:rPr>
                  <m:t>σ uw(v)</m:t>
                </m:r>
              </m:oMath>
            </m:oMathPara>
          </w:p>
        </w:tc>
        <w:tc>
          <w:tcPr>
            <w:tcW w:w="2311" w:type="dxa"/>
          </w:tcPr>
          <w:p w14:paraId="1A7F4674" w14:textId="77777777" w:rsidR="00642DB1" w:rsidRDefault="00642DB1" w:rsidP="009408F3">
            <m:oMathPara>
              <m:oMath>
                <m:r>
                  <w:rPr>
                    <w:rFonts w:ascii="Cambria Math" w:hAnsi="Cambria Math"/>
                  </w:rPr>
                  <m:t>σ uw (v)/σ uw</m:t>
                </m:r>
              </m:oMath>
            </m:oMathPara>
          </w:p>
        </w:tc>
      </w:tr>
      <w:tr w:rsidR="00642DB1" w14:paraId="07ACE26F" w14:textId="77777777" w:rsidTr="009408F3">
        <w:tc>
          <w:tcPr>
            <w:tcW w:w="2310" w:type="dxa"/>
          </w:tcPr>
          <w:p w14:paraId="6A92AFA8" w14:textId="77777777" w:rsidR="00642DB1" w:rsidRDefault="00642DB1" w:rsidP="009408F3">
            <w:r>
              <w:t>(1, 2)</w:t>
            </w:r>
          </w:p>
        </w:tc>
        <w:tc>
          <w:tcPr>
            <w:tcW w:w="2310" w:type="dxa"/>
          </w:tcPr>
          <w:p w14:paraId="1869BC6A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2B6DF611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3485AF8F" w14:textId="77777777" w:rsidR="00642DB1" w:rsidRDefault="00642DB1" w:rsidP="009408F3">
            <w:r>
              <w:t>1</w:t>
            </w:r>
          </w:p>
        </w:tc>
      </w:tr>
      <w:tr w:rsidR="00642DB1" w14:paraId="41198278" w14:textId="77777777" w:rsidTr="009408F3">
        <w:tc>
          <w:tcPr>
            <w:tcW w:w="2310" w:type="dxa"/>
          </w:tcPr>
          <w:p w14:paraId="0E777BDE" w14:textId="77777777" w:rsidR="00642DB1" w:rsidRDefault="00642DB1" w:rsidP="009408F3">
            <w:r>
              <w:t>(1, 3)</w:t>
            </w:r>
          </w:p>
        </w:tc>
        <w:tc>
          <w:tcPr>
            <w:tcW w:w="2310" w:type="dxa"/>
          </w:tcPr>
          <w:p w14:paraId="18D7A853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2461463B" w14:textId="77777777" w:rsidR="00642DB1" w:rsidRDefault="00642DB1" w:rsidP="009408F3">
            <w:r>
              <w:t>0</w:t>
            </w:r>
          </w:p>
        </w:tc>
        <w:tc>
          <w:tcPr>
            <w:tcW w:w="2311" w:type="dxa"/>
          </w:tcPr>
          <w:p w14:paraId="42D00340" w14:textId="77777777" w:rsidR="00642DB1" w:rsidRDefault="00642DB1" w:rsidP="009408F3">
            <w:r>
              <w:t>0</w:t>
            </w:r>
          </w:p>
        </w:tc>
      </w:tr>
      <w:tr w:rsidR="00642DB1" w14:paraId="029F1C30" w14:textId="77777777" w:rsidTr="009408F3">
        <w:tc>
          <w:tcPr>
            <w:tcW w:w="2310" w:type="dxa"/>
          </w:tcPr>
          <w:p w14:paraId="0AAF15BB" w14:textId="77777777" w:rsidR="00642DB1" w:rsidRDefault="00642DB1" w:rsidP="009408F3">
            <w:r>
              <w:t>(1, 5)</w:t>
            </w:r>
          </w:p>
        </w:tc>
        <w:tc>
          <w:tcPr>
            <w:tcW w:w="2310" w:type="dxa"/>
          </w:tcPr>
          <w:p w14:paraId="79E15C21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55985CD7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512E91E0" w14:textId="77777777" w:rsidR="00642DB1" w:rsidRDefault="00642DB1" w:rsidP="009408F3">
            <w:r>
              <w:t>1</w:t>
            </w:r>
          </w:p>
        </w:tc>
      </w:tr>
      <w:tr w:rsidR="00642DB1" w14:paraId="486C9A66" w14:textId="77777777" w:rsidTr="009408F3">
        <w:tc>
          <w:tcPr>
            <w:tcW w:w="2310" w:type="dxa"/>
          </w:tcPr>
          <w:p w14:paraId="2D0920CD" w14:textId="3792F4C6" w:rsidR="00642DB1" w:rsidRDefault="00642DB1" w:rsidP="009408F3">
            <w:r>
              <w:t xml:space="preserve">(1, </w:t>
            </w:r>
            <w:r w:rsidR="00614DB1">
              <w:t>4</w:t>
            </w:r>
            <w:r>
              <w:t>)</w:t>
            </w:r>
          </w:p>
        </w:tc>
        <w:tc>
          <w:tcPr>
            <w:tcW w:w="2310" w:type="dxa"/>
          </w:tcPr>
          <w:p w14:paraId="523C1744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66555E6C" w14:textId="687D7EC1" w:rsidR="00642DB1" w:rsidRDefault="00614DB1" w:rsidP="009408F3">
            <w:r>
              <w:t>0</w:t>
            </w:r>
          </w:p>
        </w:tc>
        <w:tc>
          <w:tcPr>
            <w:tcW w:w="2311" w:type="dxa"/>
          </w:tcPr>
          <w:p w14:paraId="74144373" w14:textId="3BCF14EB" w:rsidR="00642DB1" w:rsidRDefault="00E45EAE" w:rsidP="009408F3">
            <w:r>
              <w:t>0</w:t>
            </w:r>
          </w:p>
        </w:tc>
      </w:tr>
      <w:tr w:rsidR="00642DB1" w14:paraId="5437E9DA" w14:textId="77777777" w:rsidTr="009408F3">
        <w:tc>
          <w:tcPr>
            <w:tcW w:w="2310" w:type="dxa"/>
          </w:tcPr>
          <w:p w14:paraId="096C0C35" w14:textId="77777777" w:rsidR="00642DB1" w:rsidRDefault="00642DB1" w:rsidP="009408F3">
            <w:r>
              <w:t>(2, 3)</w:t>
            </w:r>
          </w:p>
        </w:tc>
        <w:tc>
          <w:tcPr>
            <w:tcW w:w="2310" w:type="dxa"/>
          </w:tcPr>
          <w:p w14:paraId="111CF5DE" w14:textId="77777777" w:rsidR="00642DB1" w:rsidRDefault="00642DB1" w:rsidP="009408F3">
            <w:r>
              <w:t>3</w:t>
            </w:r>
          </w:p>
        </w:tc>
        <w:tc>
          <w:tcPr>
            <w:tcW w:w="2311" w:type="dxa"/>
          </w:tcPr>
          <w:p w14:paraId="1F110A5C" w14:textId="533BDC8C" w:rsidR="00642DB1" w:rsidRDefault="00E45EAE" w:rsidP="009408F3">
            <w:r>
              <w:t>1</w:t>
            </w:r>
          </w:p>
        </w:tc>
        <w:tc>
          <w:tcPr>
            <w:tcW w:w="2311" w:type="dxa"/>
          </w:tcPr>
          <w:p w14:paraId="6BC7348D" w14:textId="61EF5F5E" w:rsidR="00642DB1" w:rsidRDefault="00E45EAE" w:rsidP="009408F3">
            <w:r>
              <w:t>1/3</w:t>
            </w:r>
          </w:p>
        </w:tc>
      </w:tr>
      <w:tr w:rsidR="00642DB1" w14:paraId="4BF9B90C" w14:textId="77777777" w:rsidTr="009408F3">
        <w:tc>
          <w:tcPr>
            <w:tcW w:w="2310" w:type="dxa"/>
          </w:tcPr>
          <w:p w14:paraId="001327F1" w14:textId="77777777" w:rsidR="00642DB1" w:rsidRDefault="00642DB1" w:rsidP="009408F3">
            <w:r>
              <w:t>(2, 5)</w:t>
            </w:r>
          </w:p>
        </w:tc>
        <w:tc>
          <w:tcPr>
            <w:tcW w:w="2310" w:type="dxa"/>
          </w:tcPr>
          <w:p w14:paraId="79EFF08F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04EC9E02" w14:textId="77777777" w:rsidR="00642DB1" w:rsidRDefault="00642DB1" w:rsidP="009408F3">
            <w:r>
              <w:t>0</w:t>
            </w:r>
          </w:p>
        </w:tc>
        <w:tc>
          <w:tcPr>
            <w:tcW w:w="2311" w:type="dxa"/>
          </w:tcPr>
          <w:p w14:paraId="04765DD0" w14:textId="77777777" w:rsidR="00642DB1" w:rsidRDefault="00642DB1" w:rsidP="009408F3">
            <w:r>
              <w:t>0</w:t>
            </w:r>
          </w:p>
        </w:tc>
      </w:tr>
      <w:tr w:rsidR="00642DB1" w14:paraId="7E5D3205" w14:textId="77777777" w:rsidTr="009408F3">
        <w:tc>
          <w:tcPr>
            <w:tcW w:w="2310" w:type="dxa"/>
          </w:tcPr>
          <w:p w14:paraId="463CDBF3" w14:textId="7228C70B" w:rsidR="00642DB1" w:rsidRDefault="00642DB1" w:rsidP="009408F3">
            <w:r>
              <w:t xml:space="preserve">(2, </w:t>
            </w:r>
            <w:r w:rsidR="00614DB1">
              <w:t>4</w:t>
            </w:r>
            <w:r>
              <w:t>)</w:t>
            </w:r>
          </w:p>
        </w:tc>
        <w:tc>
          <w:tcPr>
            <w:tcW w:w="2310" w:type="dxa"/>
          </w:tcPr>
          <w:p w14:paraId="27CEC3E8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423E71D3" w14:textId="2EE77B93" w:rsidR="00642DB1" w:rsidRDefault="00E45EAE" w:rsidP="009408F3">
            <w:r>
              <w:t>1</w:t>
            </w:r>
          </w:p>
        </w:tc>
        <w:tc>
          <w:tcPr>
            <w:tcW w:w="2311" w:type="dxa"/>
          </w:tcPr>
          <w:p w14:paraId="70A17D9F" w14:textId="754A65E5" w:rsidR="00642DB1" w:rsidRDefault="00E45EAE" w:rsidP="009408F3">
            <w:r>
              <w:t>1</w:t>
            </w:r>
          </w:p>
        </w:tc>
      </w:tr>
      <w:tr w:rsidR="00642DB1" w14:paraId="38EFC8E8" w14:textId="77777777" w:rsidTr="009408F3">
        <w:tc>
          <w:tcPr>
            <w:tcW w:w="2310" w:type="dxa"/>
          </w:tcPr>
          <w:p w14:paraId="5854F45C" w14:textId="77777777" w:rsidR="00642DB1" w:rsidRDefault="00642DB1" w:rsidP="009408F3">
            <w:r>
              <w:t>(3, 5)</w:t>
            </w:r>
          </w:p>
        </w:tc>
        <w:tc>
          <w:tcPr>
            <w:tcW w:w="2310" w:type="dxa"/>
          </w:tcPr>
          <w:p w14:paraId="4E2F41B7" w14:textId="77777777" w:rsidR="00642DB1" w:rsidRDefault="00642DB1" w:rsidP="009408F3">
            <w:r>
              <w:t>2</w:t>
            </w:r>
          </w:p>
        </w:tc>
        <w:tc>
          <w:tcPr>
            <w:tcW w:w="2311" w:type="dxa"/>
          </w:tcPr>
          <w:p w14:paraId="05F8F096" w14:textId="21B97794" w:rsidR="00642DB1" w:rsidRDefault="00E45EAE" w:rsidP="009408F3">
            <w:r>
              <w:t>1</w:t>
            </w:r>
          </w:p>
        </w:tc>
        <w:tc>
          <w:tcPr>
            <w:tcW w:w="2311" w:type="dxa"/>
          </w:tcPr>
          <w:p w14:paraId="3A325B92" w14:textId="60A9DC0E" w:rsidR="00642DB1" w:rsidRDefault="00E45EAE" w:rsidP="009408F3">
            <w:r>
              <w:t>½</w:t>
            </w:r>
          </w:p>
        </w:tc>
      </w:tr>
      <w:tr w:rsidR="00642DB1" w14:paraId="565A9064" w14:textId="77777777" w:rsidTr="009408F3">
        <w:tc>
          <w:tcPr>
            <w:tcW w:w="2310" w:type="dxa"/>
          </w:tcPr>
          <w:p w14:paraId="61FB3017" w14:textId="4F5C417B" w:rsidR="00642DB1" w:rsidRDefault="00642DB1" w:rsidP="009408F3">
            <w:r>
              <w:t xml:space="preserve">(3, </w:t>
            </w:r>
            <w:r w:rsidR="00614DB1">
              <w:t>4</w:t>
            </w:r>
            <w:r>
              <w:t>)</w:t>
            </w:r>
          </w:p>
        </w:tc>
        <w:tc>
          <w:tcPr>
            <w:tcW w:w="2310" w:type="dxa"/>
          </w:tcPr>
          <w:p w14:paraId="7C70CAF4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0E26E25D" w14:textId="77777777" w:rsidR="00642DB1" w:rsidRDefault="00642DB1" w:rsidP="009408F3">
            <w:r>
              <w:t>0</w:t>
            </w:r>
          </w:p>
        </w:tc>
        <w:tc>
          <w:tcPr>
            <w:tcW w:w="2311" w:type="dxa"/>
          </w:tcPr>
          <w:p w14:paraId="04C6B6AC" w14:textId="77777777" w:rsidR="00642DB1" w:rsidRDefault="00642DB1" w:rsidP="009408F3">
            <w:r>
              <w:t>0</w:t>
            </w:r>
          </w:p>
        </w:tc>
      </w:tr>
      <w:tr w:rsidR="00642DB1" w14:paraId="05AEE633" w14:textId="77777777" w:rsidTr="009408F3">
        <w:tc>
          <w:tcPr>
            <w:tcW w:w="2310" w:type="dxa"/>
          </w:tcPr>
          <w:p w14:paraId="6B623719" w14:textId="06CA9E23" w:rsidR="00642DB1" w:rsidRDefault="00642DB1" w:rsidP="009408F3">
            <w:r>
              <w:t xml:space="preserve">(5, </w:t>
            </w:r>
            <w:r w:rsidR="00614DB1">
              <w:t>4</w:t>
            </w:r>
            <w:r>
              <w:t>)</w:t>
            </w:r>
          </w:p>
        </w:tc>
        <w:tc>
          <w:tcPr>
            <w:tcW w:w="2310" w:type="dxa"/>
          </w:tcPr>
          <w:p w14:paraId="31E8B411" w14:textId="77777777" w:rsidR="00642DB1" w:rsidRDefault="00642DB1" w:rsidP="009408F3">
            <w:r>
              <w:t>1</w:t>
            </w:r>
          </w:p>
        </w:tc>
        <w:tc>
          <w:tcPr>
            <w:tcW w:w="2311" w:type="dxa"/>
          </w:tcPr>
          <w:p w14:paraId="4750BEED" w14:textId="572AF678" w:rsidR="00642DB1" w:rsidRDefault="00E45EAE" w:rsidP="009408F3">
            <w:r>
              <w:t>1</w:t>
            </w:r>
          </w:p>
        </w:tc>
        <w:tc>
          <w:tcPr>
            <w:tcW w:w="2311" w:type="dxa"/>
          </w:tcPr>
          <w:p w14:paraId="7FB96043" w14:textId="1D41E2FF" w:rsidR="00642DB1" w:rsidRDefault="00E45EAE" w:rsidP="009408F3">
            <w:r>
              <w:t>1</w:t>
            </w:r>
          </w:p>
        </w:tc>
      </w:tr>
    </w:tbl>
    <w:p w14:paraId="21C1EFBF" w14:textId="33F8471E" w:rsidR="00642DB1" w:rsidRDefault="00642DB1" w:rsidP="00642DB1">
      <w:r>
        <w:t xml:space="preserve">Hence betweenness centrality of </w:t>
      </w:r>
      <w:r w:rsidR="00D2335B">
        <w:t>6 i</w:t>
      </w:r>
      <w:r>
        <w:t xml:space="preserve">s: </w:t>
      </w:r>
      <w:r w:rsidR="00D2335B">
        <w:t>4.83</w:t>
      </w:r>
    </w:p>
    <w:p w14:paraId="14431978" w14:textId="77777777" w:rsidR="00D2335B" w:rsidRDefault="00D2335B" w:rsidP="00642DB1"/>
    <w:p w14:paraId="1C6C970D" w14:textId="77777777" w:rsidR="00D2335B" w:rsidRDefault="00D2335B" w:rsidP="00642DB1"/>
    <w:p w14:paraId="41EAD1A6" w14:textId="77777777" w:rsidR="00D2335B" w:rsidRDefault="00D2335B" w:rsidP="00642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2335B" w14:paraId="7F42B2F1" w14:textId="77777777" w:rsidTr="009408F3">
        <w:tc>
          <w:tcPr>
            <w:tcW w:w="2310" w:type="dxa"/>
          </w:tcPr>
          <w:p w14:paraId="44FE66C3" w14:textId="77777777" w:rsidR="00D2335B" w:rsidRDefault="00D2335B" w:rsidP="009408F3"/>
        </w:tc>
        <w:tc>
          <w:tcPr>
            <w:tcW w:w="2310" w:type="dxa"/>
          </w:tcPr>
          <w:p w14:paraId="6EB92818" w14:textId="77777777" w:rsidR="00D2335B" w:rsidRPr="00032E55" w:rsidRDefault="00D2335B" w:rsidP="009408F3">
            <m:oMathPara>
              <m:oMath>
                <m:r>
                  <w:rPr>
                    <w:rFonts w:ascii="Cambria Math" w:hAnsi="Cambria Math"/>
                  </w:rPr>
                  <m:t>σ uw</m:t>
                </m:r>
              </m:oMath>
            </m:oMathPara>
          </w:p>
        </w:tc>
        <w:tc>
          <w:tcPr>
            <w:tcW w:w="2311" w:type="dxa"/>
          </w:tcPr>
          <w:p w14:paraId="50441814" w14:textId="77777777" w:rsidR="00D2335B" w:rsidRDefault="00D2335B" w:rsidP="009408F3">
            <m:oMathPara>
              <m:oMath>
                <m:r>
                  <w:rPr>
                    <w:rFonts w:ascii="Cambria Math" w:hAnsi="Cambria Math"/>
                  </w:rPr>
                  <m:t>σ uw(v)</m:t>
                </m:r>
              </m:oMath>
            </m:oMathPara>
          </w:p>
        </w:tc>
        <w:tc>
          <w:tcPr>
            <w:tcW w:w="2311" w:type="dxa"/>
          </w:tcPr>
          <w:p w14:paraId="5F5C9EBD" w14:textId="77777777" w:rsidR="00D2335B" w:rsidRDefault="00D2335B" w:rsidP="009408F3">
            <m:oMathPara>
              <m:oMath>
                <m:r>
                  <w:rPr>
                    <w:rFonts w:ascii="Cambria Math" w:hAnsi="Cambria Math"/>
                  </w:rPr>
                  <m:t>σ uw (v)/σ uw</m:t>
                </m:r>
              </m:oMath>
            </m:oMathPara>
          </w:p>
        </w:tc>
      </w:tr>
      <w:tr w:rsidR="00D2335B" w14:paraId="1CD71033" w14:textId="77777777" w:rsidTr="009408F3">
        <w:tc>
          <w:tcPr>
            <w:tcW w:w="2310" w:type="dxa"/>
          </w:tcPr>
          <w:p w14:paraId="3CD7B22D" w14:textId="77777777" w:rsidR="00D2335B" w:rsidRDefault="00D2335B" w:rsidP="009408F3">
            <w:r>
              <w:t>(1, 2)</w:t>
            </w:r>
          </w:p>
        </w:tc>
        <w:tc>
          <w:tcPr>
            <w:tcW w:w="2310" w:type="dxa"/>
          </w:tcPr>
          <w:p w14:paraId="39DB2E1B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28849FC5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02F219DE" w14:textId="77777777" w:rsidR="00D2335B" w:rsidRDefault="00D2335B" w:rsidP="009408F3">
            <w:r>
              <w:t>1</w:t>
            </w:r>
          </w:p>
        </w:tc>
      </w:tr>
      <w:tr w:rsidR="00D2335B" w14:paraId="18734D42" w14:textId="77777777" w:rsidTr="009408F3">
        <w:tc>
          <w:tcPr>
            <w:tcW w:w="2310" w:type="dxa"/>
          </w:tcPr>
          <w:p w14:paraId="01953100" w14:textId="77777777" w:rsidR="00D2335B" w:rsidRDefault="00D2335B" w:rsidP="009408F3">
            <w:r>
              <w:t>(1, 3)</w:t>
            </w:r>
          </w:p>
        </w:tc>
        <w:tc>
          <w:tcPr>
            <w:tcW w:w="2310" w:type="dxa"/>
          </w:tcPr>
          <w:p w14:paraId="53858785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44ACCDD6" w14:textId="77777777" w:rsidR="00D2335B" w:rsidRDefault="00D2335B" w:rsidP="009408F3">
            <w:r>
              <w:t>0</w:t>
            </w:r>
          </w:p>
        </w:tc>
        <w:tc>
          <w:tcPr>
            <w:tcW w:w="2311" w:type="dxa"/>
          </w:tcPr>
          <w:p w14:paraId="34616BDA" w14:textId="77777777" w:rsidR="00D2335B" w:rsidRDefault="00D2335B" w:rsidP="009408F3">
            <w:r>
              <w:t>0</w:t>
            </w:r>
          </w:p>
        </w:tc>
      </w:tr>
      <w:tr w:rsidR="00D2335B" w14:paraId="0B54B9DB" w14:textId="77777777" w:rsidTr="009408F3">
        <w:tc>
          <w:tcPr>
            <w:tcW w:w="2310" w:type="dxa"/>
          </w:tcPr>
          <w:p w14:paraId="1A67A642" w14:textId="08278661" w:rsidR="00D2335B" w:rsidRDefault="00D2335B" w:rsidP="009408F3">
            <w:r>
              <w:t xml:space="preserve">(1, </w:t>
            </w:r>
            <w:r w:rsidR="003644E3">
              <w:t>4</w:t>
            </w:r>
            <w:r>
              <w:t>)</w:t>
            </w:r>
          </w:p>
        </w:tc>
        <w:tc>
          <w:tcPr>
            <w:tcW w:w="2310" w:type="dxa"/>
          </w:tcPr>
          <w:p w14:paraId="1561FE2E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6B60FA22" w14:textId="35EEF530" w:rsidR="00D2335B" w:rsidRDefault="004A2F9A" w:rsidP="009408F3">
            <w:r>
              <w:t>0</w:t>
            </w:r>
          </w:p>
        </w:tc>
        <w:tc>
          <w:tcPr>
            <w:tcW w:w="2311" w:type="dxa"/>
          </w:tcPr>
          <w:p w14:paraId="0268D8E0" w14:textId="1BF13632" w:rsidR="00D2335B" w:rsidRDefault="00A265FA" w:rsidP="009408F3">
            <w:r>
              <w:t>0</w:t>
            </w:r>
          </w:p>
        </w:tc>
      </w:tr>
      <w:tr w:rsidR="00D2335B" w14:paraId="7670AB14" w14:textId="77777777" w:rsidTr="009408F3">
        <w:tc>
          <w:tcPr>
            <w:tcW w:w="2310" w:type="dxa"/>
          </w:tcPr>
          <w:p w14:paraId="4C6ACE0B" w14:textId="77777777" w:rsidR="00D2335B" w:rsidRDefault="00D2335B" w:rsidP="009408F3">
            <w:r>
              <w:t>(1, 6)</w:t>
            </w:r>
          </w:p>
        </w:tc>
        <w:tc>
          <w:tcPr>
            <w:tcW w:w="2310" w:type="dxa"/>
          </w:tcPr>
          <w:p w14:paraId="386F5168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2192D009" w14:textId="594A4E5B" w:rsidR="00D2335B" w:rsidRDefault="00C735BA" w:rsidP="009408F3">
            <w:r>
              <w:t>0</w:t>
            </w:r>
          </w:p>
        </w:tc>
        <w:tc>
          <w:tcPr>
            <w:tcW w:w="2311" w:type="dxa"/>
          </w:tcPr>
          <w:p w14:paraId="1843A72A" w14:textId="40D18EF0" w:rsidR="00D2335B" w:rsidRDefault="00A265FA" w:rsidP="009408F3">
            <w:r>
              <w:t>0</w:t>
            </w:r>
          </w:p>
        </w:tc>
      </w:tr>
      <w:tr w:rsidR="00D2335B" w14:paraId="7147DC5D" w14:textId="77777777" w:rsidTr="009408F3">
        <w:tc>
          <w:tcPr>
            <w:tcW w:w="2310" w:type="dxa"/>
          </w:tcPr>
          <w:p w14:paraId="5B6020A4" w14:textId="77777777" w:rsidR="00D2335B" w:rsidRDefault="00D2335B" w:rsidP="009408F3">
            <w:r>
              <w:t>(2, 3)</w:t>
            </w:r>
          </w:p>
        </w:tc>
        <w:tc>
          <w:tcPr>
            <w:tcW w:w="2310" w:type="dxa"/>
          </w:tcPr>
          <w:p w14:paraId="11D10F85" w14:textId="77777777" w:rsidR="00D2335B" w:rsidRDefault="00D2335B" w:rsidP="009408F3">
            <w:r>
              <w:t>3</w:t>
            </w:r>
          </w:p>
        </w:tc>
        <w:tc>
          <w:tcPr>
            <w:tcW w:w="2311" w:type="dxa"/>
          </w:tcPr>
          <w:p w14:paraId="1C4D0FED" w14:textId="0F7081B3" w:rsidR="00D2335B" w:rsidRDefault="00C735BA" w:rsidP="009408F3">
            <w:r>
              <w:t>2</w:t>
            </w:r>
          </w:p>
        </w:tc>
        <w:tc>
          <w:tcPr>
            <w:tcW w:w="2311" w:type="dxa"/>
          </w:tcPr>
          <w:p w14:paraId="5368A9D3" w14:textId="462B7119" w:rsidR="00D2335B" w:rsidRDefault="00A265FA" w:rsidP="009408F3">
            <w:r>
              <w:t>2/3</w:t>
            </w:r>
          </w:p>
        </w:tc>
      </w:tr>
      <w:tr w:rsidR="00D2335B" w14:paraId="40C5594D" w14:textId="77777777" w:rsidTr="009408F3">
        <w:tc>
          <w:tcPr>
            <w:tcW w:w="2310" w:type="dxa"/>
          </w:tcPr>
          <w:p w14:paraId="6CDDDE62" w14:textId="0F2771EE" w:rsidR="00D2335B" w:rsidRDefault="00D2335B" w:rsidP="009408F3">
            <w:r>
              <w:t xml:space="preserve">(2, </w:t>
            </w:r>
            <w:r w:rsidR="003644E3">
              <w:t>4</w:t>
            </w:r>
            <w:r>
              <w:t>)</w:t>
            </w:r>
          </w:p>
        </w:tc>
        <w:tc>
          <w:tcPr>
            <w:tcW w:w="2310" w:type="dxa"/>
          </w:tcPr>
          <w:p w14:paraId="16A94685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77032BF6" w14:textId="01F2C911" w:rsidR="00D2335B" w:rsidRDefault="00974CA5" w:rsidP="009408F3">
            <w:r>
              <w:t>1</w:t>
            </w:r>
          </w:p>
        </w:tc>
        <w:tc>
          <w:tcPr>
            <w:tcW w:w="2311" w:type="dxa"/>
          </w:tcPr>
          <w:p w14:paraId="4FBA7FCA" w14:textId="5E957452" w:rsidR="00D2335B" w:rsidRDefault="00A265FA" w:rsidP="009408F3">
            <w:r>
              <w:t>1</w:t>
            </w:r>
          </w:p>
        </w:tc>
      </w:tr>
      <w:tr w:rsidR="00D2335B" w14:paraId="35A908D9" w14:textId="77777777" w:rsidTr="009408F3">
        <w:tc>
          <w:tcPr>
            <w:tcW w:w="2310" w:type="dxa"/>
          </w:tcPr>
          <w:p w14:paraId="6DFFAE8B" w14:textId="77777777" w:rsidR="00D2335B" w:rsidRDefault="00D2335B" w:rsidP="009408F3">
            <w:r>
              <w:t>(2, 6)</w:t>
            </w:r>
          </w:p>
        </w:tc>
        <w:tc>
          <w:tcPr>
            <w:tcW w:w="2310" w:type="dxa"/>
          </w:tcPr>
          <w:p w14:paraId="04D806F5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6E8F8D3D" w14:textId="7B684ED3" w:rsidR="00D2335B" w:rsidRDefault="004B1D87" w:rsidP="009408F3">
            <w:r>
              <w:t>1</w:t>
            </w:r>
          </w:p>
        </w:tc>
        <w:tc>
          <w:tcPr>
            <w:tcW w:w="2311" w:type="dxa"/>
          </w:tcPr>
          <w:p w14:paraId="142A4BC2" w14:textId="578299FB" w:rsidR="00D2335B" w:rsidRDefault="00A265FA" w:rsidP="009408F3">
            <w:r>
              <w:t>1</w:t>
            </w:r>
          </w:p>
        </w:tc>
      </w:tr>
      <w:tr w:rsidR="00D2335B" w14:paraId="31165208" w14:textId="77777777" w:rsidTr="009408F3">
        <w:tc>
          <w:tcPr>
            <w:tcW w:w="2310" w:type="dxa"/>
          </w:tcPr>
          <w:p w14:paraId="30C54F97" w14:textId="7DF23F7A" w:rsidR="00D2335B" w:rsidRDefault="00D2335B" w:rsidP="009408F3">
            <w:r>
              <w:t xml:space="preserve">(3, </w:t>
            </w:r>
            <w:r w:rsidR="003644E3">
              <w:t>4</w:t>
            </w:r>
            <w:r>
              <w:t>)</w:t>
            </w:r>
          </w:p>
        </w:tc>
        <w:tc>
          <w:tcPr>
            <w:tcW w:w="2310" w:type="dxa"/>
          </w:tcPr>
          <w:p w14:paraId="1C8B16C5" w14:textId="285C0834" w:rsidR="00D2335B" w:rsidRDefault="00A265FA" w:rsidP="009408F3">
            <w:r>
              <w:t>1</w:t>
            </w:r>
          </w:p>
        </w:tc>
        <w:tc>
          <w:tcPr>
            <w:tcW w:w="2311" w:type="dxa"/>
          </w:tcPr>
          <w:p w14:paraId="1EF53EE9" w14:textId="77777777" w:rsidR="00D2335B" w:rsidRDefault="00D2335B" w:rsidP="009408F3">
            <w:r>
              <w:t>0</w:t>
            </w:r>
          </w:p>
        </w:tc>
        <w:tc>
          <w:tcPr>
            <w:tcW w:w="2311" w:type="dxa"/>
          </w:tcPr>
          <w:p w14:paraId="417B4517" w14:textId="77777777" w:rsidR="00D2335B" w:rsidRDefault="00D2335B" w:rsidP="009408F3">
            <w:r>
              <w:t>0</w:t>
            </w:r>
          </w:p>
        </w:tc>
      </w:tr>
      <w:tr w:rsidR="00D2335B" w14:paraId="21F8033D" w14:textId="77777777" w:rsidTr="009408F3">
        <w:tc>
          <w:tcPr>
            <w:tcW w:w="2310" w:type="dxa"/>
          </w:tcPr>
          <w:p w14:paraId="4055CC1B" w14:textId="77777777" w:rsidR="00D2335B" w:rsidRDefault="00D2335B" w:rsidP="009408F3">
            <w:r>
              <w:t>(3, 6)</w:t>
            </w:r>
          </w:p>
        </w:tc>
        <w:tc>
          <w:tcPr>
            <w:tcW w:w="2310" w:type="dxa"/>
          </w:tcPr>
          <w:p w14:paraId="3684016C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01376F5E" w14:textId="77777777" w:rsidR="00D2335B" w:rsidRDefault="00D2335B" w:rsidP="009408F3">
            <w:r>
              <w:t>0</w:t>
            </w:r>
          </w:p>
        </w:tc>
        <w:tc>
          <w:tcPr>
            <w:tcW w:w="2311" w:type="dxa"/>
          </w:tcPr>
          <w:p w14:paraId="46B8288A" w14:textId="77777777" w:rsidR="00D2335B" w:rsidRDefault="00D2335B" w:rsidP="009408F3">
            <w:r>
              <w:t>0</w:t>
            </w:r>
          </w:p>
        </w:tc>
      </w:tr>
      <w:tr w:rsidR="00D2335B" w14:paraId="7233E3E2" w14:textId="77777777" w:rsidTr="009408F3">
        <w:tc>
          <w:tcPr>
            <w:tcW w:w="2310" w:type="dxa"/>
          </w:tcPr>
          <w:p w14:paraId="42A0F694" w14:textId="543E23F2" w:rsidR="00D2335B" w:rsidRDefault="00D2335B" w:rsidP="009408F3">
            <w:r>
              <w:t>(</w:t>
            </w:r>
            <w:r w:rsidR="003644E3">
              <w:t>4</w:t>
            </w:r>
            <w:r>
              <w:t>, 6)</w:t>
            </w:r>
          </w:p>
        </w:tc>
        <w:tc>
          <w:tcPr>
            <w:tcW w:w="2310" w:type="dxa"/>
          </w:tcPr>
          <w:p w14:paraId="3420672E" w14:textId="77777777" w:rsidR="00D2335B" w:rsidRDefault="00D2335B" w:rsidP="009408F3">
            <w:r>
              <w:t>1</w:t>
            </w:r>
          </w:p>
        </w:tc>
        <w:tc>
          <w:tcPr>
            <w:tcW w:w="2311" w:type="dxa"/>
          </w:tcPr>
          <w:p w14:paraId="5A231A43" w14:textId="77777777" w:rsidR="00D2335B" w:rsidRDefault="00D2335B" w:rsidP="009408F3">
            <w:r>
              <w:t>0</w:t>
            </w:r>
          </w:p>
        </w:tc>
        <w:tc>
          <w:tcPr>
            <w:tcW w:w="2311" w:type="dxa"/>
          </w:tcPr>
          <w:p w14:paraId="0FB37248" w14:textId="77777777" w:rsidR="00D2335B" w:rsidRDefault="00D2335B" w:rsidP="009408F3">
            <w:r>
              <w:t>0</w:t>
            </w:r>
          </w:p>
        </w:tc>
      </w:tr>
    </w:tbl>
    <w:p w14:paraId="4BBA49FD" w14:textId="3BBC6807" w:rsidR="00D2335B" w:rsidRDefault="00D2335B" w:rsidP="00D2335B">
      <w:r>
        <w:t xml:space="preserve">Hence betweenness centrality of </w:t>
      </w:r>
      <w:r w:rsidR="00A265FA">
        <w:t>5</w:t>
      </w:r>
      <w:r>
        <w:t xml:space="preserve"> is: 3</w:t>
      </w:r>
      <w:r w:rsidR="00FD18C1">
        <w:t>.67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D18C1" w14:paraId="55975891" w14:textId="77777777" w:rsidTr="009408F3">
        <w:tc>
          <w:tcPr>
            <w:tcW w:w="2310" w:type="dxa"/>
          </w:tcPr>
          <w:p w14:paraId="2C585C55" w14:textId="77777777" w:rsidR="00FD18C1" w:rsidRDefault="00FD18C1" w:rsidP="009408F3"/>
        </w:tc>
        <w:tc>
          <w:tcPr>
            <w:tcW w:w="2310" w:type="dxa"/>
          </w:tcPr>
          <w:p w14:paraId="54DAE4E5" w14:textId="77777777" w:rsidR="00FD18C1" w:rsidRPr="00032E55" w:rsidRDefault="00FD18C1" w:rsidP="009408F3">
            <m:oMathPara>
              <m:oMath>
                <m:r>
                  <w:rPr>
                    <w:rFonts w:ascii="Cambria Math" w:hAnsi="Cambria Math"/>
                  </w:rPr>
                  <m:t>σ uw</m:t>
                </m:r>
              </m:oMath>
            </m:oMathPara>
          </w:p>
        </w:tc>
        <w:tc>
          <w:tcPr>
            <w:tcW w:w="2311" w:type="dxa"/>
          </w:tcPr>
          <w:p w14:paraId="6C8C11FC" w14:textId="77777777" w:rsidR="00FD18C1" w:rsidRDefault="00FD18C1" w:rsidP="009408F3">
            <m:oMathPara>
              <m:oMath>
                <m:r>
                  <w:rPr>
                    <w:rFonts w:ascii="Cambria Math" w:hAnsi="Cambria Math"/>
                  </w:rPr>
                  <m:t>σ uw(v)</m:t>
                </m:r>
              </m:oMath>
            </m:oMathPara>
          </w:p>
        </w:tc>
        <w:tc>
          <w:tcPr>
            <w:tcW w:w="2311" w:type="dxa"/>
          </w:tcPr>
          <w:p w14:paraId="549AE6DC" w14:textId="77777777" w:rsidR="00FD18C1" w:rsidRDefault="00FD18C1" w:rsidP="009408F3">
            <m:oMathPara>
              <m:oMath>
                <m:r>
                  <w:rPr>
                    <w:rFonts w:ascii="Cambria Math" w:hAnsi="Cambria Math"/>
                  </w:rPr>
                  <m:t>σ uw (v)/σ uw</m:t>
                </m:r>
              </m:oMath>
            </m:oMathPara>
          </w:p>
        </w:tc>
      </w:tr>
      <w:tr w:rsidR="00FD18C1" w14:paraId="3803B984" w14:textId="77777777" w:rsidTr="009408F3">
        <w:tc>
          <w:tcPr>
            <w:tcW w:w="2310" w:type="dxa"/>
          </w:tcPr>
          <w:p w14:paraId="2A2D99EE" w14:textId="2B15F2E4" w:rsidR="00FD18C1" w:rsidRDefault="00FD18C1" w:rsidP="009408F3">
            <w:r>
              <w:t xml:space="preserve">(1, </w:t>
            </w:r>
            <w:r>
              <w:t>4</w:t>
            </w:r>
            <w:r>
              <w:t>)</w:t>
            </w:r>
          </w:p>
        </w:tc>
        <w:tc>
          <w:tcPr>
            <w:tcW w:w="2310" w:type="dxa"/>
          </w:tcPr>
          <w:p w14:paraId="3276FE7A" w14:textId="77777777" w:rsidR="00FD18C1" w:rsidRDefault="00FD18C1" w:rsidP="009408F3">
            <w:r>
              <w:t>1</w:t>
            </w:r>
          </w:p>
        </w:tc>
        <w:tc>
          <w:tcPr>
            <w:tcW w:w="2311" w:type="dxa"/>
          </w:tcPr>
          <w:p w14:paraId="1A0D5EF2" w14:textId="7334DD67" w:rsidR="00FD18C1" w:rsidRDefault="00FD18C1" w:rsidP="009408F3">
            <w:r>
              <w:t>0</w:t>
            </w:r>
          </w:p>
        </w:tc>
        <w:tc>
          <w:tcPr>
            <w:tcW w:w="2311" w:type="dxa"/>
          </w:tcPr>
          <w:p w14:paraId="0E002E7A" w14:textId="0D13DCD8" w:rsidR="00FD18C1" w:rsidRDefault="00D9022C" w:rsidP="009408F3">
            <w:r>
              <w:t>0</w:t>
            </w:r>
          </w:p>
        </w:tc>
      </w:tr>
      <w:tr w:rsidR="00FD18C1" w14:paraId="38986683" w14:textId="77777777" w:rsidTr="009408F3">
        <w:tc>
          <w:tcPr>
            <w:tcW w:w="2310" w:type="dxa"/>
          </w:tcPr>
          <w:p w14:paraId="01F0C377" w14:textId="77777777" w:rsidR="00FD18C1" w:rsidRDefault="00FD18C1" w:rsidP="009408F3">
            <w:r>
              <w:t>(1, 3)</w:t>
            </w:r>
          </w:p>
        </w:tc>
        <w:tc>
          <w:tcPr>
            <w:tcW w:w="2310" w:type="dxa"/>
          </w:tcPr>
          <w:p w14:paraId="0C875CCA" w14:textId="77777777" w:rsidR="00FD18C1" w:rsidRDefault="00FD18C1" w:rsidP="009408F3">
            <w:r>
              <w:t>1</w:t>
            </w:r>
          </w:p>
        </w:tc>
        <w:tc>
          <w:tcPr>
            <w:tcW w:w="2311" w:type="dxa"/>
          </w:tcPr>
          <w:p w14:paraId="3FFF5979" w14:textId="77777777" w:rsidR="00FD18C1" w:rsidRDefault="00FD18C1" w:rsidP="009408F3">
            <w:r>
              <w:t>0</w:t>
            </w:r>
          </w:p>
        </w:tc>
        <w:tc>
          <w:tcPr>
            <w:tcW w:w="2311" w:type="dxa"/>
          </w:tcPr>
          <w:p w14:paraId="4218483F" w14:textId="77777777" w:rsidR="00FD18C1" w:rsidRDefault="00FD18C1" w:rsidP="009408F3">
            <w:r>
              <w:t>0</w:t>
            </w:r>
          </w:p>
        </w:tc>
      </w:tr>
      <w:tr w:rsidR="00FD18C1" w14:paraId="520E2973" w14:textId="77777777" w:rsidTr="009408F3">
        <w:tc>
          <w:tcPr>
            <w:tcW w:w="2310" w:type="dxa"/>
          </w:tcPr>
          <w:p w14:paraId="49A19052" w14:textId="77777777" w:rsidR="00FD18C1" w:rsidRDefault="00FD18C1" w:rsidP="009408F3">
            <w:r>
              <w:t>(1, 5)</w:t>
            </w:r>
          </w:p>
        </w:tc>
        <w:tc>
          <w:tcPr>
            <w:tcW w:w="2310" w:type="dxa"/>
          </w:tcPr>
          <w:p w14:paraId="562A86BC" w14:textId="77777777" w:rsidR="00FD18C1" w:rsidRDefault="00FD18C1" w:rsidP="009408F3">
            <w:r>
              <w:t>1</w:t>
            </w:r>
          </w:p>
        </w:tc>
        <w:tc>
          <w:tcPr>
            <w:tcW w:w="2311" w:type="dxa"/>
          </w:tcPr>
          <w:p w14:paraId="387FB82F" w14:textId="4AEDF9C1" w:rsidR="00FD18C1" w:rsidRDefault="006D4C59" w:rsidP="009408F3">
            <w:r>
              <w:t>0</w:t>
            </w:r>
          </w:p>
        </w:tc>
        <w:tc>
          <w:tcPr>
            <w:tcW w:w="2311" w:type="dxa"/>
          </w:tcPr>
          <w:p w14:paraId="16C9AD68" w14:textId="3E8FADC6" w:rsidR="00FD18C1" w:rsidRDefault="00D9022C" w:rsidP="009408F3">
            <w:r>
              <w:t>0</w:t>
            </w:r>
          </w:p>
        </w:tc>
      </w:tr>
      <w:tr w:rsidR="00FD18C1" w14:paraId="66CF3B1F" w14:textId="77777777" w:rsidTr="009408F3">
        <w:tc>
          <w:tcPr>
            <w:tcW w:w="2310" w:type="dxa"/>
          </w:tcPr>
          <w:p w14:paraId="0459033D" w14:textId="77777777" w:rsidR="00FD18C1" w:rsidRDefault="00FD18C1" w:rsidP="009408F3">
            <w:r>
              <w:t>(1, 6)</w:t>
            </w:r>
          </w:p>
        </w:tc>
        <w:tc>
          <w:tcPr>
            <w:tcW w:w="2310" w:type="dxa"/>
          </w:tcPr>
          <w:p w14:paraId="65DDE232" w14:textId="77777777" w:rsidR="00FD18C1" w:rsidRDefault="00FD18C1" w:rsidP="009408F3">
            <w:r>
              <w:t>1</w:t>
            </w:r>
          </w:p>
        </w:tc>
        <w:tc>
          <w:tcPr>
            <w:tcW w:w="2311" w:type="dxa"/>
          </w:tcPr>
          <w:p w14:paraId="0C3B8A5C" w14:textId="78D9595A" w:rsidR="00FD18C1" w:rsidRDefault="006D4C59" w:rsidP="009408F3">
            <w:r>
              <w:t>0</w:t>
            </w:r>
          </w:p>
        </w:tc>
        <w:tc>
          <w:tcPr>
            <w:tcW w:w="2311" w:type="dxa"/>
          </w:tcPr>
          <w:p w14:paraId="63379801" w14:textId="0E04FBB1" w:rsidR="00FD18C1" w:rsidRDefault="00D9022C" w:rsidP="009408F3">
            <w:r>
              <w:t>0</w:t>
            </w:r>
          </w:p>
        </w:tc>
      </w:tr>
      <w:tr w:rsidR="00FD18C1" w14:paraId="27655EA6" w14:textId="77777777" w:rsidTr="009408F3">
        <w:tc>
          <w:tcPr>
            <w:tcW w:w="2310" w:type="dxa"/>
          </w:tcPr>
          <w:p w14:paraId="371C0F85" w14:textId="0BC08769" w:rsidR="00FD18C1" w:rsidRDefault="00FD18C1" w:rsidP="009408F3">
            <w:r>
              <w:t>(</w:t>
            </w:r>
            <w:r>
              <w:t>4</w:t>
            </w:r>
            <w:r>
              <w:t>, 3)</w:t>
            </w:r>
          </w:p>
        </w:tc>
        <w:tc>
          <w:tcPr>
            <w:tcW w:w="2310" w:type="dxa"/>
          </w:tcPr>
          <w:p w14:paraId="4A8C3370" w14:textId="2397CA9C" w:rsidR="00FD18C1" w:rsidRDefault="006D4C59" w:rsidP="009408F3">
            <w:r>
              <w:t>1</w:t>
            </w:r>
          </w:p>
        </w:tc>
        <w:tc>
          <w:tcPr>
            <w:tcW w:w="2311" w:type="dxa"/>
          </w:tcPr>
          <w:p w14:paraId="7F9E2C85" w14:textId="77777777" w:rsidR="00FD18C1" w:rsidRDefault="00FD18C1" w:rsidP="009408F3">
            <w:r>
              <w:t>0</w:t>
            </w:r>
          </w:p>
        </w:tc>
        <w:tc>
          <w:tcPr>
            <w:tcW w:w="2311" w:type="dxa"/>
          </w:tcPr>
          <w:p w14:paraId="721EEC8A" w14:textId="77777777" w:rsidR="00FD18C1" w:rsidRDefault="00FD18C1" w:rsidP="009408F3">
            <w:r>
              <w:t>0</w:t>
            </w:r>
          </w:p>
        </w:tc>
      </w:tr>
      <w:tr w:rsidR="00FD18C1" w14:paraId="31AA5450" w14:textId="77777777" w:rsidTr="009408F3">
        <w:tc>
          <w:tcPr>
            <w:tcW w:w="2310" w:type="dxa"/>
          </w:tcPr>
          <w:p w14:paraId="76ECCB29" w14:textId="41DC6D8C" w:rsidR="00FD18C1" w:rsidRDefault="00FD18C1" w:rsidP="009408F3">
            <w:r>
              <w:t>(</w:t>
            </w:r>
            <w:r>
              <w:t>4</w:t>
            </w:r>
            <w:r>
              <w:t>, 5)</w:t>
            </w:r>
          </w:p>
        </w:tc>
        <w:tc>
          <w:tcPr>
            <w:tcW w:w="2310" w:type="dxa"/>
          </w:tcPr>
          <w:p w14:paraId="753AE152" w14:textId="77777777" w:rsidR="00FD18C1" w:rsidRDefault="00FD18C1" w:rsidP="009408F3">
            <w:r>
              <w:t>1</w:t>
            </w:r>
          </w:p>
        </w:tc>
        <w:tc>
          <w:tcPr>
            <w:tcW w:w="2311" w:type="dxa"/>
          </w:tcPr>
          <w:p w14:paraId="6EE309B0" w14:textId="77777777" w:rsidR="00FD18C1" w:rsidRDefault="00FD18C1" w:rsidP="009408F3">
            <w:r>
              <w:t>0</w:t>
            </w:r>
          </w:p>
        </w:tc>
        <w:tc>
          <w:tcPr>
            <w:tcW w:w="2311" w:type="dxa"/>
          </w:tcPr>
          <w:p w14:paraId="16F78B5E" w14:textId="77777777" w:rsidR="00FD18C1" w:rsidRDefault="00FD18C1" w:rsidP="009408F3">
            <w:r>
              <w:t>0</w:t>
            </w:r>
          </w:p>
        </w:tc>
      </w:tr>
      <w:tr w:rsidR="00FD18C1" w14:paraId="6EADE06C" w14:textId="77777777" w:rsidTr="009408F3">
        <w:tc>
          <w:tcPr>
            <w:tcW w:w="2310" w:type="dxa"/>
          </w:tcPr>
          <w:p w14:paraId="6E715F9F" w14:textId="438525E7" w:rsidR="00FD18C1" w:rsidRDefault="00FD18C1" w:rsidP="009408F3">
            <w:r>
              <w:t>(</w:t>
            </w:r>
            <w:r>
              <w:t>4</w:t>
            </w:r>
            <w:r>
              <w:t>, 6)</w:t>
            </w:r>
          </w:p>
        </w:tc>
        <w:tc>
          <w:tcPr>
            <w:tcW w:w="2310" w:type="dxa"/>
          </w:tcPr>
          <w:p w14:paraId="0E6E3972" w14:textId="77777777" w:rsidR="00FD18C1" w:rsidRDefault="00FD18C1" w:rsidP="009408F3">
            <w:r>
              <w:t>1</w:t>
            </w:r>
          </w:p>
        </w:tc>
        <w:tc>
          <w:tcPr>
            <w:tcW w:w="2311" w:type="dxa"/>
          </w:tcPr>
          <w:p w14:paraId="359E866F" w14:textId="77777777" w:rsidR="00FD18C1" w:rsidRDefault="00FD18C1" w:rsidP="009408F3">
            <w:r>
              <w:t>0</w:t>
            </w:r>
          </w:p>
        </w:tc>
        <w:tc>
          <w:tcPr>
            <w:tcW w:w="2311" w:type="dxa"/>
          </w:tcPr>
          <w:p w14:paraId="1D9816C2" w14:textId="77777777" w:rsidR="00FD18C1" w:rsidRDefault="00FD18C1" w:rsidP="009408F3">
            <w:r>
              <w:t>0</w:t>
            </w:r>
          </w:p>
        </w:tc>
      </w:tr>
      <w:tr w:rsidR="00FD18C1" w14:paraId="125D7EC0" w14:textId="77777777" w:rsidTr="009408F3">
        <w:tc>
          <w:tcPr>
            <w:tcW w:w="2310" w:type="dxa"/>
          </w:tcPr>
          <w:p w14:paraId="1F87882C" w14:textId="77777777" w:rsidR="00FD18C1" w:rsidRDefault="00FD18C1" w:rsidP="009408F3">
            <w:r>
              <w:t>(3, 5)</w:t>
            </w:r>
          </w:p>
        </w:tc>
        <w:tc>
          <w:tcPr>
            <w:tcW w:w="2310" w:type="dxa"/>
          </w:tcPr>
          <w:p w14:paraId="2D7FBA0E" w14:textId="77777777" w:rsidR="00FD18C1" w:rsidRDefault="00FD18C1" w:rsidP="009408F3">
            <w:r>
              <w:t>2</w:t>
            </w:r>
          </w:p>
        </w:tc>
        <w:tc>
          <w:tcPr>
            <w:tcW w:w="2311" w:type="dxa"/>
          </w:tcPr>
          <w:p w14:paraId="18117C29" w14:textId="77777777" w:rsidR="00FD18C1" w:rsidRDefault="00FD18C1" w:rsidP="009408F3">
            <w:r>
              <w:t>0</w:t>
            </w:r>
          </w:p>
        </w:tc>
        <w:tc>
          <w:tcPr>
            <w:tcW w:w="2311" w:type="dxa"/>
          </w:tcPr>
          <w:p w14:paraId="71D4F8E6" w14:textId="77777777" w:rsidR="00FD18C1" w:rsidRDefault="00FD18C1" w:rsidP="009408F3">
            <w:r>
              <w:t>0</w:t>
            </w:r>
          </w:p>
        </w:tc>
      </w:tr>
      <w:tr w:rsidR="00FD18C1" w14:paraId="58BB2FD8" w14:textId="77777777" w:rsidTr="009408F3">
        <w:tc>
          <w:tcPr>
            <w:tcW w:w="2310" w:type="dxa"/>
          </w:tcPr>
          <w:p w14:paraId="27D45482" w14:textId="77777777" w:rsidR="00FD18C1" w:rsidRDefault="00FD18C1" w:rsidP="009408F3">
            <w:r>
              <w:t>(3, 6)</w:t>
            </w:r>
          </w:p>
        </w:tc>
        <w:tc>
          <w:tcPr>
            <w:tcW w:w="2310" w:type="dxa"/>
          </w:tcPr>
          <w:p w14:paraId="17BAC104" w14:textId="77777777" w:rsidR="00FD18C1" w:rsidRDefault="00FD18C1" w:rsidP="009408F3">
            <w:r>
              <w:t>1</w:t>
            </w:r>
          </w:p>
        </w:tc>
        <w:tc>
          <w:tcPr>
            <w:tcW w:w="2311" w:type="dxa"/>
          </w:tcPr>
          <w:p w14:paraId="728B7C5C" w14:textId="77777777" w:rsidR="00FD18C1" w:rsidRDefault="00FD18C1" w:rsidP="009408F3">
            <w:r>
              <w:t>0</w:t>
            </w:r>
          </w:p>
        </w:tc>
        <w:tc>
          <w:tcPr>
            <w:tcW w:w="2311" w:type="dxa"/>
          </w:tcPr>
          <w:p w14:paraId="6C2EC151" w14:textId="77777777" w:rsidR="00FD18C1" w:rsidRDefault="00FD18C1" w:rsidP="009408F3">
            <w:r>
              <w:t>0</w:t>
            </w:r>
          </w:p>
        </w:tc>
      </w:tr>
      <w:tr w:rsidR="00FD18C1" w14:paraId="01C15263" w14:textId="77777777" w:rsidTr="009408F3">
        <w:tc>
          <w:tcPr>
            <w:tcW w:w="2310" w:type="dxa"/>
          </w:tcPr>
          <w:p w14:paraId="20274F35" w14:textId="77777777" w:rsidR="00FD18C1" w:rsidRDefault="00FD18C1" w:rsidP="009408F3">
            <w:r>
              <w:t>(5, 6)</w:t>
            </w:r>
          </w:p>
        </w:tc>
        <w:tc>
          <w:tcPr>
            <w:tcW w:w="2310" w:type="dxa"/>
          </w:tcPr>
          <w:p w14:paraId="1F1660A6" w14:textId="77777777" w:rsidR="00FD18C1" w:rsidRDefault="00FD18C1" w:rsidP="009408F3">
            <w:r>
              <w:t>1</w:t>
            </w:r>
          </w:p>
        </w:tc>
        <w:tc>
          <w:tcPr>
            <w:tcW w:w="2311" w:type="dxa"/>
          </w:tcPr>
          <w:p w14:paraId="38868337" w14:textId="77777777" w:rsidR="00FD18C1" w:rsidRDefault="00FD18C1" w:rsidP="009408F3">
            <w:r>
              <w:t>0</w:t>
            </w:r>
          </w:p>
        </w:tc>
        <w:tc>
          <w:tcPr>
            <w:tcW w:w="2311" w:type="dxa"/>
          </w:tcPr>
          <w:p w14:paraId="1B64B6B1" w14:textId="77777777" w:rsidR="00FD18C1" w:rsidRDefault="00FD18C1" w:rsidP="009408F3">
            <w:r>
              <w:t>0</w:t>
            </w:r>
          </w:p>
        </w:tc>
      </w:tr>
    </w:tbl>
    <w:p w14:paraId="70824846" w14:textId="4D3F8043" w:rsidR="00FD18C1" w:rsidRDefault="00FD18C1" w:rsidP="00FD18C1">
      <w:r>
        <w:t xml:space="preserve">Hence betweenness centrality of </w:t>
      </w:r>
      <w:r w:rsidR="00D9022C">
        <w:t>2</w:t>
      </w:r>
      <w:r>
        <w:t xml:space="preserve"> is: </w:t>
      </w:r>
      <w:r w:rsidR="00D9022C">
        <w:t>0</w:t>
      </w:r>
    </w:p>
    <w:p w14:paraId="2E8F4267" w14:textId="77777777" w:rsidR="00384A78" w:rsidRDefault="00384A78" w:rsidP="00FD1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84A78" w14:paraId="609D5CF9" w14:textId="77777777" w:rsidTr="009408F3">
        <w:tc>
          <w:tcPr>
            <w:tcW w:w="2310" w:type="dxa"/>
          </w:tcPr>
          <w:p w14:paraId="6B5C3406" w14:textId="77777777" w:rsidR="00384A78" w:rsidRDefault="00384A78" w:rsidP="009408F3"/>
        </w:tc>
        <w:tc>
          <w:tcPr>
            <w:tcW w:w="2310" w:type="dxa"/>
          </w:tcPr>
          <w:p w14:paraId="4B44BC38" w14:textId="77777777" w:rsidR="00384A78" w:rsidRPr="00032E55" w:rsidRDefault="00384A78" w:rsidP="009408F3">
            <m:oMathPara>
              <m:oMath>
                <m:r>
                  <w:rPr>
                    <w:rFonts w:ascii="Cambria Math" w:hAnsi="Cambria Math"/>
                  </w:rPr>
                  <m:t>σ uw</m:t>
                </m:r>
              </m:oMath>
            </m:oMathPara>
          </w:p>
        </w:tc>
        <w:tc>
          <w:tcPr>
            <w:tcW w:w="2311" w:type="dxa"/>
          </w:tcPr>
          <w:p w14:paraId="26F59BDE" w14:textId="77777777" w:rsidR="00384A78" w:rsidRDefault="00384A78" w:rsidP="009408F3">
            <m:oMathPara>
              <m:oMath>
                <m:r>
                  <w:rPr>
                    <w:rFonts w:ascii="Cambria Math" w:hAnsi="Cambria Math"/>
                  </w:rPr>
                  <m:t>σ uw(v)</m:t>
                </m:r>
              </m:oMath>
            </m:oMathPara>
          </w:p>
        </w:tc>
        <w:tc>
          <w:tcPr>
            <w:tcW w:w="2311" w:type="dxa"/>
          </w:tcPr>
          <w:p w14:paraId="3769603A" w14:textId="77777777" w:rsidR="00384A78" w:rsidRDefault="00384A78" w:rsidP="009408F3">
            <m:oMathPara>
              <m:oMath>
                <m:r>
                  <w:rPr>
                    <w:rFonts w:ascii="Cambria Math" w:hAnsi="Cambria Math"/>
                  </w:rPr>
                  <m:t>σ uw (v)/σ uw</m:t>
                </m:r>
              </m:oMath>
            </m:oMathPara>
          </w:p>
        </w:tc>
      </w:tr>
      <w:tr w:rsidR="00384A78" w14:paraId="22AC6E1E" w14:textId="77777777" w:rsidTr="009408F3">
        <w:tc>
          <w:tcPr>
            <w:tcW w:w="2310" w:type="dxa"/>
          </w:tcPr>
          <w:p w14:paraId="10049660" w14:textId="77777777" w:rsidR="00384A78" w:rsidRDefault="00384A78" w:rsidP="009408F3">
            <w:r>
              <w:t>(1, 2)</w:t>
            </w:r>
          </w:p>
        </w:tc>
        <w:tc>
          <w:tcPr>
            <w:tcW w:w="2310" w:type="dxa"/>
          </w:tcPr>
          <w:p w14:paraId="1B099328" w14:textId="787532D8" w:rsidR="00384A78" w:rsidRDefault="00384A78" w:rsidP="009408F3">
            <w:r>
              <w:t>1</w:t>
            </w:r>
          </w:p>
        </w:tc>
        <w:tc>
          <w:tcPr>
            <w:tcW w:w="2311" w:type="dxa"/>
          </w:tcPr>
          <w:p w14:paraId="595F146F" w14:textId="5C66878F" w:rsidR="00384A78" w:rsidRDefault="00B84033" w:rsidP="009408F3">
            <w:r>
              <w:t>0</w:t>
            </w:r>
          </w:p>
        </w:tc>
        <w:tc>
          <w:tcPr>
            <w:tcW w:w="2311" w:type="dxa"/>
          </w:tcPr>
          <w:p w14:paraId="2F9FDB4A" w14:textId="5FE95219" w:rsidR="00384A78" w:rsidRDefault="007B2523" w:rsidP="009408F3">
            <w:r>
              <w:t>0</w:t>
            </w:r>
          </w:p>
        </w:tc>
      </w:tr>
      <w:tr w:rsidR="00384A78" w14:paraId="77B8A442" w14:textId="77777777" w:rsidTr="009408F3">
        <w:tc>
          <w:tcPr>
            <w:tcW w:w="2310" w:type="dxa"/>
          </w:tcPr>
          <w:p w14:paraId="4C092C45" w14:textId="1EB9F4B1" w:rsidR="00384A78" w:rsidRDefault="00384A78" w:rsidP="009408F3">
            <w:r>
              <w:t xml:space="preserve">(1, </w:t>
            </w:r>
            <w:r>
              <w:t>4</w:t>
            </w:r>
            <w:r>
              <w:t>)</w:t>
            </w:r>
          </w:p>
        </w:tc>
        <w:tc>
          <w:tcPr>
            <w:tcW w:w="2310" w:type="dxa"/>
          </w:tcPr>
          <w:p w14:paraId="16F435D3" w14:textId="77777777" w:rsidR="00384A78" w:rsidRDefault="00384A78" w:rsidP="009408F3">
            <w:r>
              <w:t>1</w:t>
            </w:r>
          </w:p>
        </w:tc>
        <w:tc>
          <w:tcPr>
            <w:tcW w:w="2311" w:type="dxa"/>
          </w:tcPr>
          <w:p w14:paraId="31C1A291" w14:textId="77777777" w:rsidR="00384A78" w:rsidRDefault="00384A78" w:rsidP="009408F3">
            <w:r>
              <w:t>0</w:t>
            </w:r>
          </w:p>
        </w:tc>
        <w:tc>
          <w:tcPr>
            <w:tcW w:w="2311" w:type="dxa"/>
          </w:tcPr>
          <w:p w14:paraId="6C865004" w14:textId="77777777" w:rsidR="00384A78" w:rsidRDefault="00384A78" w:rsidP="009408F3">
            <w:r>
              <w:t>0</w:t>
            </w:r>
          </w:p>
        </w:tc>
      </w:tr>
      <w:tr w:rsidR="00384A78" w14:paraId="76FBC9FC" w14:textId="77777777" w:rsidTr="009408F3">
        <w:tc>
          <w:tcPr>
            <w:tcW w:w="2310" w:type="dxa"/>
          </w:tcPr>
          <w:p w14:paraId="01826D18" w14:textId="77777777" w:rsidR="00384A78" w:rsidRDefault="00384A78" w:rsidP="009408F3">
            <w:r>
              <w:t>(1, 5)</w:t>
            </w:r>
          </w:p>
        </w:tc>
        <w:tc>
          <w:tcPr>
            <w:tcW w:w="2310" w:type="dxa"/>
          </w:tcPr>
          <w:p w14:paraId="039FE19A" w14:textId="77777777" w:rsidR="00384A78" w:rsidRDefault="00384A78" w:rsidP="009408F3">
            <w:r>
              <w:t>1</w:t>
            </w:r>
          </w:p>
        </w:tc>
        <w:tc>
          <w:tcPr>
            <w:tcW w:w="2311" w:type="dxa"/>
          </w:tcPr>
          <w:p w14:paraId="279E870C" w14:textId="0D9674E3" w:rsidR="00384A78" w:rsidRDefault="00B84033" w:rsidP="009408F3">
            <w:r>
              <w:t>0</w:t>
            </w:r>
          </w:p>
        </w:tc>
        <w:tc>
          <w:tcPr>
            <w:tcW w:w="2311" w:type="dxa"/>
          </w:tcPr>
          <w:p w14:paraId="07AF9BE1" w14:textId="274BA956" w:rsidR="00384A78" w:rsidRDefault="007B2523" w:rsidP="009408F3">
            <w:r>
              <w:t>0</w:t>
            </w:r>
          </w:p>
        </w:tc>
      </w:tr>
      <w:tr w:rsidR="00384A78" w14:paraId="36923A09" w14:textId="77777777" w:rsidTr="009408F3">
        <w:tc>
          <w:tcPr>
            <w:tcW w:w="2310" w:type="dxa"/>
          </w:tcPr>
          <w:p w14:paraId="3480B66E" w14:textId="77777777" w:rsidR="00384A78" w:rsidRDefault="00384A78" w:rsidP="009408F3">
            <w:r>
              <w:t>(1, 6)</w:t>
            </w:r>
          </w:p>
        </w:tc>
        <w:tc>
          <w:tcPr>
            <w:tcW w:w="2310" w:type="dxa"/>
          </w:tcPr>
          <w:p w14:paraId="48E36F27" w14:textId="77777777" w:rsidR="00384A78" w:rsidRDefault="00384A78" w:rsidP="009408F3">
            <w:r>
              <w:t>1</w:t>
            </w:r>
          </w:p>
        </w:tc>
        <w:tc>
          <w:tcPr>
            <w:tcW w:w="2311" w:type="dxa"/>
          </w:tcPr>
          <w:p w14:paraId="582C1929" w14:textId="339FEF2A" w:rsidR="00384A78" w:rsidRDefault="00B84033" w:rsidP="009408F3">
            <w:r>
              <w:t>0</w:t>
            </w:r>
          </w:p>
        </w:tc>
        <w:tc>
          <w:tcPr>
            <w:tcW w:w="2311" w:type="dxa"/>
          </w:tcPr>
          <w:p w14:paraId="2ECE2C9C" w14:textId="0EE43C80" w:rsidR="00384A78" w:rsidRDefault="007B2523" w:rsidP="009408F3">
            <w:r>
              <w:t>0</w:t>
            </w:r>
          </w:p>
        </w:tc>
      </w:tr>
      <w:tr w:rsidR="00384A78" w14:paraId="5D90E8E2" w14:textId="77777777" w:rsidTr="009408F3">
        <w:tc>
          <w:tcPr>
            <w:tcW w:w="2310" w:type="dxa"/>
          </w:tcPr>
          <w:p w14:paraId="22C92B2F" w14:textId="43A84310" w:rsidR="00384A78" w:rsidRDefault="00384A78" w:rsidP="009408F3">
            <w:r>
              <w:t xml:space="preserve">(2, </w:t>
            </w:r>
            <w:r>
              <w:t>4</w:t>
            </w:r>
            <w:r>
              <w:t>)</w:t>
            </w:r>
          </w:p>
        </w:tc>
        <w:tc>
          <w:tcPr>
            <w:tcW w:w="2310" w:type="dxa"/>
          </w:tcPr>
          <w:p w14:paraId="1A8A8198" w14:textId="1F9B0F05" w:rsidR="00384A78" w:rsidRDefault="00907981" w:rsidP="009408F3">
            <w:r>
              <w:t>1</w:t>
            </w:r>
          </w:p>
        </w:tc>
        <w:tc>
          <w:tcPr>
            <w:tcW w:w="2311" w:type="dxa"/>
          </w:tcPr>
          <w:p w14:paraId="4E9A5DB0" w14:textId="77777777" w:rsidR="00384A78" w:rsidRDefault="00384A78" w:rsidP="009408F3">
            <w:r>
              <w:t>0</w:t>
            </w:r>
          </w:p>
        </w:tc>
        <w:tc>
          <w:tcPr>
            <w:tcW w:w="2311" w:type="dxa"/>
          </w:tcPr>
          <w:p w14:paraId="13090EFE" w14:textId="77777777" w:rsidR="00384A78" w:rsidRDefault="00384A78" w:rsidP="009408F3">
            <w:r>
              <w:t>0</w:t>
            </w:r>
          </w:p>
        </w:tc>
      </w:tr>
      <w:tr w:rsidR="00384A78" w14:paraId="3D951699" w14:textId="77777777" w:rsidTr="009408F3">
        <w:tc>
          <w:tcPr>
            <w:tcW w:w="2310" w:type="dxa"/>
          </w:tcPr>
          <w:p w14:paraId="1B43124D" w14:textId="77777777" w:rsidR="00384A78" w:rsidRDefault="00384A78" w:rsidP="009408F3">
            <w:r>
              <w:t>(2, 5)</w:t>
            </w:r>
          </w:p>
        </w:tc>
        <w:tc>
          <w:tcPr>
            <w:tcW w:w="2310" w:type="dxa"/>
          </w:tcPr>
          <w:p w14:paraId="7721D289" w14:textId="77777777" w:rsidR="00384A78" w:rsidRDefault="00384A78" w:rsidP="009408F3">
            <w:r>
              <w:t>1</w:t>
            </w:r>
          </w:p>
        </w:tc>
        <w:tc>
          <w:tcPr>
            <w:tcW w:w="2311" w:type="dxa"/>
          </w:tcPr>
          <w:p w14:paraId="6796C54F" w14:textId="77777777" w:rsidR="00384A78" w:rsidRDefault="00384A78" w:rsidP="009408F3">
            <w:r>
              <w:t>0</w:t>
            </w:r>
          </w:p>
        </w:tc>
        <w:tc>
          <w:tcPr>
            <w:tcW w:w="2311" w:type="dxa"/>
          </w:tcPr>
          <w:p w14:paraId="1E1C4523" w14:textId="77777777" w:rsidR="00384A78" w:rsidRDefault="00384A78" w:rsidP="009408F3">
            <w:r>
              <w:t>0</w:t>
            </w:r>
          </w:p>
        </w:tc>
      </w:tr>
      <w:tr w:rsidR="00384A78" w14:paraId="2A6B9623" w14:textId="77777777" w:rsidTr="009408F3">
        <w:tc>
          <w:tcPr>
            <w:tcW w:w="2310" w:type="dxa"/>
          </w:tcPr>
          <w:p w14:paraId="1B90BEFB" w14:textId="77777777" w:rsidR="00384A78" w:rsidRDefault="00384A78" w:rsidP="009408F3">
            <w:r>
              <w:t>(2, 6)</w:t>
            </w:r>
          </w:p>
        </w:tc>
        <w:tc>
          <w:tcPr>
            <w:tcW w:w="2310" w:type="dxa"/>
          </w:tcPr>
          <w:p w14:paraId="1AFB5D08" w14:textId="77777777" w:rsidR="00384A78" w:rsidRDefault="00384A78" w:rsidP="009408F3">
            <w:r>
              <w:t>1</w:t>
            </w:r>
          </w:p>
        </w:tc>
        <w:tc>
          <w:tcPr>
            <w:tcW w:w="2311" w:type="dxa"/>
          </w:tcPr>
          <w:p w14:paraId="382CB813" w14:textId="77777777" w:rsidR="00384A78" w:rsidRDefault="00384A78" w:rsidP="009408F3">
            <w:r>
              <w:t>0</w:t>
            </w:r>
          </w:p>
        </w:tc>
        <w:tc>
          <w:tcPr>
            <w:tcW w:w="2311" w:type="dxa"/>
          </w:tcPr>
          <w:p w14:paraId="269E8546" w14:textId="77777777" w:rsidR="00384A78" w:rsidRDefault="00384A78" w:rsidP="009408F3">
            <w:r>
              <w:t>0</w:t>
            </w:r>
          </w:p>
        </w:tc>
      </w:tr>
      <w:tr w:rsidR="00384A78" w14:paraId="141A936B" w14:textId="77777777" w:rsidTr="009408F3">
        <w:tc>
          <w:tcPr>
            <w:tcW w:w="2310" w:type="dxa"/>
          </w:tcPr>
          <w:p w14:paraId="7C6B9008" w14:textId="09AB8A30" w:rsidR="00384A78" w:rsidRDefault="00384A78" w:rsidP="009408F3">
            <w:r>
              <w:t>(</w:t>
            </w:r>
            <w:r>
              <w:t>4</w:t>
            </w:r>
            <w:r>
              <w:t>, 5)</w:t>
            </w:r>
          </w:p>
        </w:tc>
        <w:tc>
          <w:tcPr>
            <w:tcW w:w="2310" w:type="dxa"/>
          </w:tcPr>
          <w:p w14:paraId="45818282" w14:textId="77777777" w:rsidR="00384A78" w:rsidRDefault="00384A78" w:rsidP="009408F3">
            <w:r>
              <w:t>2</w:t>
            </w:r>
          </w:p>
        </w:tc>
        <w:tc>
          <w:tcPr>
            <w:tcW w:w="2311" w:type="dxa"/>
          </w:tcPr>
          <w:p w14:paraId="14789BF5" w14:textId="77777777" w:rsidR="00384A78" w:rsidRDefault="00384A78" w:rsidP="009408F3">
            <w:r>
              <w:t>0</w:t>
            </w:r>
          </w:p>
        </w:tc>
        <w:tc>
          <w:tcPr>
            <w:tcW w:w="2311" w:type="dxa"/>
          </w:tcPr>
          <w:p w14:paraId="7203BA9A" w14:textId="77777777" w:rsidR="00384A78" w:rsidRDefault="00384A78" w:rsidP="009408F3">
            <w:r>
              <w:t>0</w:t>
            </w:r>
          </w:p>
        </w:tc>
      </w:tr>
      <w:tr w:rsidR="00384A78" w14:paraId="72A32F17" w14:textId="77777777" w:rsidTr="009408F3">
        <w:tc>
          <w:tcPr>
            <w:tcW w:w="2310" w:type="dxa"/>
          </w:tcPr>
          <w:p w14:paraId="5A9631E2" w14:textId="173217ED" w:rsidR="00384A78" w:rsidRDefault="00384A78" w:rsidP="009408F3">
            <w:r>
              <w:t>(</w:t>
            </w:r>
            <w:r>
              <w:t>4</w:t>
            </w:r>
            <w:r>
              <w:t>, 6)</w:t>
            </w:r>
          </w:p>
        </w:tc>
        <w:tc>
          <w:tcPr>
            <w:tcW w:w="2310" w:type="dxa"/>
          </w:tcPr>
          <w:p w14:paraId="4F0485EA" w14:textId="77777777" w:rsidR="00384A78" w:rsidRDefault="00384A78" w:rsidP="009408F3">
            <w:r>
              <w:t>1</w:t>
            </w:r>
          </w:p>
        </w:tc>
        <w:tc>
          <w:tcPr>
            <w:tcW w:w="2311" w:type="dxa"/>
          </w:tcPr>
          <w:p w14:paraId="7B92418A" w14:textId="77777777" w:rsidR="00384A78" w:rsidRDefault="00384A78" w:rsidP="009408F3">
            <w:r>
              <w:t>0</w:t>
            </w:r>
          </w:p>
        </w:tc>
        <w:tc>
          <w:tcPr>
            <w:tcW w:w="2311" w:type="dxa"/>
          </w:tcPr>
          <w:p w14:paraId="34E93BAD" w14:textId="77777777" w:rsidR="00384A78" w:rsidRDefault="00384A78" w:rsidP="009408F3">
            <w:r>
              <w:t>0</w:t>
            </w:r>
          </w:p>
        </w:tc>
      </w:tr>
      <w:tr w:rsidR="00384A78" w14:paraId="193CD36B" w14:textId="77777777" w:rsidTr="009408F3">
        <w:tc>
          <w:tcPr>
            <w:tcW w:w="2310" w:type="dxa"/>
          </w:tcPr>
          <w:p w14:paraId="79527DFD" w14:textId="77777777" w:rsidR="00384A78" w:rsidRDefault="00384A78" w:rsidP="009408F3">
            <w:r>
              <w:t>(5, 6)</w:t>
            </w:r>
          </w:p>
        </w:tc>
        <w:tc>
          <w:tcPr>
            <w:tcW w:w="2310" w:type="dxa"/>
          </w:tcPr>
          <w:p w14:paraId="6CB83DD5" w14:textId="77777777" w:rsidR="00384A78" w:rsidRDefault="00384A78" w:rsidP="009408F3">
            <w:r>
              <w:t>1</w:t>
            </w:r>
          </w:p>
        </w:tc>
        <w:tc>
          <w:tcPr>
            <w:tcW w:w="2311" w:type="dxa"/>
          </w:tcPr>
          <w:p w14:paraId="7328F602" w14:textId="77777777" w:rsidR="00384A78" w:rsidRDefault="00384A78" w:rsidP="009408F3">
            <w:r>
              <w:t>0</w:t>
            </w:r>
          </w:p>
        </w:tc>
        <w:tc>
          <w:tcPr>
            <w:tcW w:w="2311" w:type="dxa"/>
          </w:tcPr>
          <w:p w14:paraId="05729EA5" w14:textId="77777777" w:rsidR="00384A78" w:rsidRDefault="00384A78" w:rsidP="009408F3">
            <w:r>
              <w:t>0</w:t>
            </w:r>
          </w:p>
        </w:tc>
      </w:tr>
    </w:tbl>
    <w:p w14:paraId="4D87818B" w14:textId="25E8AA4A" w:rsidR="00384A78" w:rsidRDefault="00384A78" w:rsidP="00384A78">
      <w:r>
        <w:t xml:space="preserve">Hence betweenness centrality of </w:t>
      </w:r>
      <w:r>
        <w:t>3</w:t>
      </w:r>
      <w:r>
        <w:t xml:space="preserve"> is: </w:t>
      </w:r>
      <w:r w:rsidR="007B2523">
        <w:t>0</w:t>
      </w:r>
    </w:p>
    <w:p w14:paraId="5B99A3B2" w14:textId="77777777" w:rsidR="007B2523" w:rsidRDefault="007B2523" w:rsidP="00384A78"/>
    <w:p w14:paraId="4B9FD7D0" w14:textId="77777777" w:rsidR="007B2523" w:rsidRDefault="007B2523" w:rsidP="00384A78"/>
    <w:p w14:paraId="561841A8" w14:textId="77777777" w:rsidR="007B2523" w:rsidRDefault="007B2523" w:rsidP="00384A78"/>
    <w:p w14:paraId="1C943791" w14:textId="77777777" w:rsidR="007B2523" w:rsidRDefault="007B2523" w:rsidP="00384A78"/>
    <w:p w14:paraId="7A1940DF" w14:textId="77777777" w:rsidR="007B2523" w:rsidRDefault="007B2523" w:rsidP="00384A78"/>
    <w:p w14:paraId="6EED075A" w14:textId="77777777" w:rsidR="007B2523" w:rsidRDefault="007B2523" w:rsidP="00384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B2523" w14:paraId="7F69E088" w14:textId="77777777" w:rsidTr="009408F3">
        <w:tc>
          <w:tcPr>
            <w:tcW w:w="2310" w:type="dxa"/>
          </w:tcPr>
          <w:p w14:paraId="6087B9A0" w14:textId="77777777" w:rsidR="007B2523" w:rsidRDefault="007B2523" w:rsidP="009408F3"/>
        </w:tc>
        <w:tc>
          <w:tcPr>
            <w:tcW w:w="2310" w:type="dxa"/>
          </w:tcPr>
          <w:p w14:paraId="51E914CD" w14:textId="77777777" w:rsidR="007B2523" w:rsidRPr="00032E55" w:rsidRDefault="007B2523" w:rsidP="009408F3">
            <m:oMathPara>
              <m:oMath>
                <m:r>
                  <w:rPr>
                    <w:rFonts w:ascii="Cambria Math" w:hAnsi="Cambria Math"/>
                  </w:rPr>
                  <m:t>σ uw</m:t>
                </m:r>
              </m:oMath>
            </m:oMathPara>
          </w:p>
        </w:tc>
        <w:tc>
          <w:tcPr>
            <w:tcW w:w="2311" w:type="dxa"/>
          </w:tcPr>
          <w:p w14:paraId="75CFE8F7" w14:textId="77777777" w:rsidR="007B2523" w:rsidRDefault="007B2523" w:rsidP="009408F3">
            <m:oMathPara>
              <m:oMath>
                <m:r>
                  <w:rPr>
                    <w:rFonts w:ascii="Cambria Math" w:hAnsi="Cambria Math"/>
                  </w:rPr>
                  <m:t>σ uw(v)</m:t>
                </m:r>
              </m:oMath>
            </m:oMathPara>
          </w:p>
        </w:tc>
        <w:tc>
          <w:tcPr>
            <w:tcW w:w="2311" w:type="dxa"/>
          </w:tcPr>
          <w:p w14:paraId="44294C88" w14:textId="77777777" w:rsidR="007B2523" w:rsidRDefault="007B2523" w:rsidP="009408F3">
            <m:oMathPara>
              <m:oMath>
                <m:r>
                  <w:rPr>
                    <w:rFonts w:ascii="Cambria Math" w:hAnsi="Cambria Math"/>
                  </w:rPr>
                  <m:t>σ uw (v)/σ uw</m:t>
                </m:r>
              </m:oMath>
            </m:oMathPara>
          </w:p>
        </w:tc>
      </w:tr>
      <w:tr w:rsidR="007B2523" w14:paraId="705D8735" w14:textId="77777777" w:rsidTr="009408F3">
        <w:tc>
          <w:tcPr>
            <w:tcW w:w="2310" w:type="dxa"/>
          </w:tcPr>
          <w:p w14:paraId="1BD7CD86" w14:textId="372C5CA1" w:rsidR="007B2523" w:rsidRDefault="007B2523" w:rsidP="009408F3">
            <w:r>
              <w:t>(</w:t>
            </w:r>
            <w:r>
              <w:t>4</w:t>
            </w:r>
            <w:r>
              <w:t>, 2)</w:t>
            </w:r>
          </w:p>
        </w:tc>
        <w:tc>
          <w:tcPr>
            <w:tcW w:w="2310" w:type="dxa"/>
          </w:tcPr>
          <w:p w14:paraId="40F45AEE" w14:textId="77777777" w:rsidR="007B2523" w:rsidRDefault="007B2523" w:rsidP="009408F3">
            <w:r>
              <w:t>1</w:t>
            </w:r>
          </w:p>
        </w:tc>
        <w:tc>
          <w:tcPr>
            <w:tcW w:w="2311" w:type="dxa"/>
          </w:tcPr>
          <w:p w14:paraId="795140B6" w14:textId="3E73B6C2" w:rsidR="007B2523" w:rsidRDefault="000E20F4" w:rsidP="009408F3">
            <w:r>
              <w:t>0</w:t>
            </w:r>
          </w:p>
        </w:tc>
        <w:tc>
          <w:tcPr>
            <w:tcW w:w="2311" w:type="dxa"/>
          </w:tcPr>
          <w:p w14:paraId="3D2C87AB" w14:textId="3085047C" w:rsidR="007B2523" w:rsidRDefault="000E20F4" w:rsidP="009408F3">
            <w:r>
              <w:t>0</w:t>
            </w:r>
          </w:p>
        </w:tc>
      </w:tr>
      <w:tr w:rsidR="007B2523" w14:paraId="62C48BF0" w14:textId="77777777" w:rsidTr="009408F3">
        <w:tc>
          <w:tcPr>
            <w:tcW w:w="2310" w:type="dxa"/>
          </w:tcPr>
          <w:p w14:paraId="4F18DF29" w14:textId="27E37307" w:rsidR="007B2523" w:rsidRDefault="007B2523" w:rsidP="009408F3">
            <w:r>
              <w:t>(</w:t>
            </w:r>
            <w:r>
              <w:t>4</w:t>
            </w:r>
            <w:r>
              <w:t>, 3)</w:t>
            </w:r>
          </w:p>
        </w:tc>
        <w:tc>
          <w:tcPr>
            <w:tcW w:w="2310" w:type="dxa"/>
          </w:tcPr>
          <w:p w14:paraId="0835F8BF" w14:textId="77777777" w:rsidR="007B2523" w:rsidRDefault="007B2523" w:rsidP="009408F3">
            <w:r>
              <w:t>1</w:t>
            </w:r>
          </w:p>
        </w:tc>
        <w:tc>
          <w:tcPr>
            <w:tcW w:w="2311" w:type="dxa"/>
          </w:tcPr>
          <w:p w14:paraId="19946A7E" w14:textId="19669251" w:rsidR="007B2523" w:rsidRDefault="000E20F4" w:rsidP="009408F3">
            <w:r>
              <w:t>1</w:t>
            </w:r>
          </w:p>
        </w:tc>
        <w:tc>
          <w:tcPr>
            <w:tcW w:w="2311" w:type="dxa"/>
          </w:tcPr>
          <w:p w14:paraId="6DC6129A" w14:textId="6427801D" w:rsidR="007B2523" w:rsidRDefault="000E20F4" w:rsidP="009408F3">
            <w:r>
              <w:t>1</w:t>
            </w:r>
          </w:p>
        </w:tc>
      </w:tr>
      <w:tr w:rsidR="007B2523" w14:paraId="1C48C3EC" w14:textId="77777777" w:rsidTr="009408F3">
        <w:tc>
          <w:tcPr>
            <w:tcW w:w="2310" w:type="dxa"/>
          </w:tcPr>
          <w:p w14:paraId="293968E8" w14:textId="0974FE07" w:rsidR="007B2523" w:rsidRDefault="007B2523" w:rsidP="009408F3">
            <w:r>
              <w:t>(</w:t>
            </w:r>
            <w:r>
              <w:t>4</w:t>
            </w:r>
            <w:r>
              <w:t>, 5)</w:t>
            </w:r>
          </w:p>
        </w:tc>
        <w:tc>
          <w:tcPr>
            <w:tcW w:w="2310" w:type="dxa"/>
          </w:tcPr>
          <w:p w14:paraId="1A7A4348" w14:textId="77777777" w:rsidR="007B2523" w:rsidRDefault="007B2523" w:rsidP="009408F3">
            <w:r>
              <w:t>1</w:t>
            </w:r>
          </w:p>
        </w:tc>
        <w:tc>
          <w:tcPr>
            <w:tcW w:w="2311" w:type="dxa"/>
          </w:tcPr>
          <w:p w14:paraId="5F73E112" w14:textId="74AA3F0A" w:rsidR="007B2523" w:rsidRDefault="000E20F4" w:rsidP="009408F3">
            <w:r>
              <w:t>0</w:t>
            </w:r>
          </w:p>
        </w:tc>
        <w:tc>
          <w:tcPr>
            <w:tcW w:w="2311" w:type="dxa"/>
          </w:tcPr>
          <w:p w14:paraId="7B8E470D" w14:textId="4F23A6AD" w:rsidR="007B2523" w:rsidRDefault="000E20F4" w:rsidP="009408F3">
            <w:r>
              <w:t>0</w:t>
            </w:r>
          </w:p>
        </w:tc>
      </w:tr>
      <w:tr w:rsidR="007B2523" w14:paraId="62D9954C" w14:textId="77777777" w:rsidTr="009408F3">
        <w:tc>
          <w:tcPr>
            <w:tcW w:w="2310" w:type="dxa"/>
          </w:tcPr>
          <w:p w14:paraId="2E90F480" w14:textId="488618A2" w:rsidR="007B2523" w:rsidRDefault="007B2523" w:rsidP="009408F3">
            <w:r>
              <w:t>(</w:t>
            </w:r>
            <w:r>
              <w:t>4</w:t>
            </w:r>
            <w:r>
              <w:t>, 6)</w:t>
            </w:r>
          </w:p>
        </w:tc>
        <w:tc>
          <w:tcPr>
            <w:tcW w:w="2310" w:type="dxa"/>
          </w:tcPr>
          <w:p w14:paraId="0A009C15" w14:textId="77777777" w:rsidR="007B2523" w:rsidRDefault="007B2523" w:rsidP="009408F3">
            <w:r>
              <w:t>1</w:t>
            </w:r>
          </w:p>
        </w:tc>
        <w:tc>
          <w:tcPr>
            <w:tcW w:w="2311" w:type="dxa"/>
          </w:tcPr>
          <w:p w14:paraId="54709357" w14:textId="6184FCF8" w:rsidR="007B2523" w:rsidRDefault="000E20F4" w:rsidP="009408F3">
            <w:r>
              <w:t>0</w:t>
            </w:r>
          </w:p>
        </w:tc>
        <w:tc>
          <w:tcPr>
            <w:tcW w:w="2311" w:type="dxa"/>
          </w:tcPr>
          <w:p w14:paraId="7DD155E8" w14:textId="0B850F13" w:rsidR="007B2523" w:rsidRDefault="000E20F4" w:rsidP="009408F3">
            <w:r>
              <w:t>0</w:t>
            </w:r>
          </w:p>
        </w:tc>
      </w:tr>
      <w:tr w:rsidR="007B2523" w14:paraId="1D047C41" w14:textId="77777777" w:rsidTr="009408F3">
        <w:tc>
          <w:tcPr>
            <w:tcW w:w="2310" w:type="dxa"/>
          </w:tcPr>
          <w:p w14:paraId="504173BA" w14:textId="77777777" w:rsidR="007B2523" w:rsidRDefault="007B2523" w:rsidP="009408F3">
            <w:r>
              <w:t>(2, 3)</w:t>
            </w:r>
          </w:p>
        </w:tc>
        <w:tc>
          <w:tcPr>
            <w:tcW w:w="2310" w:type="dxa"/>
          </w:tcPr>
          <w:p w14:paraId="7A018EB8" w14:textId="77777777" w:rsidR="007B2523" w:rsidRDefault="007B2523" w:rsidP="009408F3">
            <w:r>
              <w:t>3</w:t>
            </w:r>
          </w:p>
        </w:tc>
        <w:tc>
          <w:tcPr>
            <w:tcW w:w="2311" w:type="dxa"/>
          </w:tcPr>
          <w:p w14:paraId="28CD151E" w14:textId="77777777" w:rsidR="007B2523" w:rsidRDefault="007B2523" w:rsidP="009408F3">
            <w:r>
              <w:t>0</w:t>
            </w:r>
          </w:p>
        </w:tc>
        <w:tc>
          <w:tcPr>
            <w:tcW w:w="2311" w:type="dxa"/>
          </w:tcPr>
          <w:p w14:paraId="5EAFE581" w14:textId="77777777" w:rsidR="007B2523" w:rsidRDefault="007B2523" w:rsidP="009408F3">
            <w:r>
              <w:t>0</w:t>
            </w:r>
          </w:p>
        </w:tc>
      </w:tr>
      <w:tr w:rsidR="007B2523" w14:paraId="713A51FF" w14:textId="77777777" w:rsidTr="009408F3">
        <w:tc>
          <w:tcPr>
            <w:tcW w:w="2310" w:type="dxa"/>
          </w:tcPr>
          <w:p w14:paraId="501F7CCA" w14:textId="77777777" w:rsidR="007B2523" w:rsidRDefault="007B2523" w:rsidP="009408F3">
            <w:r>
              <w:t>(2, 5)</w:t>
            </w:r>
          </w:p>
        </w:tc>
        <w:tc>
          <w:tcPr>
            <w:tcW w:w="2310" w:type="dxa"/>
          </w:tcPr>
          <w:p w14:paraId="63032D8B" w14:textId="77777777" w:rsidR="007B2523" w:rsidRDefault="007B2523" w:rsidP="009408F3">
            <w:r>
              <w:t>1</w:t>
            </w:r>
          </w:p>
        </w:tc>
        <w:tc>
          <w:tcPr>
            <w:tcW w:w="2311" w:type="dxa"/>
          </w:tcPr>
          <w:p w14:paraId="0BF71760" w14:textId="77777777" w:rsidR="007B2523" w:rsidRDefault="007B2523" w:rsidP="009408F3">
            <w:r>
              <w:t>0</w:t>
            </w:r>
          </w:p>
        </w:tc>
        <w:tc>
          <w:tcPr>
            <w:tcW w:w="2311" w:type="dxa"/>
          </w:tcPr>
          <w:p w14:paraId="2148643E" w14:textId="77777777" w:rsidR="007B2523" w:rsidRDefault="007B2523" w:rsidP="009408F3">
            <w:r>
              <w:t>0</w:t>
            </w:r>
          </w:p>
        </w:tc>
      </w:tr>
      <w:tr w:rsidR="007B2523" w14:paraId="47303F27" w14:textId="77777777" w:rsidTr="009408F3">
        <w:tc>
          <w:tcPr>
            <w:tcW w:w="2310" w:type="dxa"/>
          </w:tcPr>
          <w:p w14:paraId="65689BAB" w14:textId="77777777" w:rsidR="007B2523" w:rsidRDefault="007B2523" w:rsidP="009408F3">
            <w:r>
              <w:t>(2, 6)</w:t>
            </w:r>
          </w:p>
        </w:tc>
        <w:tc>
          <w:tcPr>
            <w:tcW w:w="2310" w:type="dxa"/>
          </w:tcPr>
          <w:p w14:paraId="7928EF05" w14:textId="77777777" w:rsidR="007B2523" w:rsidRDefault="007B2523" w:rsidP="009408F3">
            <w:r>
              <w:t>1</w:t>
            </w:r>
          </w:p>
        </w:tc>
        <w:tc>
          <w:tcPr>
            <w:tcW w:w="2311" w:type="dxa"/>
          </w:tcPr>
          <w:p w14:paraId="32669558" w14:textId="77777777" w:rsidR="007B2523" w:rsidRDefault="007B2523" w:rsidP="009408F3">
            <w:r>
              <w:t>0</w:t>
            </w:r>
          </w:p>
        </w:tc>
        <w:tc>
          <w:tcPr>
            <w:tcW w:w="2311" w:type="dxa"/>
          </w:tcPr>
          <w:p w14:paraId="247C14A2" w14:textId="77777777" w:rsidR="007B2523" w:rsidRDefault="007B2523" w:rsidP="009408F3">
            <w:r>
              <w:t>0</w:t>
            </w:r>
          </w:p>
        </w:tc>
      </w:tr>
      <w:tr w:rsidR="007B2523" w14:paraId="004838BF" w14:textId="77777777" w:rsidTr="009408F3">
        <w:tc>
          <w:tcPr>
            <w:tcW w:w="2310" w:type="dxa"/>
          </w:tcPr>
          <w:p w14:paraId="20F38CC4" w14:textId="77777777" w:rsidR="007B2523" w:rsidRDefault="007B2523" w:rsidP="009408F3">
            <w:r>
              <w:t>(3, 5)</w:t>
            </w:r>
          </w:p>
        </w:tc>
        <w:tc>
          <w:tcPr>
            <w:tcW w:w="2310" w:type="dxa"/>
          </w:tcPr>
          <w:p w14:paraId="3A6C0DA0" w14:textId="77777777" w:rsidR="007B2523" w:rsidRDefault="007B2523" w:rsidP="009408F3">
            <w:r>
              <w:t>2</w:t>
            </w:r>
          </w:p>
        </w:tc>
        <w:tc>
          <w:tcPr>
            <w:tcW w:w="2311" w:type="dxa"/>
          </w:tcPr>
          <w:p w14:paraId="5E538578" w14:textId="77777777" w:rsidR="007B2523" w:rsidRDefault="007B2523" w:rsidP="009408F3">
            <w:r>
              <w:t>0</w:t>
            </w:r>
          </w:p>
        </w:tc>
        <w:tc>
          <w:tcPr>
            <w:tcW w:w="2311" w:type="dxa"/>
          </w:tcPr>
          <w:p w14:paraId="45343E56" w14:textId="77777777" w:rsidR="007B2523" w:rsidRDefault="007B2523" w:rsidP="009408F3">
            <w:r>
              <w:t>0</w:t>
            </w:r>
          </w:p>
        </w:tc>
      </w:tr>
      <w:tr w:rsidR="007B2523" w14:paraId="3AC41F20" w14:textId="77777777" w:rsidTr="009408F3">
        <w:tc>
          <w:tcPr>
            <w:tcW w:w="2310" w:type="dxa"/>
          </w:tcPr>
          <w:p w14:paraId="6DB5A025" w14:textId="77777777" w:rsidR="007B2523" w:rsidRDefault="007B2523" w:rsidP="009408F3">
            <w:r>
              <w:t>(3, 6)</w:t>
            </w:r>
          </w:p>
        </w:tc>
        <w:tc>
          <w:tcPr>
            <w:tcW w:w="2310" w:type="dxa"/>
          </w:tcPr>
          <w:p w14:paraId="6BCDA473" w14:textId="77777777" w:rsidR="007B2523" w:rsidRDefault="007B2523" w:rsidP="009408F3">
            <w:r>
              <w:t>1</w:t>
            </w:r>
          </w:p>
        </w:tc>
        <w:tc>
          <w:tcPr>
            <w:tcW w:w="2311" w:type="dxa"/>
          </w:tcPr>
          <w:p w14:paraId="4B2AC57D" w14:textId="77777777" w:rsidR="007B2523" w:rsidRDefault="007B2523" w:rsidP="009408F3">
            <w:r>
              <w:t>0</w:t>
            </w:r>
          </w:p>
        </w:tc>
        <w:tc>
          <w:tcPr>
            <w:tcW w:w="2311" w:type="dxa"/>
          </w:tcPr>
          <w:p w14:paraId="42E73409" w14:textId="77777777" w:rsidR="007B2523" w:rsidRDefault="007B2523" w:rsidP="009408F3">
            <w:r>
              <w:t>0</w:t>
            </w:r>
          </w:p>
        </w:tc>
      </w:tr>
      <w:tr w:rsidR="007B2523" w14:paraId="59A3E110" w14:textId="77777777" w:rsidTr="009408F3">
        <w:tc>
          <w:tcPr>
            <w:tcW w:w="2310" w:type="dxa"/>
          </w:tcPr>
          <w:p w14:paraId="10EAF102" w14:textId="77777777" w:rsidR="007B2523" w:rsidRDefault="007B2523" w:rsidP="009408F3">
            <w:r>
              <w:t>(5, 6)</w:t>
            </w:r>
          </w:p>
        </w:tc>
        <w:tc>
          <w:tcPr>
            <w:tcW w:w="2310" w:type="dxa"/>
          </w:tcPr>
          <w:p w14:paraId="202CA029" w14:textId="77777777" w:rsidR="007B2523" w:rsidRDefault="007B2523" w:rsidP="009408F3">
            <w:r>
              <w:t>1</w:t>
            </w:r>
          </w:p>
        </w:tc>
        <w:tc>
          <w:tcPr>
            <w:tcW w:w="2311" w:type="dxa"/>
          </w:tcPr>
          <w:p w14:paraId="6B0914D7" w14:textId="77777777" w:rsidR="007B2523" w:rsidRDefault="007B2523" w:rsidP="009408F3">
            <w:r>
              <w:t>0</w:t>
            </w:r>
          </w:p>
        </w:tc>
        <w:tc>
          <w:tcPr>
            <w:tcW w:w="2311" w:type="dxa"/>
          </w:tcPr>
          <w:p w14:paraId="5671750A" w14:textId="77777777" w:rsidR="007B2523" w:rsidRDefault="007B2523" w:rsidP="009408F3">
            <w:r>
              <w:t>0</w:t>
            </w:r>
          </w:p>
        </w:tc>
      </w:tr>
    </w:tbl>
    <w:p w14:paraId="7EFE1A3F" w14:textId="3BE95E2E" w:rsidR="007B2523" w:rsidRDefault="007B2523" w:rsidP="007B2523">
      <w:r>
        <w:t xml:space="preserve">Hence betweenness centrality of </w:t>
      </w:r>
      <w:r>
        <w:t>1</w:t>
      </w:r>
      <w:r>
        <w:t xml:space="preserve"> is: </w:t>
      </w:r>
      <w:r w:rsidR="00C90329">
        <w:t>1</w:t>
      </w:r>
    </w:p>
    <w:p w14:paraId="54905900" w14:textId="77777777" w:rsidR="00C90329" w:rsidRDefault="00C90329" w:rsidP="007B2523"/>
    <w:p w14:paraId="7D87DBAD" w14:textId="35FECA0B" w:rsidR="00DF5A54" w:rsidRDefault="007618FA" w:rsidP="007B2523">
      <w:r>
        <w:t>Maximum</w:t>
      </w:r>
      <w:r w:rsidR="00DC09A8">
        <w:t xml:space="preserve"> possible betweenness centrality for an undirected graph</w:t>
      </w:r>
      <w:r w:rsidR="00432948">
        <w:t xml:space="preserve"> (M)</w:t>
      </w:r>
      <w:r w:rsidR="00DC09A8">
        <w:t xml:space="preserve"> is:</w:t>
      </w:r>
      <w:r w:rsidR="00DC09A8">
        <w:br/>
        <w:t xml:space="preserve">(N-1)(N-2)/2 = (6-1)(6-2)/2 = </w:t>
      </w:r>
      <w:r w:rsidR="00432948">
        <w:t>10</w:t>
      </w:r>
    </w:p>
    <w:tbl>
      <w:tblPr>
        <w:tblStyle w:val="TableGrid"/>
        <w:tblW w:w="7893" w:type="dxa"/>
        <w:tblInd w:w="720" w:type="dxa"/>
        <w:tblLook w:val="04A0" w:firstRow="1" w:lastRow="0" w:firstColumn="1" w:lastColumn="0" w:noHBand="0" w:noVBand="1"/>
      </w:tblPr>
      <w:tblGrid>
        <w:gridCol w:w="2387"/>
        <w:gridCol w:w="2745"/>
        <w:gridCol w:w="2761"/>
      </w:tblGrid>
      <w:tr w:rsidR="00432948" w14:paraId="5595BF7D" w14:textId="392CE4E7" w:rsidTr="00F723F4">
        <w:tc>
          <w:tcPr>
            <w:tcW w:w="2387" w:type="dxa"/>
          </w:tcPr>
          <w:p w14:paraId="1B40626E" w14:textId="5EA3DB13" w:rsidR="00432948" w:rsidRDefault="00432948" w:rsidP="007B2523">
            <w:r>
              <w:t>Vertex</w:t>
            </w:r>
          </w:p>
        </w:tc>
        <w:tc>
          <w:tcPr>
            <w:tcW w:w="2745" w:type="dxa"/>
          </w:tcPr>
          <w:p w14:paraId="100CC95D" w14:textId="01985CBF" w:rsidR="00432948" w:rsidRDefault="00432948" w:rsidP="007B2523">
            <w:r>
              <w:t>Betweenness Centrality</w:t>
            </w:r>
          </w:p>
        </w:tc>
        <w:tc>
          <w:tcPr>
            <w:tcW w:w="2761" w:type="dxa"/>
          </w:tcPr>
          <w:p w14:paraId="0A563BA7" w14:textId="47776563" w:rsidR="00432948" w:rsidRDefault="00F723F4" w:rsidP="00F723F4">
            <w:r>
              <w:t xml:space="preserve">   </w:t>
            </w:r>
            <w:r w:rsidR="00432948">
              <w:t>Normalized BC ( = BC/</w:t>
            </w:r>
            <w:r>
              <w:t>M</w:t>
            </w:r>
            <w:r w:rsidR="00432948">
              <w:t xml:space="preserve"> )</w:t>
            </w:r>
          </w:p>
        </w:tc>
      </w:tr>
      <w:tr w:rsidR="00432948" w14:paraId="3F2FFBD7" w14:textId="416E55BF" w:rsidTr="00F723F4">
        <w:tc>
          <w:tcPr>
            <w:tcW w:w="2387" w:type="dxa"/>
          </w:tcPr>
          <w:p w14:paraId="6CDFFBEB" w14:textId="6795075D" w:rsidR="00432948" w:rsidRDefault="00432948" w:rsidP="007B2523">
            <w:r>
              <w:t>1</w:t>
            </w:r>
          </w:p>
        </w:tc>
        <w:tc>
          <w:tcPr>
            <w:tcW w:w="2745" w:type="dxa"/>
          </w:tcPr>
          <w:p w14:paraId="67D05A95" w14:textId="35AC1AF7" w:rsidR="00432948" w:rsidRDefault="00432948" w:rsidP="007B2523">
            <w:r>
              <w:t>1</w:t>
            </w:r>
          </w:p>
        </w:tc>
        <w:tc>
          <w:tcPr>
            <w:tcW w:w="2761" w:type="dxa"/>
          </w:tcPr>
          <w:p w14:paraId="40DC5EB9" w14:textId="251A8400" w:rsidR="00432948" w:rsidRDefault="00F723F4" w:rsidP="007B2523">
            <w:r>
              <w:t>0.1</w:t>
            </w:r>
          </w:p>
        </w:tc>
      </w:tr>
      <w:tr w:rsidR="00432948" w14:paraId="7D62E6DF" w14:textId="1E79C831" w:rsidTr="00F723F4">
        <w:tc>
          <w:tcPr>
            <w:tcW w:w="2387" w:type="dxa"/>
          </w:tcPr>
          <w:p w14:paraId="2EDD4EA8" w14:textId="5B4868C7" w:rsidR="00432948" w:rsidRDefault="00432948" w:rsidP="007B2523">
            <w:r>
              <w:t>2</w:t>
            </w:r>
          </w:p>
        </w:tc>
        <w:tc>
          <w:tcPr>
            <w:tcW w:w="2745" w:type="dxa"/>
          </w:tcPr>
          <w:p w14:paraId="7B1F5DEA" w14:textId="432C74AA" w:rsidR="00432948" w:rsidRDefault="00432948" w:rsidP="007B2523">
            <w:r>
              <w:t>0</w:t>
            </w:r>
          </w:p>
        </w:tc>
        <w:tc>
          <w:tcPr>
            <w:tcW w:w="2761" w:type="dxa"/>
          </w:tcPr>
          <w:p w14:paraId="4101C316" w14:textId="0546AE73" w:rsidR="00432948" w:rsidRDefault="00F723F4" w:rsidP="007B2523">
            <w:r>
              <w:t>0</w:t>
            </w:r>
          </w:p>
        </w:tc>
      </w:tr>
      <w:tr w:rsidR="00432948" w14:paraId="137B80CC" w14:textId="0CCABF86" w:rsidTr="00F723F4">
        <w:tc>
          <w:tcPr>
            <w:tcW w:w="2387" w:type="dxa"/>
          </w:tcPr>
          <w:p w14:paraId="563FE56F" w14:textId="03E88D03" w:rsidR="00432948" w:rsidRDefault="00432948" w:rsidP="007B2523">
            <w:r>
              <w:t>3</w:t>
            </w:r>
          </w:p>
        </w:tc>
        <w:tc>
          <w:tcPr>
            <w:tcW w:w="2745" w:type="dxa"/>
          </w:tcPr>
          <w:p w14:paraId="6C51A6DE" w14:textId="1B8482B0" w:rsidR="00432948" w:rsidRDefault="00432948" w:rsidP="007B2523">
            <w:r>
              <w:t>0</w:t>
            </w:r>
          </w:p>
        </w:tc>
        <w:tc>
          <w:tcPr>
            <w:tcW w:w="2761" w:type="dxa"/>
          </w:tcPr>
          <w:p w14:paraId="592236FE" w14:textId="039F18F8" w:rsidR="00432948" w:rsidRDefault="00F723F4" w:rsidP="007B2523">
            <w:r>
              <w:t>0</w:t>
            </w:r>
          </w:p>
        </w:tc>
      </w:tr>
      <w:tr w:rsidR="00432948" w14:paraId="45B4BCC6" w14:textId="74DB8EA7" w:rsidTr="00F723F4">
        <w:tc>
          <w:tcPr>
            <w:tcW w:w="2387" w:type="dxa"/>
          </w:tcPr>
          <w:p w14:paraId="0408C630" w14:textId="0B766317" w:rsidR="00432948" w:rsidRDefault="00432948" w:rsidP="007B2523">
            <w:r>
              <w:t>4</w:t>
            </w:r>
          </w:p>
        </w:tc>
        <w:tc>
          <w:tcPr>
            <w:tcW w:w="2745" w:type="dxa"/>
          </w:tcPr>
          <w:p w14:paraId="5FA7DC21" w14:textId="4596671D" w:rsidR="00432948" w:rsidRDefault="00432948" w:rsidP="007B2523">
            <w:r>
              <w:t>3</w:t>
            </w:r>
          </w:p>
        </w:tc>
        <w:tc>
          <w:tcPr>
            <w:tcW w:w="2761" w:type="dxa"/>
          </w:tcPr>
          <w:p w14:paraId="25FC9441" w14:textId="61135C9D" w:rsidR="00432948" w:rsidRDefault="00F723F4" w:rsidP="007B2523">
            <w:r>
              <w:t>0.3</w:t>
            </w:r>
          </w:p>
        </w:tc>
      </w:tr>
      <w:tr w:rsidR="00432948" w14:paraId="2FBB2020" w14:textId="3FCD5A52" w:rsidTr="00F723F4">
        <w:tc>
          <w:tcPr>
            <w:tcW w:w="2387" w:type="dxa"/>
          </w:tcPr>
          <w:p w14:paraId="41BAC927" w14:textId="57C42945" w:rsidR="00432948" w:rsidRDefault="00432948" w:rsidP="007B2523">
            <w:r>
              <w:t>5</w:t>
            </w:r>
          </w:p>
        </w:tc>
        <w:tc>
          <w:tcPr>
            <w:tcW w:w="2745" w:type="dxa"/>
          </w:tcPr>
          <w:p w14:paraId="35C3B31D" w14:textId="1CEFB7CE" w:rsidR="00432948" w:rsidRDefault="00432948" w:rsidP="007B2523">
            <w:r>
              <w:t>3.67</w:t>
            </w:r>
          </w:p>
        </w:tc>
        <w:tc>
          <w:tcPr>
            <w:tcW w:w="2761" w:type="dxa"/>
          </w:tcPr>
          <w:p w14:paraId="440EE537" w14:textId="33A5D376" w:rsidR="00432948" w:rsidRDefault="00F723F4" w:rsidP="007B2523">
            <w:r>
              <w:t>0.367</w:t>
            </w:r>
          </w:p>
        </w:tc>
      </w:tr>
      <w:tr w:rsidR="00432948" w14:paraId="7C52C624" w14:textId="27B37AE4" w:rsidTr="00F723F4">
        <w:tc>
          <w:tcPr>
            <w:tcW w:w="2387" w:type="dxa"/>
          </w:tcPr>
          <w:p w14:paraId="38CC3521" w14:textId="1B701396" w:rsidR="00432948" w:rsidRDefault="00432948" w:rsidP="007B2523">
            <w:r>
              <w:t>6</w:t>
            </w:r>
          </w:p>
        </w:tc>
        <w:tc>
          <w:tcPr>
            <w:tcW w:w="2745" w:type="dxa"/>
          </w:tcPr>
          <w:p w14:paraId="0D1F1419" w14:textId="6734C8BE" w:rsidR="00432948" w:rsidRDefault="00432948" w:rsidP="007B2523">
            <w:r>
              <w:t>4.83</w:t>
            </w:r>
          </w:p>
        </w:tc>
        <w:tc>
          <w:tcPr>
            <w:tcW w:w="2761" w:type="dxa"/>
          </w:tcPr>
          <w:p w14:paraId="2B7E5399" w14:textId="47CAEF49" w:rsidR="00432948" w:rsidRDefault="00F723F4" w:rsidP="007B2523">
            <w:r>
              <w:t>0.483</w:t>
            </w:r>
          </w:p>
        </w:tc>
      </w:tr>
    </w:tbl>
    <w:p w14:paraId="354114F9" w14:textId="77777777" w:rsidR="00C90329" w:rsidRDefault="00C90329" w:rsidP="007B2523"/>
    <w:p w14:paraId="192FF99D" w14:textId="77777777" w:rsidR="007B2523" w:rsidRDefault="007B2523" w:rsidP="00384A78"/>
    <w:p w14:paraId="33E17542" w14:textId="77777777" w:rsidR="00384A78" w:rsidRDefault="00384A78" w:rsidP="00FD18C1"/>
    <w:p w14:paraId="154FAACE" w14:textId="77777777" w:rsidR="00FD18C1" w:rsidRDefault="00FD18C1" w:rsidP="00D2335B"/>
    <w:p w14:paraId="1C535C08" w14:textId="77777777" w:rsidR="00D2335B" w:rsidRDefault="00D2335B" w:rsidP="00642DB1"/>
    <w:p w14:paraId="10B0BD6B" w14:textId="77777777" w:rsidR="00642DB1" w:rsidRDefault="00642DB1"/>
    <w:sectPr w:rsidR="0064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69B"/>
    <w:rsid w:val="00032E55"/>
    <w:rsid w:val="000B4583"/>
    <w:rsid w:val="000E20F4"/>
    <w:rsid w:val="000F1ECC"/>
    <w:rsid w:val="00136407"/>
    <w:rsid w:val="001A7B04"/>
    <w:rsid w:val="003644E3"/>
    <w:rsid w:val="00384A78"/>
    <w:rsid w:val="00432948"/>
    <w:rsid w:val="00486656"/>
    <w:rsid w:val="004A2F9A"/>
    <w:rsid w:val="004B1D87"/>
    <w:rsid w:val="0054769B"/>
    <w:rsid w:val="00614DB1"/>
    <w:rsid w:val="006427D1"/>
    <w:rsid w:val="00642DB1"/>
    <w:rsid w:val="006D4C59"/>
    <w:rsid w:val="0073372D"/>
    <w:rsid w:val="007618FA"/>
    <w:rsid w:val="007A00EE"/>
    <w:rsid w:val="007B2523"/>
    <w:rsid w:val="00907981"/>
    <w:rsid w:val="009631C5"/>
    <w:rsid w:val="00974CA5"/>
    <w:rsid w:val="00A265FA"/>
    <w:rsid w:val="00B84033"/>
    <w:rsid w:val="00B91392"/>
    <w:rsid w:val="00BC636A"/>
    <w:rsid w:val="00C3337C"/>
    <w:rsid w:val="00C5182D"/>
    <w:rsid w:val="00C735BA"/>
    <w:rsid w:val="00C90329"/>
    <w:rsid w:val="00C906CB"/>
    <w:rsid w:val="00D2335B"/>
    <w:rsid w:val="00D9022C"/>
    <w:rsid w:val="00D90B42"/>
    <w:rsid w:val="00DC09A8"/>
    <w:rsid w:val="00DF5A54"/>
    <w:rsid w:val="00E45EAE"/>
    <w:rsid w:val="00EA39E5"/>
    <w:rsid w:val="00F35A97"/>
    <w:rsid w:val="00F71533"/>
    <w:rsid w:val="00F71DC9"/>
    <w:rsid w:val="00F723F4"/>
    <w:rsid w:val="00FC03E7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5320"/>
  <w15:chartTrackingRefBased/>
  <w15:docId w15:val="{E8E93DE8-8A66-4222-AEFF-BE4E2C47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Bharadwaj</dc:creator>
  <cp:keywords/>
  <dc:description/>
  <cp:lastModifiedBy>Asish Bharadwaj</cp:lastModifiedBy>
  <cp:revision>45</cp:revision>
  <dcterms:created xsi:type="dcterms:W3CDTF">2023-06-11T02:48:00Z</dcterms:created>
  <dcterms:modified xsi:type="dcterms:W3CDTF">2023-06-11T03:37:00Z</dcterms:modified>
</cp:coreProperties>
</file>