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DCD69" w14:textId="77777777" w:rsidR="00924C93" w:rsidRDefault="00000000">
      <w:pPr>
        <w:spacing w:after="46" w:line="259" w:lineRule="auto"/>
        <w:ind w:left="144" w:firstLine="0"/>
      </w:pPr>
      <w:r>
        <w:rPr>
          <w:sz w:val="37"/>
          <w:vertAlign w:val="subscript"/>
        </w:rPr>
        <w:t xml:space="preserve"> </w:t>
      </w:r>
      <w:r>
        <w:rPr>
          <w:sz w:val="37"/>
          <w:vertAlign w:val="subscript"/>
        </w:rPr>
        <w:tab/>
      </w:r>
      <w:r>
        <w:t xml:space="preserve">                     </w:t>
      </w:r>
    </w:p>
    <w:p w14:paraId="282E204B" w14:textId="77777777" w:rsidR="00924C93" w:rsidRDefault="00000000">
      <w:pPr>
        <w:spacing w:after="183" w:line="259" w:lineRule="auto"/>
        <w:ind w:left="0" w:firstLine="0"/>
      </w:pPr>
      <w:r>
        <w:t xml:space="preserve"> </w:t>
      </w:r>
    </w:p>
    <w:p w14:paraId="0C99AD7F" w14:textId="77777777" w:rsidR="00924C93" w:rsidRDefault="00000000">
      <w:pPr>
        <w:spacing w:after="183" w:line="259" w:lineRule="auto"/>
        <w:ind w:left="0" w:firstLine="0"/>
      </w:pPr>
      <w:r>
        <w:t xml:space="preserve"> </w:t>
      </w:r>
    </w:p>
    <w:p w14:paraId="7EA1A937" w14:textId="77777777" w:rsidR="00924C93" w:rsidRDefault="00000000">
      <w:pPr>
        <w:spacing w:after="183" w:line="259" w:lineRule="auto"/>
        <w:ind w:left="0" w:firstLine="0"/>
      </w:pPr>
      <w:r>
        <w:t xml:space="preserve"> </w:t>
      </w:r>
    </w:p>
    <w:p w14:paraId="1AE59925" w14:textId="77777777" w:rsidR="00924C93" w:rsidRDefault="00000000">
      <w:pPr>
        <w:spacing w:after="183" w:line="259" w:lineRule="auto"/>
        <w:ind w:left="0" w:firstLine="0"/>
      </w:pPr>
      <w:r>
        <w:t xml:space="preserve"> </w:t>
      </w:r>
    </w:p>
    <w:p w14:paraId="7530E526" w14:textId="77777777" w:rsidR="00924C93" w:rsidRDefault="00000000">
      <w:pPr>
        <w:spacing w:after="183" w:line="259" w:lineRule="auto"/>
        <w:ind w:left="0" w:firstLine="0"/>
      </w:pPr>
      <w:r>
        <w:t xml:space="preserve"> </w:t>
      </w:r>
    </w:p>
    <w:p w14:paraId="6FD3D24C" w14:textId="77777777" w:rsidR="00924C93" w:rsidRDefault="00000000">
      <w:pPr>
        <w:spacing w:after="183" w:line="259" w:lineRule="auto"/>
        <w:ind w:left="0" w:firstLine="0"/>
      </w:pPr>
      <w:r>
        <w:t xml:space="preserve"> </w:t>
      </w:r>
    </w:p>
    <w:p w14:paraId="2C37923D" w14:textId="77777777" w:rsidR="00924C93" w:rsidRDefault="00000000">
      <w:pPr>
        <w:spacing w:after="186" w:line="259" w:lineRule="auto"/>
        <w:ind w:left="0" w:firstLine="0"/>
      </w:pPr>
      <w:r>
        <w:t xml:space="preserve"> </w:t>
      </w:r>
    </w:p>
    <w:p w14:paraId="6AF205E6" w14:textId="77777777" w:rsidR="00924C93" w:rsidRDefault="00000000">
      <w:pPr>
        <w:spacing w:after="253" w:line="259" w:lineRule="auto"/>
        <w:ind w:left="0" w:firstLine="0"/>
      </w:pPr>
      <w:r>
        <w:t xml:space="preserve"> </w:t>
      </w:r>
    </w:p>
    <w:p w14:paraId="61D93D4B" w14:textId="77777777" w:rsidR="00924C93" w:rsidRDefault="00000000">
      <w:pPr>
        <w:tabs>
          <w:tab w:val="center" w:pos="4091"/>
        </w:tabs>
        <w:spacing w:after="0" w:line="259" w:lineRule="auto"/>
        <w:ind w:left="0" w:firstLine="0"/>
      </w:pPr>
      <w:r>
        <w:rPr>
          <w:noProof/>
          <w:sz w:val="22"/>
        </w:rPr>
        <mc:AlternateContent>
          <mc:Choice Requires="wpg">
            <w:drawing>
              <wp:anchor distT="0" distB="0" distL="114300" distR="114300" simplePos="0" relativeHeight="251658240" behindDoc="1" locked="0" layoutInCell="1" allowOverlap="1" wp14:anchorId="0D096C25" wp14:editId="3D868ACD">
                <wp:simplePos x="0" y="0"/>
                <wp:positionH relativeFrom="column">
                  <wp:posOffset>1340815</wp:posOffset>
                </wp:positionH>
                <wp:positionV relativeFrom="paragraph">
                  <wp:posOffset>47812</wp:posOffset>
                </wp:positionV>
                <wp:extent cx="2516124" cy="562864"/>
                <wp:effectExtent l="0" t="0" r="0" b="0"/>
                <wp:wrapNone/>
                <wp:docPr id="3833" name="Group 3833"/>
                <wp:cNvGraphicFramePr/>
                <a:graphic xmlns:a="http://schemas.openxmlformats.org/drawingml/2006/main">
                  <a:graphicData uri="http://schemas.microsoft.com/office/word/2010/wordprocessingGroup">
                    <wpg:wgp>
                      <wpg:cNvGrpSpPr/>
                      <wpg:grpSpPr>
                        <a:xfrm>
                          <a:off x="0" y="0"/>
                          <a:ext cx="2516124" cy="562864"/>
                          <a:chOff x="0" y="0"/>
                          <a:chExt cx="2516124" cy="562864"/>
                        </a:xfrm>
                      </wpg:grpSpPr>
                      <pic:pic xmlns:pic="http://schemas.openxmlformats.org/drawingml/2006/picture">
                        <pic:nvPicPr>
                          <pic:cNvPr id="38" name="Picture 38"/>
                          <pic:cNvPicPr/>
                        </pic:nvPicPr>
                        <pic:blipFill>
                          <a:blip r:embed="rId7"/>
                          <a:stretch>
                            <a:fillRect/>
                          </a:stretch>
                        </pic:blipFill>
                        <pic:spPr>
                          <a:xfrm>
                            <a:off x="0" y="287020"/>
                            <a:ext cx="2516124" cy="275844"/>
                          </a:xfrm>
                          <a:prstGeom prst="rect">
                            <a:avLst/>
                          </a:prstGeom>
                        </pic:spPr>
                      </pic:pic>
                      <pic:pic xmlns:pic="http://schemas.openxmlformats.org/drawingml/2006/picture">
                        <pic:nvPicPr>
                          <pic:cNvPr id="4976" name="Picture 4976"/>
                          <pic:cNvPicPr/>
                        </pic:nvPicPr>
                        <pic:blipFill>
                          <a:blip r:embed="rId8"/>
                          <a:stretch>
                            <a:fillRect/>
                          </a:stretch>
                        </pic:blipFill>
                        <pic:spPr>
                          <a:xfrm>
                            <a:off x="1016" y="-5079"/>
                            <a:ext cx="2511552" cy="304800"/>
                          </a:xfrm>
                          <a:prstGeom prst="rect">
                            <a:avLst/>
                          </a:prstGeom>
                        </pic:spPr>
                      </pic:pic>
                      <pic:pic xmlns:pic="http://schemas.openxmlformats.org/drawingml/2006/picture">
                        <pic:nvPicPr>
                          <pic:cNvPr id="4977" name="Picture 4977"/>
                          <pic:cNvPicPr/>
                        </pic:nvPicPr>
                        <pic:blipFill>
                          <a:blip r:embed="rId8"/>
                          <a:stretch>
                            <a:fillRect/>
                          </a:stretch>
                        </pic:blipFill>
                        <pic:spPr>
                          <a:xfrm>
                            <a:off x="1016" y="-5079"/>
                            <a:ext cx="2511552" cy="304800"/>
                          </a:xfrm>
                          <a:prstGeom prst="rect">
                            <a:avLst/>
                          </a:prstGeom>
                        </pic:spPr>
                      </pic:pic>
                      <pic:pic xmlns:pic="http://schemas.openxmlformats.org/drawingml/2006/picture">
                        <pic:nvPicPr>
                          <pic:cNvPr id="4978" name="Picture 4978"/>
                          <pic:cNvPicPr/>
                        </pic:nvPicPr>
                        <pic:blipFill>
                          <a:blip r:embed="rId8"/>
                          <a:stretch>
                            <a:fillRect/>
                          </a:stretch>
                        </pic:blipFill>
                        <pic:spPr>
                          <a:xfrm>
                            <a:off x="1016" y="-5079"/>
                            <a:ext cx="2511552" cy="304800"/>
                          </a:xfrm>
                          <a:prstGeom prst="rect">
                            <a:avLst/>
                          </a:prstGeom>
                        </pic:spPr>
                      </pic:pic>
                      <pic:pic xmlns:pic="http://schemas.openxmlformats.org/drawingml/2006/picture">
                        <pic:nvPicPr>
                          <pic:cNvPr id="4979" name="Picture 4979"/>
                          <pic:cNvPicPr/>
                        </pic:nvPicPr>
                        <pic:blipFill>
                          <a:blip r:embed="rId8"/>
                          <a:stretch>
                            <a:fillRect/>
                          </a:stretch>
                        </pic:blipFill>
                        <pic:spPr>
                          <a:xfrm>
                            <a:off x="1016" y="-5079"/>
                            <a:ext cx="2511552" cy="304800"/>
                          </a:xfrm>
                          <a:prstGeom prst="rect">
                            <a:avLst/>
                          </a:prstGeom>
                        </pic:spPr>
                      </pic:pic>
                      <pic:pic xmlns:pic="http://schemas.openxmlformats.org/drawingml/2006/picture">
                        <pic:nvPicPr>
                          <pic:cNvPr id="4980" name="Picture 4980"/>
                          <pic:cNvPicPr/>
                        </pic:nvPicPr>
                        <pic:blipFill>
                          <a:blip r:embed="rId8"/>
                          <a:stretch>
                            <a:fillRect/>
                          </a:stretch>
                        </pic:blipFill>
                        <pic:spPr>
                          <a:xfrm>
                            <a:off x="1016" y="-5079"/>
                            <a:ext cx="2511552" cy="304800"/>
                          </a:xfrm>
                          <a:prstGeom prst="rect">
                            <a:avLst/>
                          </a:prstGeom>
                        </pic:spPr>
                      </pic:pic>
                      <pic:pic xmlns:pic="http://schemas.openxmlformats.org/drawingml/2006/picture">
                        <pic:nvPicPr>
                          <pic:cNvPr id="4981" name="Picture 4981"/>
                          <pic:cNvPicPr/>
                        </pic:nvPicPr>
                        <pic:blipFill>
                          <a:blip r:embed="rId8"/>
                          <a:stretch>
                            <a:fillRect/>
                          </a:stretch>
                        </pic:blipFill>
                        <pic:spPr>
                          <a:xfrm>
                            <a:off x="1016" y="-5079"/>
                            <a:ext cx="2511552" cy="304800"/>
                          </a:xfrm>
                          <a:prstGeom prst="rect">
                            <a:avLst/>
                          </a:prstGeom>
                        </pic:spPr>
                      </pic:pic>
                      <pic:pic xmlns:pic="http://schemas.openxmlformats.org/drawingml/2006/picture">
                        <pic:nvPicPr>
                          <pic:cNvPr id="4982" name="Picture 4982"/>
                          <pic:cNvPicPr/>
                        </pic:nvPicPr>
                        <pic:blipFill>
                          <a:blip r:embed="rId8"/>
                          <a:stretch>
                            <a:fillRect/>
                          </a:stretch>
                        </pic:blipFill>
                        <pic:spPr>
                          <a:xfrm>
                            <a:off x="1016" y="-5079"/>
                            <a:ext cx="2511552" cy="304800"/>
                          </a:xfrm>
                          <a:prstGeom prst="rect">
                            <a:avLst/>
                          </a:prstGeom>
                        </pic:spPr>
                      </pic:pic>
                      <pic:pic xmlns:pic="http://schemas.openxmlformats.org/drawingml/2006/picture">
                        <pic:nvPicPr>
                          <pic:cNvPr id="4983" name="Picture 4983"/>
                          <pic:cNvPicPr/>
                        </pic:nvPicPr>
                        <pic:blipFill>
                          <a:blip r:embed="rId8"/>
                          <a:stretch>
                            <a:fillRect/>
                          </a:stretch>
                        </pic:blipFill>
                        <pic:spPr>
                          <a:xfrm>
                            <a:off x="1016" y="-5079"/>
                            <a:ext cx="2511552" cy="304800"/>
                          </a:xfrm>
                          <a:prstGeom prst="rect">
                            <a:avLst/>
                          </a:prstGeom>
                        </pic:spPr>
                      </pic:pic>
                      <pic:pic xmlns:pic="http://schemas.openxmlformats.org/drawingml/2006/picture">
                        <pic:nvPicPr>
                          <pic:cNvPr id="4984" name="Picture 4984"/>
                          <pic:cNvPicPr/>
                        </pic:nvPicPr>
                        <pic:blipFill>
                          <a:blip r:embed="rId8"/>
                          <a:stretch>
                            <a:fillRect/>
                          </a:stretch>
                        </pic:blipFill>
                        <pic:spPr>
                          <a:xfrm>
                            <a:off x="1016" y="-5079"/>
                            <a:ext cx="2511552" cy="304800"/>
                          </a:xfrm>
                          <a:prstGeom prst="rect">
                            <a:avLst/>
                          </a:prstGeom>
                        </pic:spPr>
                      </pic:pic>
                      <pic:pic xmlns:pic="http://schemas.openxmlformats.org/drawingml/2006/picture">
                        <pic:nvPicPr>
                          <pic:cNvPr id="4985" name="Picture 4985"/>
                          <pic:cNvPicPr/>
                        </pic:nvPicPr>
                        <pic:blipFill>
                          <a:blip r:embed="rId8"/>
                          <a:stretch>
                            <a:fillRect/>
                          </a:stretch>
                        </pic:blipFill>
                        <pic:spPr>
                          <a:xfrm>
                            <a:off x="1016" y="-5079"/>
                            <a:ext cx="2511552" cy="304800"/>
                          </a:xfrm>
                          <a:prstGeom prst="rect">
                            <a:avLst/>
                          </a:prstGeom>
                        </pic:spPr>
                      </pic:pic>
                      <pic:pic xmlns:pic="http://schemas.openxmlformats.org/drawingml/2006/picture">
                        <pic:nvPicPr>
                          <pic:cNvPr id="4986" name="Picture 4986"/>
                          <pic:cNvPicPr/>
                        </pic:nvPicPr>
                        <pic:blipFill>
                          <a:blip r:embed="rId8"/>
                          <a:stretch>
                            <a:fillRect/>
                          </a:stretch>
                        </pic:blipFill>
                        <pic:spPr>
                          <a:xfrm>
                            <a:off x="1016" y="-5079"/>
                            <a:ext cx="2511552" cy="304800"/>
                          </a:xfrm>
                          <a:prstGeom prst="rect">
                            <a:avLst/>
                          </a:prstGeom>
                        </pic:spPr>
                      </pic:pic>
                    </wpg:wgp>
                  </a:graphicData>
                </a:graphic>
              </wp:anchor>
            </w:drawing>
          </mc:Choice>
          <mc:Fallback xmlns:a="http://schemas.openxmlformats.org/drawingml/2006/main">
            <w:pict>
              <v:group id="Group 3833" style="width:198.12pt;height:44.32pt;position:absolute;z-index:-2147483612;mso-position-horizontal-relative:text;mso-position-horizontal:absolute;margin-left:105.576pt;mso-position-vertical-relative:text;margin-top:3.76471pt;" coordsize="25161,5628">
                <v:shape id="Picture 38" style="position:absolute;width:25161;height:2758;left:0;top:2870;" filled="f">
                  <v:imagedata r:id="rId13"/>
                </v:shape>
                <v:shape id="Picture 4976" style="position:absolute;width:25115;height:3048;left:10;top:-50;" filled="f">
                  <v:imagedata r:id="rId14"/>
                </v:shape>
                <v:shape id="Picture 4977" style="position:absolute;width:25115;height:3048;left:10;top:-50;" filled="f">
                  <v:imagedata r:id="rId14"/>
                </v:shape>
                <v:shape id="Picture 4978" style="position:absolute;width:25115;height:3048;left:10;top:-50;" filled="f">
                  <v:imagedata r:id="rId14"/>
                </v:shape>
                <v:shape id="Picture 4979" style="position:absolute;width:25115;height:3048;left:10;top:-50;" filled="f">
                  <v:imagedata r:id="rId14"/>
                </v:shape>
                <v:shape id="Picture 4980" style="position:absolute;width:25115;height:3048;left:10;top:-50;" filled="f">
                  <v:imagedata r:id="rId14"/>
                </v:shape>
                <v:shape id="Picture 4981" style="position:absolute;width:25115;height:3048;left:10;top:-50;" filled="f">
                  <v:imagedata r:id="rId14"/>
                </v:shape>
                <v:shape id="Picture 4982" style="position:absolute;width:25115;height:3048;left:10;top:-50;" filled="f">
                  <v:imagedata r:id="rId14"/>
                </v:shape>
                <v:shape id="Picture 4983" style="position:absolute;width:25115;height:3048;left:10;top:-50;" filled="f">
                  <v:imagedata r:id="rId14"/>
                </v:shape>
                <v:shape id="Picture 4984" style="position:absolute;width:25115;height:3048;left:10;top:-50;" filled="f">
                  <v:imagedata r:id="rId14"/>
                </v:shape>
                <v:shape id="Picture 4985" style="position:absolute;width:25115;height:3048;left:10;top:-50;" filled="f">
                  <v:imagedata r:id="rId14"/>
                </v:shape>
                <v:shape id="Picture 4986" style="position:absolute;width:25115;height:3048;left:10;top:-50;" filled="f">
                  <v:imagedata r:id="rId14"/>
                </v:shape>
              </v:group>
            </w:pict>
          </mc:Fallback>
        </mc:AlternateContent>
      </w:r>
      <w:r>
        <w:rPr>
          <w:sz w:val="37"/>
          <w:vertAlign w:val="superscript"/>
        </w:rPr>
        <w:t xml:space="preserve"> </w:t>
      </w:r>
      <w:r>
        <w:rPr>
          <w:sz w:val="37"/>
          <w:vertAlign w:val="superscript"/>
        </w:rPr>
        <w:tab/>
      </w:r>
      <w:r>
        <w:rPr>
          <w:sz w:val="72"/>
        </w:rPr>
        <w:t>ASSIGNMENT</w:t>
      </w:r>
    </w:p>
    <w:p w14:paraId="66114015" w14:textId="77777777" w:rsidR="00924C93" w:rsidRDefault="00000000">
      <w:pPr>
        <w:spacing w:after="183" w:line="259" w:lineRule="auto"/>
        <w:ind w:left="0" w:firstLine="0"/>
      </w:pPr>
      <w:r>
        <w:t xml:space="preserve"> </w:t>
      </w:r>
    </w:p>
    <w:p w14:paraId="3ED45DAA" w14:textId="77777777" w:rsidR="00924C93" w:rsidRDefault="00000000">
      <w:pPr>
        <w:spacing w:after="183" w:line="259" w:lineRule="auto"/>
        <w:ind w:left="0" w:firstLine="0"/>
      </w:pPr>
      <w:r>
        <w:t xml:space="preserve"> </w:t>
      </w:r>
    </w:p>
    <w:p w14:paraId="741A1C25" w14:textId="77777777" w:rsidR="00924C93" w:rsidRDefault="00000000">
      <w:pPr>
        <w:spacing w:after="183" w:line="259" w:lineRule="auto"/>
        <w:ind w:left="0" w:firstLine="0"/>
      </w:pPr>
      <w:r>
        <w:t xml:space="preserve"> </w:t>
      </w:r>
    </w:p>
    <w:p w14:paraId="28B6AC08" w14:textId="77777777" w:rsidR="00924C93" w:rsidRDefault="00000000">
      <w:pPr>
        <w:spacing w:after="183" w:line="259" w:lineRule="auto"/>
        <w:ind w:left="0" w:firstLine="0"/>
      </w:pPr>
      <w:r>
        <w:t xml:space="preserve"> </w:t>
      </w:r>
    </w:p>
    <w:p w14:paraId="02F27AAA" w14:textId="77777777" w:rsidR="00924C93" w:rsidRDefault="00000000">
      <w:pPr>
        <w:spacing w:after="183" w:line="259" w:lineRule="auto"/>
        <w:ind w:left="0" w:firstLine="0"/>
      </w:pPr>
      <w:r>
        <w:t xml:space="preserve"> </w:t>
      </w:r>
    </w:p>
    <w:p w14:paraId="2B587160" w14:textId="77777777" w:rsidR="00924C93" w:rsidRDefault="00000000">
      <w:pPr>
        <w:spacing w:after="183" w:line="259" w:lineRule="auto"/>
        <w:ind w:left="0" w:firstLine="0"/>
      </w:pPr>
      <w:r>
        <w:t xml:space="preserve"> </w:t>
      </w:r>
    </w:p>
    <w:p w14:paraId="7B022A65" w14:textId="77777777" w:rsidR="00924C93" w:rsidRDefault="00000000">
      <w:pPr>
        <w:spacing w:after="183" w:line="259" w:lineRule="auto"/>
        <w:ind w:left="0" w:firstLine="0"/>
      </w:pPr>
      <w:r>
        <w:t xml:space="preserve"> </w:t>
      </w:r>
    </w:p>
    <w:p w14:paraId="1D215037" w14:textId="77777777" w:rsidR="00924C93" w:rsidRDefault="00000000">
      <w:pPr>
        <w:spacing w:after="183" w:line="259" w:lineRule="auto"/>
        <w:ind w:left="0" w:firstLine="0"/>
      </w:pPr>
      <w:r>
        <w:t xml:space="preserve"> </w:t>
      </w:r>
    </w:p>
    <w:p w14:paraId="220F1AA2" w14:textId="77777777" w:rsidR="00924C93" w:rsidRDefault="00000000">
      <w:pPr>
        <w:spacing w:after="183" w:line="259" w:lineRule="auto"/>
        <w:ind w:left="0" w:firstLine="0"/>
      </w:pPr>
      <w:r>
        <w:t xml:space="preserve"> </w:t>
      </w:r>
    </w:p>
    <w:p w14:paraId="387D8BB9" w14:textId="77777777" w:rsidR="00924C93" w:rsidRDefault="00000000">
      <w:pPr>
        <w:spacing w:after="183" w:line="259" w:lineRule="auto"/>
        <w:ind w:left="0" w:firstLine="0"/>
      </w:pPr>
      <w:r>
        <w:t xml:space="preserve"> </w:t>
      </w:r>
    </w:p>
    <w:p w14:paraId="43660E00" w14:textId="77777777" w:rsidR="00924C93" w:rsidRDefault="00000000">
      <w:pPr>
        <w:spacing w:after="183" w:line="259" w:lineRule="auto"/>
        <w:ind w:left="0" w:firstLine="0"/>
      </w:pPr>
      <w:r>
        <w:t xml:space="preserve"> </w:t>
      </w:r>
    </w:p>
    <w:p w14:paraId="3D33EF04" w14:textId="77777777" w:rsidR="00924C93" w:rsidRDefault="00000000">
      <w:pPr>
        <w:spacing w:after="183" w:line="259" w:lineRule="auto"/>
        <w:ind w:left="0" w:firstLine="0"/>
      </w:pPr>
      <w:r>
        <w:t xml:space="preserve"> </w:t>
      </w:r>
    </w:p>
    <w:p w14:paraId="0C653E34" w14:textId="77777777" w:rsidR="00924C93" w:rsidRDefault="00000000">
      <w:pPr>
        <w:spacing w:after="353" w:line="259" w:lineRule="auto"/>
        <w:ind w:left="0" w:firstLine="0"/>
      </w:pPr>
      <w:r>
        <w:t xml:space="preserve"> </w:t>
      </w:r>
    </w:p>
    <w:p w14:paraId="23100AE3" w14:textId="77777777" w:rsidR="00924C93" w:rsidRDefault="00000000">
      <w:pPr>
        <w:tabs>
          <w:tab w:val="center" w:pos="7802"/>
        </w:tabs>
        <w:spacing w:after="121"/>
        <w:ind w:left="0" w:firstLine="0"/>
      </w:pPr>
      <w:r>
        <w:rPr>
          <w:sz w:val="37"/>
          <w:vertAlign w:val="superscript"/>
        </w:rPr>
        <w:t xml:space="preserve"> </w:t>
      </w:r>
      <w:r>
        <w:rPr>
          <w:sz w:val="37"/>
          <w:vertAlign w:val="superscript"/>
        </w:rPr>
        <w:tab/>
      </w:r>
      <w:r>
        <w:t xml:space="preserve">SUBMITTED BY </w:t>
      </w:r>
    </w:p>
    <w:p w14:paraId="397E7092" w14:textId="77777777" w:rsidR="00924C93" w:rsidRDefault="00000000">
      <w:pPr>
        <w:tabs>
          <w:tab w:val="center" w:pos="7585"/>
        </w:tabs>
        <w:ind w:left="0" w:firstLine="0"/>
      </w:pPr>
      <w:r>
        <w:rPr>
          <w:sz w:val="37"/>
          <w:vertAlign w:val="superscript"/>
        </w:rPr>
        <w:t xml:space="preserve"> </w:t>
      </w:r>
      <w:r>
        <w:rPr>
          <w:sz w:val="37"/>
          <w:vertAlign w:val="superscript"/>
        </w:rPr>
        <w:tab/>
      </w:r>
      <w:r>
        <w:t xml:space="preserve">D V GARGI </w:t>
      </w:r>
    </w:p>
    <w:p w14:paraId="42B15D2B" w14:textId="77777777" w:rsidR="00924C93" w:rsidRDefault="00000000">
      <w:pPr>
        <w:spacing w:after="199" w:line="259" w:lineRule="auto"/>
        <w:ind w:left="0" w:firstLine="0"/>
      </w:pPr>
      <w:r>
        <w:t xml:space="preserve"> </w:t>
      </w:r>
    </w:p>
    <w:p w14:paraId="29500314" w14:textId="77777777" w:rsidR="00924C93" w:rsidRDefault="00000000">
      <w:pPr>
        <w:spacing w:after="199" w:line="259" w:lineRule="auto"/>
        <w:ind w:left="0" w:firstLine="0"/>
      </w:pPr>
      <w:r>
        <w:t xml:space="preserve"> </w:t>
      </w:r>
      <w:r>
        <w:tab/>
        <w:t xml:space="preserve"> </w:t>
      </w:r>
    </w:p>
    <w:p w14:paraId="7D92E28A" w14:textId="77777777" w:rsidR="00924C93" w:rsidRDefault="00000000">
      <w:pPr>
        <w:spacing w:after="0" w:line="259" w:lineRule="auto"/>
        <w:ind w:left="0" w:firstLine="0"/>
      </w:pPr>
      <w:r>
        <w:lastRenderedPageBreak/>
        <w:t xml:space="preserve"> </w:t>
      </w:r>
      <w:r>
        <w:tab/>
        <w:t xml:space="preserve"> </w:t>
      </w:r>
    </w:p>
    <w:p w14:paraId="0709C4E4" w14:textId="77777777" w:rsidR="00924C93" w:rsidRDefault="00000000">
      <w:pPr>
        <w:spacing w:after="183" w:line="259" w:lineRule="auto"/>
        <w:ind w:left="0" w:firstLine="0"/>
      </w:pPr>
      <w:r>
        <w:t xml:space="preserve"> </w:t>
      </w:r>
    </w:p>
    <w:p w14:paraId="1CD322F1" w14:textId="77777777" w:rsidR="00924C93" w:rsidRDefault="00000000">
      <w:pPr>
        <w:spacing w:after="183" w:line="259" w:lineRule="auto"/>
        <w:ind w:left="0" w:firstLine="0"/>
      </w:pPr>
      <w:r>
        <w:rPr>
          <w:b/>
        </w:rPr>
        <w:t xml:space="preserve"> </w:t>
      </w:r>
    </w:p>
    <w:p w14:paraId="6AF02F4C" w14:textId="77777777" w:rsidR="00924C93" w:rsidRDefault="00000000">
      <w:pPr>
        <w:pStyle w:val="Heading1"/>
        <w:ind w:left="-5"/>
      </w:pPr>
      <w:r>
        <w:t>1.INTRODUCTION</w:t>
      </w:r>
      <w:r>
        <w:rPr>
          <w:u w:val="none"/>
        </w:rPr>
        <w:t xml:space="preserve"> </w:t>
      </w:r>
    </w:p>
    <w:p w14:paraId="1B5355D9" w14:textId="77777777" w:rsidR="00924C93" w:rsidRDefault="00000000">
      <w:pPr>
        <w:spacing w:after="183" w:line="259" w:lineRule="auto"/>
        <w:ind w:left="0" w:firstLine="0"/>
      </w:pPr>
      <w:r>
        <w:t xml:space="preserve"> </w:t>
      </w:r>
    </w:p>
    <w:p w14:paraId="67111436" w14:textId="77777777" w:rsidR="00924C93" w:rsidRDefault="00000000">
      <w:pPr>
        <w:spacing w:after="169"/>
        <w:ind w:right="647"/>
      </w:pPr>
      <w:r>
        <w:t xml:space="preserve">This security assessment was conducted to evaluate the security posture of an authorized target system. The objective was to perform host discovery, port scanning, OS detection, packet analysis, and identify security risks while adhering to ethical hacking principles. All scanning activities were performed within permitted scope and followed legal and professional guidelines. </w:t>
      </w:r>
    </w:p>
    <w:p w14:paraId="1541462B" w14:textId="77777777" w:rsidR="00924C93" w:rsidRDefault="00000000">
      <w:pPr>
        <w:pStyle w:val="Heading1"/>
        <w:ind w:left="-5"/>
      </w:pPr>
      <w:proofErr w:type="gramStart"/>
      <w:r>
        <w:rPr>
          <w:b w:val="0"/>
        </w:rPr>
        <w:t>2 .</w:t>
      </w:r>
      <w:proofErr w:type="gramEnd"/>
      <w:r>
        <w:rPr>
          <w:b w:val="0"/>
        </w:rPr>
        <w:t xml:space="preserve"> </w:t>
      </w:r>
      <w:r>
        <w:t>OBJECTIVES</w:t>
      </w:r>
      <w:r>
        <w:rPr>
          <w:u w:val="none"/>
        </w:rPr>
        <w:t xml:space="preserve"> </w:t>
      </w:r>
    </w:p>
    <w:p w14:paraId="042D9E57" w14:textId="77777777" w:rsidR="00924C93" w:rsidRDefault="00000000">
      <w:pPr>
        <w:numPr>
          <w:ilvl w:val="0"/>
          <w:numId w:val="1"/>
        </w:numPr>
        <w:ind w:right="647" w:hanging="415"/>
      </w:pPr>
      <w:r>
        <w:t xml:space="preserve">Identify last hosts on the network. </w:t>
      </w:r>
    </w:p>
    <w:p w14:paraId="6520245A" w14:textId="77777777" w:rsidR="00924C93" w:rsidRDefault="00000000">
      <w:pPr>
        <w:numPr>
          <w:ilvl w:val="0"/>
          <w:numId w:val="1"/>
        </w:numPr>
        <w:ind w:right="647" w:hanging="415"/>
      </w:pPr>
      <w:r>
        <w:t xml:space="preserve">Discover vulnerable ports and running services.  </w:t>
      </w:r>
    </w:p>
    <w:p w14:paraId="1D1F8C1B" w14:textId="77777777" w:rsidR="00924C93" w:rsidRDefault="00000000">
      <w:pPr>
        <w:numPr>
          <w:ilvl w:val="0"/>
          <w:numId w:val="1"/>
        </w:numPr>
        <w:ind w:right="647" w:hanging="415"/>
      </w:pPr>
      <w:r>
        <w:t xml:space="preserve">Detect the operating </w:t>
      </w:r>
      <w:proofErr w:type="gramStart"/>
      <w:r>
        <w:t>system .</w:t>
      </w:r>
      <w:proofErr w:type="gramEnd"/>
      <w:r>
        <w:t xml:space="preserve"> </w:t>
      </w:r>
    </w:p>
    <w:p w14:paraId="5E4EA180" w14:textId="77777777" w:rsidR="00924C93" w:rsidRDefault="00000000">
      <w:pPr>
        <w:numPr>
          <w:ilvl w:val="0"/>
          <w:numId w:val="1"/>
        </w:numPr>
        <w:ind w:right="647" w:hanging="415"/>
      </w:pPr>
      <w:proofErr w:type="spellStart"/>
      <w:r>
        <w:t>Analyze</w:t>
      </w:r>
      <w:proofErr w:type="spellEnd"/>
      <w:r>
        <w:t xml:space="preserve"> network traffic using Wireshark. </w:t>
      </w:r>
    </w:p>
    <w:p w14:paraId="0996A676" w14:textId="77777777" w:rsidR="00924C93" w:rsidRDefault="00000000">
      <w:pPr>
        <w:numPr>
          <w:ilvl w:val="0"/>
          <w:numId w:val="1"/>
        </w:numPr>
        <w:ind w:right="647" w:hanging="415"/>
      </w:pPr>
      <w:r>
        <w:t xml:space="preserve">Identify security exposures.  </w:t>
      </w:r>
    </w:p>
    <w:p w14:paraId="737CB31D" w14:textId="77777777" w:rsidR="00924C93" w:rsidRDefault="00000000">
      <w:pPr>
        <w:numPr>
          <w:ilvl w:val="0"/>
          <w:numId w:val="1"/>
        </w:numPr>
        <w:ind w:right="647" w:hanging="415"/>
      </w:pPr>
      <w:r>
        <w:t xml:space="preserve">Provide mitigation recommendations </w:t>
      </w:r>
    </w:p>
    <w:p w14:paraId="11F04CDC" w14:textId="77777777" w:rsidR="00924C93" w:rsidRDefault="00000000">
      <w:pPr>
        <w:spacing w:after="24" w:line="259" w:lineRule="auto"/>
        <w:ind w:left="775" w:firstLine="0"/>
      </w:pPr>
      <w:r>
        <w:t xml:space="preserve"> </w:t>
      </w:r>
    </w:p>
    <w:p w14:paraId="4AC147FF" w14:textId="77777777" w:rsidR="00924C93" w:rsidRDefault="00000000">
      <w:pPr>
        <w:spacing w:after="183" w:line="259" w:lineRule="auto"/>
        <w:ind w:left="775" w:firstLine="0"/>
      </w:pPr>
      <w:r>
        <w:rPr>
          <w:b/>
        </w:rPr>
        <w:t xml:space="preserve"> </w:t>
      </w:r>
    </w:p>
    <w:p w14:paraId="73F3E4B0" w14:textId="77777777" w:rsidR="00924C93" w:rsidRDefault="00000000">
      <w:pPr>
        <w:pStyle w:val="Heading1"/>
        <w:ind w:left="-5"/>
      </w:pPr>
      <w:r>
        <w:t>3. TOOLS USED</w:t>
      </w:r>
      <w:r>
        <w:rPr>
          <w:u w:val="none"/>
        </w:rPr>
        <w:t xml:space="preserve"> </w:t>
      </w:r>
    </w:p>
    <w:p w14:paraId="6E993915" w14:textId="77777777" w:rsidR="00924C93" w:rsidRDefault="00000000">
      <w:pPr>
        <w:numPr>
          <w:ilvl w:val="0"/>
          <w:numId w:val="2"/>
        </w:numPr>
        <w:ind w:right="647" w:hanging="415"/>
      </w:pPr>
      <w:r>
        <w:t xml:space="preserve">Tool Purpose. </w:t>
      </w:r>
    </w:p>
    <w:p w14:paraId="072FD24B" w14:textId="77777777" w:rsidR="00924C93" w:rsidRDefault="00000000">
      <w:pPr>
        <w:numPr>
          <w:ilvl w:val="0"/>
          <w:numId w:val="2"/>
        </w:numPr>
        <w:ind w:right="647" w:hanging="415"/>
      </w:pPr>
      <w:r>
        <w:t xml:space="preserve">Ping Host discovery. </w:t>
      </w:r>
    </w:p>
    <w:p w14:paraId="50A33DDE" w14:textId="77777777" w:rsidR="00924C93" w:rsidRDefault="00000000">
      <w:pPr>
        <w:numPr>
          <w:ilvl w:val="0"/>
          <w:numId w:val="2"/>
        </w:numPr>
        <w:ind w:right="647" w:hanging="415"/>
      </w:pPr>
      <w:r>
        <w:t xml:space="preserve">Nmap Port </w:t>
      </w:r>
      <w:proofErr w:type="gramStart"/>
      <w:r>
        <w:t>scanning .</w:t>
      </w:r>
      <w:proofErr w:type="gramEnd"/>
      <w:r>
        <w:t xml:space="preserve"> </w:t>
      </w:r>
    </w:p>
    <w:p w14:paraId="21895773" w14:textId="77777777" w:rsidR="00924C93" w:rsidRDefault="00000000">
      <w:pPr>
        <w:numPr>
          <w:ilvl w:val="0"/>
          <w:numId w:val="2"/>
        </w:numPr>
        <w:ind w:right="647" w:hanging="415"/>
      </w:pPr>
      <w:r>
        <w:t xml:space="preserve">service </w:t>
      </w:r>
      <w:proofErr w:type="gramStart"/>
      <w:r>
        <w:t>detection .</w:t>
      </w:r>
      <w:proofErr w:type="gramEnd"/>
      <w:r>
        <w:t xml:space="preserve"> </w:t>
      </w:r>
    </w:p>
    <w:p w14:paraId="2CEC9C89" w14:textId="77777777" w:rsidR="00924C93" w:rsidRDefault="00000000">
      <w:pPr>
        <w:numPr>
          <w:ilvl w:val="0"/>
          <w:numId w:val="2"/>
        </w:numPr>
        <w:ind w:right="647" w:hanging="415"/>
      </w:pPr>
      <w:r>
        <w:t xml:space="preserve">OS detection.  </w:t>
      </w:r>
    </w:p>
    <w:p w14:paraId="0C3E11BC" w14:textId="77777777" w:rsidR="00924C93" w:rsidRDefault="00000000">
      <w:pPr>
        <w:numPr>
          <w:ilvl w:val="0"/>
          <w:numId w:val="2"/>
        </w:numPr>
        <w:spacing w:after="161"/>
        <w:ind w:right="647" w:hanging="415"/>
      </w:pPr>
      <w:r>
        <w:t xml:space="preserve">Wireshark Packet capture and analysis </w:t>
      </w:r>
    </w:p>
    <w:p w14:paraId="443B043B" w14:textId="77777777" w:rsidR="00924C93" w:rsidRDefault="00000000">
      <w:pPr>
        <w:spacing w:after="0" w:line="259" w:lineRule="auto"/>
        <w:ind w:left="0" w:firstLine="0"/>
      </w:pPr>
      <w:r>
        <w:t xml:space="preserve"> </w:t>
      </w:r>
      <w:r>
        <w:tab/>
      </w:r>
      <w:r>
        <w:rPr>
          <w:b/>
        </w:rPr>
        <w:t xml:space="preserve"> </w:t>
      </w:r>
    </w:p>
    <w:p w14:paraId="271E2859" w14:textId="77777777" w:rsidR="00924C93" w:rsidRDefault="00000000">
      <w:pPr>
        <w:spacing w:after="20" w:line="259" w:lineRule="auto"/>
        <w:ind w:left="775" w:firstLine="0"/>
      </w:pPr>
      <w:r>
        <w:rPr>
          <w:b/>
        </w:rPr>
        <w:t xml:space="preserve"> </w:t>
      </w:r>
    </w:p>
    <w:p w14:paraId="4AFE9ACC" w14:textId="77777777" w:rsidR="00924C93" w:rsidRDefault="00000000">
      <w:pPr>
        <w:spacing w:after="22" w:line="259" w:lineRule="auto"/>
        <w:ind w:left="785"/>
      </w:pPr>
      <w:r>
        <w:t xml:space="preserve"> </w:t>
      </w:r>
      <w:r>
        <w:rPr>
          <w:b/>
        </w:rPr>
        <w:t xml:space="preserve">Task 1 - Host Discovery </w:t>
      </w:r>
    </w:p>
    <w:p w14:paraId="2485745B" w14:textId="77777777" w:rsidR="00924C93" w:rsidRDefault="00000000">
      <w:pPr>
        <w:spacing w:after="20" w:line="259" w:lineRule="auto"/>
        <w:ind w:left="775" w:firstLine="0"/>
      </w:pPr>
      <w:r>
        <w:t xml:space="preserve"> </w:t>
      </w:r>
    </w:p>
    <w:p w14:paraId="2ECD7E48" w14:textId="77777777" w:rsidR="00924C93" w:rsidRDefault="00000000">
      <w:pPr>
        <w:ind w:left="770" w:right="647"/>
      </w:pPr>
      <w:r>
        <w:t xml:space="preserve">Command Used: </w:t>
      </w:r>
    </w:p>
    <w:p w14:paraId="1C7264FA" w14:textId="77777777" w:rsidR="00924C93" w:rsidRDefault="00000000">
      <w:pPr>
        <w:spacing w:after="20" w:line="259" w:lineRule="auto"/>
        <w:ind w:left="775" w:firstLine="0"/>
      </w:pPr>
      <w:r>
        <w:t xml:space="preserve"> </w:t>
      </w:r>
    </w:p>
    <w:p w14:paraId="6B9895F9" w14:textId="77777777" w:rsidR="00924C93" w:rsidRDefault="00000000">
      <w:pPr>
        <w:ind w:left="770" w:right="647"/>
      </w:pPr>
      <w:r>
        <w:t xml:space="preserve">ping 45.33.32.156 </w:t>
      </w:r>
    </w:p>
    <w:p w14:paraId="57BE526A" w14:textId="77777777" w:rsidR="00924C93" w:rsidRDefault="00000000">
      <w:pPr>
        <w:spacing w:after="269" w:line="259" w:lineRule="auto"/>
        <w:ind w:left="775" w:firstLine="0"/>
      </w:pPr>
      <w:r>
        <w:t xml:space="preserve"> </w:t>
      </w:r>
    </w:p>
    <w:p w14:paraId="3B6C8825" w14:textId="77777777" w:rsidR="00924C93" w:rsidRDefault="00000000">
      <w:pPr>
        <w:spacing w:after="272" w:line="259" w:lineRule="auto"/>
        <w:ind w:left="775" w:firstLine="0"/>
      </w:pPr>
      <w:r>
        <w:t xml:space="preserve"> </w:t>
      </w:r>
    </w:p>
    <w:p w14:paraId="4DAFD2E6" w14:textId="77777777" w:rsidR="00924C93" w:rsidRDefault="00000000">
      <w:pPr>
        <w:spacing w:after="260"/>
        <w:ind w:left="770" w:right="647"/>
      </w:pPr>
      <w:r>
        <w:lastRenderedPageBreak/>
        <w:t xml:space="preserve">Explanation: </w:t>
      </w:r>
    </w:p>
    <w:p w14:paraId="6D3AAB20" w14:textId="77777777" w:rsidR="00924C93" w:rsidRDefault="00000000">
      <w:pPr>
        <w:spacing w:line="480" w:lineRule="auto"/>
        <w:ind w:left="770" w:right="647"/>
      </w:pPr>
      <w:r>
        <w:t xml:space="preserve">The target responded to ICMP echo requests, confirming it is active. TTL and response time provide network performance and OS hints. </w:t>
      </w:r>
    </w:p>
    <w:p w14:paraId="7EC3E834" w14:textId="77777777" w:rsidR="00924C93" w:rsidRDefault="00000000">
      <w:pPr>
        <w:spacing w:after="211"/>
        <w:ind w:left="770" w:right="647"/>
      </w:pPr>
      <w:r>
        <w:t xml:space="preserve">SCREENSHOT: </w:t>
      </w:r>
    </w:p>
    <w:p w14:paraId="3CAFFD37" w14:textId="77777777" w:rsidR="00924C93" w:rsidRDefault="00000000">
      <w:pPr>
        <w:spacing w:after="381" w:line="259" w:lineRule="auto"/>
        <w:ind w:left="0" w:firstLine="0"/>
        <w:jc w:val="right"/>
      </w:pPr>
      <w:r>
        <w:rPr>
          <w:noProof/>
        </w:rPr>
        <w:drawing>
          <wp:inline distT="0" distB="0" distL="0" distR="0" wp14:anchorId="6D87BFA0" wp14:editId="0BCF3F36">
            <wp:extent cx="5731510" cy="3716020"/>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15"/>
                    <a:stretch>
                      <a:fillRect/>
                    </a:stretch>
                  </pic:blipFill>
                  <pic:spPr>
                    <a:xfrm>
                      <a:off x="0" y="0"/>
                      <a:ext cx="5731510" cy="3716020"/>
                    </a:xfrm>
                    <a:prstGeom prst="rect">
                      <a:avLst/>
                    </a:prstGeom>
                  </pic:spPr>
                </pic:pic>
              </a:graphicData>
            </a:graphic>
          </wp:inline>
        </w:drawing>
      </w:r>
      <w:r>
        <w:t xml:space="preserve"> </w:t>
      </w:r>
    </w:p>
    <w:p w14:paraId="4691F73B" w14:textId="77777777" w:rsidR="00924C93" w:rsidRDefault="00000000">
      <w:pPr>
        <w:spacing w:after="0" w:line="259" w:lineRule="auto"/>
        <w:ind w:left="0" w:firstLine="0"/>
      </w:pPr>
      <w:r>
        <w:t xml:space="preserve"> </w:t>
      </w:r>
      <w:r>
        <w:tab/>
        <w:t xml:space="preserve"> </w:t>
      </w:r>
    </w:p>
    <w:p w14:paraId="68C65A83" w14:textId="77777777" w:rsidR="00924C93" w:rsidRDefault="00924C93">
      <w:pPr>
        <w:sectPr w:rsidR="00924C93">
          <w:headerReference w:type="even" r:id="rId16"/>
          <w:headerReference w:type="default" r:id="rId17"/>
          <w:headerReference w:type="first" r:id="rId18"/>
          <w:pgSz w:w="11906" w:h="16838"/>
          <w:pgMar w:top="1488" w:right="606" w:bottom="1621" w:left="1440" w:header="720" w:footer="720" w:gutter="0"/>
          <w:cols w:space="720"/>
        </w:sectPr>
      </w:pPr>
    </w:p>
    <w:p w14:paraId="1C8B49C1" w14:textId="77777777" w:rsidR="00924C93" w:rsidRDefault="00000000">
      <w:pPr>
        <w:spacing w:after="22" w:line="259" w:lineRule="auto"/>
        <w:ind w:left="1433"/>
      </w:pPr>
      <w:r>
        <w:rPr>
          <w:b/>
        </w:rPr>
        <w:lastRenderedPageBreak/>
        <w:t xml:space="preserve">- Port Scanning </w:t>
      </w:r>
    </w:p>
    <w:p w14:paraId="269935C0" w14:textId="77777777" w:rsidR="00924C93" w:rsidRDefault="00000000">
      <w:pPr>
        <w:spacing w:after="24" w:line="259" w:lineRule="auto"/>
        <w:ind w:left="775" w:firstLine="0"/>
      </w:pPr>
      <w:r>
        <w:t xml:space="preserve"> </w:t>
      </w:r>
    </w:p>
    <w:p w14:paraId="5EAFC8E9" w14:textId="77777777" w:rsidR="00924C93" w:rsidRDefault="00000000">
      <w:pPr>
        <w:ind w:left="770" w:right="647"/>
      </w:pPr>
      <w:r>
        <w:t xml:space="preserve">Command Used: </w:t>
      </w:r>
    </w:p>
    <w:p w14:paraId="18BB7B66" w14:textId="77777777" w:rsidR="00924C93" w:rsidRDefault="00000000">
      <w:pPr>
        <w:spacing w:after="24" w:line="259" w:lineRule="auto"/>
        <w:ind w:left="775" w:firstLine="0"/>
      </w:pPr>
      <w:r>
        <w:t xml:space="preserve"> </w:t>
      </w:r>
    </w:p>
    <w:p w14:paraId="6B79A8FB" w14:textId="77777777" w:rsidR="00924C93" w:rsidRDefault="00000000">
      <w:pPr>
        <w:ind w:left="770" w:right="647"/>
      </w:pPr>
      <w:proofErr w:type="gramStart"/>
      <w:r>
        <w:t>Nmap  -</w:t>
      </w:r>
      <w:proofErr w:type="gramEnd"/>
      <w:r>
        <w:t xml:space="preserve">F 45.33.32.156 </w:t>
      </w:r>
    </w:p>
    <w:p w14:paraId="3554967A" w14:textId="77777777" w:rsidR="00924C93" w:rsidRDefault="00000000">
      <w:pPr>
        <w:spacing w:after="22" w:line="259" w:lineRule="auto"/>
        <w:ind w:left="775" w:firstLine="0"/>
      </w:pPr>
      <w:r>
        <w:t xml:space="preserve"> </w:t>
      </w:r>
    </w:p>
    <w:p w14:paraId="091D9260" w14:textId="77777777" w:rsidR="00924C93" w:rsidRDefault="00000000">
      <w:pPr>
        <w:spacing w:after="24" w:line="259" w:lineRule="auto"/>
        <w:ind w:left="775" w:firstLine="0"/>
      </w:pPr>
      <w:r>
        <w:t xml:space="preserve"> </w:t>
      </w:r>
    </w:p>
    <w:p w14:paraId="4E852E5D" w14:textId="77777777" w:rsidR="00924C93" w:rsidRDefault="00000000">
      <w:pPr>
        <w:ind w:left="770" w:right="647"/>
      </w:pPr>
      <w:r>
        <w:t xml:space="preserve">Explanation: </w:t>
      </w:r>
    </w:p>
    <w:p w14:paraId="6650762E" w14:textId="77777777" w:rsidR="00924C93" w:rsidRDefault="00000000">
      <w:pPr>
        <w:ind w:left="770" w:right="647"/>
      </w:pPr>
      <w:r>
        <w:t xml:space="preserve">The scan identified open ports, revealing accessible services. This helps determine potential attack entry points. </w:t>
      </w:r>
    </w:p>
    <w:p w14:paraId="37D2BF18" w14:textId="77777777" w:rsidR="00924C93" w:rsidRDefault="00000000">
      <w:pPr>
        <w:spacing w:after="38" w:line="259" w:lineRule="auto"/>
        <w:ind w:left="775" w:firstLine="0"/>
      </w:pPr>
      <w:r>
        <w:t xml:space="preserve"> </w:t>
      </w:r>
    </w:p>
    <w:p w14:paraId="2AF9C347" w14:textId="77777777" w:rsidR="00924C93" w:rsidRDefault="00000000">
      <w:pPr>
        <w:tabs>
          <w:tab w:val="center" w:pos="981"/>
          <w:tab w:val="center" w:pos="2401"/>
          <w:tab w:val="center" w:pos="3311"/>
        </w:tabs>
        <w:spacing w:after="30"/>
        <w:ind w:left="0" w:firstLine="0"/>
      </w:pPr>
      <w:r>
        <w:rPr>
          <w:sz w:val="22"/>
        </w:rPr>
        <w:tab/>
      </w:r>
      <w:r>
        <w:t xml:space="preserve">Port </w:t>
      </w:r>
      <w:r>
        <w:tab/>
        <w:t xml:space="preserve">State </w:t>
      </w:r>
      <w:r>
        <w:tab/>
        <w:t xml:space="preserve">Meaning </w:t>
      </w:r>
    </w:p>
    <w:p w14:paraId="4AC5402D" w14:textId="77777777" w:rsidR="00924C93" w:rsidRDefault="00000000">
      <w:pPr>
        <w:tabs>
          <w:tab w:val="center" w:pos="897"/>
          <w:tab w:val="center" w:pos="3352"/>
        </w:tabs>
        <w:spacing w:after="28"/>
        <w:ind w:left="0" w:firstLine="0"/>
      </w:pPr>
      <w:r>
        <w:rPr>
          <w:sz w:val="22"/>
        </w:rPr>
        <w:tab/>
      </w:r>
      <w:r>
        <w:t xml:space="preserve">22 </w:t>
      </w:r>
      <w:r>
        <w:tab/>
        <w:t xml:space="preserve">Open SSH remote login </w:t>
      </w:r>
    </w:p>
    <w:p w14:paraId="0C3BDFD5" w14:textId="77777777" w:rsidR="00924C93" w:rsidRDefault="00000000">
      <w:pPr>
        <w:tabs>
          <w:tab w:val="center" w:pos="897"/>
          <w:tab w:val="center" w:pos="3074"/>
        </w:tabs>
        <w:ind w:left="0" w:firstLine="0"/>
      </w:pPr>
      <w:r>
        <w:rPr>
          <w:sz w:val="22"/>
        </w:rPr>
        <w:tab/>
      </w:r>
      <w:r>
        <w:t xml:space="preserve">80 </w:t>
      </w:r>
      <w:r>
        <w:tab/>
        <w:t xml:space="preserve">Open Web server </w:t>
      </w:r>
    </w:p>
    <w:p w14:paraId="7006ADEA" w14:textId="77777777" w:rsidR="00924C93" w:rsidRDefault="00000000">
      <w:pPr>
        <w:spacing w:after="22" w:line="259" w:lineRule="auto"/>
        <w:ind w:left="775" w:firstLine="0"/>
      </w:pPr>
      <w:r>
        <w:t xml:space="preserve"> </w:t>
      </w:r>
    </w:p>
    <w:p w14:paraId="4B4AEB69" w14:textId="77777777" w:rsidR="00924C93" w:rsidRDefault="00000000">
      <w:pPr>
        <w:spacing w:after="0" w:line="259" w:lineRule="auto"/>
        <w:ind w:left="775" w:firstLine="0"/>
      </w:pPr>
      <w:r>
        <w:t xml:space="preserve"> </w:t>
      </w:r>
    </w:p>
    <w:p w14:paraId="1435E94C" w14:textId="77777777" w:rsidR="00924C93" w:rsidRDefault="00000000">
      <w:pPr>
        <w:spacing w:after="0" w:line="259" w:lineRule="auto"/>
        <w:ind w:left="0" w:firstLine="0"/>
        <w:jc w:val="right"/>
      </w:pPr>
      <w:r>
        <w:rPr>
          <w:noProof/>
        </w:rPr>
        <w:drawing>
          <wp:inline distT="0" distB="0" distL="0" distR="0" wp14:anchorId="28B8A541" wp14:editId="4EA86FA7">
            <wp:extent cx="5731510" cy="3578860"/>
            <wp:effectExtent l="0" t="0" r="0" b="0"/>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19"/>
                    <a:stretch>
                      <a:fillRect/>
                    </a:stretch>
                  </pic:blipFill>
                  <pic:spPr>
                    <a:xfrm>
                      <a:off x="0" y="0"/>
                      <a:ext cx="5731510" cy="3578860"/>
                    </a:xfrm>
                    <a:prstGeom prst="rect">
                      <a:avLst/>
                    </a:prstGeom>
                  </pic:spPr>
                </pic:pic>
              </a:graphicData>
            </a:graphic>
          </wp:inline>
        </w:drawing>
      </w:r>
      <w:r>
        <w:t xml:space="preserve"> </w:t>
      </w:r>
    </w:p>
    <w:p w14:paraId="7343CD64" w14:textId="77777777" w:rsidR="00924C93" w:rsidRDefault="00000000">
      <w:pPr>
        <w:spacing w:after="199" w:line="259" w:lineRule="auto"/>
        <w:ind w:left="775" w:firstLine="0"/>
      </w:pPr>
      <w:r>
        <w:t xml:space="preserve"> </w:t>
      </w:r>
    </w:p>
    <w:p w14:paraId="0B2B6BCB" w14:textId="77777777" w:rsidR="00924C93" w:rsidRDefault="00000000">
      <w:pPr>
        <w:spacing w:after="0" w:line="259" w:lineRule="auto"/>
        <w:ind w:left="0" w:firstLine="0"/>
      </w:pPr>
      <w:r>
        <w:lastRenderedPageBreak/>
        <w:t xml:space="preserve"> </w:t>
      </w:r>
      <w:r>
        <w:tab/>
        <w:t xml:space="preserve"> </w:t>
      </w:r>
    </w:p>
    <w:p w14:paraId="1BD304F8" w14:textId="77777777" w:rsidR="00924C93" w:rsidRDefault="00000000">
      <w:pPr>
        <w:spacing w:after="22" w:line="259" w:lineRule="auto"/>
        <w:ind w:left="775" w:firstLine="0"/>
      </w:pPr>
      <w:r>
        <w:t xml:space="preserve"> </w:t>
      </w:r>
    </w:p>
    <w:p w14:paraId="097256BE" w14:textId="77777777" w:rsidR="00924C93" w:rsidRDefault="00000000">
      <w:pPr>
        <w:spacing w:after="24" w:line="259" w:lineRule="auto"/>
        <w:ind w:left="785"/>
      </w:pPr>
      <w:r>
        <w:rPr>
          <w:b/>
        </w:rPr>
        <w:t xml:space="preserve">Task 3 - Service Version Detection </w:t>
      </w:r>
    </w:p>
    <w:p w14:paraId="027676CB" w14:textId="77777777" w:rsidR="00924C93" w:rsidRDefault="00000000">
      <w:pPr>
        <w:spacing w:after="22" w:line="259" w:lineRule="auto"/>
        <w:ind w:left="775" w:firstLine="0"/>
      </w:pPr>
      <w:r>
        <w:t xml:space="preserve"> </w:t>
      </w:r>
    </w:p>
    <w:p w14:paraId="15B7ECF7" w14:textId="77777777" w:rsidR="00924C93" w:rsidRDefault="00000000">
      <w:pPr>
        <w:ind w:left="770" w:right="647"/>
      </w:pPr>
      <w:r>
        <w:t xml:space="preserve">Command Used: </w:t>
      </w:r>
    </w:p>
    <w:p w14:paraId="4C0A8172" w14:textId="77777777" w:rsidR="00924C93" w:rsidRDefault="00000000">
      <w:pPr>
        <w:spacing w:after="22" w:line="259" w:lineRule="auto"/>
        <w:ind w:left="775" w:firstLine="0"/>
      </w:pPr>
      <w:r>
        <w:t xml:space="preserve"> </w:t>
      </w:r>
    </w:p>
    <w:p w14:paraId="4A14C85B" w14:textId="77777777" w:rsidR="00924C93" w:rsidRDefault="00000000">
      <w:pPr>
        <w:ind w:left="770" w:right="647"/>
      </w:pPr>
      <w:proofErr w:type="spellStart"/>
      <w:r>
        <w:t>nmap</w:t>
      </w:r>
      <w:proofErr w:type="spellEnd"/>
      <w:r>
        <w:t xml:space="preserve"> -</w:t>
      </w:r>
      <w:proofErr w:type="spellStart"/>
      <w:r>
        <w:t>sV</w:t>
      </w:r>
      <w:proofErr w:type="spellEnd"/>
      <w:r>
        <w:t xml:space="preserve"> -T2 45.33.32.156 </w:t>
      </w:r>
    </w:p>
    <w:p w14:paraId="1A573203" w14:textId="77777777" w:rsidR="00924C93" w:rsidRDefault="00000000">
      <w:pPr>
        <w:spacing w:after="24" w:line="259" w:lineRule="auto"/>
        <w:ind w:left="775" w:firstLine="0"/>
      </w:pPr>
      <w:r>
        <w:t xml:space="preserve"> </w:t>
      </w:r>
    </w:p>
    <w:p w14:paraId="1E266699" w14:textId="77777777" w:rsidR="00924C93" w:rsidRDefault="00000000">
      <w:pPr>
        <w:spacing w:after="22" w:line="259" w:lineRule="auto"/>
        <w:ind w:left="775" w:firstLine="0"/>
      </w:pPr>
      <w:r>
        <w:t xml:space="preserve"> </w:t>
      </w:r>
    </w:p>
    <w:p w14:paraId="423AB653" w14:textId="77777777" w:rsidR="00924C93" w:rsidRDefault="00000000">
      <w:pPr>
        <w:spacing w:after="259"/>
        <w:ind w:left="770" w:right="647"/>
      </w:pPr>
      <w:r>
        <w:t xml:space="preserve">Explanation: </w:t>
      </w:r>
    </w:p>
    <w:p w14:paraId="61717793" w14:textId="77777777" w:rsidR="00924C93" w:rsidRDefault="00000000">
      <w:pPr>
        <w:spacing w:line="480" w:lineRule="auto"/>
        <w:ind w:left="770" w:right="647"/>
      </w:pPr>
      <w:r>
        <w:t>Service detection attempts to identify software versions running on open ports. The target showed “</w:t>
      </w:r>
      <w:proofErr w:type="spellStart"/>
      <w:r>
        <w:t>tcpwrapped</w:t>
      </w:r>
      <w:proofErr w:type="spellEnd"/>
      <w:r>
        <w:t xml:space="preserve">,” indicating protective filtering mechanisms. </w:t>
      </w:r>
    </w:p>
    <w:p w14:paraId="5905320B" w14:textId="77777777" w:rsidR="00924C93" w:rsidRDefault="00000000">
      <w:pPr>
        <w:spacing w:after="244" w:line="425" w:lineRule="auto"/>
        <w:ind w:left="775" w:firstLine="0"/>
        <w:jc w:val="right"/>
      </w:pPr>
      <w:r>
        <w:rPr>
          <w:noProof/>
        </w:rPr>
        <w:drawing>
          <wp:inline distT="0" distB="0" distL="0" distR="0" wp14:anchorId="2ED0269F" wp14:editId="02666A26">
            <wp:extent cx="5731510" cy="3068955"/>
            <wp:effectExtent l="0" t="0" r="0" b="0"/>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20"/>
                    <a:stretch>
                      <a:fillRect/>
                    </a:stretch>
                  </pic:blipFill>
                  <pic:spPr>
                    <a:xfrm>
                      <a:off x="0" y="0"/>
                      <a:ext cx="5731510" cy="3068955"/>
                    </a:xfrm>
                    <a:prstGeom prst="rect">
                      <a:avLst/>
                    </a:prstGeom>
                  </pic:spPr>
                </pic:pic>
              </a:graphicData>
            </a:graphic>
          </wp:inline>
        </w:drawing>
      </w:r>
      <w:r>
        <w:t xml:space="preserve">  </w:t>
      </w:r>
    </w:p>
    <w:p w14:paraId="375DC290" w14:textId="77777777" w:rsidR="00924C93" w:rsidRDefault="00000000">
      <w:pPr>
        <w:spacing w:after="0" w:line="259" w:lineRule="auto"/>
        <w:ind w:left="0" w:firstLine="0"/>
      </w:pPr>
      <w:r>
        <w:t xml:space="preserve"> </w:t>
      </w:r>
      <w:r>
        <w:tab/>
        <w:t xml:space="preserve"> </w:t>
      </w:r>
    </w:p>
    <w:p w14:paraId="22FDDDBD" w14:textId="77777777" w:rsidR="00924C93" w:rsidRDefault="00000000">
      <w:pPr>
        <w:spacing w:after="271" w:line="259" w:lineRule="auto"/>
        <w:ind w:left="1433"/>
      </w:pPr>
      <w:r>
        <w:rPr>
          <w:b/>
        </w:rPr>
        <w:t xml:space="preserve">— OS Detection </w:t>
      </w:r>
    </w:p>
    <w:p w14:paraId="003063D2" w14:textId="77777777" w:rsidR="00924C93" w:rsidRDefault="00000000">
      <w:pPr>
        <w:spacing w:line="480" w:lineRule="auto"/>
        <w:ind w:left="770" w:right="4646"/>
      </w:pPr>
      <w:r>
        <w:lastRenderedPageBreak/>
        <w:t xml:space="preserve">Command Used: </w:t>
      </w:r>
      <w:proofErr w:type="spellStart"/>
      <w:r>
        <w:t>sudo</w:t>
      </w:r>
      <w:proofErr w:type="spellEnd"/>
      <w:r>
        <w:t xml:space="preserve"> </w:t>
      </w:r>
      <w:proofErr w:type="spellStart"/>
      <w:r>
        <w:t>nmap</w:t>
      </w:r>
      <w:proofErr w:type="spellEnd"/>
      <w:r>
        <w:t xml:space="preserve"> -O --</w:t>
      </w:r>
      <w:proofErr w:type="spellStart"/>
      <w:r>
        <w:t>osscan</w:t>
      </w:r>
      <w:proofErr w:type="spellEnd"/>
      <w:r>
        <w:t xml:space="preserve">-limit -T2 45.33.32.156 </w:t>
      </w:r>
    </w:p>
    <w:p w14:paraId="5B721FB1" w14:textId="77777777" w:rsidR="00924C93" w:rsidRDefault="00000000">
      <w:pPr>
        <w:spacing w:after="271" w:line="259" w:lineRule="auto"/>
        <w:ind w:left="785"/>
      </w:pPr>
      <w:r>
        <w:rPr>
          <w:b/>
        </w:rPr>
        <w:t>Explanation:</w:t>
      </w:r>
      <w:r>
        <w:t xml:space="preserve"> </w:t>
      </w:r>
    </w:p>
    <w:p w14:paraId="4436B02E" w14:textId="77777777" w:rsidR="00924C93" w:rsidRDefault="00000000">
      <w:pPr>
        <w:spacing w:line="480" w:lineRule="auto"/>
        <w:ind w:left="770" w:right="647"/>
      </w:pPr>
      <w:r>
        <w:t xml:space="preserve">OS fingerprinting suggested a Linux-based system. Some retransmission warnings occurred due to rate limiting, which is a security </w:t>
      </w:r>
      <w:proofErr w:type="spellStart"/>
      <w:r>
        <w:t>defense</w:t>
      </w:r>
      <w:proofErr w:type="spellEnd"/>
      <w:r>
        <w:t xml:space="preserve">. </w:t>
      </w:r>
    </w:p>
    <w:p w14:paraId="0111A5A3" w14:textId="77777777" w:rsidR="00924C93" w:rsidRDefault="00000000">
      <w:pPr>
        <w:spacing w:after="221" w:line="259" w:lineRule="auto"/>
        <w:ind w:left="775" w:firstLine="0"/>
      </w:pPr>
      <w:r>
        <w:t xml:space="preserve"> </w:t>
      </w:r>
    </w:p>
    <w:p w14:paraId="1D0C1849" w14:textId="77777777" w:rsidR="00924C93" w:rsidRDefault="00000000">
      <w:pPr>
        <w:spacing w:after="241" w:line="427" w:lineRule="auto"/>
        <w:ind w:left="775" w:right="677" w:firstLine="0"/>
        <w:jc w:val="right"/>
      </w:pPr>
      <w:r>
        <w:rPr>
          <w:noProof/>
        </w:rPr>
        <w:drawing>
          <wp:inline distT="0" distB="0" distL="0" distR="0" wp14:anchorId="2E02D2C0" wp14:editId="3D5BEA44">
            <wp:extent cx="5303521" cy="3045460"/>
            <wp:effectExtent l="0" t="0" r="0" b="0"/>
            <wp:docPr id="312" name="Picture 312"/>
            <wp:cNvGraphicFramePr/>
            <a:graphic xmlns:a="http://schemas.openxmlformats.org/drawingml/2006/main">
              <a:graphicData uri="http://schemas.openxmlformats.org/drawingml/2006/picture">
                <pic:pic xmlns:pic="http://schemas.openxmlformats.org/drawingml/2006/picture">
                  <pic:nvPicPr>
                    <pic:cNvPr id="312" name="Picture 312"/>
                    <pic:cNvPicPr/>
                  </pic:nvPicPr>
                  <pic:blipFill>
                    <a:blip r:embed="rId21"/>
                    <a:stretch>
                      <a:fillRect/>
                    </a:stretch>
                  </pic:blipFill>
                  <pic:spPr>
                    <a:xfrm>
                      <a:off x="0" y="0"/>
                      <a:ext cx="5303521" cy="3045460"/>
                    </a:xfrm>
                    <a:prstGeom prst="rect">
                      <a:avLst/>
                    </a:prstGeom>
                  </pic:spPr>
                </pic:pic>
              </a:graphicData>
            </a:graphic>
          </wp:inline>
        </w:drawing>
      </w:r>
      <w:r>
        <w:t xml:space="preserve">  </w:t>
      </w:r>
    </w:p>
    <w:p w14:paraId="740C7997" w14:textId="77777777" w:rsidR="00924C93" w:rsidRDefault="00000000">
      <w:pPr>
        <w:spacing w:after="0" w:line="259" w:lineRule="auto"/>
        <w:ind w:left="0" w:firstLine="0"/>
      </w:pPr>
      <w:r>
        <w:t xml:space="preserve"> </w:t>
      </w:r>
      <w:r>
        <w:tab/>
        <w:t xml:space="preserve"> </w:t>
      </w:r>
    </w:p>
    <w:p w14:paraId="1DA18FBB" w14:textId="77777777" w:rsidR="00924C93" w:rsidRDefault="00924C93">
      <w:pPr>
        <w:sectPr w:rsidR="00924C93">
          <w:headerReference w:type="even" r:id="rId22"/>
          <w:headerReference w:type="default" r:id="rId23"/>
          <w:headerReference w:type="first" r:id="rId24"/>
          <w:pgSz w:w="11906" w:h="16838"/>
          <w:pgMar w:top="1488" w:right="606" w:bottom="3488" w:left="1440" w:header="720" w:footer="720" w:gutter="0"/>
          <w:pgNumType w:start="2"/>
          <w:cols w:space="720"/>
        </w:sectPr>
      </w:pPr>
    </w:p>
    <w:p w14:paraId="5A13AA29" w14:textId="77777777" w:rsidR="00924C93" w:rsidRDefault="00000000">
      <w:pPr>
        <w:numPr>
          <w:ilvl w:val="0"/>
          <w:numId w:val="3"/>
        </w:numPr>
        <w:spacing w:after="271" w:line="259" w:lineRule="auto"/>
        <w:ind w:hanging="127"/>
      </w:pPr>
      <w:r>
        <w:rPr>
          <w:b/>
        </w:rPr>
        <w:lastRenderedPageBreak/>
        <w:t xml:space="preserve">Scan Without Ping </w:t>
      </w:r>
    </w:p>
    <w:p w14:paraId="3F73CDB2" w14:textId="77777777" w:rsidR="00924C93" w:rsidRDefault="00000000">
      <w:pPr>
        <w:spacing w:after="269" w:line="259" w:lineRule="auto"/>
        <w:ind w:left="775" w:firstLine="0"/>
      </w:pPr>
      <w:r>
        <w:t xml:space="preserve"> </w:t>
      </w:r>
    </w:p>
    <w:p w14:paraId="58A70798" w14:textId="77777777" w:rsidR="00924C93" w:rsidRDefault="00000000">
      <w:pPr>
        <w:spacing w:after="259"/>
        <w:ind w:left="770" w:right="647"/>
      </w:pPr>
      <w:r>
        <w:t xml:space="preserve">Command Used: </w:t>
      </w:r>
    </w:p>
    <w:p w14:paraId="1ADB3B92" w14:textId="77777777" w:rsidR="00924C93" w:rsidRDefault="00000000">
      <w:pPr>
        <w:spacing w:after="272" w:line="259" w:lineRule="auto"/>
        <w:ind w:left="775" w:firstLine="0"/>
      </w:pPr>
      <w:r>
        <w:t xml:space="preserve"> </w:t>
      </w:r>
    </w:p>
    <w:p w14:paraId="67891259" w14:textId="77777777" w:rsidR="00924C93" w:rsidRDefault="00000000">
      <w:pPr>
        <w:spacing w:after="259"/>
        <w:ind w:left="770" w:right="647"/>
      </w:pPr>
      <w:proofErr w:type="spellStart"/>
      <w:r>
        <w:t>nmap</w:t>
      </w:r>
      <w:proofErr w:type="spellEnd"/>
      <w:r>
        <w:t xml:space="preserve"> -</w:t>
      </w:r>
      <w:proofErr w:type="spellStart"/>
      <w:r>
        <w:t>sS</w:t>
      </w:r>
      <w:proofErr w:type="spellEnd"/>
      <w:r>
        <w:t xml:space="preserve"> -</w:t>
      </w:r>
      <w:proofErr w:type="spellStart"/>
      <w:r>
        <w:t>Pn</w:t>
      </w:r>
      <w:proofErr w:type="spellEnd"/>
      <w:r>
        <w:t xml:space="preserve"> -F 45.33.32.156 </w:t>
      </w:r>
    </w:p>
    <w:p w14:paraId="1091D706" w14:textId="77777777" w:rsidR="00924C93" w:rsidRDefault="00000000">
      <w:pPr>
        <w:spacing w:after="269" w:line="259" w:lineRule="auto"/>
        <w:ind w:left="775" w:firstLine="0"/>
      </w:pPr>
      <w:r>
        <w:t xml:space="preserve"> </w:t>
      </w:r>
    </w:p>
    <w:p w14:paraId="45F2A9DE" w14:textId="77777777" w:rsidR="00924C93" w:rsidRDefault="00000000">
      <w:pPr>
        <w:spacing w:after="270" w:line="259" w:lineRule="auto"/>
        <w:ind w:left="775" w:firstLine="0"/>
      </w:pPr>
      <w:r>
        <w:t xml:space="preserve"> </w:t>
      </w:r>
    </w:p>
    <w:p w14:paraId="096B7554" w14:textId="77777777" w:rsidR="00924C93" w:rsidRDefault="00000000">
      <w:pPr>
        <w:spacing w:after="259"/>
        <w:ind w:left="770" w:right="647"/>
      </w:pPr>
      <w:r>
        <w:t xml:space="preserve">Explanation </w:t>
      </w:r>
    </w:p>
    <w:p w14:paraId="7A80DC85" w14:textId="77777777" w:rsidR="00924C93" w:rsidRDefault="00000000">
      <w:pPr>
        <w:spacing w:line="480" w:lineRule="auto"/>
        <w:ind w:left="770" w:right="647"/>
      </w:pPr>
      <w:r>
        <w:t xml:space="preserve">Even without ICMP replies, the scan identified open ports, demonstrating that blocking ping does not prevent scanning. </w:t>
      </w:r>
    </w:p>
    <w:p w14:paraId="3C98E5AF" w14:textId="77777777" w:rsidR="00924C93" w:rsidRDefault="00000000">
      <w:pPr>
        <w:spacing w:after="382" w:line="259" w:lineRule="auto"/>
        <w:ind w:left="0" w:right="2031" w:firstLine="0"/>
        <w:jc w:val="center"/>
      </w:pPr>
      <w:r>
        <w:rPr>
          <w:noProof/>
        </w:rPr>
        <w:drawing>
          <wp:inline distT="0" distB="0" distL="0" distR="0" wp14:anchorId="0A370D5F" wp14:editId="7D08A0BE">
            <wp:extent cx="3952875" cy="2857500"/>
            <wp:effectExtent l="0" t="0" r="0" b="0"/>
            <wp:docPr id="345" name="Picture 345"/>
            <wp:cNvGraphicFramePr/>
            <a:graphic xmlns:a="http://schemas.openxmlformats.org/drawingml/2006/main">
              <a:graphicData uri="http://schemas.openxmlformats.org/drawingml/2006/picture">
                <pic:pic xmlns:pic="http://schemas.openxmlformats.org/drawingml/2006/picture">
                  <pic:nvPicPr>
                    <pic:cNvPr id="345" name="Picture 345"/>
                    <pic:cNvPicPr/>
                  </pic:nvPicPr>
                  <pic:blipFill>
                    <a:blip r:embed="rId25"/>
                    <a:stretch>
                      <a:fillRect/>
                    </a:stretch>
                  </pic:blipFill>
                  <pic:spPr>
                    <a:xfrm>
                      <a:off x="0" y="0"/>
                      <a:ext cx="3952875" cy="2857500"/>
                    </a:xfrm>
                    <a:prstGeom prst="rect">
                      <a:avLst/>
                    </a:prstGeom>
                  </pic:spPr>
                </pic:pic>
              </a:graphicData>
            </a:graphic>
          </wp:inline>
        </w:drawing>
      </w:r>
      <w:r>
        <w:t xml:space="preserve"> </w:t>
      </w:r>
    </w:p>
    <w:p w14:paraId="50B03EB8" w14:textId="77777777" w:rsidR="00924C93" w:rsidRDefault="00000000">
      <w:pPr>
        <w:spacing w:after="0" w:line="259" w:lineRule="auto"/>
        <w:ind w:left="0" w:firstLine="0"/>
      </w:pPr>
      <w:r>
        <w:t xml:space="preserve"> </w:t>
      </w:r>
      <w:r>
        <w:tab/>
        <w:t xml:space="preserve"> </w:t>
      </w:r>
    </w:p>
    <w:p w14:paraId="1462F203" w14:textId="77777777" w:rsidR="00924C93" w:rsidRDefault="00000000">
      <w:pPr>
        <w:numPr>
          <w:ilvl w:val="0"/>
          <w:numId w:val="3"/>
        </w:numPr>
        <w:spacing w:after="271" w:line="259" w:lineRule="auto"/>
        <w:ind w:hanging="127"/>
      </w:pPr>
      <w:r>
        <w:rPr>
          <w:b/>
        </w:rPr>
        <w:t xml:space="preserve">Wireshark Packet Analysis </w:t>
      </w:r>
    </w:p>
    <w:p w14:paraId="32EB1669" w14:textId="77777777" w:rsidR="00924C93" w:rsidRDefault="00000000">
      <w:pPr>
        <w:spacing w:after="269" w:line="259" w:lineRule="auto"/>
        <w:ind w:left="775" w:firstLine="0"/>
      </w:pPr>
      <w:r>
        <w:t xml:space="preserve"> </w:t>
      </w:r>
    </w:p>
    <w:p w14:paraId="7FC79242" w14:textId="77777777" w:rsidR="00924C93" w:rsidRDefault="00000000">
      <w:pPr>
        <w:spacing w:after="259"/>
        <w:ind w:left="770" w:right="647"/>
      </w:pPr>
      <w:r>
        <w:t xml:space="preserve">Filter Used: </w:t>
      </w:r>
    </w:p>
    <w:p w14:paraId="2642DF32" w14:textId="77777777" w:rsidR="00924C93" w:rsidRDefault="00000000">
      <w:pPr>
        <w:spacing w:after="272" w:line="259" w:lineRule="auto"/>
        <w:ind w:left="775" w:firstLine="0"/>
      </w:pPr>
      <w:r>
        <w:t xml:space="preserve"> </w:t>
      </w:r>
    </w:p>
    <w:p w14:paraId="6E794652" w14:textId="77777777" w:rsidR="00924C93" w:rsidRDefault="00000000">
      <w:pPr>
        <w:spacing w:after="259"/>
        <w:ind w:left="770" w:right="647"/>
      </w:pPr>
      <w:proofErr w:type="spellStart"/>
      <w:r>
        <w:lastRenderedPageBreak/>
        <w:t>tcp.flags.syn</w:t>
      </w:r>
      <w:proofErr w:type="spellEnd"/>
      <w:r>
        <w:t xml:space="preserve">==1 &amp;&amp; </w:t>
      </w:r>
      <w:proofErr w:type="spellStart"/>
      <w:r>
        <w:t>tcp.flags.ack</w:t>
      </w:r>
      <w:proofErr w:type="spellEnd"/>
      <w:r>
        <w:t xml:space="preserve">==1 </w:t>
      </w:r>
    </w:p>
    <w:p w14:paraId="3D8BAABB" w14:textId="77777777" w:rsidR="00924C93" w:rsidRDefault="00000000">
      <w:pPr>
        <w:spacing w:after="269" w:line="259" w:lineRule="auto"/>
        <w:ind w:left="775" w:firstLine="0"/>
      </w:pPr>
      <w:r>
        <w:t xml:space="preserve"> </w:t>
      </w:r>
    </w:p>
    <w:p w14:paraId="322193FD" w14:textId="77777777" w:rsidR="00924C93" w:rsidRDefault="00000000">
      <w:pPr>
        <w:spacing w:after="270" w:line="259" w:lineRule="auto"/>
        <w:ind w:left="775" w:firstLine="0"/>
      </w:pPr>
      <w:r>
        <w:t xml:space="preserve"> </w:t>
      </w:r>
    </w:p>
    <w:p w14:paraId="4D371266" w14:textId="77777777" w:rsidR="00924C93" w:rsidRDefault="00000000">
      <w:pPr>
        <w:spacing w:after="259"/>
        <w:ind w:left="770" w:right="647"/>
      </w:pPr>
      <w:r>
        <w:t xml:space="preserve">Explanation: </w:t>
      </w:r>
    </w:p>
    <w:p w14:paraId="54C9A374" w14:textId="77777777" w:rsidR="00924C93" w:rsidRDefault="00000000">
      <w:pPr>
        <w:spacing w:after="259"/>
        <w:ind w:left="770" w:right="647"/>
      </w:pPr>
      <w:r>
        <w:t xml:space="preserve">Wireshark captured SYN-ACK packets from the server, confirming open ports through </w:t>
      </w:r>
    </w:p>
    <w:p w14:paraId="56906F28" w14:textId="77777777" w:rsidR="00924C93" w:rsidRDefault="00000000">
      <w:pPr>
        <w:spacing w:after="259"/>
        <w:ind w:left="770" w:right="647"/>
      </w:pPr>
      <w:r>
        <w:t xml:space="preserve">TCP handshake analysis. </w:t>
      </w:r>
    </w:p>
    <w:p w14:paraId="7E053F73" w14:textId="77777777" w:rsidR="00924C93" w:rsidRDefault="00000000">
      <w:pPr>
        <w:spacing w:after="212"/>
        <w:ind w:left="770" w:right="647"/>
      </w:pPr>
      <w:r>
        <w:t xml:space="preserve">SCREENSHOT: </w:t>
      </w:r>
    </w:p>
    <w:p w14:paraId="2A600A87" w14:textId="77777777" w:rsidR="00924C93" w:rsidRDefault="00000000">
      <w:pPr>
        <w:spacing w:after="238" w:line="427" w:lineRule="auto"/>
        <w:ind w:left="775" w:firstLine="0"/>
        <w:jc w:val="right"/>
      </w:pPr>
      <w:r>
        <w:rPr>
          <w:noProof/>
        </w:rPr>
        <w:drawing>
          <wp:inline distT="0" distB="0" distL="0" distR="0" wp14:anchorId="4F0B91CF" wp14:editId="09E5848D">
            <wp:extent cx="5731510" cy="2619375"/>
            <wp:effectExtent l="0" t="0" r="0" b="0"/>
            <wp:docPr id="377" name="Picture 377"/>
            <wp:cNvGraphicFramePr/>
            <a:graphic xmlns:a="http://schemas.openxmlformats.org/drawingml/2006/main">
              <a:graphicData uri="http://schemas.openxmlformats.org/drawingml/2006/picture">
                <pic:pic xmlns:pic="http://schemas.openxmlformats.org/drawingml/2006/picture">
                  <pic:nvPicPr>
                    <pic:cNvPr id="377" name="Picture 377"/>
                    <pic:cNvPicPr/>
                  </pic:nvPicPr>
                  <pic:blipFill>
                    <a:blip r:embed="rId26"/>
                    <a:stretch>
                      <a:fillRect/>
                    </a:stretch>
                  </pic:blipFill>
                  <pic:spPr>
                    <a:xfrm>
                      <a:off x="0" y="0"/>
                      <a:ext cx="5731510" cy="2619375"/>
                    </a:xfrm>
                    <a:prstGeom prst="rect">
                      <a:avLst/>
                    </a:prstGeom>
                  </pic:spPr>
                </pic:pic>
              </a:graphicData>
            </a:graphic>
          </wp:inline>
        </w:drawing>
      </w:r>
      <w:r>
        <w:t xml:space="preserve">  </w:t>
      </w:r>
    </w:p>
    <w:p w14:paraId="41809850" w14:textId="77777777" w:rsidR="00924C93" w:rsidRDefault="00000000">
      <w:pPr>
        <w:spacing w:after="0" w:line="259" w:lineRule="auto"/>
        <w:ind w:left="0" w:firstLine="0"/>
      </w:pPr>
      <w:r>
        <w:t xml:space="preserve"> </w:t>
      </w:r>
      <w:r>
        <w:tab/>
        <w:t xml:space="preserve"> </w:t>
      </w:r>
    </w:p>
    <w:p w14:paraId="7D600289" w14:textId="77777777" w:rsidR="00924C93" w:rsidRDefault="00000000">
      <w:pPr>
        <w:spacing w:after="0" w:line="259" w:lineRule="auto"/>
        <w:ind w:left="775" w:firstLine="0"/>
      </w:pPr>
      <w:r>
        <w:rPr>
          <w:b/>
        </w:rPr>
        <w:t xml:space="preserve">  </w:t>
      </w:r>
    </w:p>
    <w:tbl>
      <w:tblPr>
        <w:tblStyle w:val="TableGrid"/>
        <w:tblW w:w="8243" w:type="dxa"/>
        <w:tblInd w:w="780" w:type="dxa"/>
        <w:tblCellMar>
          <w:top w:w="53" w:type="dxa"/>
          <w:left w:w="108" w:type="dxa"/>
          <w:bottom w:w="0" w:type="dxa"/>
          <w:right w:w="55" w:type="dxa"/>
        </w:tblCellMar>
        <w:tblLook w:val="04A0" w:firstRow="1" w:lastRow="0" w:firstColumn="1" w:lastColumn="0" w:noHBand="0" w:noVBand="1"/>
      </w:tblPr>
      <w:tblGrid>
        <w:gridCol w:w="1978"/>
        <w:gridCol w:w="6265"/>
      </w:tblGrid>
      <w:tr w:rsidR="00924C93" w14:paraId="50EA2C86" w14:textId="77777777">
        <w:trPr>
          <w:trHeight w:val="595"/>
        </w:trPr>
        <w:tc>
          <w:tcPr>
            <w:tcW w:w="1978" w:type="dxa"/>
            <w:tcBorders>
              <w:top w:val="single" w:sz="4" w:space="0" w:color="000000"/>
              <w:left w:val="single" w:sz="4" w:space="0" w:color="000000"/>
              <w:bottom w:val="single" w:sz="4" w:space="0" w:color="000000"/>
              <w:right w:val="single" w:sz="4" w:space="0" w:color="000000"/>
            </w:tcBorders>
          </w:tcPr>
          <w:p w14:paraId="674E3AED" w14:textId="77777777" w:rsidR="00924C93" w:rsidRDefault="00000000">
            <w:pPr>
              <w:spacing w:after="0" w:line="259" w:lineRule="auto"/>
              <w:ind w:left="0" w:firstLine="0"/>
            </w:pPr>
            <w:r>
              <w:t xml:space="preserve">Findings </w:t>
            </w:r>
          </w:p>
        </w:tc>
        <w:tc>
          <w:tcPr>
            <w:tcW w:w="6265" w:type="dxa"/>
            <w:tcBorders>
              <w:top w:val="single" w:sz="4" w:space="0" w:color="000000"/>
              <w:left w:val="single" w:sz="4" w:space="0" w:color="000000"/>
              <w:bottom w:val="single" w:sz="4" w:space="0" w:color="000000"/>
              <w:right w:val="single" w:sz="4" w:space="0" w:color="000000"/>
            </w:tcBorders>
          </w:tcPr>
          <w:p w14:paraId="3F378B5C" w14:textId="77777777" w:rsidR="00924C93" w:rsidRDefault="00000000">
            <w:pPr>
              <w:spacing w:after="0" w:line="259" w:lineRule="auto"/>
              <w:ind w:left="0" w:firstLine="0"/>
            </w:pPr>
            <w:r>
              <w:t xml:space="preserve">                   Risk </w:t>
            </w:r>
          </w:p>
        </w:tc>
      </w:tr>
      <w:tr w:rsidR="00924C93" w14:paraId="7A942AAF" w14:textId="77777777">
        <w:trPr>
          <w:trHeight w:val="598"/>
        </w:trPr>
        <w:tc>
          <w:tcPr>
            <w:tcW w:w="1978" w:type="dxa"/>
            <w:tcBorders>
              <w:top w:val="single" w:sz="4" w:space="0" w:color="000000"/>
              <w:left w:val="single" w:sz="4" w:space="0" w:color="000000"/>
              <w:bottom w:val="single" w:sz="4" w:space="0" w:color="000000"/>
              <w:right w:val="single" w:sz="4" w:space="0" w:color="000000"/>
            </w:tcBorders>
          </w:tcPr>
          <w:p w14:paraId="42BB044B" w14:textId="77777777" w:rsidR="00924C93" w:rsidRDefault="00000000">
            <w:pPr>
              <w:spacing w:after="0" w:line="259" w:lineRule="auto"/>
              <w:ind w:left="0" w:firstLine="0"/>
            </w:pPr>
            <w:r>
              <w:t xml:space="preserve">Open SSH (22) </w:t>
            </w:r>
          </w:p>
        </w:tc>
        <w:tc>
          <w:tcPr>
            <w:tcW w:w="6265" w:type="dxa"/>
            <w:tcBorders>
              <w:top w:val="single" w:sz="4" w:space="0" w:color="000000"/>
              <w:left w:val="single" w:sz="4" w:space="0" w:color="000000"/>
              <w:bottom w:val="single" w:sz="4" w:space="0" w:color="000000"/>
              <w:right w:val="single" w:sz="4" w:space="0" w:color="000000"/>
            </w:tcBorders>
          </w:tcPr>
          <w:p w14:paraId="1BA09581" w14:textId="77777777" w:rsidR="00924C93" w:rsidRDefault="00000000">
            <w:pPr>
              <w:spacing w:after="0" w:line="259" w:lineRule="auto"/>
              <w:ind w:left="0" w:firstLine="0"/>
            </w:pPr>
            <w:r>
              <w:t xml:space="preserve">Brute-force attack </w:t>
            </w:r>
          </w:p>
        </w:tc>
      </w:tr>
      <w:tr w:rsidR="00924C93" w14:paraId="5D70A5F3" w14:textId="77777777">
        <w:trPr>
          <w:trHeight w:val="595"/>
        </w:trPr>
        <w:tc>
          <w:tcPr>
            <w:tcW w:w="1978" w:type="dxa"/>
            <w:tcBorders>
              <w:top w:val="single" w:sz="4" w:space="0" w:color="000000"/>
              <w:left w:val="single" w:sz="4" w:space="0" w:color="000000"/>
              <w:bottom w:val="single" w:sz="4" w:space="0" w:color="000000"/>
              <w:right w:val="single" w:sz="4" w:space="0" w:color="000000"/>
            </w:tcBorders>
          </w:tcPr>
          <w:p w14:paraId="21367DF4" w14:textId="77777777" w:rsidR="00924C93" w:rsidRDefault="00000000">
            <w:pPr>
              <w:spacing w:after="0" w:line="259" w:lineRule="auto"/>
              <w:ind w:left="0" w:firstLine="0"/>
            </w:pPr>
            <w:r>
              <w:t xml:space="preserve">Open HTTP (80) </w:t>
            </w:r>
          </w:p>
        </w:tc>
        <w:tc>
          <w:tcPr>
            <w:tcW w:w="6265" w:type="dxa"/>
            <w:tcBorders>
              <w:top w:val="single" w:sz="4" w:space="0" w:color="000000"/>
              <w:left w:val="single" w:sz="4" w:space="0" w:color="000000"/>
              <w:bottom w:val="single" w:sz="4" w:space="0" w:color="000000"/>
              <w:right w:val="single" w:sz="4" w:space="0" w:color="000000"/>
            </w:tcBorders>
          </w:tcPr>
          <w:p w14:paraId="428AAF37" w14:textId="77777777" w:rsidR="00924C93" w:rsidRDefault="00000000">
            <w:pPr>
              <w:spacing w:after="0" w:line="259" w:lineRule="auto"/>
              <w:ind w:left="0" w:firstLine="0"/>
            </w:pPr>
            <w:r>
              <w:t xml:space="preserve">Web exploitation </w:t>
            </w:r>
          </w:p>
        </w:tc>
      </w:tr>
      <w:tr w:rsidR="00924C93" w14:paraId="7B8A4485" w14:textId="77777777">
        <w:trPr>
          <w:trHeight w:val="1769"/>
        </w:trPr>
        <w:tc>
          <w:tcPr>
            <w:tcW w:w="1978" w:type="dxa"/>
            <w:tcBorders>
              <w:top w:val="single" w:sz="4" w:space="0" w:color="000000"/>
              <w:left w:val="single" w:sz="4" w:space="0" w:color="000000"/>
              <w:bottom w:val="single" w:sz="4" w:space="0" w:color="000000"/>
              <w:right w:val="single" w:sz="4" w:space="0" w:color="000000"/>
            </w:tcBorders>
          </w:tcPr>
          <w:p w14:paraId="459B345E" w14:textId="77777777" w:rsidR="00924C93" w:rsidRDefault="00000000">
            <w:pPr>
              <w:spacing w:after="0" w:line="259" w:lineRule="auto"/>
              <w:ind w:left="0" w:firstLine="0"/>
            </w:pPr>
            <w:r>
              <w:t xml:space="preserve">Service fingerprinting possible </w:t>
            </w:r>
          </w:p>
        </w:tc>
        <w:tc>
          <w:tcPr>
            <w:tcW w:w="6265" w:type="dxa"/>
            <w:tcBorders>
              <w:top w:val="single" w:sz="4" w:space="0" w:color="000000"/>
              <w:left w:val="single" w:sz="4" w:space="0" w:color="000000"/>
              <w:bottom w:val="single" w:sz="4" w:space="0" w:color="000000"/>
              <w:right w:val="single" w:sz="4" w:space="0" w:color="000000"/>
            </w:tcBorders>
          </w:tcPr>
          <w:p w14:paraId="6E34D2DC" w14:textId="77777777" w:rsidR="00924C93" w:rsidRDefault="00000000">
            <w:pPr>
              <w:spacing w:after="0" w:line="259" w:lineRule="auto"/>
              <w:ind w:left="0" w:firstLine="0"/>
            </w:pPr>
            <w:r>
              <w:t xml:space="preserve">Target profiling </w:t>
            </w:r>
          </w:p>
        </w:tc>
      </w:tr>
      <w:tr w:rsidR="00924C93" w14:paraId="367CE7BA" w14:textId="77777777">
        <w:trPr>
          <w:trHeight w:val="1181"/>
        </w:trPr>
        <w:tc>
          <w:tcPr>
            <w:tcW w:w="1978" w:type="dxa"/>
            <w:tcBorders>
              <w:top w:val="single" w:sz="4" w:space="0" w:color="000000"/>
              <w:left w:val="single" w:sz="4" w:space="0" w:color="000000"/>
              <w:bottom w:val="single" w:sz="4" w:space="0" w:color="000000"/>
              <w:right w:val="single" w:sz="4" w:space="0" w:color="000000"/>
            </w:tcBorders>
          </w:tcPr>
          <w:p w14:paraId="0273933D" w14:textId="77777777" w:rsidR="00924C93" w:rsidRDefault="00000000">
            <w:pPr>
              <w:tabs>
                <w:tab w:val="right" w:pos="1815"/>
              </w:tabs>
              <w:spacing w:after="269" w:line="259" w:lineRule="auto"/>
              <w:ind w:left="0" w:firstLine="0"/>
            </w:pPr>
            <w:r>
              <w:lastRenderedPageBreak/>
              <w:t xml:space="preserve">Rate </w:t>
            </w:r>
            <w:r>
              <w:tab/>
              <w:t xml:space="preserve">limiting </w:t>
            </w:r>
          </w:p>
          <w:p w14:paraId="26E43473" w14:textId="77777777" w:rsidR="00924C93" w:rsidRDefault="00000000">
            <w:pPr>
              <w:spacing w:after="0" w:line="259" w:lineRule="auto"/>
              <w:ind w:left="0" w:firstLine="0"/>
            </w:pPr>
            <w:r>
              <w:t xml:space="preserve">observed </w:t>
            </w:r>
          </w:p>
        </w:tc>
        <w:tc>
          <w:tcPr>
            <w:tcW w:w="6265" w:type="dxa"/>
            <w:tcBorders>
              <w:top w:val="single" w:sz="4" w:space="0" w:color="000000"/>
              <w:left w:val="single" w:sz="4" w:space="0" w:color="000000"/>
              <w:bottom w:val="single" w:sz="4" w:space="0" w:color="000000"/>
              <w:right w:val="single" w:sz="4" w:space="0" w:color="000000"/>
            </w:tcBorders>
          </w:tcPr>
          <w:p w14:paraId="1BBCD67B" w14:textId="77777777" w:rsidR="00924C93" w:rsidRDefault="00000000">
            <w:pPr>
              <w:spacing w:after="0" w:line="259" w:lineRule="auto"/>
              <w:ind w:left="0" w:firstLine="0"/>
            </w:pPr>
            <w:r>
              <w:t xml:space="preserve">Defensive mechanism present </w:t>
            </w:r>
          </w:p>
        </w:tc>
      </w:tr>
    </w:tbl>
    <w:p w14:paraId="70D2A980" w14:textId="77777777" w:rsidR="00924C93" w:rsidRDefault="00000000">
      <w:pPr>
        <w:spacing w:after="269" w:line="259" w:lineRule="auto"/>
        <w:ind w:left="720" w:firstLine="0"/>
      </w:pPr>
      <w:r>
        <w:rPr>
          <w:b/>
        </w:rPr>
        <w:t xml:space="preserve"> </w:t>
      </w:r>
    </w:p>
    <w:p w14:paraId="5CBD9905" w14:textId="77777777" w:rsidR="00924C93" w:rsidRDefault="00000000">
      <w:pPr>
        <w:spacing w:after="348" w:line="259" w:lineRule="auto"/>
        <w:ind w:left="720" w:firstLine="0"/>
      </w:pPr>
      <w:r>
        <w:rPr>
          <w:b/>
        </w:rPr>
        <w:t xml:space="preserve"> </w:t>
      </w:r>
    </w:p>
    <w:p w14:paraId="70A44907" w14:textId="77777777" w:rsidR="00924C93" w:rsidRDefault="00000000">
      <w:pPr>
        <w:spacing w:after="285" w:line="259" w:lineRule="auto"/>
        <w:ind w:left="720" w:firstLine="0"/>
      </w:pPr>
      <w:r>
        <w:rPr>
          <w:b/>
          <w:sz w:val="32"/>
        </w:rPr>
        <w:t xml:space="preserve">Recommendations: </w:t>
      </w:r>
    </w:p>
    <w:p w14:paraId="6992872E" w14:textId="77777777" w:rsidR="00924C93" w:rsidRDefault="00000000">
      <w:pPr>
        <w:numPr>
          <w:ilvl w:val="0"/>
          <w:numId w:val="4"/>
        </w:numPr>
        <w:spacing w:after="263"/>
        <w:ind w:right="647" w:hanging="360"/>
      </w:pPr>
      <w:r>
        <w:t xml:space="preserve">Close unnecessary ports </w:t>
      </w:r>
    </w:p>
    <w:p w14:paraId="3558D072" w14:textId="77777777" w:rsidR="00924C93" w:rsidRDefault="00000000">
      <w:pPr>
        <w:numPr>
          <w:ilvl w:val="0"/>
          <w:numId w:val="4"/>
        </w:numPr>
        <w:spacing w:after="263"/>
        <w:ind w:right="647" w:hanging="360"/>
      </w:pPr>
      <w:r>
        <w:t xml:space="preserve">Restrict SSH access </w:t>
      </w:r>
    </w:p>
    <w:p w14:paraId="2B416C00" w14:textId="77777777" w:rsidR="00924C93" w:rsidRDefault="00000000">
      <w:pPr>
        <w:numPr>
          <w:ilvl w:val="0"/>
          <w:numId w:val="4"/>
        </w:numPr>
        <w:spacing w:after="263"/>
        <w:ind w:right="647" w:hanging="360"/>
      </w:pPr>
      <w:r>
        <w:t xml:space="preserve">Keep services updated </w:t>
      </w:r>
    </w:p>
    <w:p w14:paraId="07D8F387" w14:textId="77777777" w:rsidR="00924C93" w:rsidRDefault="00000000">
      <w:pPr>
        <w:numPr>
          <w:ilvl w:val="0"/>
          <w:numId w:val="4"/>
        </w:numPr>
        <w:spacing w:after="264"/>
        <w:ind w:right="647" w:hanging="360"/>
      </w:pPr>
      <w:r>
        <w:t xml:space="preserve">Use firewall and IDS </w:t>
      </w:r>
    </w:p>
    <w:p w14:paraId="29032603" w14:textId="77777777" w:rsidR="00924C93" w:rsidRDefault="00000000">
      <w:pPr>
        <w:numPr>
          <w:ilvl w:val="0"/>
          <w:numId w:val="4"/>
        </w:numPr>
        <w:spacing w:after="260"/>
        <w:ind w:right="647" w:hanging="360"/>
      </w:pPr>
      <w:r>
        <w:t xml:space="preserve">Conduct regular vulnerability assessments </w:t>
      </w:r>
    </w:p>
    <w:p w14:paraId="78D5FBC1" w14:textId="77777777" w:rsidR="00924C93" w:rsidRDefault="00000000">
      <w:pPr>
        <w:spacing w:after="270" w:line="259" w:lineRule="auto"/>
        <w:ind w:left="720" w:firstLine="0"/>
      </w:pPr>
      <w:r>
        <w:t xml:space="preserve"> </w:t>
      </w:r>
    </w:p>
    <w:p w14:paraId="442823EF" w14:textId="77777777" w:rsidR="00924C93" w:rsidRDefault="00000000">
      <w:pPr>
        <w:spacing w:after="269" w:line="259" w:lineRule="auto"/>
        <w:ind w:left="720" w:firstLine="0"/>
      </w:pPr>
      <w:r>
        <w:t xml:space="preserve"> </w:t>
      </w:r>
    </w:p>
    <w:p w14:paraId="52F75560" w14:textId="77777777" w:rsidR="00924C93" w:rsidRDefault="00000000">
      <w:pPr>
        <w:spacing w:after="269" w:line="259" w:lineRule="auto"/>
        <w:ind w:left="720" w:firstLine="0"/>
      </w:pPr>
      <w:r>
        <w:t xml:space="preserve"> </w:t>
      </w:r>
    </w:p>
    <w:p w14:paraId="75931DA3" w14:textId="77777777" w:rsidR="00924C93" w:rsidRDefault="00000000">
      <w:pPr>
        <w:spacing w:after="269" w:line="259" w:lineRule="auto"/>
        <w:ind w:left="720" w:firstLine="0"/>
      </w:pPr>
      <w:r>
        <w:t xml:space="preserve"> </w:t>
      </w:r>
    </w:p>
    <w:p w14:paraId="27E4E749" w14:textId="77777777" w:rsidR="00924C93" w:rsidRDefault="00000000">
      <w:pPr>
        <w:spacing w:after="269" w:line="259" w:lineRule="auto"/>
        <w:ind w:left="720" w:firstLine="0"/>
      </w:pPr>
      <w:r>
        <w:t xml:space="preserve"> </w:t>
      </w:r>
    </w:p>
    <w:p w14:paraId="138992BF" w14:textId="77777777" w:rsidR="00924C93" w:rsidRDefault="00000000">
      <w:pPr>
        <w:spacing w:after="0" w:line="259" w:lineRule="auto"/>
        <w:ind w:left="720" w:firstLine="0"/>
      </w:pPr>
      <w:r>
        <w:t xml:space="preserve"> </w:t>
      </w:r>
    </w:p>
    <w:p w14:paraId="1FCF57D8" w14:textId="77777777" w:rsidR="00924C93" w:rsidRDefault="00924C93">
      <w:pPr>
        <w:sectPr w:rsidR="00924C93">
          <w:headerReference w:type="even" r:id="rId27"/>
          <w:headerReference w:type="default" r:id="rId28"/>
          <w:headerReference w:type="first" r:id="rId29"/>
          <w:pgSz w:w="11906" w:h="16838"/>
          <w:pgMar w:top="1488" w:right="606" w:bottom="1959" w:left="1440" w:header="720" w:footer="720" w:gutter="0"/>
          <w:cols w:space="720"/>
          <w:titlePg/>
        </w:sectPr>
      </w:pPr>
    </w:p>
    <w:p w14:paraId="7069C49F" w14:textId="77777777" w:rsidR="00924C93" w:rsidRDefault="00000000">
      <w:pPr>
        <w:pStyle w:val="Heading1"/>
        <w:spacing w:after="289"/>
        <w:ind w:left="0" w:firstLine="0"/>
      </w:pPr>
      <w:r>
        <w:rPr>
          <w:sz w:val="36"/>
          <w:u w:val="none"/>
        </w:rPr>
        <w:lastRenderedPageBreak/>
        <w:t xml:space="preserve">Conclusion </w:t>
      </w:r>
    </w:p>
    <w:p w14:paraId="24A8E8B9" w14:textId="77777777" w:rsidR="00924C93" w:rsidRDefault="00000000">
      <w:pPr>
        <w:spacing w:after="269" w:line="259" w:lineRule="auto"/>
        <w:ind w:left="720" w:firstLine="0"/>
      </w:pPr>
      <w:r>
        <w:t xml:space="preserve"> </w:t>
      </w:r>
    </w:p>
    <w:p w14:paraId="7EF4B67A" w14:textId="77777777" w:rsidR="00924C93" w:rsidRDefault="00000000">
      <w:pPr>
        <w:spacing w:after="0" w:line="480" w:lineRule="auto"/>
        <w:ind w:left="0" w:firstLine="0"/>
        <w:jc w:val="both"/>
      </w:pPr>
      <w:r>
        <w:t xml:space="preserve">The assessment confirmed that the target system is reachable and exposes multiple services. Port scanning and packet analysis verified open ports and active services. While security controls such as rate limiting were observed, exposed services still increase attack surface. Proper hardening, monitoring, and patch management are essential to enhance security posture. </w:t>
      </w:r>
    </w:p>
    <w:sectPr w:rsidR="00924C93">
      <w:headerReference w:type="even" r:id="rId30"/>
      <w:headerReference w:type="default" r:id="rId31"/>
      <w:headerReference w:type="first" r:id="rId32"/>
      <w:pgSz w:w="11906" w:h="16838"/>
      <w:pgMar w:top="1440" w:right="1439"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63F91" w14:textId="77777777" w:rsidR="00992A2A" w:rsidRDefault="00992A2A">
      <w:pPr>
        <w:spacing w:after="0" w:line="240" w:lineRule="auto"/>
      </w:pPr>
      <w:r>
        <w:separator/>
      </w:r>
    </w:p>
  </w:endnote>
  <w:endnote w:type="continuationSeparator" w:id="0">
    <w:p w14:paraId="308B4EE1" w14:textId="77777777" w:rsidR="00992A2A" w:rsidRDefault="00992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48C4A" w14:textId="77777777" w:rsidR="00992A2A" w:rsidRDefault="00992A2A">
      <w:pPr>
        <w:spacing w:after="0" w:line="240" w:lineRule="auto"/>
      </w:pPr>
      <w:r>
        <w:separator/>
      </w:r>
    </w:p>
  </w:footnote>
  <w:footnote w:type="continuationSeparator" w:id="0">
    <w:p w14:paraId="751E2A8E" w14:textId="77777777" w:rsidR="00992A2A" w:rsidRDefault="00992A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F8E9A" w14:textId="77777777" w:rsidR="00924C93" w:rsidRDefault="00924C93">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3CD10" w14:textId="77777777" w:rsidR="00924C93" w:rsidRDefault="00924C93">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22BDF" w14:textId="77777777" w:rsidR="00924C93" w:rsidRDefault="00924C93">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2C438" w14:textId="77777777" w:rsidR="00924C93" w:rsidRDefault="00000000">
    <w:pPr>
      <w:spacing w:after="0" w:line="259" w:lineRule="auto"/>
      <w:ind w:left="775" w:firstLine="0"/>
    </w:pPr>
    <w:r>
      <w:rPr>
        <w:b/>
      </w:rPr>
      <w:t xml:space="preserve">Task </w:t>
    </w:r>
    <w:r>
      <w:fldChar w:fldCharType="begin"/>
    </w:r>
    <w:r>
      <w:instrText xml:space="preserve"> PAGE   \* MERGEFORMAT </w:instrText>
    </w:r>
    <w:r>
      <w:fldChar w:fldCharType="separate"/>
    </w:r>
    <w:r>
      <w:rPr>
        <w:b/>
      </w:rPr>
      <w:t>2</w:t>
    </w:r>
    <w:r>
      <w:rPr>
        <w:b/>
      </w:rPr>
      <w:fldChar w:fldCharType="end"/>
    </w: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3C744" w14:textId="77777777" w:rsidR="00924C93" w:rsidRDefault="00924C93">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5EDB6" w14:textId="77777777" w:rsidR="00924C93" w:rsidRDefault="00000000">
    <w:pPr>
      <w:spacing w:after="0" w:line="259" w:lineRule="auto"/>
      <w:ind w:left="775" w:firstLine="0"/>
    </w:pPr>
    <w:r>
      <w:rPr>
        <w:b/>
      </w:rPr>
      <w:t xml:space="preserve">Task </w:t>
    </w:r>
    <w:r>
      <w:fldChar w:fldCharType="begin"/>
    </w:r>
    <w:r>
      <w:instrText xml:space="preserve"> PAGE   \* MERGEFORMAT </w:instrText>
    </w:r>
    <w:r>
      <w:fldChar w:fldCharType="separate"/>
    </w:r>
    <w:r>
      <w:rPr>
        <w:b/>
      </w:rPr>
      <w:t>2</w:t>
    </w:r>
    <w:r>
      <w:rPr>
        <w:b/>
      </w:rPr>
      <w:fldChar w:fldCharType="end"/>
    </w:r>
    <w:r>
      <w:rPr>
        <w:b/>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F22E5" w14:textId="77777777" w:rsidR="00924C93" w:rsidRDefault="00000000">
    <w:pPr>
      <w:spacing w:after="0" w:line="259" w:lineRule="auto"/>
      <w:ind w:left="775" w:firstLine="0"/>
    </w:pPr>
    <w:r>
      <w:rPr>
        <w:b/>
      </w:rPr>
      <w:t xml:space="preserve">Task </w:t>
    </w:r>
    <w:r>
      <w:fldChar w:fldCharType="begin"/>
    </w:r>
    <w:r>
      <w:instrText xml:space="preserve"> PAGE   \* MERGEFORMAT </w:instrText>
    </w:r>
    <w:r>
      <w:fldChar w:fldCharType="separate"/>
    </w:r>
    <w:r>
      <w:rPr>
        <w:b/>
      </w:rPr>
      <w:t>2</w:t>
    </w:r>
    <w:r>
      <w:rPr>
        <w:b/>
      </w:rPr>
      <w:fldChar w:fldCharType="end"/>
    </w:r>
    <w:r>
      <w:rPr>
        <w:b/>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D5891" w14:textId="77777777" w:rsidR="00924C93" w:rsidRDefault="00924C93">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DCBBA" w14:textId="77777777" w:rsidR="00924C93" w:rsidRDefault="00000000">
    <w:pPr>
      <w:spacing w:after="0" w:line="259" w:lineRule="auto"/>
      <w:ind w:left="775" w:firstLine="0"/>
    </w:pPr>
    <w:r>
      <w:rPr>
        <w:b/>
      </w:rPr>
      <w:t xml:space="preserve">Task </w:t>
    </w:r>
    <w:r>
      <w:fldChar w:fldCharType="begin"/>
    </w:r>
    <w:r>
      <w:instrText xml:space="preserve"> PAGE   \* MERGEFORMAT </w:instrText>
    </w:r>
    <w:r>
      <w:fldChar w:fldCharType="separate"/>
    </w:r>
    <w:r>
      <w:rPr>
        <w:b/>
      </w:rPr>
      <w:t>2</w:t>
    </w:r>
    <w:r>
      <w:rPr>
        <w:b/>
      </w:rPr>
      <w:fldChar w:fldCharType="end"/>
    </w:r>
    <w:r>
      <w:rPr>
        <w:b/>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F9BDF" w14:textId="77777777" w:rsidR="00924C93" w:rsidRDefault="00924C93">
    <w:pPr>
      <w:spacing w:after="160" w:line="259" w:lineRule="auto"/>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2A8F8" w14:textId="77777777" w:rsidR="00924C93" w:rsidRDefault="00924C93">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CB537" w14:textId="77777777" w:rsidR="00924C93" w:rsidRDefault="00924C93">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B072A"/>
    <w:multiLevelType w:val="hybridMultilevel"/>
    <w:tmpl w:val="F26A918E"/>
    <w:lvl w:ilvl="0" w:tplc="8F28664A">
      <w:start w:val="1"/>
      <w:numFmt w:val="bullet"/>
      <w:lvlText w:val="-"/>
      <w:lvlJc w:val="left"/>
      <w:pPr>
        <w:ind w:left="155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9F299E4">
      <w:start w:val="1"/>
      <w:numFmt w:val="bullet"/>
      <w:lvlText w:val="o"/>
      <w:lvlJc w:val="left"/>
      <w:pPr>
        <w:ind w:left="251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1AE59EE">
      <w:start w:val="1"/>
      <w:numFmt w:val="bullet"/>
      <w:lvlText w:val="▪"/>
      <w:lvlJc w:val="left"/>
      <w:pPr>
        <w:ind w:left="323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9B233EC">
      <w:start w:val="1"/>
      <w:numFmt w:val="bullet"/>
      <w:lvlText w:val="•"/>
      <w:lvlJc w:val="left"/>
      <w:pPr>
        <w:ind w:left="395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586A7294">
      <w:start w:val="1"/>
      <w:numFmt w:val="bullet"/>
      <w:lvlText w:val="o"/>
      <w:lvlJc w:val="left"/>
      <w:pPr>
        <w:ind w:left="467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CF4D4F2">
      <w:start w:val="1"/>
      <w:numFmt w:val="bullet"/>
      <w:lvlText w:val="▪"/>
      <w:lvlJc w:val="left"/>
      <w:pPr>
        <w:ind w:left="539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65876B6">
      <w:start w:val="1"/>
      <w:numFmt w:val="bullet"/>
      <w:lvlText w:val="•"/>
      <w:lvlJc w:val="left"/>
      <w:pPr>
        <w:ind w:left="611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26A662A">
      <w:start w:val="1"/>
      <w:numFmt w:val="bullet"/>
      <w:lvlText w:val="o"/>
      <w:lvlJc w:val="left"/>
      <w:pPr>
        <w:ind w:left="683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664AAD2">
      <w:start w:val="1"/>
      <w:numFmt w:val="bullet"/>
      <w:lvlText w:val="▪"/>
      <w:lvlJc w:val="left"/>
      <w:pPr>
        <w:ind w:left="755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8614965"/>
    <w:multiLevelType w:val="hybridMultilevel"/>
    <w:tmpl w:val="F9DCEE1C"/>
    <w:lvl w:ilvl="0" w:tplc="2ACC2E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E08CB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3C9E0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B4EBD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A0AFD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7E428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48712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EEAF1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3A54A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18605F8"/>
    <w:multiLevelType w:val="hybridMultilevel"/>
    <w:tmpl w:val="6F3E2EB2"/>
    <w:lvl w:ilvl="0" w:tplc="E81AEBC4">
      <w:start w:val="1"/>
      <w:numFmt w:val="bullet"/>
      <w:lvlText w:val="•"/>
      <w:lvlJc w:val="left"/>
      <w:pPr>
        <w:ind w:left="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16388A">
      <w:start w:val="1"/>
      <w:numFmt w:val="bullet"/>
      <w:lvlText w:val="o"/>
      <w:lvlJc w:val="left"/>
      <w:pPr>
        <w:ind w:left="14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6E0FCDA">
      <w:start w:val="1"/>
      <w:numFmt w:val="bullet"/>
      <w:lvlText w:val="▪"/>
      <w:lvlJc w:val="left"/>
      <w:pPr>
        <w:ind w:left="22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30070AA">
      <w:start w:val="1"/>
      <w:numFmt w:val="bullet"/>
      <w:lvlText w:val="•"/>
      <w:lvlJc w:val="left"/>
      <w:pPr>
        <w:ind w:left="29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EAAFBE">
      <w:start w:val="1"/>
      <w:numFmt w:val="bullet"/>
      <w:lvlText w:val="o"/>
      <w:lvlJc w:val="left"/>
      <w:pPr>
        <w:ind w:left="36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3E2C2AE">
      <w:start w:val="1"/>
      <w:numFmt w:val="bullet"/>
      <w:lvlText w:val="▪"/>
      <w:lvlJc w:val="left"/>
      <w:pPr>
        <w:ind w:left="43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05C2370">
      <w:start w:val="1"/>
      <w:numFmt w:val="bullet"/>
      <w:lvlText w:val="•"/>
      <w:lvlJc w:val="left"/>
      <w:pPr>
        <w:ind w:left="50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1AF60A">
      <w:start w:val="1"/>
      <w:numFmt w:val="bullet"/>
      <w:lvlText w:val="o"/>
      <w:lvlJc w:val="left"/>
      <w:pPr>
        <w:ind w:left="58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A1A4F36">
      <w:start w:val="1"/>
      <w:numFmt w:val="bullet"/>
      <w:lvlText w:val="▪"/>
      <w:lvlJc w:val="left"/>
      <w:pPr>
        <w:ind w:left="65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4623738"/>
    <w:multiLevelType w:val="hybridMultilevel"/>
    <w:tmpl w:val="C3A29422"/>
    <w:lvl w:ilvl="0" w:tplc="6A4085EA">
      <w:start w:val="1"/>
      <w:numFmt w:val="bullet"/>
      <w:lvlText w:val="•"/>
      <w:lvlJc w:val="left"/>
      <w:pPr>
        <w:ind w:left="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26AA60">
      <w:start w:val="1"/>
      <w:numFmt w:val="bullet"/>
      <w:lvlText w:val="o"/>
      <w:lvlJc w:val="left"/>
      <w:pPr>
        <w:ind w:left="14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B9CE8B0">
      <w:start w:val="1"/>
      <w:numFmt w:val="bullet"/>
      <w:lvlText w:val="▪"/>
      <w:lvlJc w:val="left"/>
      <w:pPr>
        <w:ind w:left="22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EB68652">
      <w:start w:val="1"/>
      <w:numFmt w:val="bullet"/>
      <w:lvlText w:val="•"/>
      <w:lvlJc w:val="left"/>
      <w:pPr>
        <w:ind w:left="29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F60D86">
      <w:start w:val="1"/>
      <w:numFmt w:val="bullet"/>
      <w:lvlText w:val="o"/>
      <w:lvlJc w:val="left"/>
      <w:pPr>
        <w:ind w:left="36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AAE9242">
      <w:start w:val="1"/>
      <w:numFmt w:val="bullet"/>
      <w:lvlText w:val="▪"/>
      <w:lvlJc w:val="left"/>
      <w:pPr>
        <w:ind w:left="43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BA07520">
      <w:start w:val="1"/>
      <w:numFmt w:val="bullet"/>
      <w:lvlText w:val="•"/>
      <w:lvlJc w:val="left"/>
      <w:pPr>
        <w:ind w:left="50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6AADCA">
      <w:start w:val="1"/>
      <w:numFmt w:val="bullet"/>
      <w:lvlText w:val="o"/>
      <w:lvlJc w:val="left"/>
      <w:pPr>
        <w:ind w:left="58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EE4A850">
      <w:start w:val="1"/>
      <w:numFmt w:val="bullet"/>
      <w:lvlText w:val="▪"/>
      <w:lvlJc w:val="left"/>
      <w:pPr>
        <w:ind w:left="65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730883302">
    <w:abstractNumId w:val="3"/>
  </w:num>
  <w:num w:numId="2" w16cid:durableId="2141263550">
    <w:abstractNumId w:val="2"/>
  </w:num>
  <w:num w:numId="3" w16cid:durableId="1440292392">
    <w:abstractNumId w:val="0"/>
  </w:num>
  <w:num w:numId="4" w16cid:durableId="147133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C93"/>
    <w:rsid w:val="00773F51"/>
    <w:rsid w:val="007B00B1"/>
    <w:rsid w:val="00924C93"/>
    <w:rsid w:val="00992A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45961"/>
  <w15:docId w15:val="{A6846D93-1316-438F-B842-F4FD7A61F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98" w:line="259" w:lineRule="auto"/>
      <w:ind w:left="10" w:hanging="10"/>
      <w:outlineLvl w:val="0"/>
    </w:pPr>
    <w:rPr>
      <w:rFonts w:ascii="Calibri" w:eastAsia="Calibri" w:hAnsi="Calibri" w:cs="Calibri"/>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0.png"/><Relationship Id="rId18" Type="http://schemas.openxmlformats.org/officeDocument/2006/relationships/header" Target="header3.xml"/><Relationship Id="rId26" Type="http://schemas.openxmlformats.org/officeDocument/2006/relationships/image" Target="media/image8.jpg"/><Relationship Id="rId3" Type="http://schemas.openxmlformats.org/officeDocument/2006/relationships/settings" Target="settings.xml"/><Relationship Id="rId21" Type="http://schemas.openxmlformats.org/officeDocument/2006/relationships/image" Target="media/image6.jpg"/><Relationship Id="rId34" Type="http://schemas.openxmlformats.org/officeDocument/2006/relationships/theme" Target="theme/theme1.xml"/><Relationship Id="rId7" Type="http://schemas.openxmlformats.org/officeDocument/2006/relationships/image" Target="media/image1.png"/><Relationship Id="rId17" Type="http://schemas.openxmlformats.org/officeDocument/2006/relationships/header" Target="header2.xml"/><Relationship Id="rId25" Type="http://schemas.openxmlformats.org/officeDocument/2006/relationships/image" Target="media/image7.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image" Target="media/image5.jpg"/><Relationship Id="rId29"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header" Target="header6.xml"/><Relationship Id="rId32" Type="http://schemas.openxmlformats.org/officeDocument/2006/relationships/header" Target="header12.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header" Target="header5.xml"/><Relationship Id="rId28" Type="http://schemas.openxmlformats.org/officeDocument/2006/relationships/header" Target="header8.xml"/><Relationship Id="rId19" Type="http://schemas.openxmlformats.org/officeDocument/2006/relationships/image" Target="media/image4.jpg"/><Relationship Id="rId31" Type="http://schemas.openxmlformats.org/officeDocument/2006/relationships/header" Target="header11.xml"/><Relationship Id="rId4" Type="http://schemas.openxmlformats.org/officeDocument/2006/relationships/webSettings" Target="webSettings.xml"/><Relationship Id="rId14" Type="http://schemas.openxmlformats.org/officeDocument/2006/relationships/image" Target="media/image7.png"/><Relationship Id="rId22" Type="http://schemas.openxmlformats.org/officeDocument/2006/relationships/header" Target="header4.xml"/><Relationship Id="rId27" Type="http://schemas.openxmlformats.org/officeDocument/2006/relationships/header" Target="header7.xml"/><Relationship Id="rId30"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472</Words>
  <Characters>2692</Characters>
  <Application>Microsoft Office Word</Application>
  <DocSecurity>0</DocSecurity>
  <Lines>22</Lines>
  <Paragraphs>6</Paragraphs>
  <ScaleCrop>false</ScaleCrop>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GARGI dv</dc:creator>
  <cp:keywords/>
  <cp:lastModifiedBy>GARGI dv</cp:lastModifiedBy>
  <cp:revision>2</cp:revision>
  <dcterms:created xsi:type="dcterms:W3CDTF">2026-02-02T05:23:00Z</dcterms:created>
  <dcterms:modified xsi:type="dcterms:W3CDTF">2026-02-02T05:23:00Z</dcterms:modified>
</cp:coreProperties>
</file>