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02" w:rsidRDefault="00983402" w:rsidP="00983402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Web_services</w:t>
      </w:r>
      <w:proofErr w:type="spellEnd"/>
    </w:p>
    <w:p w:rsidR="00983402" w:rsidRDefault="00983402" w:rsidP="0098340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Twitter data analysis using curd operation and restful API</w:t>
      </w:r>
    </w:p>
    <w:p w:rsidR="0052239A" w:rsidRDefault="00983402">
      <w:pPr>
        <w:rPr>
          <w:rFonts w:ascii="Times New Roman" w:hAnsi="Times New Roman" w:cs="Times New Roman"/>
          <w:b/>
          <w:sz w:val="28"/>
          <w:szCs w:val="28"/>
        </w:rPr>
      </w:pPr>
      <w:r w:rsidRPr="00983402">
        <w:rPr>
          <w:rFonts w:ascii="Times New Roman" w:hAnsi="Times New Roman" w:cs="Times New Roman"/>
          <w:b/>
          <w:sz w:val="28"/>
          <w:szCs w:val="28"/>
        </w:rPr>
        <w:t>Results:</w:t>
      </w:r>
    </w:p>
    <w:p w:rsidR="00983402" w:rsidRDefault="009834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User tweets using curd operations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83402" w:rsidRDefault="009834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046470" cy="36042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09" cy="360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02" w:rsidRDefault="009834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046470" cy="32232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09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E45" w:rsidRDefault="00AA6E45">
      <w:pPr>
        <w:rPr>
          <w:rFonts w:ascii="Times New Roman" w:hAnsi="Times New Roman" w:cs="Times New Roman"/>
          <w:b/>
          <w:sz w:val="28"/>
          <w:szCs w:val="28"/>
        </w:rPr>
      </w:pPr>
    </w:p>
    <w:p w:rsidR="00AA6E45" w:rsidRDefault="00AA6E45" w:rsidP="00AA6E45">
      <w:pPr>
        <w:rPr>
          <w:rFonts w:ascii="Times New Roman" w:hAnsi="Times New Roman" w:cs="Times New Roman"/>
          <w:b/>
          <w:sz w:val="28"/>
          <w:szCs w:val="28"/>
        </w:rPr>
      </w:pPr>
      <w:r w:rsidRPr="00AA6E45">
        <w:rPr>
          <w:rFonts w:ascii="Times New Roman" w:hAnsi="Times New Roman" w:cs="Times New Roman"/>
          <w:b/>
          <w:sz w:val="28"/>
          <w:szCs w:val="28"/>
        </w:rPr>
        <w:lastRenderedPageBreak/>
        <w:t>Frequency term analysis using python:</w:t>
      </w:r>
    </w:p>
    <w:p w:rsidR="00AA6E45" w:rsidRPr="00AA6E45" w:rsidRDefault="00AA6E45" w:rsidP="00AA6E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008370" cy="392949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08" cy="39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E45" w:rsidRPr="00AA6E45" w:rsidSect="0052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402"/>
    <w:rsid w:val="0052239A"/>
    <w:rsid w:val="00983402"/>
    <w:rsid w:val="00AA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GARIMA</cp:lastModifiedBy>
  <cp:revision>2</cp:revision>
  <dcterms:created xsi:type="dcterms:W3CDTF">2017-05-01T16:47:00Z</dcterms:created>
  <dcterms:modified xsi:type="dcterms:W3CDTF">2017-05-01T16:54:00Z</dcterms:modified>
</cp:coreProperties>
</file>