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조락현-포트폴리오-보완-markdown"/>
    <w:p>
      <w:pPr>
        <w:pStyle w:val="Heading1"/>
      </w:pPr>
      <w:r>
        <w:t xml:space="preserve">조락현 포트폴리오 보완 Markdown</w:t>
      </w:r>
    </w:p>
    <w:bookmarkEnd w:id="9"/>
    <w:bookmarkStart w:id="27" w:name="이-파일을-기반으로-경력이력서-업데이트"/>
    <w:p>
      <w:pPr>
        <w:pStyle w:val="Heading1"/>
      </w:pPr>
      <w:r>
        <w:t xml:space="preserve">이 파일을 기반으로 경력이력서 업데이트</w:t>
      </w:r>
    </w:p>
    <w:bookmarkStart w:id="11" w:name="경력-요약-9년차"/>
    <w:p>
      <w:pPr>
        <w:pStyle w:val="Heading2"/>
      </w:pPr>
      <w:r>
        <w:t xml:space="preserve">경력 요약 (9년차)</w:t>
      </w:r>
    </w:p>
    <w:bookmarkStart w:id="10" w:name="atik-2016.03-현재"/>
    <w:p>
      <w:pPr>
        <w:pStyle w:val="Heading3"/>
      </w:pPr>
      <w:r>
        <w:t xml:space="preserve">ATIK (2016.03 ~ 현재)</w:t>
      </w:r>
    </w:p>
    <w:p>
      <w:pPr>
        <w:pStyle w:val="Compact"/>
        <w:numPr>
          <w:ilvl w:val="0"/>
          <w:numId w:val="1001"/>
        </w:numPr>
      </w:pPr>
      <w:r>
        <w:t xml:space="preserve">분석기기 전문 회사</w:t>
      </w:r>
    </w:p>
    <w:p>
      <w:pPr>
        <w:pStyle w:val="Compact"/>
        <w:numPr>
          <w:ilvl w:val="0"/>
          <w:numId w:val="1001"/>
        </w:numPr>
      </w:pPr>
      <w:r>
        <w:t xml:space="preserve">직책: Senior Embedded Engineer</w:t>
      </w:r>
    </w:p>
    <w:p>
      <w:pPr>
        <w:pStyle w:val="Compact"/>
        <w:numPr>
          <w:ilvl w:val="0"/>
          <w:numId w:val="1001"/>
        </w:numPr>
      </w:pPr>
      <w:r>
        <w:t xml:space="preserve">역할: 하드웨어 설계 + 펌웨어 개발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주요-프로젝트"/>
    <w:p>
      <w:pPr>
        <w:pStyle w:val="Heading2"/>
      </w:pPr>
      <w:r>
        <w:t xml:space="preserve">주요 프로젝트</w:t>
      </w:r>
    </w:p>
    <w:bookmarkStart w:id="12" w:name="X08870fa6cfe6340a0dfecc9bbea04cb6bfbda15"/>
    <w:p>
      <w:pPr>
        <w:pStyle w:val="Heading3"/>
      </w:pPr>
      <w:r>
        <w:t xml:space="preserve">1. L-LPC (Laser Particle Counter) - 2022.03 ~ 2024.12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HW 설계 + FW 개발 전담</w:t>
      </w:r>
    </w:p>
    <w:p>
      <w:pPr>
        <w:pStyle w:val="BodyText"/>
      </w:pPr>
      <w:r>
        <w:rPr>
          <w:b/>
          <w:bCs/>
        </w:rPr>
        <w:t xml:space="preserve">하드웨어:</w:t>
      </w:r>
      <w:r>
        <w:t xml:space="preserve"> </w:t>
      </w:r>
      <w:r>
        <w:t xml:space="preserve">- MCU: STM32F407VGT6 (168MHz, ARM Cortex-M4)</w:t>
      </w:r>
      <w:r>
        <w:t xml:space="preserve"> </w:t>
      </w:r>
      <w:r>
        <w:t xml:space="preserve">- Ethernet PHY: LAN8720</w:t>
      </w:r>
      <w:r>
        <w:t xml:space="preserve"> </w:t>
      </w:r>
      <w:r>
        <w:t xml:space="preserve">- ADC: ADS1256 (24-bit)</w:t>
      </w:r>
      <w:r>
        <w:t xml:space="preserve"> </w:t>
      </w:r>
      <w:r>
        <w:t xml:space="preserve">- DAC: DAC8568 (16-bit)</w:t>
      </w:r>
      <w:r>
        <w:t xml:space="preserve"> </w:t>
      </w:r>
      <w:r>
        <w:t xml:space="preserve">- Interface: RS232, RS485, Ethernet, USB</w:t>
      </w:r>
    </w:p>
    <w:p>
      <w:pPr>
        <w:pStyle w:val="BodyText"/>
      </w:pPr>
      <w:r>
        <w:rPr>
          <w:b/>
          <w:bCs/>
        </w:rPr>
        <w:t xml:space="preserve">펌웨어:</w:t>
      </w:r>
      <w:r>
        <w:t xml:space="preserve"> </w:t>
      </w:r>
      <w:r>
        <w:t xml:space="preserve">- FreeRTOS 기반 멀티태스크 설계</w:t>
      </w:r>
      <w:r>
        <w:t xml:space="preserve"> </w:t>
      </w:r>
      <w:r>
        <w:t xml:space="preserve">- LwIP TCP/IP 스택</w:t>
      </w:r>
      <w:r>
        <w:t xml:space="preserve"> </w:t>
      </w:r>
      <w:r>
        <w:t xml:space="preserve">- Modbus RTU/TCP 프로토콜</w:t>
      </w:r>
      <w:r>
        <w:t xml:space="preserve"> </w:t>
      </w:r>
      <w:r>
        <w:t xml:space="preserve">- 실시간 입자 계수 알고리즘</w:t>
      </w:r>
    </w:p>
    <w:p>
      <w:pPr>
        <w:pStyle w:val="BodyText"/>
      </w:pPr>
      <w:r>
        <w:rPr>
          <w:b/>
          <w:bCs/>
        </w:rPr>
        <w:t xml:space="preserve">성과:</w:t>
      </w:r>
      <w:r>
        <w:t xml:space="preserve"> </w:t>
      </w:r>
      <w:r>
        <w:t xml:space="preserve">- 양산 적용 및 고객사 납품</w:t>
      </w:r>
    </w:p>
    <w:p>
      <w:r>
        <w:pict>
          <v:rect style="width:0;height:1.5pt" o:hralign="center" o:hrstd="t" o:hr="t"/>
        </w:pict>
      </w:r>
    </w:p>
    <w:bookmarkEnd w:id="12"/>
    <w:bookmarkStart w:id="13" w:name="l-titrator-자동-적정기---2021.10-2022.09"/>
    <w:p>
      <w:pPr>
        <w:pStyle w:val="Heading3"/>
      </w:pPr>
      <w:r>
        <w:t xml:space="preserve">2. L-Titrator (자동 적정기) - 2021.10 ~ 2022.09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회로 설계 + 펌웨어 개발 전담 (신규 개발)</w:t>
      </w:r>
    </w:p>
    <w:p>
      <w:pPr>
        <w:pStyle w:val="BodyText"/>
      </w:pPr>
      <w:r>
        <w:rPr>
          <w:b/>
          <w:bCs/>
        </w:rPr>
        <w:t xml:space="preserve">하드웨어:</w:t>
      </w:r>
      <w:r>
        <w:t xml:space="preserve"> </w:t>
      </w:r>
      <w:r>
        <w:t xml:space="preserve">- Main Board: 모터 드라이버, 밸브 제어, 센서 인터페이스</w:t>
      </w:r>
      <w:r>
        <w:t xml:space="preserve"> </w:t>
      </w:r>
      <w:r>
        <w:t xml:space="preserve">- MCU Module: STM32F407 + Ethernet + SD Card</w:t>
      </w:r>
      <w:r>
        <w:t xml:space="preserve"> </w:t>
      </w:r>
      <w:r>
        <w:t xml:space="preserve">- Relay Module: 8채널 릴레이, 오토샘플러 제어</w:t>
      </w:r>
    </w:p>
    <w:p>
      <w:pPr>
        <w:pStyle w:val="BodyText"/>
      </w:pPr>
      <w:r>
        <w:rPr>
          <w:b/>
          <w:bCs/>
        </w:rPr>
        <w:t xml:space="preserve">펌웨어:</w:t>
      </w:r>
      <w:r>
        <w:t xml:space="preserve"> </w:t>
      </w:r>
      <w:r>
        <w:t xml:space="preserve">- 시린지 펌프 스테핑 모터 정밀 제어</w:t>
      </w:r>
      <w:r>
        <w:t xml:space="preserve"> </w:t>
      </w:r>
      <w:r>
        <w:t xml:space="preserve">- pH 측정 및 온도 보상</w:t>
      </w:r>
      <w:r>
        <w:t xml:space="preserve"> </w:t>
      </w:r>
      <w:r>
        <w:t xml:space="preserve">- 자동 적정 알고리즘 (종점 검출)</w:t>
      </w:r>
      <w:r>
        <w:t xml:space="preserve"> </w:t>
      </w:r>
      <w:r>
        <w:t xml:space="preserve">- FreeRTOS 멀티태스크</w:t>
      </w:r>
    </w:p>
    <w:p>
      <w:pPr>
        <w:pStyle w:val="BodyText"/>
      </w:pPr>
      <w:r>
        <w:rPr>
          <w:b/>
          <w:bCs/>
        </w:rPr>
        <w:t xml:space="preserve">성과:</w:t>
      </w:r>
      <w:r>
        <w:t xml:space="preserve"> </w:t>
      </w:r>
      <w:r>
        <w:t xml:space="preserve">- 신규 제품 양산 적용</w:t>
      </w:r>
    </w:p>
    <w:p>
      <w:r>
        <w:pict>
          <v:rect style="width:0;height:1.5pt" o:hralign="center" o:hrstd="t" o:hr="t"/>
        </w:pict>
      </w:r>
    </w:p>
    <w:bookmarkEnd w:id="13"/>
    <w:bookmarkStart w:id="14" w:name="nu-2000-lux-분광광도계---2020.01-2023.12"/>
    <w:p>
      <w:pPr>
        <w:pStyle w:val="Heading3"/>
      </w:pPr>
      <w:r>
        <w:t xml:space="preserve">3. Nu-2000 / Lux (분광광도계) - 2020.01 ~ 2023.12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펌웨어 개발 및 유지보수</w:t>
      </w:r>
    </w:p>
    <w:p>
      <w:pPr>
        <w:pStyle w:val="BodyText"/>
      </w:pPr>
      <w:r>
        <w:rPr>
          <w:b/>
          <w:bCs/>
        </w:rPr>
        <w:t xml:space="preserve">특징:</w:t>
      </w:r>
      <w:r>
        <w:t xml:space="preserve"> </w:t>
      </w:r>
      <w:r>
        <w:t xml:space="preserve">- Lux는 Nu-2000의 후속 버전</w:t>
      </w:r>
      <w:r>
        <w:t xml:space="preserve"> </w:t>
      </w:r>
      <w:r>
        <w:t xml:space="preserve">- TouchGFX 기반 GUI</w:t>
      </w:r>
      <w:r>
        <w:t xml:space="preserve"> </w:t>
      </w:r>
      <w:r>
        <w:t xml:space="preserve">- STM32F407</w:t>
      </w:r>
    </w:p>
    <w:p>
      <w:pPr>
        <w:pStyle w:val="BodyText"/>
      </w:pPr>
      <w:r>
        <w:rPr>
          <w:b/>
          <w:bCs/>
        </w:rPr>
        <w:t xml:space="preserve">펌웨어:</w:t>
      </w:r>
      <w:r>
        <w:t xml:space="preserve"> </w:t>
      </w:r>
      <w:r>
        <w:t xml:space="preserve">- 광학 시스템 제어 (회절격자 스테핑 모터)</w:t>
      </w:r>
      <w:r>
        <w:t xml:space="preserve"> </w:t>
      </w:r>
      <w:r>
        <w:t xml:space="preserve">- 스펙트럼 스캔 및 피크 검출</w:t>
      </w:r>
      <w:r>
        <w:t xml:space="preserve"> </w:t>
      </w:r>
      <w:r>
        <w:t xml:space="preserve">- 실시간 그래프 UI</w:t>
      </w:r>
      <w:r>
        <w:t xml:space="preserve"> </w:t>
      </w:r>
      <w:r>
        <w:t xml:space="preserve">- USB/SD Card 데이터 내보내기</w:t>
      </w:r>
    </w:p>
    <w:p>
      <w:r>
        <w:pict>
          <v:rect style="width:0;height:1.5pt" o:hralign="center" o:hrstd="t" o:hr="t"/>
        </w:pict>
      </w:r>
    </w:p>
    <w:bookmarkEnd w:id="14"/>
    <w:bookmarkStart w:id="15" w:name="psi-1000-psi-3000-항온조---2019.06-2021.12"/>
    <w:p>
      <w:pPr>
        <w:pStyle w:val="Heading3"/>
      </w:pPr>
      <w:r>
        <w:t xml:space="preserve">4. Psi-1000 / Psi-3000 (항온조) - 2019.06 ~ 2021.12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펌웨어 개발</w:t>
      </w:r>
    </w:p>
    <w:p>
      <w:pPr>
        <w:pStyle w:val="BodyText"/>
      </w:pPr>
      <w:r>
        <w:rPr>
          <w:b/>
          <w:bCs/>
        </w:rPr>
        <w:t xml:space="preserve">특징:</w:t>
      </w:r>
      <w:r>
        <w:t xml:space="preserve"> </w:t>
      </w:r>
      <w:r>
        <w:t xml:space="preserve">- ±0.01°C 정밀 온도 제어</w:t>
      </w:r>
      <w:r>
        <w:t xml:space="preserve"> </w:t>
      </w:r>
      <w:r>
        <w:t xml:space="preserve">- 듀얼 채널 제어</w:t>
      </w:r>
    </w:p>
    <w:p>
      <w:pPr>
        <w:pStyle w:val="BodyText"/>
      </w:pPr>
      <w:r>
        <w:rPr>
          <w:b/>
          <w:bCs/>
        </w:rPr>
        <w:t xml:space="preserve">펌웨어:</w:t>
      </w:r>
      <w:r>
        <w:t xml:space="preserve"> </w:t>
      </w:r>
      <w:r>
        <w:t xml:space="preserve">- PID 온도 제어 알고리즘</w:t>
      </w:r>
      <w:r>
        <w:t xml:space="preserve"> </w:t>
      </w:r>
      <w:r>
        <w:t xml:space="preserve">- PT100 RTD 센서 처리</w:t>
      </w:r>
      <w:r>
        <w:t xml:space="preserve"> </w:t>
      </w:r>
      <w:r>
        <w:t xml:space="preserve">- PWM Heater + Peltier 제어</w:t>
      </w:r>
      <w:r>
        <w:t xml:space="preserve"> </w:t>
      </w:r>
      <w:r>
        <w:t xml:space="preserve">- 자동 튜닝 기능</w:t>
      </w:r>
    </w:p>
    <w:p>
      <w:r>
        <w:pict>
          <v:rect style="width:0;height:1.5pt" o:hralign="center" o:hrstd="t" o:hr="t"/>
        </w:pict>
      </w:r>
    </w:p>
    <w:bookmarkEnd w:id="15"/>
    <w:bookmarkStart w:id="16" w:name="X85a723ad3c142b80e94f6cd3dd630c27d9d3659"/>
    <w:p>
      <w:pPr>
        <w:pStyle w:val="Heading3"/>
      </w:pPr>
      <w:r>
        <w:t xml:space="preserve">5. MS (Mass Spectrometer) - Aston 시리즈 - 2019.01 ~ 현재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하드웨어 설계 (다수 모듈 보드)</w:t>
      </w:r>
    </w:p>
    <w:p>
      <w:pPr>
        <w:pStyle w:val="BodyText"/>
      </w:pPr>
      <w:r>
        <w:rPr>
          <w:b/>
          <w:bCs/>
        </w:rPr>
        <w:t xml:space="preserve">개발 보드:</w:t>
      </w:r>
      <w:r>
        <w:t xml:space="preserve"> </w:t>
      </w:r>
      <w:r>
        <w:t xml:space="preserve">- Main Board: 시스템 제어</w:t>
      </w:r>
      <w:r>
        <w:t xml:space="preserve"> </w:t>
      </w:r>
      <w:r>
        <w:t xml:space="preserve">- Interface Board: 외부 장치 연결</w:t>
      </w:r>
      <w:r>
        <w:t xml:space="preserve"> </w:t>
      </w:r>
      <w:r>
        <w:t xml:space="preserve">- HV Power Board: 고전압 전원 (수 kV)</w:t>
      </w:r>
      <w:r>
        <w:t xml:space="preserve"> </w:t>
      </w:r>
      <w:r>
        <w:t xml:space="preserve">- Sensor Board: 이온 검출기 인터페이스</w:t>
      </w:r>
      <w:r>
        <w:t xml:space="preserve"> </w:t>
      </w:r>
      <w:r>
        <w:t xml:space="preserve">- Vacuum Gauge: 진공도 측정</w:t>
      </w:r>
    </w:p>
    <w:p>
      <w:r>
        <w:pict>
          <v:rect style="width:0;height:1.5pt" o:hralign="center" o:hrstd="t" o:hr="t"/>
        </w:pict>
      </w:r>
    </w:p>
    <w:bookmarkEnd w:id="16"/>
    <w:bookmarkStart w:id="17" w:name="ssc---mantis-소형-분광계---2024.03-현재"/>
    <w:p>
      <w:pPr>
        <w:pStyle w:val="Heading3"/>
      </w:pPr>
      <w:r>
        <w:t xml:space="preserve">6. SSC - Mantis (소형 분광계) - 2024.03 ~ 현재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회로 설계 + 펌웨어 개발 (진행 중)</w:t>
      </w:r>
    </w:p>
    <w:p>
      <w:pPr>
        <w:pStyle w:val="BodyText"/>
      </w:pPr>
      <w:r>
        <w:rPr>
          <w:b/>
          <w:bCs/>
        </w:rPr>
        <w:t xml:space="preserve">하드웨어:</w:t>
      </w:r>
      <w:r>
        <w:t xml:space="preserve"> </w:t>
      </w:r>
      <w:r>
        <w:t xml:space="preserve">- MCU: STM32G0 시리즈</w:t>
      </w:r>
      <w:r>
        <w:t xml:space="preserve"> </w:t>
      </w:r>
      <w:r>
        <w:t xml:space="preserve">- Main Board + Sensor Board</w:t>
      </w:r>
      <w:r>
        <w:t xml:space="preserve"> </w:t>
      </w:r>
      <w:r>
        <w:t xml:space="preserve">- RS485 Modbus 통신</w:t>
      </w:r>
    </w:p>
    <w:p>
      <w:pPr>
        <w:pStyle w:val="BodyText"/>
      </w:pPr>
      <w:r>
        <w:rPr>
          <w:b/>
          <w:bCs/>
        </w:rPr>
        <w:t xml:space="preserve">펌웨어:</w:t>
      </w:r>
      <w:r>
        <w:t xml:space="preserve"> </w:t>
      </w:r>
      <w:r>
        <w:t xml:space="preserve">- UART 인터럽트 핸들러</w:t>
      </w:r>
      <w:r>
        <w:t xml:space="preserve"> </w:t>
      </w:r>
      <w:r>
        <w:t xml:space="preserve">- Modbus RTU 프로토콜</w:t>
      </w:r>
      <w:r>
        <w:t xml:space="preserve"> </w:t>
      </w:r>
      <w:r>
        <w:t xml:space="preserve">- 저전력 설계</w:t>
      </w:r>
    </w:p>
    <w:p>
      <w:r>
        <w:pict>
          <v:rect style="width:0;height:1.5pt" o:hralign="center" o:hrstd="t" o:hr="t"/>
        </w:pict>
      </w:r>
    </w:p>
    <w:bookmarkEnd w:id="17"/>
    <w:bookmarkStart w:id="18" w:name="atik-jig-board-생산-테스트---2022.01-2022.12"/>
    <w:p>
      <w:pPr>
        <w:pStyle w:val="Heading3"/>
      </w:pPr>
      <w:r>
        <w:t xml:space="preserve">7. ATIK JIG Board (생산 테스트) - 2022.01 ~ 2022.12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JIG 보드 회로 설계</w:t>
      </w:r>
    </w:p>
    <w:p>
      <w:pPr>
        <w:pStyle w:val="BodyText"/>
      </w:pPr>
      <w:r>
        <w:rPr>
          <w:b/>
          <w:bCs/>
        </w:rPr>
        <w:t xml:space="preserve">목적:</w:t>
      </w:r>
      <w:r>
        <w:t xml:space="preserve"> </w:t>
      </w:r>
      <w:r>
        <w:t xml:space="preserve">양산 제품 기능 테스트 자동화</w:t>
      </w:r>
    </w:p>
    <w:p>
      <w:pPr>
        <w:pStyle w:val="BodyText"/>
      </w:pPr>
      <w:r>
        <w:rPr>
          <w:b/>
          <w:bCs/>
        </w:rPr>
        <w:t xml:space="preserve">기능:</w:t>
      </w:r>
      <w:r>
        <w:t xml:space="preserve"> </w:t>
      </w:r>
      <w:r>
        <w:t xml:space="preserve">- Power Test: 전원 레일 자동 측정</w:t>
      </w:r>
      <w:r>
        <w:t xml:space="preserve"> </w:t>
      </w:r>
      <w:r>
        <w:t xml:space="preserve">- Communication Test: UART, SPI, I2C 루프백</w:t>
      </w:r>
      <w:r>
        <w:t xml:space="preserve"> </w:t>
      </w:r>
      <w:r>
        <w:t xml:space="preserve">- GPIO Test: I/O 핀 상태 확인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기술-스택"/>
    <w:p>
      <w:pPr>
        <w:pStyle w:val="Heading2"/>
      </w:pPr>
      <w:r>
        <w:t xml:space="preserve">기술 스택</w:t>
      </w:r>
    </w:p>
    <w:bookmarkStart w:id="20" w:name="프로그래밍-언어"/>
    <w:p>
      <w:pPr>
        <w:pStyle w:val="Heading3"/>
      </w:pPr>
      <w:r>
        <w:t xml:space="preserve">프로그래밍 언어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C/C++</w:t>
      </w:r>
      <w:r>
        <w:t xml:space="preserve"> </w:t>
      </w:r>
      <w:r>
        <w:t xml:space="preserve">- 임베디드 펌웨어 ★★★★★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- 자동화, 테스트 도구 ★★★★☆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Assembly</w:t>
      </w:r>
      <w:r>
        <w:t xml:space="preserve"> </w:t>
      </w:r>
      <w:r>
        <w:t xml:space="preserve">- ARM Cortex-M ★★★☆☆</w:t>
      </w:r>
    </w:p>
    <w:bookmarkEnd w:id="20"/>
    <w:bookmarkStart w:id="21" w:name="mcu-개발-도구"/>
    <w:p>
      <w:pPr>
        <w:pStyle w:val="Heading3"/>
      </w:pPr>
      <w:r>
        <w:t xml:space="preserve">MCU &amp; 개발 도구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STM32 Series</w:t>
      </w:r>
      <w:r>
        <w:t xml:space="preserve"> </w:t>
      </w:r>
      <w:r>
        <w:t xml:space="preserve">(F4, F7, G0) ★★★★★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STM32CubeMX/IDE</w:t>
      </w:r>
      <w:r>
        <w:t xml:space="preserve"> </w:t>
      </w:r>
      <w:r>
        <w:t xml:space="preserve">★★★★★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Renesas RA</w:t>
      </w:r>
      <w:r>
        <w:t xml:space="preserve"> </w:t>
      </w:r>
      <w:r>
        <w:t xml:space="preserve">(e2 studio) ★★★★☆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FreeRTOS</w:t>
      </w:r>
      <w:r>
        <w:t xml:space="preserve"> </w:t>
      </w:r>
      <w:r>
        <w:t xml:space="preserve">★★★★☆</w:t>
      </w:r>
    </w:p>
    <w:bookmarkEnd w:id="21"/>
    <w:bookmarkStart w:id="22" w:name="통신-프로토콜"/>
    <w:p>
      <w:pPr>
        <w:pStyle w:val="Heading3"/>
      </w:pPr>
      <w:r>
        <w:t xml:space="preserve">통신 프로토콜</w:t>
      </w:r>
    </w:p>
    <w:p>
      <w:pPr>
        <w:pStyle w:val="Compact"/>
        <w:numPr>
          <w:ilvl w:val="0"/>
          <w:numId w:val="1004"/>
        </w:numPr>
      </w:pPr>
      <w:r>
        <w:t xml:space="preserve">UART/RS232/RS485 ★★★★★</w:t>
      </w:r>
    </w:p>
    <w:p>
      <w:pPr>
        <w:pStyle w:val="Compact"/>
        <w:numPr>
          <w:ilvl w:val="0"/>
          <w:numId w:val="1004"/>
        </w:numPr>
      </w:pPr>
      <w:r>
        <w:t xml:space="preserve">SPI/I2C ★★★★★</w:t>
      </w:r>
    </w:p>
    <w:p>
      <w:pPr>
        <w:pStyle w:val="Compact"/>
        <w:numPr>
          <w:ilvl w:val="0"/>
          <w:numId w:val="1004"/>
        </w:numPr>
      </w:pPr>
      <w:r>
        <w:t xml:space="preserve">Ethernet/TCP/UDP (LwIP) ★★★★☆</w:t>
      </w:r>
    </w:p>
    <w:p>
      <w:pPr>
        <w:pStyle w:val="Compact"/>
        <w:numPr>
          <w:ilvl w:val="0"/>
          <w:numId w:val="1004"/>
        </w:numPr>
      </w:pPr>
      <w:r>
        <w:t xml:space="preserve">Modbus RTU/TCP ★★★★☆</w:t>
      </w:r>
    </w:p>
    <w:bookmarkEnd w:id="22"/>
    <w:bookmarkStart w:id="23" w:name="회로-설계"/>
    <w:p>
      <w:pPr>
        <w:pStyle w:val="Heading3"/>
      </w:pPr>
      <w:r>
        <w:t xml:space="preserve">회로 설계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OrCAD/Cadence</w:t>
      </w:r>
      <w:r>
        <w:t xml:space="preserve"> </w:t>
      </w:r>
      <w:r>
        <w:t xml:space="preserve">- 회로도 ★★★★★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PADS</w:t>
      </w:r>
      <w:r>
        <w:t xml:space="preserve"> </w:t>
      </w:r>
      <w:r>
        <w:t xml:space="preserve">- PCB 아트워크 ★★★★★</w:t>
      </w:r>
    </w:p>
    <w:p>
      <w:pPr>
        <w:pStyle w:val="Compact"/>
        <w:numPr>
          <w:ilvl w:val="0"/>
          <w:numId w:val="1005"/>
        </w:numPr>
      </w:pPr>
      <w:r>
        <w:t xml:space="preserve">아날로그 회로 (Op-Amp, ADC) ★★★★☆</w:t>
      </w:r>
    </w:p>
    <w:p>
      <w:pPr>
        <w:pStyle w:val="Compact"/>
        <w:numPr>
          <w:ilvl w:val="0"/>
          <w:numId w:val="1005"/>
        </w:numPr>
      </w:pPr>
      <w:r>
        <w:t xml:space="preserve">전원 설계 (SMPS, LDO) ★★★★☆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github"/>
    <w:p>
      <w:pPr>
        <w:pStyle w:val="Heading2"/>
      </w:pPr>
      <w:r>
        <w:t xml:space="preserve">GitHub</w:t>
      </w:r>
    </w:p>
    <w:p>
      <w:pPr>
        <w:pStyle w:val="Compact"/>
        <w:numPr>
          <w:ilvl w:val="0"/>
          <w:numId w:val="1006"/>
        </w:numPr>
      </w:pPr>
      <w:r>
        <w:t xml:space="preserve">Repository: github.com/gari210404/Portfolio_Professional</w:t>
      </w:r>
    </w:p>
    <w:p>
      <w:pPr>
        <w:pStyle w:val="Compact"/>
        <w:numPr>
          <w:ilvl w:val="0"/>
          <w:numId w:val="1006"/>
        </w:numPr>
      </w:pPr>
      <w:r>
        <w:t xml:space="preserve">프로젝트별 회로도, PCB, 블록 다이어그램, 코드 샘플 포함</w:t>
      </w:r>
    </w:p>
    <w:p>
      <w:r>
        <w:pict>
          <v:rect style="width:0;height:1.5pt" o:hralign="center" o:hrstd="t" o:hr="t"/>
        </w:pict>
      </w:r>
    </w:p>
    <w:bookmarkEnd w:id="25"/>
    <w:bookmarkStart w:id="26" w:name="연락처"/>
    <w:p>
      <w:pPr>
        <w:pStyle w:val="Heading2"/>
      </w:pPr>
      <w:r>
        <w:t xml:space="preserve">연락처</w:t>
      </w:r>
    </w:p>
    <w:p>
      <w:pPr>
        <w:pStyle w:val="Compact"/>
        <w:numPr>
          <w:ilvl w:val="0"/>
          <w:numId w:val="1007"/>
        </w:numPr>
      </w:pPr>
      <w:r>
        <w:t xml:space="preserve">Email: rakguard@gmail.com</w:t>
      </w:r>
    </w:p>
    <w:p>
      <w:pPr>
        <w:pStyle w:val="Compact"/>
        <w:numPr>
          <w:ilvl w:val="0"/>
          <w:numId w:val="1007"/>
        </w:numPr>
      </w:pPr>
      <w:r>
        <w:t xml:space="preserve">Phone: 010-3233-5365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2026-01-14T07:08:44Z</dcterms:created>
  <dcterms:modified xsi:type="dcterms:W3CDTF">2026-01-14T07:08:44Z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