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오토바이 제원 비교 앱</w:t>
      </w:r>
    </w:p>
    <w:p>
      <w:pPr>
        <w:spacing w:after="60"/>
      </w:pPr>
      <w:r>
        <w:rPr>
          <w:color w:val="6A6A70"/>
          <w:sz w:val="26"/>
          <w:szCs w:val="26"/>
        </w:rPr>
        <w:t xml:space="preserve">프로토타입 진행 현황 정리</w:t>
      </w:r>
    </w:p>
    <w:p>
      <w:pPr>
        <w:pBdr>
          <w:bottom w:val="single" w:color="D8D8DC" w:sz="4" w:space="6"/>
        </w:pBdr>
        <w:spacing w:after="240"/>
      </w:pPr>
      <w:r>
        <w:rPr>
          <w:color w:val="6A6A70"/>
          <w:sz w:val="18"/>
          <w:szCs w:val="18"/>
        </w:rPr>
        <w:t xml:space="preserve">작성일 2026년 6월 14일 · 단계: 1단계 프로토타입</w:t>
      </w:r>
    </w:p>
    <w:p>
      <w:pPr>
        <w:pStyle w:val="Heading1"/>
      </w:pPr>
      <w:r>
        <w:t xml:space="preserve">1. 프로젝트 개요</w:t>
      </w:r>
    </w:p>
    <w:p>
      <w:pPr>
        <w:spacing w:after="120" w:line="300"/>
      </w:pPr>
      <w:r>
        <w:t xml:space="preserve">중고·신차 구매나 기종 변경을 고민하는 사람들을 위해 </w:t>
      </w:r>
      <w:r>
        <w:rPr>
          <w:b/>
          <w:bCs/>
        </w:rPr>
        <w:t xml:space="preserve">오토바이 제원을 한눈에 비교</w:t>
      </w:r>
      <w:r>
        <w:t xml:space="preserve">할 수 있는 서비스입니다. 제조사 사이트·카페·블로그에 흩어진 정보를 모아, 여러 기종을 나란히 놓고 숫자와 성능 균형을 직관적으로 견주는 것이 목표입니다.</w:t>
      </w:r>
    </w:p>
    <w:p>
      <w:pPr>
        <w:pStyle w:val="Heading2"/>
      </w:pPr>
      <w:r>
        <w:t xml:space="preserve">타깃 사용자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처음 오토바이를 사려는 입문자 (어떤 기종이 내 조건에 맞는지 모름)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기종 변경을 고민하는 라이더 (현재 차와 후보 차를 비교)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중고 매물을 보며 연식별 차이가 궁금한 구매자</w:t>
      </w:r>
    </w:p>
    <w:p>
      <w:pPr>
        <w:pStyle w:val="Heading2"/>
      </w:pPr>
      <w:r>
        <w:t xml:space="preserve">형태 결정: 웹으로 시작</w:t>
      </w:r>
    </w:p>
    <w:p>
      <w:pPr>
        <w:spacing w:after="120" w:line="300"/>
      </w:pPr>
      <w:r>
        <w:t xml:space="preserve">네이티브 앱(스토어 출시) 대신 </w:t>
      </w:r>
      <w:r>
        <w:rPr>
          <w:b/>
          <w:bCs/>
        </w:rPr>
        <w:t xml:space="preserve">웹 서비스로 시작</w:t>
      </w:r>
      <w:r>
        <w:t xml:space="preserve">하기로 했습니다. 제원 정보는 새 연식 출시·오타 수정 등으로 자주 갱신해야 하는데, 웹은 고치는 즉시 반영되고 검색 노출에 유리하며 설치 장벽이 없기 때문입니다. 사용자가 모이면 이후 앱으로 확장할 수 있습니다.</w:t>
      </w:r>
    </w:p>
    <w:p>
      <w:pPr>
        <w:pStyle w:val="Heading1"/>
      </w:pPr>
      <w:r>
        <w:t xml:space="preserve">2. 현재 단계 — 1단계 프로토타입</w:t>
      </w:r>
    </w:p>
    <w:p>
      <w:pPr>
        <w:spacing w:after="120" w:line="300"/>
      </w:pPr>
      <w:r>
        <w:t xml:space="preserve">지금은 </w:t>
      </w:r>
      <w:r>
        <w:rPr>
          <w:b/>
          <w:bCs/>
        </w:rPr>
        <w:t xml:space="preserve">화면이 어떻게 보이는지 눈으로 확인하는 단계</w:t>
      </w:r>
      <w:r>
        <w:t xml:space="preserve">입니다. 서버나 데이터베이스 없이, 오토바이 제원을 코드 안에 직접 넣어 비교 화면을 구현했습니다. 손에 잡히는 화면을 먼저 만들어, 다음에 필요한 기능을 구체적으로 떠올리기 위한 목적입니다.</w:t>
      </w:r>
    </w:p>
    <w:p>
      <w:pPr>
        <w:pStyle w:val="Heading1"/>
      </w:pPr>
      <w:r>
        <w:t xml:space="preserve">3. 구현된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기종 선택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최대 3대 동시 선택 · 칩으로 표시 · 개별 제거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레이더 차트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출력·토크·연비·최고속도·무게 5개 항목 균형 시각화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제원 표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9개 항목 나란히 비교 · 항목별 우열 색상 강조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샘플 데이터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성격이 다른 8개 기종 · GROM 2개 연식 포함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반응형 UI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모바일 대응 · 표 가로 스크롤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기종 이미지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대표 사진 표시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조건 필터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가격·배기량·시트고 슬라이더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맞춤 추천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키·예산·용도 기반 추천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데이터 분리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제원을 외부 JSON 파일로 이전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2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536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백엔드 연동 · 사용자 검색</w:t>
            </w:r>
          </w:p>
        </w:tc>
        <w:tc>
          <w:tcPr>
            <w:tcW w:type="dxa" w:w="180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비교 항목 (제원 표 9종)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우열 판정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배기량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cc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최고출력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hp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높을수록 우위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토크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Nm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높을수록 우위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공차중량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kg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낮을수록 우위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시트고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mm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연비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km/L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높을수록 우위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연료탱크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높을수록 우위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최고속도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km/h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높을수록 우위</w:t>
            </w:r>
          </w:p>
        </w:tc>
      </w:tr>
      <w:tr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중고시세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만원</w:t>
            </w:r>
          </w:p>
        </w:tc>
        <w:tc>
          <w:tcPr>
            <w:tcW w:type="dxa" w:w="3120"/>
            <w:tcBorders>
              <w:top w:val="single" w:color="D8D8DC" w:sz="1"/>
              <w:left w:val="single" w:color="D8D8DC" w:sz="1"/>
              <w:bottom w:val="single" w:color="D8D8DC" w:sz="1"/>
              <w:right w:val="single" w:color="D8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낮을수록 우위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300"/>
      </w:pPr>
      <w:r>
        <w:t xml:space="preserve">표에서는 항목별로 가장 우수한 값을 </w:t>
      </w:r>
      <w:r>
        <w:rPr>
          <w:b/>
          <w:bCs/>
          <w:color w:val="FF5C00"/>
        </w:rPr>
        <w:t xml:space="preserve">주황색과 ▲ 표시</w:t>
      </w:r>
      <w:r>
        <w:t xml:space="preserve">로 강조하고, 상대적으로 열위인 값은 흐리게 처리합니다. '높을수록 좋은' 항목과 '낮을수록 좋은' 항목(무게·시세)을 구분해 판정합니다.</w:t>
      </w:r>
    </w:p>
    <w:p>
      <w:pPr>
        <w:pStyle w:val="Heading2"/>
      </w:pPr>
      <w:r>
        <w:t xml:space="preserve">샘플 데이터 (8개 기종)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Honda GROM 2017 / 2022 — 미니·입문 (연식 비교용)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Yamaha MT-03 2023 — 네이키드 입문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Kawasaki Z900 2021 — 대형 네이키드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BMW R1250GS 2022 — 어드벤처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Honda Gold Wing 2021 — 대형 투어러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Honda PCX 125 2023 — 스쿠터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Harley-Davidson Iron 883 2020 — 크루저</w:t>
      </w:r>
    </w:p>
    <w:p>
      <w:pPr>
        <w:spacing w:after="120" w:line="300"/>
      </w:pPr>
      <w:r>
        <w:rPr>
          <w:color w:val="6A6A70"/>
          <w:sz w:val="19"/>
          <w:szCs w:val="19"/>
        </w:rPr>
        <w:t xml:space="preserve">성격이 극단적으로 다른 기종을 섞어, 비교했을 때 차이가 뚜렷이 드러나도록 구성했습니다.</w:t>
      </w:r>
    </w:p>
    <w:p>
      <w:pPr>
        <w:pStyle w:val="Heading1"/>
      </w:pPr>
      <w:r>
        <w:t xml:space="preserve">4. 다음 단계</w:t>
      </w:r>
    </w:p>
    <w:p>
      <w:pPr>
        <w:pStyle w:val="Heading2"/>
      </w:pPr>
      <w:r>
        <w:t xml:space="preserve">단기 — 화면에 기능 추가</w:t>
      </w:r>
    </w:p>
    <w:p>
      <w:pPr>
        <w:spacing w:after="120" w:line="300"/>
      </w:pPr>
      <w:r>
        <w:t xml:space="preserve">데이터가 코드 안에 있어도 가능한 작업입니다.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기종 대표 이미지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가격·배기량·시트고 슬라이더 필터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키·예산·용도 기반 맞춤 추천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카테고리별 탭 분류</w:t>
      </w:r>
    </w:p>
    <w:p>
      <w:pPr>
        <w:pStyle w:val="Heading2"/>
      </w:pPr>
      <w:r>
        <w:t xml:space="preserve">중기 — 데이터 분리</w:t>
      </w:r>
    </w:p>
    <w:p>
      <w:pPr>
        <w:spacing w:after="120" w:line="300"/>
      </w:pPr>
      <w:r>
        <w:t xml:space="preserve">제원을 코드에서 빼내 별도 JSON 파일로 관리합니다. 이렇게 하면 </w:t>
      </w:r>
      <w:r>
        <w:rPr>
          <w:b/>
          <w:bCs/>
        </w:rPr>
        <w:t xml:space="preserve">코딩을 몰라도 메모장으로 기종을 추가</w:t>
      </w:r>
      <w:r>
        <w:t xml:space="preserve">할 수 있습니다. 데이터가 수십 대를 넘으면 필요한 작업입니다.</w:t>
      </w:r>
    </w:p>
    <w:p>
      <w:pPr>
        <w:pStyle w:val="Heading2"/>
      </w:pPr>
      <w:r>
        <w:t xml:space="preserve">장기 — 실제 서비스화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데이터베이스 연동 및 사용자 검색 백엔드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도메인 구입 및 배포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제원 데이터 확보 전략</w:t>
      </w:r>
      <w:r>
        <w:t xml:space="preserve"> — 직접 입력 vs 사용자 등록 (서비스의 최대 진입장벽이자 경쟁력)</w:t>
      </w:r>
    </w:p>
    <w:p>
      <w:pPr>
        <w:pStyle w:val="Heading1"/>
      </w:pPr>
      <w:r>
        <w:t xml:space="preserve">5. 가장 중요한 고민거리</w:t>
      </w:r>
    </w:p>
    <w:p>
      <w:pPr>
        <w:spacing w:after="120" w:line="300"/>
      </w:pPr>
      <w:r>
        <w:t xml:space="preserve">이 서비스의 성패를 가르는 핵심은 </w:t>
      </w:r>
      <w:r>
        <w:rPr>
          <w:b/>
          <w:bCs/>
        </w:rPr>
        <w:t xml:space="preserve">제원 데이터를 어떻게 채우고 신뢰성을 확보하느냐</w:t>
      </w:r>
      <w:r>
        <w:t xml:space="preserve">입니다. 기능 구현보다 데이터 확보와 정확성이 더 큰 과제이며, 이 부분의 전략을 별도로 깊게 논의할 가치가 있습니다.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70"/>
        <w:sz w:val="16"/>
        <w:szCs w:val="16"/>
      </w:rPr>
      <w:t xml:space="preserve">오토바이 제원 비교 앱 · 진행 현황</w:t>
    </w:r>
    <w:r>
      <w:rPr>
        <w:color w:val="6A6A70"/>
        <w:sz w:val="16"/>
        <w:szCs w:val="16"/>
      </w:rPr>
      <w:t xml:space="preserve">    —    </w:t>
    </w:r>
    <w:r>
      <w:rPr>
        <w:color w:val="6A6A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Malgun Gothic" w:cs="Malgun Gothic" w:eastAsia="Malgun Gothic" w:hAnsi="Malgun Gothic"/>
      <w:b/>
      <w:bCs/>
      <w:color w:val="1A1A1E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FF5C00" w:sz="6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FF5C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1A1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2026-06-13T18:22:49.262Z</dcterms:created>
  <dcterms:modified xsi:type="dcterms:W3CDTF">2026-06-13T18:22:49.262Z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