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38085">
      <w:pPr>
        <w:pStyle w:val="5"/>
        <w:keepNext w:val="0"/>
        <w:keepLines w:val="0"/>
        <w:widowControl/>
        <w:suppressLineNumbers w:val="0"/>
        <w:jc w:val="center"/>
      </w:pPr>
      <w:bookmarkStart w:id="0" w:name="_GoBack"/>
      <w:r>
        <w:t>Разминка</w:t>
      </w:r>
    </w:p>
    <w:p w14:paraId="3085D13D">
      <w:pPr>
        <w:pStyle w:val="5"/>
        <w:keepNext w:val="0"/>
        <w:keepLines w:val="0"/>
        <w:widowControl/>
        <w:suppressLineNumbers w:val="0"/>
      </w:pPr>
      <w:r>
        <w:t>Перед выполнением основного комплекса рекомендуется провести разминку Круговые движения головой – 10 раз в каждую сторону Круговые движения плечами – 10 раз вперед и назад Махи руками – 10 раз вперёд и назад Наклоны в стороны – 10 раз в каждую сторону Приседания – 15 раз</w:t>
      </w:r>
    </w:p>
    <w:p w14:paraId="456EE67C">
      <w:pPr>
        <w:pStyle w:val="5"/>
        <w:keepNext w:val="0"/>
        <w:keepLines w:val="0"/>
        <w:widowControl/>
        <w:suppressLineNumbers w:val="0"/>
      </w:pPr>
      <w:r>
        <w:t>Упражнения для осанки и спины Отжимания от стола – 3 подхода по 15 раз Разгибание спины  – 3 подхода по 15 раз Планка – 3 подхода по 30-60 секунд Наклоны к ногам сидя – 3 подхода по 20 секунд</w:t>
      </w:r>
    </w:p>
    <w:p w14:paraId="562F9D94">
      <w:pPr>
        <w:pStyle w:val="5"/>
        <w:keepNext w:val="0"/>
        <w:keepLines w:val="0"/>
        <w:widowControl/>
        <w:suppressLineNumbers w:val="0"/>
      </w:pPr>
      <w:r>
        <w:t>Упражнения для шеи и плеч Медленные наклоны головы (вперёд, назад, в стороны) – 10 раз в каждую сторону Растяжка шеи (наклон головы с легким нажатием руки) – 3 подхода по 20 секунд Сведение лопаток (можно с резинкой) – 3 подхода по 15 раз</w:t>
      </w:r>
    </w:p>
    <w:p w14:paraId="17657614">
      <w:pPr>
        <w:pStyle w:val="5"/>
        <w:keepNext w:val="0"/>
        <w:keepLines w:val="0"/>
        <w:widowControl/>
        <w:suppressLineNumbers w:val="0"/>
      </w:pPr>
      <w:r>
        <w:t>Упражнения для рук и кистей Сжатие и разжатие кистей – 3 подхода по 20 раз Круговые вращения кистями – 3 подхода по 15 раз в каждую сторону Растяжка пальцев и запястий – 3 подхода по 20 секунд</w:t>
      </w:r>
    </w:p>
    <w:p w14:paraId="2A585617">
      <w:pPr>
        <w:pStyle w:val="5"/>
        <w:keepNext w:val="0"/>
        <w:keepLines w:val="0"/>
        <w:widowControl/>
        <w:suppressLineNumbers w:val="0"/>
      </w:pPr>
      <w:r>
        <w:t>Упражнения для ног Приседания – 3 подхода по 15 раз Подъёмы на носки – 3 подхода по 20 раз Махи ногами назад и в стороны – 3 подхода по 15 раз Растяжка задней поверхности бедра – 3 подхода по 20 секунд</w:t>
      </w:r>
    </w:p>
    <w:p w14:paraId="23711152">
      <w:pPr>
        <w:pStyle w:val="5"/>
        <w:keepNext w:val="0"/>
        <w:keepLines w:val="0"/>
        <w:widowControl/>
        <w:suppressLineNumbers w:val="0"/>
      </w:pPr>
      <w:r>
        <w:t>Глазная гимнастика Перевод взгляда (влево-вправо, вверх-вниз) – 10 раз Круговые движения глазами – 10 раз в каждую сторону Фокусировка на ближнем и дальнем объекте – 10 раз</w:t>
      </w:r>
    </w:p>
    <w:p w14:paraId="1C559EC1"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7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2025-02-08T02:05:43Z</dcterms:created>
  <dc:creator>Roman</dc:creator>
  <cp:lastModifiedBy>Roman</cp:lastModifiedBy>
  <dcterms:modified xsi:type="dcterms:W3CDTF">2025-02-08T02:10:22Z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E674E6503121430688C0CAE77261609F_12</vt:lpwstr>
  </property>
</Properties>
</file>