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  <w:rPr>
          <w:outline w:val="0"/>
          <w:color w:val="2b3d4f"/>
          <w:u w:color="2b3d4f"/>
          <w:lang w:val="ru-RU"/>
          <w14:textFill>
            <w14:solidFill>
              <w14:srgbClr w14:val="2B3D4F"/>
            </w14:solidFill>
          </w14:textFill>
        </w:rPr>
      </w:pPr>
      <w:r>
        <w:rPr>
          <w:outline w:val="0"/>
          <w:color w:val="2b3d4f"/>
          <w:u w:color="2b3d4f"/>
          <w:rtl w:val="0"/>
          <w:lang w:val="ru-RU"/>
          <w14:textFill>
            <w14:solidFill>
              <w14:srgbClr w14:val="2B3D4F"/>
            </w14:solidFill>
          </w14:textFill>
        </w:rPr>
        <w:t>ИГОРЬ СУХАНОВ</w:t>
      </w:r>
      <w:r>
        <w:rPr>
          <w:outline w:val="0"/>
          <w:color w:val="2b3d4f"/>
          <w:u w:color="2b3d4f"/>
          <w:lang w:val="ru-RU"/>
          <w14:textFill>
            <w14:solidFill>
              <w14:srgbClr w14:val="2B3D4F"/>
            </w14:solidFill>
          </w14:textFill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5182050</wp:posOffset>
            </wp:positionH>
            <wp:positionV relativeFrom="page">
              <wp:posOffset>673099</wp:posOffset>
            </wp:positionV>
            <wp:extent cx="1031425" cy="1356238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5" name="officeArt object" descr="sukhanov-photo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sukhanov-photo.jpeg" descr="sukhanov-photo.jpe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1425" cy="135623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Основной текст A"/>
        <w:spacing w:line="250" w:lineRule="exact"/>
        <w:ind w:left="140" w:firstLine="0"/>
        <w:rPr>
          <w:rStyle w:val="Hyperlink.0"/>
          <w:outline w:val="0"/>
          <w:color w:val="34495d"/>
          <w:u w:color="34495d"/>
          <w14:textFill>
            <w14:solidFill>
              <w14:srgbClr w14:val="34495D"/>
            </w14:solidFill>
          </w14:textFill>
        </w:rPr>
      </w:pPr>
    </w:p>
    <w:p>
      <w:pPr>
        <w:pStyle w:val="Основной текст A"/>
        <w:spacing w:line="250" w:lineRule="exact"/>
        <w:ind w:left="140" w:firstLine="0"/>
      </w:pPr>
      <w:r>
        <w:rPr>
          <w:rStyle w:val="Hyperlink.0"/>
          <w:rtl w:val="0"/>
        </w:rPr>
        <w:t>Full</w:t>
      </w:r>
      <w:r>
        <w:rPr>
          <w:outline w:val="0"/>
          <w:color w:val="34495d"/>
          <w:spacing w:val="0"/>
          <w:u w:color="34495d"/>
          <w:rtl w:val="0"/>
          <w14:textFill>
            <w14:solidFill>
              <w14:srgbClr w14:val="34495D"/>
            </w14:solidFill>
          </w14:textFill>
        </w:rPr>
        <w:t xml:space="preserve"> </w:t>
      </w:r>
      <w:r>
        <w:rPr>
          <w:outline w:val="0"/>
          <w:color w:val="34495d"/>
          <w:u w:color="34495d"/>
          <w:rtl w:val="0"/>
          <w:lang w:val="en-US"/>
          <w14:textFill>
            <w14:solidFill>
              <w14:srgbClr w14:val="34495D"/>
            </w14:solidFill>
          </w14:textFill>
        </w:rPr>
        <w:t>Stack</w:t>
      </w:r>
      <w:r>
        <w:rPr>
          <w:outline w:val="0"/>
          <w:color w:val="34495d"/>
          <w:spacing w:val="0"/>
          <w:u w:color="34495d"/>
          <w:rtl w:val="0"/>
          <w14:textFill>
            <w14:solidFill>
              <w14:srgbClr w14:val="34495D"/>
            </w14:solidFill>
          </w14:textFill>
        </w:rPr>
        <w:t xml:space="preserve"> </w:t>
      </w:r>
      <w:r>
        <w:rPr>
          <w:rStyle w:val="Hyperlink.0"/>
          <w:rtl w:val="0"/>
        </w:rPr>
        <w:t>Web</w:t>
      </w:r>
      <w:r>
        <w:rPr>
          <w:outline w:val="0"/>
          <w:color w:val="34495d"/>
          <w:spacing w:val="0"/>
          <w:u w:color="34495d"/>
          <w:rtl w:val="0"/>
          <w14:textFill>
            <w14:solidFill>
              <w14:srgbClr w14:val="34495D"/>
            </w14:solidFill>
          </w14:textFill>
        </w:rPr>
        <w:t xml:space="preserve"> </w:t>
      </w:r>
      <w:r>
        <w:rPr>
          <w:outline w:val="0"/>
          <w:color w:val="34495d"/>
          <w:u w:color="34495d"/>
          <w:rtl w:val="0"/>
          <w:lang w:val="en-US"/>
          <w14:textFill>
            <w14:solidFill>
              <w14:srgbClr w14:val="34495D"/>
            </w14:solidFill>
          </w14:textFill>
        </w:rPr>
        <w:t>Developer</w:t>
      </w:r>
      <w:r>
        <w:rPr>
          <w:outline w:val="0"/>
          <w:color w:val="34495d"/>
          <w:spacing w:val="0"/>
          <w:u w:color="34495d"/>
          <w:rtl w:val="0"/>
          <w14:textFill>
            <w14:solidFill>
              <w14:srgbClr w14:val="34495D"/>
            </w14:solidFill>
          </w14:textFill>
        </w:rPr>
        <w:t xml:space="preserve"> </w:t>
      </w:r>
      <w:r>
        <w:rPr>
          <w:outline w:val="0"/>
          <w:color w:val="34495d"/>
          <w:u w:color="34495d"/>
          <w:rtl w:val="0"/>
          <w:lang w:val="it-IT"/>
          <w14:textFill>
            <w14:solidFill>
              <w14:srgbClr w14:val="34495D"/>
            </w14:solidFill>
          </w14:textFill>
        </w:rPr>
        <w:t>(frontend-</w:t>
      </w:r>
      <w:r>
        <w:rPr>
          <w:outline w:val="0"/>
          <w:color w:val="34495d"/>
          <w:spacing w:val="0"/>
          <w:u w:color="34495d"/>
          <w:rtl w:val="0"/>
          <w:lang w:val="en-US"/>
          <w14:textFill>
            <w14:solidFill>
              <w14:srgbClr w14:val="34495D"/>
            </w14:solidFill>
          </w14:textFill>
        </w:rPr>
        <w:t>focused)</w:t>
      </w:r>
    </w:p>
    <w:p>
      <w:pPr>
        <w:pStyle w:val="Body Text"/>
        <w:spacing w:before="94"/>
        <w:ind w:left="140" w:firstLine="0"/>
      </w:pPr>
      <w:r>
        <w:rPr>
          <w:rStyle w:val="Hyperlink.0"/>
          <w:rtl w:val="0"/>
          <w:lang w:val="en-US"/>
        </w:rPr>
        <w:t>+7</w:t>
      </w:r>
      <w:r>
        <w:rPr>
          <w:outline w:val="0"/>
          <w:color w:val="34495d"/>
          <w:spacing w:val="0"/>
          <w:u w:color="34495d"/>
          <w:rtl w:val="0"/>
          <w:lang w:val="en-US"/>
          <w14:textFill>
            <w14:solidFill>
              <w14:srgbClr w14:val="34495D"/>
            </w14:solidFill>
          </w14:textFill>
        </w:rPr>
        <w:t xml:space="preserve"> </w:t>
      </w:r>
      <w:r>
        <w:rPr>
          <w:rStyle w:val="Hyperlink.0"/>
          <w:rtl w:val="0"/>
          <w:lang w:val="en-US"/>
        </w:rPr>
        <w:t>(999)</w:t>
      </w:r>
      <w:r>
        <w:rPr>
          <w:outline w:val="0"/>
          <w:color w:val="34495d"/>
          <w:spacing w:val="0"/>
          <w:u w:color="34495d"/>
          <w:rtl w:val="0"/>
          <w:lang w:val="en-US"/>
          <w14:textFill>
            <w14:solidFill>
              <w14:srgbClr w14:val="34495D"/>
            </w14:solidFill>
          </w14:textFill>
        </w:rPr>
        <w:t xml:space="preserve"> </w:t>
      </w:r>
      <w:r>
        <w:rPr>
          <w:rStyle w:val="Hyperlink.0"/>
          <w:rtl w:val="0"/>
          <w:lang w:val="en-US"/>
        </w:rPr>
        <w:t>529-5596</w:t>
      </w:r>
      <w:r>
        <w:rPr>
          <w:outline w:val="0"/>
          <w:color w:val="34495d"/>
          <w:spacing w:val="0"/>
          <w:u w:color="34495d"/>
          <w:rtl w:val="0"/>
          <w:lang w:val="en-US"/>
          <w14:textFill>
            <w14:solidFill>
              <w14:srgbClr w14:val="34495D"/>
            </w14:solidFill>
          </w14:textFill>
        </w:rPr>
        <w:t xml:space="preserve"> </w:t>
      </w:r>
      <w:r>
        <w:rPr>
          <w:rStyle w:val="Hyperlink.0"/>
          <w:rtl w:val="0"/>
          <w:lang w:val="en-US"/>
        </w:rPr>
        <w:t>|</w:t>
      </w:r>
      <w:r>
        <w:rPr>
          <w:outline w:val="0"/>
          <w:color w:val="34495d"/>
          <w:spacing w:val="0"/>
          <w:u w:color="34495d"/>
          <w:rtl w:val="0"/>
          <w:lang w:val="en-US"/>
          <w14:textFill>
            <w14:solidFill>
              <w14:srgbClr w14:val="34495D"/>
            </w14:solidFill>
          </w14:textFill>
        </w:rPr>
        <w:t xml:space="preserve">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"mailto:sukhanovigor@bk.ru"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sukhanovigor@bk.ru</w:t>
      </w:r>
      <w:r>
        <w:rPr/>
        <w:fldChar w:fldCharType="end" w:fldLock="0"/>
      </w:r>
      <w:r>
        <w:rPr>
          <w:outline w:val="0"/>
          <w:color w:val="34495d"/>
          <w:spacing w:val="0"/>
          <w:u w:color="34495d"/>
          <w:rtl w:val="0"/>
          <w:lang w:val="en-US"/>
          <w14:textFill>
            <w14:solidFill>
              <w14:srgbClr w14:val="34495D"/>
            </w14:solidFill>
          </w14:textFill>
        </w:rPr>
        <w:t xml:space="preserve"> </w:t>
      </w:r>
      <w:r>
        <w:rPr>
          <w:rStyle w:val="Hyperlink.0"/>
          <w:rtl w:val="0"/>
          <w:lang w:val="en-US"/>
        </w:rPr>
        <w:t>|</w:t>
      </w:r>
      <w:r>
        <w:rPr>
          <w:outline w:val="0"/>
          <w:color w:val="34495d"/>
          <w:spacing w:val="0"/>
          <w:u w:color="34495d"/>
          <w:rtl w:val="0"/>
          <w:lang w:val="en-US"/>
          <w14:textFill>
            <w14:solidFill>
              <w14:srgbClr w14:val="34495D"/>
            </w14:solidFill>
          </w14:textFill>
        </w:rPr>
        <w:t xml:space="preserve"> </w:t>
      </w:r>
      <w:r>
        <w:rPr>
          <w:rStyle w:val="Hyperlink.0"/>
          <w:rtl w:val="0"/>
          <w:lang w:val="en-US"/>
        </w:rPr>
        <w:t>TG:</w:t>
      </w:r>
      <w:r>
        <w:rPr>
          <w:outline w:val="0"/>
          <w:color w:val="34495d"/>
          <w:spacing w:val="0"/>
          <w:u w:color="34495d"/>
          <w:rtl w:val="0"/>
          <w:lang w:val="en-US"/>
          <w14:textFill>
            <w14:solidFill>
              <w14:srgbClr w14:val="34495D"/>
            </w14:solidFill>
          </w14:textFill>
        </w:rPr>
        <w:t xml:space="preserve"> @garik_sukhanov</w:t>
      </w:r>
    </w:p>
    <w:p>
      <w:pPr>
        <w:pStyle w:val="Body Text"/>
        <w:ind w:left="140" w:firstLine="0"/>
        <w:rPr>
          <w:rStyle w:val="Hyperlink.0"/>
        </w:rPr>
      </w:pPr>
      <w:r>
        <w:rPr>
          <w:rStyle w:val="Hyperlink.0"/>
          <w:rtl w:val="0"/>
          <w:lang w:val="en-US"/>
        </w:rPr>
        <w:t>GitHub:</w:t>
      </w:r>
      <w:r>
        <w:rPr>
          <w:outline w:val="0"/>
          <w:color w:val="34495d"/>
          <w:spacing w:val="0"/>
          <w:u w:color="34495d"/>
          <w:rtl w:val="0"/>
          <w:lang w:val="en-US"/>
          <w14:textFill>
            <w14:solidFill>
              <w14:srgbClr w14:val="34495D"/>
            </w14:solidFill>
          </w14:textFill>
        </w:rPr>
        <w:t xml:space="preserve">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"http://github.com/garik-sukhanov"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en-US"/>
        </w:rPr>
        <w:t>github.com/garik-sukhanov</w:t>
      </w:r>
      <w:r>
        <w:rPr/>
        <w:fldChar w:fldCharType="end" w:fldLock="0"/>
      </w:r>
    </w:p>
    <w:p>
      <w:pPr>
        <w:pStyle w:val="Body Text"/>
        <w:ind w:left="140" w:firstLine="0"/>
        <w:rPr>
          <w:outline w:val="0"/>
          <w:color w:val="34495d"/>
          <w:spacing w:val="0"/>
          <w:u w:color="34495d"/>
          <w14:textFill>
            <w14:solidFill>
              <w14:srgbClr w14:val="34495D"/>
            </w14:solidFill>
          </w14:textFill>
        </w:rPr>
      </w:pPr>
    </w:p>
    <w:p>
      <w:pPr>
        <w:pStyle w:val="Body Text"/>
        <w:ind w:left="140" w:firstLine="0"/>
      </w:pPr>
    </w:p>
    <w:p>
      <w:pPr>
        <w:pStyle w:val="Рубрика"/>
        <w:rPr>
          <w:outline w:val="0"/>
          <w:color w:val="2b3d4f"/>
          <w:u w:color="2b3d4f"/>
          <w14:textFill>
            <w14:solidFill>
              <w14:srgbClr w14:val="2B3D4F"/>
            </w14:solidFill>
          </w14:textFill>
        </w:rPr>
      </w:pPr>
      <w:r>
        <w:rPr>
          <w:outline w:val="0"/>
          <w:color w:val="2b3d4f"/>
          <w:u w:color="2b3d4f"/>
          <w:rtl w:val="0"/>
          <w:lang w:val="ru-RU"/>
          <w14:textFill>
            <w14:solidFill>
              <w14:srgbClr w14:val="2B3D4F"/>
            </w14:solidFill>
          </w14:textFill>
        </w:rPr>
        <w:t>РЕЗЮМЕ</w:t>
      </w:r>
    </w:p>
    <w:p>
      <w:pPr>
        <w:pStyle w:val="Body Text"/>
        <w:spacing w:before="155" w:line="244" w:lineRule="auto"/>
        <w:ind w:left="207" w:right="60" w:firstLine="0"/>
        <w:jc w:val="both"/>
      </w:pPr>
      <w:r>
        <w:rPr>
          <w:outline w:val="0"/>
          <w:color w:val="34495d"/>
          <w:u w:color="34495d"/>
          <w:rtl w:val="0"/>
          <w:lang w:val="en-US"/>
          <w14:textFill>
            <w14:solidFill>
              <w14:srgbClr w14:val="34495D"/>
            </w14:solidFill>
          </w14:textFill>
        </w:rPr>
        <w:t xml:space="preserve">Full Stack </w:t>
      </w:r>
      <w:r>
        <w:rPr>
          <w:outline w:val="0"/>
          <w:color w:val="34495d"/>
          <w:u w:color="34495d"/>
          <w:rtl w:val="0"/>
          <w:lang w:val="en-US"/>
          <w14:textFill>
            <w14:solidFill>
              <w14:srgbClr w14:val="34495D"/>
            </w14:solidFill>
          </w14:textFill>
        </w:rPr>
        <w:t xml:space="preserve">разработчик с фокусом на </w:t>
      </w:r>
      <w:r>
        <w:rPr>
          <w:outline w:val="0"/>
          <w:color w:val="34495d"/>
          <w:u w:color="34495d"/>
          <w:rtl w:val="0"/>
          <w:lang w:val="en-US"/>
          <w14:textFill>
            <w14:solidFill>
              <w14:srgbClr w14:val="34495D"/>
            </w14:solidFill>
          </w14:textFill>
        </w:rPr>
        <w:t xml:space="preserve">frontend </w:t>
      </w:r>
      <w:r>
        <w:rPr>
          <w:outline w:val="0"/>
          <w:color w:val="34495d"/>
          <w:u w:color="34495d"/>
          <w:rtl w:val="0"/>
          <w:lang w:val="en-US"/>
          <w14:textFill>
            <w14:solidFill>
              <w14:srgbClr w14:val="34495D"/>
            </w14:solidFill>
          </w14:textFill>
        </w:rPr>
        <w:t xml:space="preserve">и более чем </w:t>
      </w:r>
      <w:r>
        <w:rPr>
          <w:outline w:val="0"/>
          <w:color w:val="34495d"/>
          <w:u w:color="34495d"/>
          <w:rtl w:val="0"/>
          <w:lang w:val="en-US"/>
          <w14:textFill>
            <w14:solidFill>
              <w14:srgbClr w14:val="34495D"/>
            </w14:solidFill>
          </w14:textFill>
        </w:rPr>
        <w:t>4-</w:t>
      </w:r>
      <w:r>
        <w:rPr>
          <w:outline w:val="0"/>
          <w:color w:val="34495d"/>
          <w:u w:color="34495d"/>
          <w:rtl w:val="0"/>
          <w:lang w:val="en-US"/>
          <w14:textFill>
            <w14:solidFill>
              <w14:srgbClr w14:val="34495D"/>
            </w14:solidFill>
          </w14:textFill>
        </w:rPr>
        <w:t xml:space="preserve">летним коммерческим опытом разработки </w:t>
      </w:r>
      <w:r>
        <w:rPr>
          <w:outline w:val="0"/>
          <w:color w:val="34495d"/>
          <w:u w:color="34495d"/>
          <w:rtl w:val="0"/>
          <w:lang w:val="en-US"/>
          <w14:textFill>
            <w14:solidFill>
              <w14:srgbClr w14:val="34495D"/>
            </w14:solidFill>
          </w14:textFill>
        </w:rPr>
        <w:t xml:space="preserve">production-ready web </w:t>
      </w:r>
      <w:r>
        <w:rPr>
          <w:outline w:val="0"/>
          <w:color w:val="34495d"/>
          <w:u w:color="34495d"/>
          <w:rtl w:val="0"/>
          <w:lang w:val="en-US"/>
          <w14:textFill>
            <w14:solidFill>
              <w14:srgbClr w14:val="34495D"/>
            </w14:solidFill>
          </w14:textFill>
        </w:rPr>
        <w:t xml:space="preserve">и </w:t>
      </w:r>
      <w:r>
        <w:rPr>
          <w:outline w:val="0"/>
          <w:color w:val="34495d"/>
          <w:u w:color="34495d"/>
          <w:rtl w:val="0"/>
          <w:lang w:val="en-US"/>
          <w14:textFill>
            <w14:solidFill>
              <w14:srgbClr w14:val="34495D"/>
            </w14:solidFill>
          </w14:textFill>
        </w:rPr>
        <w:t xml:space="preserve">mobile </w:t>
      </w:r>
      <w:r>
        <w:rPr>
          <w:outline w:val="0"/>
          <w:color w:val="34495d"/>
          <w:u w:color="34495d"/>
          <w:rtl w:val="0"/>
          <w:lang w:val="en-US"/>
          <w14:textFill>
            <w14:solidFill>
              <w14:srgbClr w14:val="34495D"/>
            </w14:solidFill>
          </w14:textFill>
        </w:rPr>
        <w:t xml:space="preserve">приложений для </w:t>
      </w:r>
      <w:r>
        <w:rPr>
          <w:outline w:val="0"/>
          <w:color w:val="34495d"/>
          <w:u w:color="34495d"/>
          <w:rtl w:val="0"/>
          <w:lang w:val="en-US"/>
          <w14:textFill>
            <w14:solidFill>
              <w14:srgbClr w14:val="34495D"/>
            </w14:solidFill>
          </w14:textFill>
        </w:rPr>
        <w:t>B2B-</w:t>
      </w:r>
      <w:r>
        <w:rPr>
          <w:outline w:val="0"/>
          <w:color w:val="34495d"/>
          <w:u w:color="34495d"/>
          <w:rtl w:val="0"/>
          <w:lang w:val="en-US"/>
          <w14:textFill>
            <w14:solidFill>
              <w14:srgbClr w14:val="34495D"/>
            </w14:solidFill>
          </w14:textFill>
        </w:rPr>
        <w:t>продуктов</w:t>
      </w:r>
      <w:r>
        <w:rPr>
          <w:outline w:val="0"/>
          <w:color w:val="34495d"/>
          <w:u w:color="34495d"/>
          <w:rtl w:val="0"/>
          <w:lang w:val="en-US"/>
          <w14:textFill>
            <w14:solidFill>
              <w14:srgbClr w14:val="34495D"/>
            </w14:solidFill>
          </w14:textFill>
        </w:rPr>
        <w:t>.</w:t>
      </w:r>
      <w:r>
        <w:rPr>
          <w:outline w:val="0"/>
          <w:color w:val="34495d"/>
          <w:u w:color="34495d"/>
          <w:rtl w:val="0"/>
          <w:lang w:val="ru-RU"/>
          <w14:textFill>
            <w14:solidFill>
              <w14:srgbClr w14:val="34495D"/>
            </w14:solidFill>
          </w14:textFill>
        </w:rPr>
        <w:t xml:space="preserve"> </w:t>
      </w:r>
      <w:r>
        <w:rPr>
          <w:outline w:val="0"/>
          <w:color w:val="34495d"/>
          <w:u w:color="34495d"/>
          <w:rtl w:val="0"/>
          <w:lang w:val="en-US"/>
          <w14:textFill>
            <w14:solidFill>
              <w14:srgbClr w14:val="34495D"/>
            </w14:solidFill>
          </w14:textFill>
        </w:rPr>
        <w:t xml:space="preserve">Экспертные знания </w:t>
      </w:r>
      <w:r>
        <w:rPr>
          <w:outline w:val="0"/>
          <w:color w:val="34495d"/>
          <w:u w:color="34495d"/>
          <w:rtl w:val="0"/>
          <w:lang w:val="en-US"/>
          <w14:textFill>
            <w14:solidFill>
              <w14:srgbClr w14:val="34495D"/>
            </w14:solidFill>
          </w14:textFill>
        </w:rPr>
        <w:t xml:space="preserve">React, TypeScript </w:t>
      </w:r>
      <w:r>
        <w:rPr>
          <w:outline w:val="0"/>
          <w:color w:val="34495d"/>
          <w:u w:color="34495d"/>
          <w:rtl w:val="0"/>
          <w:lang w:val="en-US"/>
          <w14:textFill>
            <w14:solidFill>
              <w14:srgbClr w14:val="34495D"/>
            </w14:solidFill>
          </w14:textFill>
        </w:rPr>
        <w:t xml:space="preserve">и современной </w:t>
      </w:r>
      <w:r>
        <w:rPr>
          <w:outline w:val="0"/>
          <w:color w:val="34495d"/>
          <w:u w:color="34495d"/>
          <w:rtl w:val="0"/>
          <w:lang w:val="en-US"/>
          <w14:textFill>
            <w14:solidFill>
              <w14:srgbClr w14:val="34495D"/>
            </w14:solidFill>
          </w14:textFill>
        </w:rPr>
        <w:t>frontend-</w:t>
      </w:r>
      <w:r>
        <w:rPr>
          <w:outline w:val="0"/>
          <w:color w:val="34495d"/>
          <w:u w:color="34495d"/>
          <w:rtl w:val="0"/>
          <w:lang w:val="en-US"/>
          <w14:textFill>
            <w14:solidFill>
              <w14:srgbClr w14:val="34495D"/>
            </w14:solidFill>
          </w14:textFill>
        </w:rPr>
        <w:t>архитектуры</w:t>
      </w:r>
      <w:r>
        <w:rPr>
          <w:outline w:val="0"/>
          <w:color w:val="34495d"/>
          <w:u w:color="34495d"/>
          <w:rtl w:val="0"/>
          <w:lang w:val="en-US"/>
          <w14:textFill>
            <w14:solidFill>
              <w14:srgbClr w14:val="34495D"/>
            </w14:solidFill>
          </w14:textFill>
        </w:rPr>
        <w:t xml:space="preserve">. </w:t>
      </w:r>
      <w:r>
        <w:rPr>
          <w:outline w:val="0"/>
          <w:color w:val="34495d"/>
          <w:u w:color="34495d"/>
          <w:rtl w:val="0"/>
          <w:lang w:val="en-US"/>
          <w14:textFill>
            <w14:solidFill>
              <w14:srgbClr w14:val="34495D"/>
            </w14:solidFill>
          </w14:textFill>
        </w:rPr>
        <w:t xml:space="preserve">Опыт создания </w:t>
      </w:r>
      <w:r>
        <w:rPr>
          <w:outline w:val="0"/>
          <w:color w:val="34495d"/>
          <w:u w:color="34495d"/>
          <w:rtl w:val="0"/>
          <w:lang w:val="en-US"/>
          <w14:textFill>
            <w14:solidFill>
              <w14:srgbClr w14:val="34495D"/>
            </w14:solidFill>
          </w14:textFill>
        </w:rPr>
        <w:t xml:space="preserve">pixel-perfect </w:t>
      </w:r>
      <w:r>
        <w:rPr>
          <w:outline w:val="0"/>
          <w:color w:val="34495d"/>
          <w:u w:color="34495d"/>
          <w:rtl w:val="0"/>
          <w:lang w:val="en-US"/>
          <w14:textFill>
            <w14:solidFill>
              <w14:srgbClr w14:val="34495D"/>
            </w14:solidFill>
          </w14:textFill>
        </w:rPr>
        <w:t>интерфейсов и разработки масштабируемых решений</w:t>
      </w:r>
      <w:r>
        <w:rPr>
          <w:outline w:val="0"/>
          <w:color w:val="34495d"/>
          <w:u w:color="34495d"/>
          <w:rtl w:val="0"/>
          <w:lang w:val="en-US"/>
          <w14:textFill>
            <w14:solidFill>
              <w14:srgbClr w14:val="34495D"/>
            </w14:solidFill>
          </w14:textFill>
        </w:rPr>
        <w:t xml:space="preserve">. </w:t>
      </w:r>
      <w:r>
        <w:rPr>
          <w:outline w:val="0"/>
          <w:color w:val="34495d"/>
          <w:u w:color="34495d"/>
          <w:rtl w:val="0"/>
          <w:lang w:val="en-US"/>
          <w14:textFill>
            <w14:solidFill>
              <w14:srgbClr w14:val="34495D"/>
            </w14:solidFill>
          </w14:textFill>
        </w:rPr>
        <w:t xml:space="preserve">Практический опыт работы с </w:t>
      </w:r>
      <w:r>
        <w:rPr>
          <w:outline w:val="0"/>
          <w:color w:val="34495d"/>
          <w:u w:color="34495d"/>
          <w:rtl w:val="0"/>
          <w:lang w:val="en-US"/>
          <w14:textFill>
            <w14:solidFill>
              <w14:srgbClr w14:val="34495D"/>
            </w14:solidFill>
          </w14:textFill>
        </w:rPr>
        <w:t xml:space="preserve">React Native </w:t>
      </w:r>
      <w:r>
        <w:rPr>
          <w:outline w:val="0"/>
          <w:color w:val="34495d"/>
          <w:u w:color="34495d"/>
          <w:rtl w:val="0"/>
          <w:lang w:val="en-US"/>
          <w14:textFill>
            <w14:solidFill>
              <w14:srgbClr w14:val="34495D"/>
            </w14:solidFill>
          </w14:textFill>
        </w:rPr>
        <w:t xml:space="preserve">и </w:t>
      </w:r>
      <w:r>
        <w:rPr>
          <w:outline w:val="0"/>
          <w:color w:val="34495d"/>
          <w:u w:color="34495d"/>
          <w:rtl w:val="0"/>
          <w:lang w:val="en-US"/>
          <w14:textFill>
            <w14:solidFill>
              <w14:srgbClr w14:val="34495D"/>
            </w14:solidFill>
          </w14:textFill>
        </w:rPr>
        <w:t xml:space="preserve">full-stack </w:t>
      </w:r>
      <w:r>
        <w:rPr>
          <w:outline w:val="0"/>
          <w:color w:val="34495d"/>
          <w:u w:color="34495d"/>
          <w:rtl w:val="0"/>
          <w:lang w:val="en-US"/>
          <w14:textFill>
            <w14:solidFill>
              <w14:srgbClr w14:val="34495D"/>
            </w14:solidFill>
          </w14:textFill>
        </w:rPr>
        <w:t xml:space="preserve">разработкой на </w:t>
      </w:r>
      <w:r>
        <w:rPr>
          <w:outline w:val="0"/>
          <w:color w:val="34495d"/>
          <w:u w:color="34495d"/>
          <w:rtl w:val="0"/>
          <w:lang w:val="en-US"/>
          <w14:textFill>
            <w14:solidFill>
              <w14:srgbClr w14:val="34495D"/>
            </w14:solidFill>
          </w14:textFill>
        </w:rPr>
        <w:t>Node.js (Express, NestJS).</w:t>
      </w:r>
    </w:p>
    <w:p>
      <w:pPr>
        <w:pStyle w:val="Body Text"/>
        <w:spacing w:before="77"/>
        <w:ind w:left="0" w:firstLine="0"/>
      </w:pPr>
    </w:p>
    <w:p>
      <w:pPr>
        <w:pStyle w:val="Рубрика"/>
      </w:pPr>
      <w:bookmarkStart w:name="TechnicalSkills" w:id="0"/>
      <w:bookmarkEnd w:id="0"/>
      <w:r>
        <w:rPr>
          <w:outline w:val="0"/>
          <w:color w:val="2b3d4f"/>
          <w:u w:color="2b3d4f"/>
          <w:rtl w:val="0"/>
          <w:lang w:val="ru-RU"/>
          <w14:textFill>
            <w14:solidFill>
              <w14:srgbClr w14:val="2B3D4F"/>
            </w14:solidFill>
          </w14:textFill>
        </w:rPr>
        <w:t>Т</w:t>
      </w:r>
      <w:r>
        <w:rPr>
          <w:outline w:val="0"/>
          <w:color w:val="2b3d4f"/>
          <w:u w:color="2b3d4f"/>
          <w:rtl w:val="0"/>
          <w:lang w:val="ru-RU"/>
          <w14:textFill>
            <w14:solidFill>
              <w14:srgbClr w14:val="2B3D4F"/>
            </w14:solidFill>
          </w14:textFill>
        </w:rPr>
        <w:t>ЕХНИЧЕСКИЕ НАВЫКИ</w:t>
      </w:r>
    </w:p>
    <w:p>
      <w:pPr>
        <w:pStyle w:val="Body Text"/>
        <w:tabs>
          <w:tab w:val="left" w:pos="2151"/>
        </w:tabs>
        <w:spacing w:before="176" w:line="292" w:lineRule="auto"/>
        <w:ind w:left="280" w:right="3162" w:firstLine="0"/>
      </w:pPr>
      <w:r>
        <w:rPr>
          <w:b w:val="1"/>
          <w:bCs w:val="1"/>
          <w:outline w:val="0"/>
          <w:color w:val="34495d"/>
          <w:spacing w:val="0"/>
          <w:u w:color="34495d"/>
          <w:rtl w:val="0"/>
          <w:lang w:val="en-US"/>
          <w14:textFill>
            <w14:solidFill>
              <w14:srgbClr w14:val="34495D"/>
            </w14:solidFill>
          </w14:textFill>
        </w:rPr>
        <w:t>Frontend:</w:t>
      </w:r>
      <w:r>
        <w:rPr>
          <w:b w:val="1"/>
          <w:bCs w:val="1"/>
          <w:outline w:val="0"/>
          <w:color w:val="34495d"/>
          <w:u w:color="34495d"/>
          <w14:textFill>
            <w14:solidFill>
              <w14:srgbClr w14:val="34495D"/>
            </w14:solidFill>
          </w14:textFill>
        </w:rPr>
        <w:tab/>
      </w:r>
      <w:r>
        <w:rPr>
          <w:rStyle w:val="Hyperlink.0"/>
          <w:rtl w:val="0"/>
          <w:lang w:val="en-US"/>
        </w:rPr>
        <w:t>React.js,</w:t>
      </w:r>
      <w:r>
        <w:rPr>
          <w:outline w:val="0"/>
          <w:color w:val="34495d"/>
          <w:spacing w:val="0"/>
          <w:u w:color="34495d"/>
          <w:rtl w:val="0"/>
          <w:lang w:val="en-US"/>
          <w14:textFill>
            <w14:solidFill>
              <w14:srgbClr w14:val="34495D"/>
            </w14:solidFill>
          </w14:textFill>
        </w:rPr>
        <w:t xml:space="preserve"> </w:t>
      </w:r>
      <w:r>
        <w:rPr>
          <w:rStyle w:val="Hyperlink.0"/>
          <w:rtl w:val="0"/>
          <w:lang w:val="en-US"/>
        </w:rPr>
        <w:t>Next.js,</w:t>
      </w:r>
      <w:r>
        <w:rPr>
          <w:outline w:val="0"/>
          <w:color w:val="34495d"/>
          <w:spacing w:val="0"/>
          <w:u w:color="34495d"/>
          <w:rtl w:val="0"/>
          <w:lang w:val="en-US"/>
          <w14:textFill>
            <w14:solidFill>
              <w14:srgbClr w14:val="34495D"/>
            </w14:solidFill>
          </w14:textFill>
        </w:rPr>
        <w:t xml:space="preserve"> </w:t>
      </w:r>
      <w:r>
        <w:rPr>
          <w:rStyle w:val="Hyperlink.0"/>
          <w:rtl w:val="0"/>
          <w:lang w:val="en-US"/>
        </w:rPr>
        <w:t>TypeScript,</w:t>
      </w:r>
      <w:r>
        <w:rPr>
          <w:outline w:val="0"/>
          <w:color w:val="34495d"/>
          <w:spacing w:val="0"/>
          <w:u w:color="34495d"/>
          <w:rtl w:val="0"/>
          <w:lang w:val="en-US"/>
          <w14:textFill>
            <w14:solidFill>
              <w14:srgbClr w14:val="34495D"/>
            </w14:solidFill>
          </w14:textFill>
        </w:rPr>
        <w:t xml:space="preserve"> </w:t>
      </w:r>
      <w:r>
        <w:rPr>
          <w:rStyle w:val="Hyperlink.0"/>
          <w:rtl w:val="0"/>
          <w:lang w:val="en-US"/>
        </w:rPr>
        <w:t>Redux,</w:t>
      </w:r>
      <w:r>
        <w:rPr>
          <w:outline w:val="0"/>
          <w:color w:val="34495d"/>
          <w:spacing w:val="0"/>
          <w:u w:color="34495d"/>
          <w:rtl w:val="0"/>
          <w:lang w:val="en-US"/>
          <w14:textFill>
            <w14:solidFill>
              <w14:srgbClr w14:val="34495D"/>
            </w14:solidFill>
          </w14:textFill>
        </w:rPr>
        <w:t xml:space="preserve"> </w:t>
      </w:r>
      <w:r>
        <w:rPr>
          <w:rStyle w:val="Hyperlink.0"/>
          <w:rtl w:val="0"/>
          <w:lang w:val="en-US"/>
        </w:rPr>
        <w:t>Jotai,</w:t>
      </w:r>
      <w:r>
        <w:rPr>
          <w:outline w:val="0"/>
          <w:color w:val="34495d"/>
          <w:spacing w:val="0"/>
          <w:u w:color="34495d"/>
          <w:rtl w:val="0"/>
          <w:lang w:val="en-US"/>
          <w14:textFill>
            <w14:solidFill>
              <w14:srgbClr w14:val="34495D"/>
            </w14:solidFill>
          </w14:textFill>
        </w:rPr>
        <w:t xml:space="preserve"> </w:t>
      </w:r>
      <w:r>
        <w:rPr>
          <w:rStyle w:val="Hyperlink.0"/>
          <w:rtl w:val="0"/>
          <w:lang w:val="en-US"/>
        </w:rPr>
        <w:t>React</w:t>
      </w:r>
      <w:r>
        <w:rPr>
          <w:outline w:val="0"/>
          <w:color w:val="34495d"/>
          <w:spacing w:val="0"/>
          <w:u w:color="34495d"/>
          <w:rtl w:val="0"/>
          <w:lang w:val="en-US"/>
          <w14:textFill>
            <w14:solidFill>
              <w14:srgbClr w14:val="34495D"/>
            </w14:solidFill>
          </w14:textFill>
        </w:rPr>
        <w:t xml:space="preserve"> </w:t>
      </w:r>
      <w:r>
        <w:rPr>
          <w:rStyle w:val="Hyperlink.0"/>
          <w:rtl w:val="0"/>
          <w:lang w:val="en-US"/>
        </w:rPr>
        <w:t xml:space="preserve">Native </w:t>
      </w:r>
      <w:r>
        <w:rPr>
          <w:b w:val="1"/>
          <w:bCs w:val="1"/>
          <w:outline w:val="0"/>
          <w:color w:val="34495d"/>
          <w:spacing w:val="0"/>
          <w:u w:color="34495d"/>
          <w:rtl w:val="0"/>
          <w:lang w:val="en-US"/>
          <w14:textFill>
            <w14:solidFill>
              <w14:srgbClr w14:val="34495D"/>
            </w14:solidFill>
          </w14:textFill>
        </w:rPr>
        <w:t>Backend:</w:t>
      </w:r>
      <w:r>
        <w:rPr>
          <w:b w:val="1"/>
          <w:bCs w:val="1"/>
          <w:outline w:val="0"/>
          <w:color w:val="34495d"/>
          <w:u w:color="34495d"/>
          <w14:textFill>
            <w14:solidFill>
              <w14:srgbClr w14:val="34495D"/>
            </w14:solidFill>
          </w14:textFill>
        </w:rPr>
        <w:tab/>
      </w:r>
      <w:r>
        <w:rPr>
          <w:rStyle w:val="Hyperlink.0"/>
          <w:rtl w:val="0"/>
          <w:lang w:val="en-US"/>
        </w:rPr>
        <w:t xml:space="preserve">Node.js, Express.js, NestJS, REST API, WebSocket </w:t>
      </w:r>
      <w:r>
        <w:rPr>
          <w:b w:val="1"/>
          <w:bCs w:val="1"/>
          <w:outline w:val="0"/>
          <w:color w:val="34495d"/>
          <w:spacing w:val="0"/>
          <w:u w:color="34495d"/>
          <w:rtl w:val="0"/>
          <w:lang w:val="en-US"/>
          <w14:textFill>
            <w14:solidFill>
              <w14:srgbClr w14:val="34495D"/>
            </w14:solidFill>
          </w14:textFill>
        </w:rPr>
        <w:t>Databases:</w:t>
      </w:r>
      <w:r>
        <w:rPr>
          <w:b w:val="1"/>
          <w:bCs w:val="1"/>
          <w:outline w:val="0"/>
          <w:color w:val="34495d"/>
          <w:u w:color="34495d"/>
          <w14:textFill>
            <w14:solidFill>
              <w14:srgbClr w14:val="34495D"/>
            </w14:solidFill>
          </w14:textFill>
        </w:rPr>
        <w:tab/>
      </w:r>
      <w:r>
        <w:rPr>
          <w:rStyle w:val="Hyperlink.0"/>
          <w:rtl w:val="0"/>
          <w:lang w:val="en-US"/>
        </w:rPr>
        <w:t>PostgreSQL, MongoDB</w:t>
      </w:r>
    </w:p>
    <w:p>
      <w:pPr>
        <w:pStyle w:val="Основной текст A"/>
        <w:tabs>
          <w:tab w:val="left" w:pos="2151"/>
        </w:tabs>
        <w:spacing w:before="1"/>
        <w:ind w:left="280" w:firstLine="0"/>
        <w:rPr>
          <w:sz w:val="18"/>
          <w:szCs w:val="18"/>
        </w:rPr>
      </w:pPr>
      <w:r>
        <w:rPr>
          <w:b w:val="1"/>
          <w:bCs w:val="1"/>
          <w:outline w:val="0"/>
          <w:color w:val="34495d"/>
          <w:spacing w:val="-2"/>
          <w:sz w:val="18"/>
          <w:szCs w:val="18"/>
          <w:u w:color="34495d"/>
          <w:rtl w:val="0"/>
          <w:lang w:val="en-US"/>
          <w14:textFill>
            <w14:solidFill>
              <w14:srgbClr w14:val="34495D"/>
            </w14:solidFill>
          </w14:textFill>
        </w:rPr>
        <w:t>Styling:</w:t>
      </w:r>
      <w:r>
        <w:rPr>
          <w:b w:val="1"/>
          <w:bCs w:val="1"/>
          <w:outline w:val="0"/>
          <w:color w:val="34495d"/>
          <w:sz w:val="18"/>
          <w:szCs w:val="18"/>
          <w:u w:color="34495d"/>
          <w14:textFill>
            <w14:solidFill>
              <w14:srgbClr w14:val="34495D"/>
            </w14:solidFill>
          </w14:textFill>
        </w:rPr>
        <w:tab/>
      </w:r>
      <w:r>
        <w:rPr>
          <w:outline w:val="0"/>
          <w:color w:val="34495d"/>
          <w:sz w:val="18"/>
          <w:szCs w:val="18"/>
          <w:u w:color="34495d"/>
          <w:rtl w:val="0"/>
          <w:lang w:val="it-IT"/>
          <w14:textFill>
            <w14:solidFill>
              <w14:srgbClr w14:val="34495D"/>
            </w14:solidFill>
          </w14:textFill>
        </w:rPr>
        <w:t>Sass,</w:t>
      </w:r>
      <w:r>
        <w:rPr>
          <w:outline w:val="0"/>
          <w:color w:val="34495d"/>
          <w:spacing w:val="-5"/>
          <w:sz w:val="18"/>
          <w:szCs w:val="18"/>
          <w:u w:color="34495d"/>
          <w:rtl w:val="0"/>
          <w14:textFill>
            <w14:solidFill>
              <w14:srgbClr w14:val="34495D"/>
            </w14:solidFill>
          </w14:textFill>
        </w:rPr>
        <w:t xml:space="preserve"> </w:t>
      </w:r>
      <w:r>
        <w:rPr>
          <w:outline w:val="0"/>
          <w:color w:val="34495d"/>
          <w:sz w:val="18"/>
          <w:szCs w:val="18"/>
          <w:u w:color="34495d"/>
          <w:rtl w:val="0"/>
          <w:lang w:val="it-IT"/>
          <w14:textFill>
            <w14:solidFill>
              <w14:srgbClr w14:val="34495D"/>
            </w14:solidFill>
          </w14:textFill>
        </w:rPr>
        <w:t>Material</w:t>
      </w:r>
      <w:r>
        <w:rPr>
          <w:outline w:val="0"/>
          <w:color w:val="34495d"/>
          <w:spacing w:val="-1"/>
          <w:sz w:val="18"/>
          <w:szCs w:val="18"/>
          <w:u w:color="34495d"/>
          <w:rtl w:val="0"/>
          <w14:textFill>
            <w14:solidFill>
              <w14:srgbClr w14:val="34495D"/>
            </w14:solidFill>
          </w14:textFill>
        </w:rPr>
        <w:t xml:space="preserve"> </w:t>
      </w:r>
      <w:r>
        <w:rPr>
          <w:outline w:val="0"/>
          <w:color w:val="34495d"/>
          <w:sz w:val="18"/>
          <w:szCs w:val="18"/>
          <w:u w:color="34495d"/>
          <w:rtl w:val="0"/>
          <w14:textFill>
            <w14:solidFill>
              <w14:srgbClr w14:val="34495D"/>
            </w14:solidFill>
          </w14:textFill>
        </w:rPr>
        <w:t>UI,</w:t>
      </w:r>
      <w:r>
        <w:rPr>
          <w:outline w:val="0"/>
          <w:color w:val="34495d"/>
          <w:spacing w:val="-11"/>
          <w:sz w:val="18"/>
          <w:szCs w:val="18"/>
          <w:u w:color="34495d"/>
          <w:rtl w:val="0"/>
          <w14:textFill>
            <w14:solidFill>
              <w14:srgbClr w14:val="34495D"/>
            </w14:solidFill>
          </w14:textFill>
        </w:rPr>
        <w:t xml:space="preserve"> </w:t>
      </w:r>
      <w:r>
        <w:rPr>
          <w:outline w:val="0"/>
          <w:color w:val="34495d"/>
          <w:sz w:val="18"/>
          <w:szCs w:val="18"/>
          <w:u w:color="34495d"/>
          <w:rtl w:val="0"/>
          <w:lang w:val="de-DE"/>
          <w14:textFill>
            <w14:solidFill>
              <w14:srgbClr w14:val="34495D"/>
            </w14:solidFill>
          </w14:textFill>
        </w:rPr>
        <w:t>ANTd,</w:t>
      </w:r>
      <w:r>
        <w:rPr>
          <w:outline w:val="0"/>
          <w:color w:val="34495d"/>
          <w:spacing w:val="-2"/>
          <w:sz w:val="18"/>
          <w:szCs w:val="18"/>
          <w:u w:color="34495d"/>
          <w:rtl w:val="0"/>
          <w14:textFill>
            <w14:solidFill>
              <w14:srgbClr w14:val="34495D"/>
            </w14:solidFill>
          </w14:textFill>
        </w:rPr>
        <w:t xml:space="preserve"> </w:t>
      </w:r>
      <w:r>
        <w:rPr>
          <w:outline w:val="0"/>
          <w:color w:val="34495d"/>
          <w:sz w:val="18"/>
          <w:szCs w:val="18"/>
          <w:u w:color="34495d"/>
          <w:rtl w:val="0"/>
          <w14:textFill>
            <w14:solidFill>
              <w14:srgbClr w14:val="34495D"/>
            </w14:solidFill>
          </w14:textFill>
        </w:rPr>
        <w:t>CSS3,</w:t>
      </w:r>
      <w:r>
        <w:rPr>
          <w:outline w:val="0"/>
          <w:color w:val="34495d"/>
          <w:spacing w:val="-1"/>
          <w:sz w:val="18"/>
          <w:szCs w:val="18"/>
          <w:u w:color="34495d"/>
          <w:rtl w:val="0"/>
          <w14:textFill>
            <w14:solidFill>
              <w14:srgbClr w14:val="34495D"/>
            </w14:solidFill>
          </w14:textFill>
        </w:rPr>
        <w:t xml:space="preserve"> </w:t>
      </w:r>
      <w:r>
        <w:rPr>
          <w:outline w:val="0"/>
          <w:color w:val="34495d"/>
          <w:spacing w:val="-5"/>
          <w:sz w:val="18"/>
          <w:szCs w:val="18"/>
          <w:u w:color="34495d"/>
          <w:rtl w:val="0"/>
          <w:lang w:val="pt-PT"/>
          <w14:textFill>
            <w14:solidFill>
              <w14:srgbClr w14:val="34495D"/>
            </w14:solidFill>
          </w14:textFill>
        </w:rPr>
        <w:t>ES6</w:t>
      </w:r>
    </w:p>
    <w:p>
      <w:pPr>
        <w:pStyle w:val="Основной текст A"/>
        <w:tabs>
          <w:tab w:val="left" w:pos="2151"/>
        </w:tabs>
        <w:spacing w:before="46"/>
        <w:ind w:left="280" w:firstLine="0"/>
        <w:rPr>
          <w:sz w:val="18"/>
          <w:szCs w:val="18"/>
        </w:rPr>
      </w:pPr>
      <w:r>
        <w:rPr>
          <w:b w:val="1"/>
          <w:bCs w:val="1"/>
          <w:outline w:val="0"/>
          <w:color w:val="34495d"/>
          <w:sz w:val="18"/>
          <w:szCs w:val="18"/>
          <w:u w:color="34495d"/>
          <w:rtl w:val="0"/>
          <w:lang w:val="en-US"/>
          <w14:textFill>
            <w14:solidFill>
              <w14:srgbClr w14:val="34495D"/>
            </w14:solidFill>
          </w14:textFill>
        </w:rPr>
        <w:t>Tools</w:t>
      </w:r>
      <w:r>
        <w:rPr>
          <w:b w:val="1"/>
          <w:bCs w:val="1"/>
          <w:outline w:val="0"/>
          <w:color w:val="34495d"/>
          <w:spacing w:val="-9"/>
          <w:sz w:val="18"/>
          <w:szCs w:val="18"/>
          <w:u w:color="34495d"/>
          <w:rtl w:val="0"/>
          <w14:textFill>
            <w14:solidFill>
              <w14:srgbClr w14:val="34495D"/>
            </w14:solidFill>
          </w14:textFill>
        </w:rPr>
        <w:t xml:space="preserve"> </w:t>
      </w:r>
      <w:r>
        <w:rPr>
          <w:b w:val="1"/>
          <w:bCs w:val="1"/>
          <w:outline w:val="0"/>
          <w:color w:val="34495d"/>
          <w:sz w:val="18"/>
          <w:szCs w:val="18"/>
          <w:u w:color="34495d"/>
          <w:rtl w:val="0"/>
          <w14:textFill>
            <w14:solidFill>
              <w14:srgbClr w14:val="34495D"/>
            </w14:solidFill>
          </w14:textFill>
        </w:rPr>
        <w:t>&amp;</w:t>
      </w:r>
      <w:r>
        <w:rPr>
          <w:b w:val="1"/>
          <w:bCs w:val="1"/>
          <w:outline w:val="0"/>
          <w:color w:val="34495d"/>
          <w:spacing w:val="-8"/>
          <w:sz w:val="18"/>
          <w:szCs w:val="18"/>
          <w:u w:color="34495d"/>
          <w:rtl w:val="0"/>
          <w14:textFill>
            <w14:solidFill>
              <w14:srgbClr w14:val="34495D"/>
            </w14:solidFill>
          </w14:textFill>
        </w:rPr>
        <w:t xml:space="preserve"> </w:t>
      </w:r>
      <w:r>
        <w:rPr>
          <w:b w:val="1"/>
          <w:bCs w:val="1"/>
          <w:outline w:val="0"/>
          <w:color w:val="34495d"/>
          <w:spacing w:val="-2"/>
          <w:sz w:val="18"/>
          <w:szCs w:val="18"/>
          <w:u w:color="34495d"/>
          <w:rtl w:val="0"/>
          <w:lang w:val="nl-NL"/>
          <w14:textFill>
            <w14:solidFill>
              <w14:srgbClr w14:val="34495D"/>
            </w14:solidFill>
          </w14:textFill>
        </w:rPr>
        <w:t>DevOps:</w:t>
      </w:r>
      <w:r>
        <w:rPr>
          <w:b w:val="1"/>
          <w:bCs w:val="1"/>
          <w:outline w:val="0"/>
          <w:color w:val="34495d"/>
          <w:sz w:val="18"/>
          <w:szCs w:val="18"/>
          <w:u w:color="34495d"/>
          <w14:textFill>
            <w14:solidFill>
              <w14:srgbClr w14:val="34495D"/>
            </w14:solidFill>
          </w14:textFill>
        </w:rPr>
        <w:tab/>
      </w:r>
      <w:r>
        <w:rPr>
          <w:outline w:val="0"/>
          <w:color w:val="34495d"/>
          <w:sz w:val="18"/>
          <w:szCs w:val="18"/>
          <w:u w:color="34495d"/>
          <w:rtl w:val="0"/>
          <w:lang w:val="da-DK"/>
          <w14:textFill>
            <w14:solidFill>
              <w14:srgbClr w14:val="34495D"/>
            </w14:solidFill>
          </w14:textFill>
        </w:rPr>
        <w:t>Git,</w:t>
      </w:r>
      <w:r>
        <w:rPr>
          <w:outline w:val="0"/>
          <w:color w:val="34495d"/>
          <w:spacing w:val="-7"/>
          <w:sz w:val="18"/>
          <w:szCs w:val="18"/>
          <w:u w:color="34495d"/>
          <w:rtl w:val="0"/>
          <w14:textFill>
            <w14:solidFill>
              <w14:srgbClr w14:val="34495D"/>
            </w14:solidFill>
          </w14:textFill>
        </w:rPr>
        <w:t xml:space="preserve"> </w:t>
      </w:r>
      <w:r>
        <w:rPr>
          <w:outline w:val="0"/>
          <w:color w:val="34495d"/>
          <w:sz w:val="18"/>
          <w:szCs w:val="18"/>
          <w:u w:color="34495d"/>
          <w:rtl w:val="0"/>
          <w:lang w:val="nl-NL"/>
          <w14:textFill>
            <w14:solidFill>
              <w14:srgbClr w14:val="34495D"/>
            </w14:solidFill>
          </w14:textFill>
        </w:rPr>
        <w:t>GitHub,</w:t>
      </w:r>
      <w:r>
        <w:rPr>
          <w:outline w:val="0"/>
          <w:color w:val="34495d"/>
          <w:spacing w:val="-4"/>
          <w:sz w:val="18"/>
          <w:szCs w:val="18"/>
          <w:u w:color="34495d"/>
          <w:rtl w:val="0"/>
          <w14:textFill>
            <w14:solidFill>
              <w14:srgbClr w14:val="34495D"/>
            </w14:solidFill>
          </w14:textFill>
        </w:rPr>
        <w:t xml:space="preserve"> </w:t>
      </w:r>
      <w:r>
        <w:rPr>
          <w:outline w:val="0"/>
          <w:color w:val="34495d"/>
          <w:sz w:val="18"/>
          <w:szCs w:val="18"/>
          <w:u w:color="34495d"/>
          <w:rtl w:val="0"/>
          <w:lang w:val="de-DE"/>
          <w14:textFill>
            <w14:solidFill>
              <w14:srgbClr w14:val="34495D"/>
            </w14:solidFill>
          </w14:textFill>
        </w:rPr>
        <w:t>Docker,</w:t>
      </w:r>
      <w:r>
        <w:rPr>
          <w:outline w:val="0"/>
          <w:color w:val="34495d"/>
          <w:spacing w:val="-4"/>
          <w:sz w:val="18"/>
          <w:szCs w:val="18"/>
          <w:u w:color="34495d"/>
          <w:rtl w:val="0"/>
          <w14:textFill>
            <w14:solidFill>
              <w14:srgbClr w14:val="34495D"/>
            </w14:solidFill>
          </w14:textFill>
        </w:rPr>
        <w:t xml:space="preserve"> </w:t>
      </w:r>
      <w:r>
        <w:rPr>
          <w:outline w:val="0"/>
          <w:color w:val="34495d"/>
          <w:sz w:val="18"/>
          <w:szCs w:val="18"/>
          <w:u w:color="34495d"/>
          <w:rtl w:val="0"/>
          <w:lang w:val="de-DE"/>
          <w14:textFill>
            <w14:solidFill>
              <w14:srgbClr w14:val="34495D"/>
            </w14:solidFill>
          </w14:textFill>
        </w:rPr>
        <w:t>Docker</w:t>
      </w:r>
      <w:r>
        <w:rPr>
          <w:outline w:val="0"/>
          <w:color w:val="34495d"/>
          <w:spacing w:val="-3"/>
          <w:sz w:val="18"/>
          <w:szCs w:val="18"/>
          <w:u w:color="34495d"/>
          <w:rtl w:val="0"/>
          <w14:textFill>
            <w14:solidFill>
              <w14:srgbClr w14:val="34495D"/>
            </w14:solidFill>
          </w14:textFill>
        </w:rPr>
        <w:t xml:space="preserve"> </w:t>
      </w:r>
      <w:r>
        <w:rPr>
          <w:outline w:val="0"/>
          <w:color w:val="34495d"/>
          <w:sz w:val="18"/>
          <w:szCs w:val="18"/>
          <w:u w:color="34495d"/>
          <w:rtl w:val="0"/>
          <w:lang w:val="fr-FR"/>
          <w14:textFill>
            <w14:solidFill>
              <w14:srgbClr w14:val="34495D"/>
            </w14:solidFill>
          </w14:textFill>
        </w:rPr>
        <w:t>Compose,</w:t>
      </w:r>
      <w:r>
        <w:rPr>
          <w:outline w:val="0"/>
          <w:color w:val="34495d"/>
          <w:spacing w:val="-3"/>
          <w:sz w:val="18"/>
          <w:szCs w:val="18"/>
          <w:u w:color="34495d"/>
          <w:rtl w:val="0"/>
          <w14:textFill>
            <w14:solidFill>
              <w14:srgbClr w14:val="34495D"/>
            </w14:solidFill>
          </w14:textFill>
        </w:rPr>
        <w:t xml:space="preserve"> </w:t>
      </w:r>
      <w:r>
        <w:rPr>
          <w:outline w:val="0"/>
          <w:color w:val="34495d"/>
          <w:spacing w:val="-2"/>
          <w:sz w:val="18"/>
          <w:szCs w:val="18"/>
          <w:u w:color="34495d"/>
          <w:rtl w:val="0"/>
          <w:lang w:val="pt-PT"/>
          <w14:textFill>
            <w14:solidFill>
              <w14:srgbClr w14:val="34495D"/>
            </w14:solidFill>
          </w14:textFill>
        </w:rPr>
        <w:t>CI/CD</w:t>
      </w:r>
    </w:p>
    <w:p>
      <w:pPr>
        <w:pStyle w:val="Основной текст A"/>
        <w:tabs>
          <w:tab w:val="left" w:pos="2151"/>
        </w:tabs>
        <w:spacing w:before="46"/>
        <w:ind w:left="280" w:firstLine="0"/>
        <w:rPr>
          <w:sz w:val="18"/>
          <w:szCs w:val="18"/>
        </w:rPr>
      </w:pPr>
      <w:r>
        <w:rPr>
          <w:b w:val="1"/>
          <w:bCs w:val="1"/>
          <w:outline w:val="0"/>
          <w:color w:val="34495d"/>
          <w:spacing w:val="-2"/>
          <w:sz w:val="18"/>
          <w:szCs w:val="18"/>
          <w:u w:color="34495d"/>
          <w:rtl w:val="0"/>
          <w:lang w:val="en-US"/>
          <w14:textFill>
            <w14:solidFill>
              <w14:srgbClr w14:val="34495D"/>
            </w14:solidFill>
          </w14:textFill>
        </w:rPr>
        <w:t>Methodologies:</w:t>
      </w:r>
      <w:r>
        <w:rPr>
          <w:b w:val="1"/>
          <w:bCs w:val="1"/>
          <w:outline w:val="0"/>
          <w:color w:val="34495d"/>
          <w:sz w:val="18"/>
          <w:szCs w:val="18"/>
          <w:u w:color="34495d"/>
          <w14:textFill>
            <w14:solidFill>
              <w14:srgbClr w14:val="34495D"/>
            </w14:solidFill>
          </w14:textFill>
        </w:rPr>
        <w:tab/>
      </w:r>
      <w:r>
        <w:rPr>
          <w:outline w:val="0"/>
          <w:color w:val="34495d"/>
          <w:spacing w:val="-2"/>
          <w:sz w:val="18"/>
          <w:szCs w:val="18"/>
          <w:u w:color="34495d"/>
          <w:rtl w:val="0"/>
          <w:lang w:val="en-US"/>
          <w14:textFill>
            <w14:solidFill>
              <w14:srgbClr w14:val="34495D"/>
            </w14:solidFill>
          </w14:textFill>
        </w:rPr>
        <w:t>Scrum,</w:t>
      </w:r>
      <w:r>
        <w:rPr>
          <w:outline w:val="0"/>
          <w:color w:val="34495d"/>
          <w:spacing w:val="-1"/>
          <w:sz w:val="18"/>
          <w:szCs w:val="18"/>
          <w:u w:color="34495d"/>
          <w:rtl w:val="0"/>
          <w14:textFill>
            <w14:solidFill>
              <w14:srgbClr w14:val="34495D"/>
            </w14:solidFill>
          </w14:textFill>
        </w:rPr>
        <w:t xml:space="preserve"> </w:t>
      </w:r>
      <w:r>
        <w:rPr>
          <w:outline w:val="0"/>
          <w:color w:val="34495d"/>
          <w:spacing w:val="-2"/>
          <w:sz w:val="18"/>
          <w:szCs w:val="18"/>
          <w:u w:color="34495d"/>
          <w:rtl w:val="0"/>
          <w14:textFill>
            <w14:solidFill>
              <w14:srgbClr w14:val="34495D"/>
            </w14:solidFill>
          </w14:textFill>
        </w:rPr>
        <w:t>Agile</w:t>
      </w:r>
    </w:p>
    <w:p>
      <w:pPr>
        <w:pStyle w:val="Основной текст A"/>
        <w:tabs>
          <w:tab w:val="left" w:pos="2151"/>
        </w:tabs>
        <w:spacing w:before="46"/>
        <w:ind w:left="280" w:firstLine="0"/>
        <w:rPr>
          <w:sz w:val="18"/>
          <w:szCs w:val="18"/>
        </w:rPr>
      </w:pPr>
      <w:r>
        <w:rPr>
          <w:b w:val="1"/>
          <w:bCs w:val="1"/>
          <w:outline w:val="0"/>
          <w:color w:val="34495d"/>
          <w:spacing w:val="-2"/>
          <w:sz w:val="18"/>
          <w:szCs w:val="18"/>
          <w:u w:color="34495d"/>
          <w:rtl w:val="0"/>
          <w:lang w:val="en-US"/>
          <w14:textFill>
            <w14:solidFill>
              <w14:srgbClr w14:val="34495D"/>
            </w14:solidFill>
          </w14:textFill>
        </w:rPr>
        <w:t>Languages:</w:t>
      </w:r>
      <w:r>
        <w:rPr>
          <w:b w:val="1"/>
          <w:bCs w:val="1"/>
          <w:outline w:val="0"/>
          <w:color w:val="34495d"/>
          <w:sz w:val="18"/>
          <w:szCs w:val="18"/>
          <w:u w:color="34495d"/>
          <w14:textFill>
            <w14:solidFill>
              <w14:srgbClr w14:val="34495D"/>
            </w14:solidFill>
          </w14:textFill>
        </w:rPr>
        <w:tab/>
      </w:r>
      <w:r>
        <w:rPr>
          <w:outline w:val="0"/>
          <w:color w:val="34495d"/>
          <w:sz w:val="18"/>
          <w:szCs w:val="18"/>
          <w:u w:color="34495d"/>
          <w:rtl w:val="0"/>
          <w:lang w:val="nl-NL"/>
          <w14:textFill>
            <w14:solidFill>
              <w14:srgbClr w14:val="34495D"/>
            </w14:solidFill>
          </w14:textFill>
        </w:rPr>
        <w:t>Russian</w:t>
      </w:r>
      <w:r>
        <w:rPr>
          <w:outline w:val="0"/>
          <w:color w:val="34495d"/>
          <w:spacing w:val="-6"/>
          <w:sz w:val="18"/>
          <w:szCs w:val="18"/>
          <w:u w:color="34495d"/>
          <w:rtl w:val="0"/>
          <w14:textFill>
            <w14:solidFill>
              <w14:srgbClr w14:val="34495D"/>
            </w14:solidFill>
          </w14:textFill>
        </w:rPr>
        <w:t xml:space="preserve"> </w:t>
      </w:r>
      <w:r>
        <w:rPr>
          <w:outline w:val="0"/>
          <w:color w:val="34495d"/>
          <w:sz w:val="18"/>
          <w:szCs w:val="18"/>
          <w:u w:color="34495d"/>
          <w:rtl w:val="0"/>
          <w14:textFill>
            <w14:solidFill>
              <w14:srgbClr w14:val="34495D"/>
            </w14:solidFill>
          </w14:textFill>
        </w:rPr>
        <w:t>(Native),</w:t>
      </w:r>
      <w:r>
        <w:rPr>
          <w:outline w:val="0"/>
          <w:color w:val="34495d"/>
          <w:spacing w:val="-3"/>
          <w:sz w:val="18"/>
          <w:szCs w:val="18"/>
          <w:u w:color="34495d"/>
          <w:rtl w:val="0"/>
          <w14:textFill>
            <w14:solidFill>
              <w14:srgbClr w14:val="34495D"/>
            </w14:solidFill>
          </w14:textFill>
        </w:rPr>
        <w:t xml:space="preserve"> </w:t>
      </w:r>
      <w:r>
        <w:rPr>
          <w:outline w:val="0"/>
          <w:color w:val="34495d"/>
          <w:sz w:val="18"/>
          <w:szCs w:val="18"/>
          <w:u w:color="34495d"/>
          <w:rtl w:val="0"/>
          <w:lang w:val="en-US"/>
          <w14:textFill>
            <w14:solidFill>
              <w14:srgbClr w14:val="34495D"/>
            </w14:solidFill>
          </w14:textFill>
        </w:rPr>
        <w:t>English</w:t>
      </w:r>
      <w:r>
        <w:rPr>
          <w:outline w:val="0"/>
          <w:color w:val="34495d"/>
          <w:spacing w:val="-2"/>
          <w:sz w:val="18"/>
          <w:szCs w:val="18"/>
          <w:u w:color="34495d"/>
          <w:rtl w:val="0"/>
          <w14:textFill>
            <w14:solidFill>
              <w14:srgbClr w14:val="34495D"/>
            </w14:solidFill>
          </w14:textFill>
        </w:rPr>
        <w:t xml:space="preserve"> </w:t>
      </w:r>
      <w:r>
        <w:rPr>
          <w:outline w:val="0"/>
          <w:color w:val="34495d"/>
          <w:spacing w:val="-4"/>
          <w:sz w:val="18"/>
          <w:szCs w:val="18"/>
          <w:u w:color="34495d"/>
          <w:rtl w:val="0"/>
          <w14:textFill>
            <w14:solidFill>
              <w14:srgbClr w14:val="34495D"/>
            </w14:solidFill>
          </w14:textFill>
        </w:rPr>
        <w:t>(B1)</w:t>
      </w:r>
    </w:p>
    <w:p>
      <w:pPr>
        <w:pStyle w:val="Body Text"/>
        <w:spacing w:before="60"/>
        <w:ind w:left="0" w:firstLine="0"/>
      </w:pPr>
    </w:p>
    <w:p>
      <w:pPr>
        <w:pStyle w:val="Рубрика"/>
      </w:pPr>
      <w:bookmarkStart w:name="ProfessionalExperience" w:id="1"/>
      <w:bookmarkEnd w:id="1"/>
      <w:r>
        <w:rPr>
          <w:outline w:val="0"/>
          <w:color w:val="2b3d4f"/>
          <w:u w:color="2b3d4f"/>
          <w:rtl w:val="0"/>
          <w:lang w:val="ru-RU"/>
          <w14:textFill>
            <w14:solidFill>
              <w14:srgbClr w14:val="2B3D4F"/>
            </w14:solidFill>
          </w14:textFill>
        </w:rPr>
        <w:t>П</w:t>
      </w:r>
      <w:r>
        <w:rPr>
          <w:outline w:val="0"/>
          <w:color w:val="2b3d4f"/>
          <w:u w:color="2b3d4f"/>
          <w:rtl w:val="0"/>
          <w:lang w:val="ru-RU"/>
          <w14:textFill>
            <w14:solidFill>
              <w14:srgbClr w14:val="2B3D4F"/>
            </w14:solidFill>
          </w14:textFill>
        </w:rPr>
        <w:t>РОФЕССИОНАЛЬНЫЙ ОПЫТ</w:t>
      </w:r>
    </w:p>
    <w:p>
      <w:pPr>
        <w:pStyle w:val="Рубрика 2"/>
        <w:spacing w:before="153"/>
      </w:pPr>
      <w:bookmarkStart w:name="WebDeveloper" w:id="2"/>
      <w:bookmarkEnd w:id="2"/>
      <w:r>
        <w:rPr>
          <w:outline w:val="0"/>
          <w:color w:val="2b3d4f"/>
          <w:u w:color="2b3d4f"/>
          <w:rtl w:val="0"/>
          <w:lang w:val="ru-RU"/>
          <w14:textFill>
            <w14:solidFill>
              <w14:srgbClr w14:val="2B3D4F"/>
            </w14:solidFill>
          </w14:textFill>
        </w:rPr>
        <w:t>В</w:t>
      </w:r>
      <w:r>
        <w:rPr>
          <w:outline w:val="0"/>
          <w:color w:val="2b3d4f"/>
          <w:u w:color="2b3d4f"/>
          <w:rtl w:val="0"/>
          <w:lang w:val="ru-RU"/>
          <w14:textFill>
            <w14:solidFill>
              <w14:srgbClr w14:val="2B3D4F"/>
            </w14:solidFill>
          </w14:textFill>
        </w:rPr>
        <w:t>еб разработчик</w:t>
      </w:r>
    </w:p>
    <w:p>
      <w:pPr>
        <w:pStyle w:val="Основной текст A"/>
        <w:spacing w:before="22"/>
        <w:ind w:left="207" w:firstLine="0"/>
        <w:rPr>
          <w:i w:val="1"/>
          <w:iCs w:val="1"/>
          <w:sz w:val="18"/>
          <w:szCs w:val="18"/>
        </w:rPr>
      </w:pPr>
      <w:r>
        <w:rPr>
          <w:i w:val="1"/>
          <w:iCs w:val="1"/>
          <w:outline w:val="0"/>
          <w:color w:val="7e8c8c"/>
          <w:sz w:val="18"/>
          <w:szCs w:val="18"/>
          <w:u w:color="7e8c8c"/>
          <w:rtl w:val="0"/>
          <w:lang w:val="da-DK"/>
          <w14:textFill>
            <w14:solidFill>
              <w14:srgbClr w14:val="7E8C8C"/>
            </w14:solidFill>
          </w14:textFill>
        </w:rPr>
        <w:t>KOBLiK</w:t>
      </w:r>
      <w:r>
        <w:rPr>
          <w:i w:val="1"/>
          <w:iCs w:val="1"/>
          <w:outline w:val="0"/>
          <w:color w:val="7e8c8c"/>
          <w:spacing w:val="-1"/>
          <w:sz w:val="18"/>
          <w:szCs w:val="18"/>
          <w:u w:color="7e8c8c"/>
          <w:rtl w:val="0"/>
          <w14:textFill>
            <w14:solidFill>
              <w14:srgbClr w14:val="7E8C8C"/>
            </w14:solidFill>
          </w14:textFill>
        </w:rPr>
        <w:t xml:space="preserve"> </w:t>
      </w:r>
      <w:r>
        <w:rPr>
          <w:i w:val="1"/>
          <w:iCs w:val="1"/>
          <w:outline w:val="0"/>
          <w:color w:val="7e8c8c"/>
          <w:sz w:val="18"/>
          <w:szCs w:val="18"/>
          <w:u w:color="7e8c8c"/>
          <w:rtl w:val="0"/>
          <w:lang w:val="en-US"/>
          <w14:textFill>
            <w14:solidFill>
              <w14:srgbClr w14:val="7E8C8C"/>
            </w14:solidFill>
          </w14:textFill>
        </w:rPr>
        <w:t>Group,</w:t>
      </w:r>
      <w:r>
        <w:rPr>
          <w:i w:val="1"/>
          <w:iCs w:val="1"/>
          <w:outline w:val="0"/>
          <w:color w:val="7e8c8c"/>
          <w:spacing w:val="-1"/>
          <w:sz w:val="18"/>
          <w:szCs w:val="18"/>
          <w:u w:color="7e8c8c"/>
          <w:rtl w:val="0"/>
          <w14:textFill>
            <w14:solidFill>
              <w14:srgbClr w14:val="7E8C8C"/>
            </w14:solidFill>
          </w14:textFill>
        </w:rPr>
        <w:t xml:space="preserve"> </w:t>
      </w:r>
      <w:r>
        <w:rPr>
          <w:i w:val="1"/>
          <w:iCs w:val="1"/>
          <w:outline w:val="0"/>
          <w:color w:val="7e8c8c"/>
          <w:spacing w:val="-2"/>
          <w:sz w:val="18"/>
          <w:szCs w:val="18"/>
          <w:u w:color="7e8c8c"/>
          <w:rtl w:val="0"/>
          <w:lang w:val="ru-RU"/>
          <w14:textFill>
            <w14:solidFill>
              <w14:srgbClr w14:val="7E8C8C"/>
            </w14:solidFill>
          </w14:textFill>
        </w:rPr>
        <w:t>Воронеж</w:t>
      </w:r>
    </w:p>
    <w:p>
      <w:pPr>
        <w:pStyle w:val="Основной текст A"/>
        <w:spacing w:before="49"/>
        <w:ind w:left="207" w:firstLine="0"/>
        <w:rPr>
          <w:sz w:val="16"/>
          <w:szCs w:val="16"/>
        </w:rPr>
      </w:pPr>
      <w:r>
        <w:rPr>
          <w:outline w:val="0"/>
          <w:color w:val="95a5a5"/>
          <w:sz w:val="16"/>
          <w:szCs w:val="16"/>
          <w:u w:color="95a5a5"/>
          <w:rtl w:val="0"/>
          <w:lang w:val="ru-RU"/>
          <w14:textFill>
            <w14:solidFill>
              <w14:srgbClr w14:val="95A5A5"/>
            </w14:solidFill>
          </w14:textFill>
        </w:rPr>
        <w:t xml:space="preserve">Ноябрь </w:t>
      </w:r>
      <w:r>
        <w:rPr>
          <w:outline w:val="0"/>
          <w:color w:val="95a5a5"/>
          <w:sz w:val="16"/>
          <w:szCs w:val="16"/>
          <w:u w:color="95a5a5"/>
          <w:rtl w:val="0"/>
          <w14:textFill>
            <w14:solidFill>
              <w14:srgbClr w14:val="95A5A5"/>
            </w14:solidFill>
          </w14:textFill>
        </w:rPr>
        <w:t xml:space="preserve">2023 </w:t>
      </w:r>
      <w:r>
        <w:rPr>
          <w:outline w:val="0"/>
          <w:color w:val="95a5a5"/>
          <w:sz w:val="16"/>
          <w:szCs w:val="16"/>
          <w:u w:color="95a5a5"/>
          <w:rtl w:val="0"/>
          <w:lang w:val="ru-RU"/>
          <w14:textFill>
            <w14:solidFill>
              <w14:srgbClr w14:val="95A5A5"/>
            </w14:solidFill>
          </w14:textFill>
        </w:rPr>
        <w:t xml:space="preserve">— настоящее время </w:t>
      </w:r>
      <w:r>
        <w:rPr>
          <w:outline w:val="0"/>
          <w:color w:val="95a5a5"/>
          <w:sz w:val="16"/>
          <w:szCs w:val="16"/>
          <w:u w:color="95a5a5"/>
          <w:rtl w:val="0"/>
          <w14:textFill>
            <w14:solidFill>
              <w14:srgbClr w14:val="95A5A5"/>
            </w14:solidFill>
          </w14:textFill>
        </w:rPr>
        <w:t xml:space="preserve">(2 </w:t>
      </w:r>
      <w:r>
        <w:rPr>
          <w:outline w:val="0"/>
          <w:color w:val="95a5a5"/>
          <w:sz w:val="16"/>
          <w:szCs w:val="16"/>
          <w:u w:color="95a5a5"/>
          <w:rtl w:val="0"/>
          <w14:textFill>
            <w14:solidFill>
              <w14:srgbClr w14:val="95A5A5"/>
            </w14:solidFill>
          </w14:textFill>
        </w:rPr>
        <w:t xml:space="preserve">года </w:t>
      </w:r>
      <w:r>
        <w:rPr>
          <w:outline w:val="0"/>
          <w:color w:val="95a5a5"/>
          <w:sz w:val="16"/>
          <w:szCs w:val="16"/>
          <w:u w:color="95a5a5"/>
          <w:rtl w:val="0"/>
          <w14:textFill>
            <w14:solidFill>
              <w14:srgbClr w14:val="95A5A5"/>
            </w14:solidFill>
          </w14:textFill>
        </w:rPr>
        <w:t xml:space="preserve">4 </w:t>
      </w:r>
      <w:r>
        <w:rPr>
          <w:outline w:val="0"/>
          <w:color w:val="95a5a5"/>
          <w:sz w:val="16"/>
          <w:szCs w:val="16"/>
          <w:u w:color="95a5a5"/>
          <w:rtl w:val="0"/>
          <w:lang w:val="ru-RU"/>
          <w14:textFill>
            <w14:solidFill>
              <w14:srgbClr w14:val="95A5A5"/>
            </w14:solidFill>
          </w14:textFill>
        </w:rPr>
        <w:t>месяца</w:t>
      </w:r>
      <w:r>
        <w:rPr>
          <w:outline w:val="0"/>
          <w:color w:val="95a5a5"/>
          <w:spacing w:val="-2"/>
          <w:sz w:val="16"/>
          <w:szCs w:val="16"/>
          <w:u w:color="95a5a5"/>
          <w:rtl w:val="0"/>
          <w14:textFill>
            <w14:solidFill>
              <w14:srgbClr w14:val="95A5A5"/>
            </w14:solidFill>
          </w14:textFill>
        </w:rPr>
        <w:t>)</w:t>
      </w:r>
    </w:p>
    <w:p>
      <w:pPr>
        <w:pStyle w:val="List Paragraph"/>
        <w:numPr>
          <w:ilvl w:val="0"/>
          <w:numId w:val="2"/>
        </w:numPr>
        <w:bidi w:val="0"/>
        <w:spacing w:before="109"/>
        <w:ind w:right="0"/>
        <w:jc w:val="left"/>
        <w:rPr>
          <w:sz w:val="18"/>
          <w:szCs w:val="18"/>
          <w:rtl w:val="0"/>
          <w:lang w:val="en-US"/>
        </w:rPr>
      </w:pPr>
      <w:r>
        <w:rPr>
          <w:rStyle w:val="Hyperlink.0"/>
          <w:sz w:val="18"/>
          <w:szCs w:val="18"/>
          <w:rtl w:val="0"/>
          <w:lang w:val="en-US"/>
        </w:rPr>
        <w:t xml:space="preserve">Разработка и сопровождение </w:t>
      </w:r>
      <w:r>
        <w:rPr>
          <w:rStyle w:val="Hyperlink.0"/>
          <w:sz w:val="18"/>
          <w:szCs w:val="18"/>
          <w:rtl w:val="0"/>
          <w:lang w:val="en-US"/>
        </w:rPr>
        <w:t xml:space="preserve">web </w:t>
      </w:r>
      <w:r>
        <w:rPr>
          <w:rStyle w:val="Hyperlink.0"/>
          <w:sz w:val="18"/>
          <w:szCs w:val="18"/>
          <w:rtl w:val="0"/>
          <w:lang w:val="en-US"/>
        </w:rPr>
        <w:t xml:space="preserve">и </w:t>
      </w:r>
      <w:r>
        <w:rPr>
          <w:rStyle w:val="Hyperlink.0"/>
          <w:sz w:val="18"/>
          <w:szCs w:val="18"/>
          <w:rtl w:val="0"/>
          <w:lang w:val="en-US"/>
        </w:rPr>
        <w:t xml:space="preserve">mobile </w:t>
      </w:r>
      <w:r>
        <w:rPr>
          <w:rStyle w:val="Hyperlink.0"/>
          <w:sz w:val="18"/>
          <w:szCs w:val="18"/>
          <w:rtl w:val="0"/>
          <w:lang w:val="en-US"/>
        </w:rPr>
        <w:t xml:space="preserve">приложений для </w:t>
      </w:r>
      <w:r>
        <w:rPr>
          <w:rStyle w:val="Hyperlink.0"/>
          <w:sz w:val="18"/>
          <w:szCs w:val="18"/>
          <w:rtl w:val="0"/>
          <w:lang w:val="en-US"/>
        </w:rPr>
        <w:t>B2B-</w:t>
      </w:r>
      <w:r>
        <w:rPr>
          <w:rStyle w:val="Hyperlink.0"/>
          <w:sz w:val="18"/>
          <w:szCs w:val="18"/>
          <w:rtl w:val="0"/>
          <w:lang w:val="en-US"/>
        </w:rPr>
        <w:t xml:space="preserve">клиентов с использованием </w:t>
      </w:r>
      <w:r>
        <w:rPr>
          <w:rStyle w:val="Hyperlink.0"/>
          <w:sz w:val="18"/>
          <w:szCs w:val="18"/>
          <w:rtl w:val="0"/>
          <w:lang w:val="en-US"/>
        </w:rPr>
        <w:t xml:space="preserve">React, TypeScript </w:t>
      </w:r>
      <w:r>
        <w:rPr>
          <w:rStyle w:val="Hyperlink.0"/>
          <w:sz w:val="18"/>
          <w:szCs w:val="18"/>
          <w:rtl w:val="0"/>
          <w:lang w:val="en-US"/>
        </w:rPr>
        <w:t xml:space="preserve">и </w:t>
      </w:r>
      <w:r>
        <w:rPr>
          <w:rStyle w:val="Hyperlink.0"/>
          <w:sz w:val="18"/>
          <w:szCs w:val="18"/>
          <w:rtl w:val="0"/>
          <w:lang w:val="en-US"/>
        </w:rPr>
        <w:t>Node.js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sz w:val="18"/>
          <w:szCs w:val="18"/>
          <w:rtl w:val="0"/>
          <w:lang w:val="ru-RU"/>
        </w:rPr>
      </w:pPr>
      <w:r>
        <w:rPr>
          <w:outline w:val="0"/>
          <w:color w:val="34495d"/>
          <w:sz w:val="18"/>
          <w:szCs w:val="18"/>
          <w:u w:color="34495d"/>
          <w:rtl w:val="0"/>
          <w:lang w:val="ru-RU"/>
          <w14:textFill>
            <w14:solidFill>
              <w14:srgbClr w14:val="34495D"/>
            </w14:solidFill>
          </w14:textFill>
        </w:rPr>
        <w:t>М</w:t>
      </w:r>
      <w:r>
        <w:rPr>
          <w:outline w:val="0"/>
          <w:color w:val="34495d"/>
          <w:sz w:val="18"/>
          <w:szCs w:val="18"/>
          <w:u w:color="34495d"/>
          <w:rtl w:val="0"/>
          <w:lang w:val="en-US"/>
          <w14:textFill>
            <w14:solidFill>
              <w14:srgbClr w14:val="34495D"/>
            </w14:solidFill>
          </w14:textFill>
        </w:rPr>
        <w:t>играци</w:t>
      </w:r>
      <w:r>
        <w:rPr>
          <w:outline w:val="0"/>
          <w:color w:val="34495d"/>
          <w:sz w:val="18"/>
          <w:szCs w:val="18"/>
          <w:u w:color="34495d"/>
          <w:rtl w:val="0"/>
          <w:lang w:val="ru-RU"/>
          <w14:textFill>
            <w14:solidFill>
              <w14:srgbClr w14:val="34495D"/>
            </w14:solidFill>
          </w14:textFill>
        </w:rPr>
        <w:t>я</w:t>
      </w:r>
      <w:r>
        <w:rPr>
          <w:outline w:val="0"/>
          <w:color w:val="34495d"/>
          <w:sz w:val="18"/>
          <w:szCs w:val="18"/>
          <w:u w:color="34495d"/>
          <w:rtl w:val="0"/>
          <w:lang w:val="en-US"/>
          <w14:textFill>
            <w14:solidFill>
              <w14:srgbClr w14:val="34495D"/>
            </w14:solidFill>
          </w14:textFill>
        </w:rPr>
        <w:t xml:space="preserve"> мобильного </w:t>
      </w:r>
      <w:r>
        <w:rPr>
          <w:outline w:val="0"/>
          <w:color w:val="34495d"/>
          <w:sz w:val="18"/>
          <w:szCs w:val="18"/>
          <w:u w:color="34495d"/>
          <w:rtl w:val="0"/>
          <w:lang w:val="en-US"/>
          <w14:textFill>
            <w14:solidFill>
              <w14:srgbClr w14:val="34495D"/>
            </w14:solidFill>
          </w14:textFill>
        </w:rPr>
        <w:t>CRM-</w:t>
      </w:r>
      <w:r>
        <w:rPr>
          <w:outline w:val="0"/>
          <w:color w:val="34495d"/>
          <w:sz w:val="18"/>
          <w:szCs w:val="18"/>
          <w:u w:color="34495d"/>
          <w:rtl w:val="0"/>
          <w:lang w:val="en-US"/>
          <w14:textFill>
            <w14:solidFill>
              <w14:srgbClr w14:val="34495D"/>
            </w14:solidFill>
          </w14:textFill>
        </w:rPr>
        <w:t xml:space="preserve">приложения на </w:t>
      </w:r>
      <w:r>
        <w:rPr>
          <w:outline w:val="0"/>
          <w:color w:val="34495d"/>
          <w:sz w:val="18"/>
          <w:szCs w:val="18"/>
          <w:u w:color="34495d"/>
          <w:rtl w:val="0"/>
          <w:lang w:val="en-US"/>
          <w14:textFill>
            <w14:solidFill>
              <w14:srgbClr w14:val="34495D"/>
            </w14:solidFill>
          </w14:textFill>
        </w:rPr>
        <w:t xml:space="preserve">React Native Expo </w:t>
      </w:r>
      <w:r>
        <w:rPr>
          <w:outline w:val="0"/>
          <w:color w:val="34495d"/>
          <w:sz w:val="18"/>
          <w:szCs w:val="18"/>
          <w:u w:color="34495d"/>
          <w:rtl w:val="0"/>
          <w:lang w:val="en-US"/>
          <w14:textFill>
            <w14:solidFill>
              <w14:srgbClr w14:val="34495D"/>
            </w14:solidFill>
          </w14:textFill>
        </w:rPr>
        <w:t xml:space="preserve">с </w:t>
      </w:r>
      <w:r>
        <w:rPr>
          <w:outline w:val="0"/>
          <w:color w:val="34495d"/>
          <w:sz w:val="18"/>
          <w:szCs w:val="18"/>
          <w:u w:color="34495d"/>
          <w:rtl w:val="0"/>
          <w:lang w:val="ru-RU"/>
          <w14:textFill>
            <w14:solidFill>
              <w14:srgbClr w14:val="34495D"/>
            </w14:solidFill>
          </w14:textFill>
        </w:rPr>
        <w:t>доработкой под особенности фреймвокера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sz w:val="18"/>
          <w:szCs w:val="18"/>
          <w:rtl w:val="0"/>
          <w:lang w:val="en-US"/>
        </w:rPr>
      </w:pPr>
      <w:r>
        <w:rPr>
          <w:rStyle w:val="Hyperlink.0"/>
          <w:sz w:val="18"/>
          <w:szCs w:val="18"/>
          <w:rtl w:val="0"/>
          <w:lang w:val="en-US"/>
        </w:rPr>
        <w:t xml:space="preserve">Участие в проектировании </w:t>
      </w:r>
      <w:r>
        <w:rPr>
          <w:rStyle w:val="Hyperlink.0"/>
          <w:sz w:val="18"/>
          <w:szCs w:val="18"/>
          <w:rtl w:val="0"/>
          <w:lang w:val="en-US"/>
        </w:rPr>
        <w:t>frontend-</w:t>
      </w:r>
      <w:r>
        <w:rPr>
          <w:rStyle w:val="Hyperlink.0"/>
          <w:sz w:val="18"/>
          <w:szCs w:val="18"/>
          <w:rtl w:val="0"/>
          <w:lang w:val="en-US"/>
        </w:rPr>
        <w:t>архитектуры клиентского портала и приложений для промышленного оборудования</w:t>
      </w:r>
    </w:p>
    <w:p>
      <w:pPr>
        <w:pStyle w:val="Рубрика 2"/>
        <w:spacing w:before="131"/>
      </w:pPr>
      <w:bookmarkStart w:name="FullStackDeveloper" w:id="3"/>
      <w:bookmarkEnd w:id="3"/>
      <w:r>
        <w:rPr>
          <w:outline w:val="0"/>
          <w:color w:val="2b3d4f"/>
          <w:u w:color="2b3d4f"/>
          <w:rtl w:val="0"/>
          <w14:textFill>
            <w14:solidFill>
              <w14:srgbClr w14:val="2B3D4F"/>
            </w14:solidFill>
          </w14:textFill>
        </w:rPr>
        <w:t>F</w:t>
      </w:r>
      <w:r>
        <w:rPr>
          <w:outline w:val="0"/>
          <w:color w:val="2b3d4f"/>
          <w:u w:color="2b3d4f"/>
          <w:rtl w:val="0"/>
          <w14:textFill>
            <w14:solidFill>
              <w14:srgbClr w14:val="2B3D4F"/>
            </w14:solidFill>
          </w14:textFill>
        </w:rPr>
        <w:t>ull</w:t>
      </w:r>
      <w:r>
        <w:rPr>
          <w:outline w:val="0"/>
          <w:color w:val="2b3d4f"/>
          <w:spacing w:val="0"/>
          <w:u w:color="2b3d4f"/>
          <w:rtl w:val="0"/>
          <w14:textFill>
            <w14:solidFill>
              <w14:srgbClr w14:val="2B3D4F"/>
            </w14:solidFill>
          </w14:textFill>
        </w:rPr>
        <w:t xml:space="preserve"> </w:t>
      </w:r>
      <w:r>
        <w:rPr>
          <w:outline w:val="0"/>
          <w:color w:val="2b3d4f"/>
          <w:u w:color="2b3d4f"/>
          <w:rtl w:val="0"/>
          <w:lang w:val="en-US"/>
          <w14:textFill>
            <w14:solidFill>
              <w14:srgbClr w14:val="2B3D4F"/>
            </w14:solidFill>
          </w14:textFill>
        </w:rPr>
        <w:t>Stack</w:t>
      </w:r>
      <w:r>
        <w:rPr>
          <w:outline w:val="0"/>
          <w:color w:val="2b3d4f"/>
          <w:spacing w:val="0"/>
          <w:u w:color="2b3d4f"/>
          <w:rtl w:val="0"/>
          <w14:textFill>
            <w14:solidFill>
              <w14:srgbClr w14:val="2B3D4F"/>
            </w14:solidFill>
          </w14:textFill>
        </w:rPr>
        <w:t xml:space="preserve"> </w:t>
      </w:r>
      <w:r>
        <w:rPr>
          <w:outline w:val="0"/>
          <w:color w:val="2b3d4f"/>
          <w:spacing w:val="0"/>
          <w:u w:color="2b3d4f"/>
          <w:rtl w:val="0"/>
          <w:lang w:val="ru-RU"/>
          <w14:textFill>
            <w14:solidFill>
              <w14:srgbClr w14:val="2B3D4F"/>
            </w14:solidFill>
          </w14:textFill>
        </w:rPr>
        <w:t>веб разработкчик</w:t>
      </w:r>
    </w:p>
    <w:p>
      <w:pPr>
        <w:pStyle w:val="Основной текст A"/>
        <w:spacing w:before="22"/>
        <w:ind w:left="207" w:firstLine="0"/>
        <w:rPr>
          <w:i w:val="1"/>
          <w:iCs w:val="1"/>
          <w:sz w:val="18"/>
          <w:szCs w:val="18"/>
        </w:rPr>
      </w:pPr>
      <w:r>
        <w:rPr>
          <w:i w:val="1"/>
          <w:iCs w:val="1"/>
          <w:outline w:val="0"/>
          <w:color w:val="7e8c8c"/>
          <w:spacing w:val="-2"/>
          <w:sz w:val="18"/>
          <w:szCs w:val="18"/>
          <w:u w:color="7e8c8c"/>
          <w:rtl w:val="0"/>
          <w:lang w:val="en-US"/>
          <w14:textFill>
            <w14:solidFill>
              <w14:srgbClr w14:val="7E8C8C"/>
            </w14:solidFill>
          </w14:textFill>
        </w:rPr>
        <w:t>NeuroCity,</w:t>
      </w:r>
      <w:r>
        <w:rPr>
          <w:i w:val="1"/>
          <w:iCs w:val="1"/>
          <w:outline w:val="0"/>
          <w:color w:val="7e8c8c"/>
          <w:spacing w:val="4"/>
          <w:sz w:val="18"/>
          <w:szCs w:val="18"/>
          <w:u w:color="7e8c8c"/>
          <w:rtl w:val="0"/>
          <w14:textFill>
            <w14:solidFill>
              <w14:srgbClr w14:val="7E8C8C"/>
            </w14:solidFill>
          </w14:textFill>
        </w:rPr>
        <w:t xml:space="preserve"> </w:t>
      </w:r>
      <w:r>
        <w:rPr>
          <w:i w:val="1"/>
          <w:iCs w:val="1"/>
          <w:outline w:val="0"/>
          <w:color w:val="7e8c8c"/>
          <w:spacing w:val="-2"/>
          <w:sz w:val="18"/>
          <w:szCs w:val="18"/>
          <w:u w:color="7e8c8c"/>
          <w:rtl w:val="0"/>
          <w:lang w:val="ru-RU"/>
          <w14:textFill>
            <w14:solidFill>
              <w14:srgbClr w14:val="7E8C8C"/>
            </w14:solidFill>
          </w14:textFill>
        </w:rPr>
        <w:t>Воронеж</w:t>
      </w:r>
    </w:p>
    <w:p>
      <w:pPr>
        <w:pStyle w:val="Основной текст A"/>
        <w:spacing w:before="48"/>
        <w:ind w:left="207" w:firstLine="0"/>
        <w:rPr>
          <w:sz w:val="16"/>
          <w:szCs w:val="16"/>
        </w:rPr>
      </w:pPr>
      <w:r>
        <w:rPr>
          <w:outline w:val="0"/>
          <w:color w:val="95a5a5"/>
          <w:sz w:val="16"/>
          <w:szCs w:val="16"/>
          <w:u w:color="95a5a5"/>
          <w:rtl w:val="0"/>
          <w:lang w:val="en-US"/>
          <w14:textFill>
            <w14:solidFill>
              <w14:srgbClr w14:val="95A5A5"/>
            </w14:solidFill>
          </w14:textFill>
        </w:rPr>
        <w:t>July</w:t>
      </w:r>
      <w:r>
        <w:rPr>
          <w:outline w:val="0"/>
          <w:color w:val="95a5a5"/>
          <w:spacing w:val="-1"/>
          <w:sz w:val="16"/>
          <w:szCs w:val="16"/>
          <w:u w:color="95a5a5"/>
          <w:rtl w:val="0"/>
          <w14:textFill>
            <w14:solidFill>
              <w14:srgbClr w14:val="95A5A5"/>
            </w14:solidFill>
          </w14:textFill>
        </w:rPr>
        <w:t xml:space="preserve"> </w:t>
      </w:r>
      <w:r>
        <w:rPr>
          <w:outline w:val="0"/>
          <w:color w:val="95a5a5"/>
          <w:sz w:val="16"/>
          <w:szCs w:val="16"/>
          <w:u w:color="95a5a5"/>
          <w:rtl w:val="0"/>
          <w14:textFill>
            <w14:solidFill>
              <w14:srgbClr w14:val="95A5A5"/>
            </w14:solidFill>
          </w14:textFill>
        </w:rPr>
        <w:t>2022</w:t>
      </w:r>
      <w:r>
        <w:rPr>
          <w:outline w:val="0"/>
          <w:color w:val="95a5a5"/>
          <w:spacing w:val="-1"/>
          <w:sz w:val="16"/>
          <w:szCs w:val="16"/>
          <w:u w:color="95a5a5"/>
          <w:rtl w:val="0"/>
          <w14:textFill>
            <w14:solidFill>
              <w14:srgbClr w14:val="95A5A5"/>
            </w14:solidFill>
          </w14:textFill>
        </w:rPr>
        <w:t xml:space="preserve"> </w:t>
      </w:r>
      <w:r>
        <w:rPr>
          <w:outline w:val="0"/>
          <w:color w:val="95a5a5"/>
          <w:sz w:val="16"/>
          <w:szCs w:val="16"/>
          <w:u w:color="95a5a5"/>
          <w:rtl w:val="0"/>
          <w14:textFill>
            <w14:solidFill>
              <w14:srgbClr w14:val="95A5A5"/>
            </w14:solidFill>
          </w14:textFill>
        </w:rPr>
        <w:t xml:space="preserve">– </w:t>
      </w:r>
      <w:r>
        <w:rPr>
          <w:outline w:val="0"/>
          <w:color w:val="95a5a5"/>
          <w:sz w:val="16"/>
          <w:szCs w:val="16"/>
          <w:u w:color="95a5a5"/>
          <w:rtl w:val="0"/>
          <w14:textFill>
            <w14:solidFill>
              <w14:srgbClr w14:val="95A5A5"/>
            </w14:solidFill>
          </w14:textFill>
        </w:rPr>
        <w:t>November</w:t>
      </w:r>
      <w:r>
        <w:rPr>
          <w:outline w:val="0"/>
          <w:color w:val="95a5a5"/>
          <w:spacing w:val="-1"/>
          <w:sz w:val="16"/>
          <w:szCs w:val="16"/>
          <w:u w:color="95a5a5"/>
          <w:rtl w:val="0"/>
          <w14:textFill>
            <w14:solidFill>
              <w14:srgbClr w14:val="95A5A5"/>
            </w14:solidFill>
          </w14:textFill>
        </w:rPr>
        <w:t xml:space="preserve"> </w:t>
      </w:r>
      <w:r>
        <w:rPr>
          <w:outline w:val="0"/>
          <w:color w:val="95a5a5"/>
          <w:sz w:val="16"/>
          <w:szCs w:val="16"/>
          <w:u w:color="95a5a5"/>
          <w:rtl w:val="0"/>
          <w14:textFill>
            <w14:solidFill>
              <w14:srgbClr w14:val="95A5A5"/>
            </w14:solidFill>
          </w14:textFill>
        </w:rPr>
        <w:t>2023</w:t>
      </w:r>
      <w:r>
        <w:rPr>
          <w:outline w:val="0"/>
          <w:color w:val="95a5a5"/>
          <w:spacing w:val="-1"/>
          <w:sz w:val="16"/>
          <w:szCs w:val="16"/>
          <w:u w:color="95a5a5"/>
          <w:rtl w:val="0"/>
          <w14:textFill>
            <w14:solidFill>
              <w14:srgbClr w14:val="95A5A5"/>
            </w14:solidFill>
          </w14:textFill>
        </w:rPr>
        <w:t xml:space="preserve"> </w:t>
      </w:r>
      <w:r>
        <w:rPr>
          <w:outline w:val="0"/>
          <w:color w:val="95a5a5"/>
          <w:sz w:val="16"/>
          <w:szCs w:val="16"/>
          <w:u w:color="95a5a5"/>
          <w:rtl w:val="0"/>
          <w:lang w:val="en-US"/>
          <w14:textFill>
            <w14:solidFill>
              <w14:srgbClr w14:val="95A5A5"/>
            </w14:solidFill>
          </w14:textFill>
        </w:rPr>
        <w:t>(1 year</w:t>
      </w:r>
      <w:r>
        <w:rPr>
          <w:outline w:val="0"/>
          <w:color w:val="95a5a5"/>
          <w:spacing w:val="-1"/>
          <w:sz w:val="16"/>
          <w:szCs w:val="16"/>
          <w:u w:color="95a5a5"/>
          <w:rtl w:val="0"/>
          <w14:textFill>
            <w14:solidFill>
              <w14:srgbClr w14:val="95A5A5"/>
            </w14:solidFill>
          </w14:textFill>
        </w:rPr>
        <w:t xml:space="preserve"> </w:t>
      </w:r>
      <w:r>
        <w:rPr>
          <w:outline w:val="0"/>
          <w:color w:val="95a5a5"/>
          <w:sz w:val="16"/>
          <w:szCs w:val="16"/>
          <w:u w:color="95a5a5"/>
          <w:rtl w:val="0"/>
          <w14:textFill>
            <w14:solidFill>
              <w14:srgbClr w14:val="95A5A5"/>
            </w14:solidFill>
          </w14:textFill>
        </w:rPr>
        <w:t xml:space="preserve">5 </w:t>
      </w:r>
      <w:r>
        <w:rPr>
          <w:outline w:val="0"/>
          <w:color w:val="95a5a5"/>
          <w:spacing w:val="-2"/>
          <w:sz w:val="16"/>
          <w:szCs w:val="16"/>
          <w:u w:color="95a5a5"/>
          <w:rtl w:val="0"/>
          <w:lang w:val="en-US"/>
          <w14:textFill>
            <w14:solidFill>
              <w14:srgbClr w14:val="95A5A5"/>
            </w14:solidFill>
          </w14:textFill>
        </w:rPr>
        <w:t>months)</w:t>
      </w:r>
    </w:p>
    <w:p>
      <w:pPr>
        <w:pStyle w:val="List Paragraph"/>
        <w:numPr>
          <w:ilvl w:val="0"/>
          <w:numId w:val="2"/>
        </w:numPr>
        <w:bidi w:val="0"/>
        <w:spacing w:before="111"/>
        <w:ind w:right="0"/>
        <w:jc w:val="left"/>
        <w:rPr>
          <w:sz w:val="18"/>
          <w:szCs w:val="18"/>
          <w:rtl w:val="0"/>
          <w:lang w:val="en-US"/>
        </w:rPr>
      </w:pPr>
      <w:r>
        <w:rPr>
          <w:outline w:val="0"/>
          <w:color w:val="34495d"/>
          <w:sz w:val="18"/>
          <w:szCs w:val="18"/>
          <w:u w:color="34495d"/>
          <w:rtl w:val="0"/>
          <w:lang w:val="en-US"/>
          <w14:textFill>
            <w14:solidFill>
              <w14:srgbClr w14:val="34495D"/>
            </w14:solidFill>
          </w14:textFill>
        </w:rPr>
        <w:t xml:space="preserve">Разработка полнофункциональной административной панели </w:t>
      </w:r>
      <w:r>
        <w:rPr>
          <w:outline w:val="0"/>
          <w:color w:val="34495d"/>
          <w:sz w:val="18"/>
          <w:szCs w:val="18"/>
          <w:u w:color="34495d"/>
          <w:rtl w:val="0"/>
          <w:lang w:val="en-US"/>
          <w14:textFill>
            <w14:solidFill>
              <w14:srgbClr w14:val="34495D"/>
            </w14:solidFill>
          </w14:textFill>
        </w:rPr>
        <w:t xml:space="preserve">(frontend + backend) </w:t>
      </w:r>
      <w:r>
        <w:rPr>
          <w:outline w:val="0"/>
          <w:color w:val="34495d"/>
          <w:sz w:val="18"/>
          <w:szCs w:val="18"/>
          <w:u w:color="34495d"/>
          <w:rtl w:val="0"/>
          <w:lang w:val="en-US"/>
          <w14:textFill>
            <w14:solidFill>
              <w14:srgbClr w14:val="34495D"/>
            </w14:solidFill>
          </w14:textFill>
        </w:rPr>
        <w:t xml:space="preserve">для управления контентом и </w:t>
      </w:r>
      <w:r>
        <w:rPr>
          <w:outline w:val="0"/>
          <w:color w:val="34495d"/>
          <w:sz w:val="18"/>
          <w:szCs w:val="18"/>
          <w:u w:color="34495d"/>
          <w:rtl w:val="0"/>
          <w:lang w:val="ru-RU"/>
          <w14:textFill>
            <w14:solidFill>
              <w14:srgbClr w14:val="34495D"/>
            </w14:solidFill>
          </w14:textFill>
        </w:rPr>
        <w:t xml:space="preserve">навигационными </w:t>
      </w:r>
      <w:r>
        <w:rPr>
          <w:outline w:val="0"/>
          <w:color w:val="34495d"/>
          <w:sz w:val="18"/>
          <w:szCs w:val="18"/>
          <w:u w:color="34495d"/>
          <w:rtl w:val="0"/>
          <w:lang w:val="en-US"/>
          <w14:textFill>
            <w14:solidFill>
              <w14:srgbClr w14:val="34495D"/>
            </w14:solidFill>
          </w14:textFill>
        </w:rPr>
        <w:t>устройствам</w:t>
      </w:r>
      <w:r>
        <w:rPr>
          <w:outline w:val="0"/>
          <w:color w:val="34495d"/>
          <w:sz w:val="18"/>
          <w:szCs w:val="18"/>
          <w:u w:color="34495d"/>
          <w:rtl w:val="0"/>
          <w:lang w:val="ru-RU"/>
          <w14:textFill>
            <w14:solidFill>
              <w14:srgbClr w14:val="34495D"/>
            </w14:solidFill>
          </w14:textFill>
        </w:rPr>
        <w:t>и</w:t>
      </w:r>
      <w:r>
        <w:rPr>
          <w:outline w:val="0"/>
          <w:color w:val="34495d"/>
          <w:sz w:val="18"/>
          <w:szCs w:val="18"/>
          <w:u w:color="34495d"/>
          <w:rtl w:val="0"/>
          <w:lang w:val="ru-RU"/>
          <w14:textFill>
            <w14:solidFill>
              <w14:srgbClr w14:val="34495D"/>
            </w14:solidFill>
          </w14:textFill>
        </w:rPr>
        <w:t>.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sz w:val="18"/>
          <w:szCs w:val="18"/>
          <w:rtl w:val="0"/>
          <w:lang w:val="en-US"/>
        </w:rPr>
      </w:pPr>
      <w:r>
        <w:rPr>
          <w:rStyle w:val="Hyperlink.0"/>
          <w:sz w:val="18"/>
          <w:szCs w:val="18"/>
          <w:rtl w:val="0"/>
          <w:lang w:val="en-US"/>
        </w:rPr>
        <w:t xml:space="preserve">Переработка и оптимизация редактора карт на базе </w:t>
      </w:r>
      <w:r>
        <w:rPr>
          <w:rStyle w:val="Hyperlink.0"/>
          <w:sz w:val="18"/>
          <w:szCs w:val="18"/>
          <w:rtl w:val="0"/>
          <w:lang w:val="en-US"/>
        </w:rPr>
        <w:t xml:space="preserve">SVG </w:t>
      </w:r>
      <w:r>
        <w:rPr>
          <w:rStyle w:val="Hyperlink.0"/>
          <w:sz w:val="18"/>
          <w:szCs w:val="18"/>
          <w:rtl w:val="0"/>
          <w:lang w:val="en-US"/>
        </w:rPr>
        <w:t xml:space="preserve">с улучшением производительности и </w:t>
      </w:r>
      <w:r>
        <w:rPr>
          <w:rStyle w:val="Hyperlink.0"/>
          <w:sz w:val="18"/>
          <w:szCs w:val="18"/>
          <w:rtl w:val="0"/>
          <w:lang w:val="en-US"/>
        </w:rPr>
        <w:t>UX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sz w:val="18"/>
          <w:szCs w:val="18"/>
          <w:rtl w:val="0"/>
          <w:lang w:val="en-US"/>
        </w:rPr>
      </w:pPr>
      <w:r>
        <w:rPr>
          <w:rStyle w:val="Hyperlink.0"/>
          <w:sz w:val="18"/>
          <w:szCs w:val="18"/>
          <w:rtl w:val="0"/>
          <w:lang w:val="en-US"/>
        </w:rPr>
        <w:t>Проектирование и реализация модуля технической поддержки с нуля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sz w:val="18"/>
          <w:szCs w:val="18"/>
          <w:rtl w:val="0"/>
          <w:lang w:val="en-US"/>
        </w:rPr>
      </w:pPr>
      <w:r>
        <w:rPr>
          <w:outline w:val="0"/>
          <w:color w:val="34495d"/>
          <w:sz w:val="18"/>
          <w:szCs w:val="18"/>
          <w:u w:color="34495d"/>
          <w:rtl w:val="0"/>
          <w:lang w:val="en-US"/>
          <w14:textFill>
            <w14:solidFill>
              <w14:srgbClr w14:val="34495D"/>
            </w14:solidFill>
          </w14:textFill>
        </w:rPr>
        <w:t>Расширение функционала аналитики и визуализации данных</w:t>
      </w:r>
      <w:r>
        <w:rPr>
          <w:outline w:val="0"/>
          <w:color w:val="34495d"/>
          <w:sz w:val="18"/>
          <w:szCs w:val="18"/>
          <w:u w:color="34495d"/>
          <w:rtl w:val="0"/>
          <w:lang w:val="ru-RU"/>
          <w14:textFill>
            <w14:solidFill>
              <w14:srgbClr w14:val="34495D"/>
            </w14:solidFill>
          </w14:textFill>
        </w:rPr>
        <w:t>.</w:t>
      </w:r>
    </w:p>
    <w:p>
      <w:pPr>
        <w:pStyle w:val="Рубрика 2"/>
      </w:pPr>
      <w:bookmarkStart w:name="WebDeveloperTrainingProgram" w:id="4"/>
      <w:bookmarkEnd w:id="4"/>
      <w:r>
        <w:rPr>
          <w:rFonts w:cs="Arial Unicode MS" w:eastAsia="Arial Unicode MS"/>
          <w:outline w:val="0"/>
          <w:color w:val="2b3d4f"/>
          <w:u w:color="2b3d4f"/>
          <w:rtl w:val="0"/>
          <w:lang w:val="de-DE"/>
          <w14:textFill>
            <w14:solidFill>
              <w14:srgbClr w14:val="2B3D4F"/>
            </w14:solidFill>
          </w14:textFill>
        </w:rPr>
        <w:t>W</w:t>
      </w:r>
      <w:r>
        <w:rPr>
          <w:rFonts w:cs="Arial Unicode MS" w:eastAsia="Arial Unicode MS"/>
          <w:outline w:val="0"/>
          <w:color w:val="2b3d4f"/>
          <w:u w:color="2b3d4f"/>
          <w:rtl w:val="0"/>
          <w14:textFill>
            <w14:solidFill>
              <w14:srgbClr w14:val="2B3D4F"/>
            </w14:solidFill>
          </w14:textFill>
        </w:rPr>
        <w:t>eb</w:t>
      </w:r>
      <w:r>
        <w:rPr>
          <w:rFonts w:cs="Arial Unicode MS" w:eastAsia="Arial Unicode MS"/>
          <w:outline w:val="0"/>
          <w:color w:val="2b3d4f"/>
          <w:spacing w:val="-7"/>
          <w:u w:color="2b3d4f"/>
          <w:rtl w:val="0"/>
          <w14:textFill>
            <w14:solidFill>
              <w14:srgbClr w14:val="2B3D4F"/>
            </w14:solidFill>
          </w14:textFill>
        </w:rPr>
        <w:t xml:space="preserve"> </w:t>
      </w:r>
      <w:r>
        <w:rPr>
          <w:rFonts w:cs="Arial Unicode MS" w:eastAsia="Arial Unicode MS"/>
          <w:outline w:val="0"/>
          <w:color w:val="2b3d4f"/>
          <w:u w:color="2b3d4f"/>
          <w:rtl w:val="0"/>
          <w:lang w:val="en-US"/>
          <w14:textFill>
            <w14:solidFill>
              <w14:srgbClr w14:val="2B3D4F"/>
            </w14:solidFill>
          </w14:textFill>
        </w:rPr>
        <w:t>Developer</w:t>
      </w:r>
      <w:r>
        <w:rPr>
          <w:rFonts w:cs="Arial Unicode MS" w:eastAsia="Arial Unicode MS"/>
          <w:outline w:val="0"/>
          <w:color w:val="2b3d4f"/>
          <w:u w:color="2b3d4f"/>
          <w:rtl w:val="0"/>
          <w:lang w:val="ru-RU"/>
          <w14:textFill>
            <w14:solidFill>
              <w14:srgbClr w14:val="2B3D4F"/>
            </w14:solidFill>
          </w14:textFill>
        </w:rPr>
        <w:t xml:space="preserve"> </w:t>
      </w:r>
      <w:r>
        <w:rPr>
          <w:rFonts w:cs="Arial Unicode MS" w:eastAsia="Arial Unicode MS"/>
          <w:outline w:val="0"/>
          <w:color w:val="2b3d4f"/>
          <w:spacing w:val="-5"/>
          <w:u w:color="2b3d4f"/>
          <w:rtl w:val="0"/>
          <w14:textFill>
            <w14:solidFill>
              <w14:srgbClr w14:val="2B3D4F"/>
            </w14:solidFill>
          </w14:textFill>
        </w:rPr>
        <w:t>(</w:t>
      </w:r>
      <w:r>
        <w:rPr>
          <w:rFonts w:cs="Arial Unicode MS" w:eastAsia="Arial Unicode MS" w:hint="default"/>
          <w:outline w:val="0"/>
          <w:color w:val="2b3d4f"/>
          <w:spacing w:val="-5"/>
          <w:u w:color="2b3d4f"/>
          <w:rtl w:val="0"/>
          <w:lang w:val="ru-RU"/>
          <w14:textFill>
            <w14:solidFill>
              <w14:srgbClr w14:val="2B3D4F"/>
            </w14:solidFill>
          </w14:textFill>
        </w:rPr>
        <w:t>Программа обучения</w:t>
      </w:r>
      <w:r>
        <w:rPr>
          <w:rFonts w:cs="Arial Unicode MS" w:eastAsia="Arial Unicode MS"/>
          <w:outline w:val="0"/>
          <w:color w:val="2b3d4f"/>
          <w:spacing w:val="-5"/>
          <w:u w:color="2b3d4f"/>
          <w:rtl w:val="0"/>
          <w14:textFill>
            <w14:solidFill>
              <w14:srgbClr w14:val="2B3D4F"/>
            </w14:solidFill>
          </w14:textFill>
        </w:rPr>
        <w:t>)</w:t>
      </w:r>
    </w:p>
    <w:p>
      <w:pPr>
        <w:pStyle w:val="Основной текст A"/>
        <w:spacing w:before="23"/>
        <w:ind w:left="207" w:firstLine="0"/>
        <w:rPr>
          <w:i w:val="1"/>
          <w:iCs w:val="1"/>
          <w:sz w:val="18"/>
          <w:szCs w:val="18"/>
        </w:rPr>
      </w:pPr>
      <w:r>
        <w:rPr>
          <w:i w:val="1"/>
          <w:iCs w:val="1"/>
          <w:outline w:val="0"/>
          <w:color w:val="7e8c8c"/>
          <w:sz w:val="18"/>
          <w:szCs w:val="18"/>
          <w:u w:color="7e8c8c"/>
          <w:rtl w:val="0"/>
          <w:lang w:val="fr-FR"/>
          <w14:textFill>
            <w14:solidFill>
              <w14:srgbClr w14:val="7E8C8C"/>
            </w14:solidFill>
          </w14:textFill>
        </w:rPr>
        <w:t>Yandex</w:t>
      </w:r>
      <w:r>
        <w:rPr>
          <w:i w:val="1"/>
          <w:iCs w:val="1"/>
          <w:outline w:val="0"/>
          <w:color w:val="7e8c8c"/>
          <w:spacing w:val="-9"/>
          <w:sz w:val="18"/>
          <w:szCs w:val="18"/>
          <w:u w:color="7e8c8c"/>
          <w:rtl w:val="0"/>
          <w14:textFill>
            <w14:solidFill>
              <w14:srgbClr w14:val="7E8C8C"/>
            </w14:solidFill>
          </w14:textFill>
        </w:rPr>
        <w:t xml:space="preserve"> </w:t>
      </w:r>
      <w:r>
        <w:rPr>
          <w:i w:val="1"/>
          <w:iCs w:val="1"/>
          <w:outline w:val="0"/>
          <w:color w:val="7e8c8c"/>
          <w:sz w:val="18"/>
          <w:szCs w:val="18"/>
          <w:u w:color="7e8c8c"/>
          <w:rtl w:val="0"/>
          <w14:textFill>
            <w14:solidFill>
              <w14:srgbClr w14:val="7E8C8C"/>
            </w14:solidFill>
          </w14:textFill>
        </w:rPr>
        <w:t>Practicum,</w:t>
      </w:r>
      <w:r>
        <w:rPr>
          <w:i w:val="1"/>
          <w:iCs w:val="1"/>
          <w:outline w:val="0"/>
          <w:color w:val="7e8c8c"/>
          <w:spacing w:val="-9"/>
          <w:sz w:val="18"/>
          <w:szCs w:val="18"/>
          <w:u w:color="7e8c8c"/>
          <w:rtl w:val="0"/>
          <w14:textFill>
            <w14:solidFill>
              <w14:srgbClr w14:val="7E8C8C"/>
            </w14:solidFill>
          </w14:textFill>
        </w:rPr>
        <w:t xml:space="preserve"> </w:t>
      </w:r>
      <w:r>
        <w:rPr>
          <w:i w:val="1"/>
          <w:iCs w:val="1"/>
          <w:outline w:val="0"/>
          <w:color w:val="7e8c8c"/>
          <w:spacing w:val="-2"/>
          <w:sz w:val="18"/>
          <w:szCs w:val="18"/>
          <w:u w:color="7e8c8c"/>
          <w:rtl w:val="0"/>
          <w14:textFill>
            <w14:solidFill>
              <w14:srgbClr w14:val="7E8C8C"/>
            </w14:solidFill>
          </w14:textFill>
        </w:rPr>
        <w:t>Moscow</w:t>
      </w:r>
    </w:p>
    <w:p>
      <w:pPr>
        <w:pStyle w:val="Основной текст A"/>
        <w:spacing w:before="48"/>
        <w:ind w:left="207" w:firstLine="0"/>
        <w:rPr>
          <w:sz w:val="16"/>
          <w:szCs w:val="16"/>
        </w:rPr>
      </w:pPr>
      <w:r>
        <w:rPr>
          <w:outline w:val="0"/>
          <w:color w:val="95a5a5"/>
          <w:sz w:val="16"/>
          <w:szCs w:val="16"/>
          <w:u w:color="95a5a5"/>
          <w:rtl w:val="0"/>
          <w:lang w:val="ru-RU"/>
          <w14:textFill>
            <w14:solidFill>
              <w14:srgbClr w14:val="95A5A5"/>
            </w14:solidFill>
          </w14:textFill>
        </w:rPr>
        <w:t xml:space="preserve">Ноябрь </w:t>
      </w:r>
      <w:r>
        <w:rPr>
          <w:outline w:val="0"/>
          <w:color w:val="95a5a5"/>
          <w:sz w:val="16"/>
          <w:szCs w:val="16"/>
          <w:u w:color="95a5a5"/>
          <w:rtl w:val="0"/>
          <w:lang w:val="en-US"/>
          <w14:textFill>
            <w14:solidFill>
              <w14:srgbClr w14:val="95A5A5"/>
            </w14:solidFill>
          </w14:textFill>
        </w:rPr>
        <w:t xml:space="preserve">2021 </w:t>
      </w:r>
      <w:r>
        <w:rPr>
          <w:outline w:val="0"/>
          <w:color w:val="95a5a5"/>
          <w:sz w:val="16"/>
          <w:szCs w:val="16"/>
          <w:u w:color="95a5a5"/>
          <w:rtl w:val="0"/>
          <w:lang w:val="ru-RU"/>
          <w14:textFill>
            <w14:solidFill>
              <w14:srgbClr w14:val="95A5A5"/>
            </w14:solidFill>
          </w14:textFill>
        </w:rPr>
        <w:t xml:space="preserve">— Октябрь </w:t>
      </w:r>
      <w:r>
        <w:rPr>
          <w:outline w:val="0"/>
          <w:color w:val="95a5a5"/>
          <w:sz w:val="16"/>
          <w:szCs w:val="16"/>
          <w:u w:color="95a5a5"/>
          <w:rtl w:val="0"/>
          <w14:textFill>
            <w14:solidFill>
              <w14:srgbClr w14:val="95A5A5"/>
            </w14:solidFill>
          </w14:textFill>
        </w:rPr>
        <w:t xml:space="preserve">2022 (1 </w:t>
      </w:r>
      <w:r>
        <w:rPr>
          <w:outline w:val="0"/>
          <w:color w:val="95a5a5"/>
          <w:sz w:val="16"/>
          <w:szCs w:val="16"/>
          <w:u w:color="95a5a5"/>
          <w:rtl w:val="0"/>
          <w14:textFill>
            <w14:solidFill>
              <w14:srgbClr w14:val="95A5A5"/>
            </w14:solidFill>
          </w14:textFill>
        </w:rPr>
        <w:t>год</w:t>
      </w:r>
      <w:r>
        <w:rPr>
          <w:outline w:val="0"/>
          <w:color w:val="95a5a5"/>
          <w:sz w:val="16"/>
          <w:szCs w:val="16"/>
          <w:u w:color="95a5a5"/>
          <w:rtl w:val="0"/>
          <w14:textFill>
            <w14:solidFill>
              <w14:srgbClr w14:val="95A5A5"/>
            </w14:solidFill>
          </w14:textFill>
        </w:rPr>
        <w:t>)</w:t>
      </w:r>
    </w:p>
    <w:p>
      <w:pPr>
        <w:pStyle w:val="List Paragraph"/>
        <w:numPr>
          <w:ilvl w:val="0"/>
          <w:numId w:val="2"/>
        </w:numPr>
        <w:bidi w:val="0"/>
        <w:spacing w:before="110"/>
        <w:ind w:right="0"/>
        <w:jc w:val="left"/>
        <w:rPr>
          <w:sz w:val="18"/>
          <w:szCs w:val="18"/>
          <w:rtl w:val="0"/>
          <w:lang w:val="en-US"/>
        </w:rPr>
      </w:pPr>
      <w:r>
        <w:rPr>
          <w:rStyle w:val="Hyperlink.0"/>
          <w:sz w:val="18"/>
          <w:szCs w:val="18"/>
          <w:rtl w:val="0"/>
          <w:lang w:val="en-US"/>
        </w:rPr>
        <w:t xml:space="preserve">Прохождение интенсивной годовой программы по </w:t>
      </w:r>
      <w:r>
        <w:rPr>
          <w:rStyle w:val="Hyperlink.0"/>
          <w:sz w:val="18"/>
          <w:szCs w:val="18"/>
          <w:rtl w:val="0"/>
          <w:lang w:val="en-US"/>
        </w:rPr>
        <w:t xml:space="preserve">full-stack </w:t>
      </w:r>
      <w:r>
        <w:rPr>
          <w:rStyle w:val="Hyperlink.0"/>
          <w:sz w:val="18"/>
          <w:szCs w:val="18"/>
          <w:rtl w:val="0"/>
          <w:lang w:val="en-US"/>
        </w:rPr>
        <w:t>веб</w:t>
      </w:r>
      <w:r>
        <w:rPr>
          <w:rStyle w:val="Hyperlink.0"/>
          <w:sz w:val="18"/>
          <w:szCs w:val="18"/>
          <w:rtl w:val="0"/>
          <w:lang w:val="en-US"/>
        </w:rPr>
        <w:t>-</w:t>
      </w:r>
      <w:r>
        <w:rPr>
          <w:rStyle w:val="Hyperlink.0"/>
          <w:sz w:val="18"/>
          <w:szCs w:val="18"/>
          <w:rtl w:val="0"/>
          <w:lang w:val="en-US"/>
        </w:rPr>
        <w:t>разработке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sz w:val="18"/>
          <w:szCs w:val="18"/>
          <w:rtl w:val="0"/>
          <w:lang w:val="en-US"/>
        </w:rPr>
      </w:pPr>
      <w:r>
        <w:rPr>
          <w:rStyle w:val="Hyperlink.0"/>
          <w:sz w:val="18"/>
          <w:szCs w:val="18"/>
          <w:rtl w:val="0"/>
          <w:lang w:val="en-US"/>
        </w:rPr>
        <w:t>Выполнение учебных проектов с код</w:t>
      </w:r>
      <w:r>
        <w:rPr>
          <w:rStyle w:val="Hyperlink.0"/>
          <w:sz w:val="18"/>
          <w:szCs w:val="18"/>
          <w:rtl w:val="0"/>
          <w:lang w:val="en-US"/>
        </w:rPr>
        <w:t>-</w:t>
      </w:r>
      <w:r>
        <w:rPr>
          <w:rStyle w:val="Hyperlink.0"/>
          <w:sz w:val="18"/>
          <w:szCs w:val="18"/>
          <w:rtl w:val="0"/>
          <w:lang w:val="en-US"/>
        </w:rPr>
        <w:t>ревью в командной среде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sz w:val="18"/>
          <w:szCs w:val="18"/>
          <w:rtl w:val="0"/>
          <w:lang w:val="en-US"/>
        </w:rPr>
      </w:pPr>
      <w:r>
        <w:rPr>
          <w:rStyle w:val="Hyperlink.0"/>
          <w:sz w:val="18"/>
          <w:szCs w:val="18"/>
          <w:rtl w:val="0"/>
          <w:lang w:val="en-US"/>
        </w:rPr>
        <w:t xml:space="preserve">Формирование прочной базы в </w:t>
      </w:r>
      <w:r>
        <w:rPr>
          <w:rStyle w:val="Hyperlink.0"/>
          <w:sz w:val="18"/>
          <w:szCs w:val="18"/>
          <w:rtl w:val="0"/>
          <w:lang w:val="en-US"/>
        </w:rPr>
        <w:t xml:space="preserve">React, Node.js </w:t>
      </w:r>
      <w:r>
        <w:rPr>
          <w:rStyle w:val="Hyperlink.0"/>
          <w:sz w:val="18"/>
          <w:szCs w:val="18"/>
          <w:rtl w:val="0"/>
          <w:lang w:val="en-US"/>
        </w:rPr>
        <w:t xml:space="preserve">и </w:t>
      </w:r>
      <w:r>
        <w:rPr>
          <w:rStyle w:val="Hyperlink.0"/>
          <w:sz w:val="18"/>
          <w:szCs w:val="18"/>
          <w:rtl w:val="0"/>
          <w:lang w:val="en-US"/>
        </w:rPr>
        <w:t xml:space="preserve">full-stack </w:t>
      </w:r>
      <w:r>
        <w:rPr>
          <w:rStyle w:val="Hyperlink.0"/>
          <w:sz w:val="18"/>
          <w:szCs w:val="18"/>
          <w:rtl w:val="0"/>
          <w:lang w:val="en-US"/>
        </w:rPr>
        <w:t>разработке</w:t>
      </w:r>
    </w:p>
    <w:p>
      <w:pPr>
        <w:pStyle w:val="Body Text"/>
        <w:spacing w:before="80"/>
        <w:ind w:left="0" w:firstLine="0"/>
      </w:pPr>
    </w:p>
    <w:p>
      <w:pPr>
        <w:pStyle w:val="Рубрика"/>
      </w:pPr>
      <w:bookmarkStart w:name="EDUCATION" w:id="5"/>
      <w:r>
        <w:rPr>
          <w:outline w:val="0"/>
          <w:color w:val="2b3d4f"/>
          <w:spacing w:val="-2"/>
          <w:u w:color="2b3d4f"/>
          <w:rtl w:val="0"/>
          <w:lang w:val="ru-RU"/>
          <w14:textFill>
            <w14:solidFill>
              <w14:srgbClr w14:val="2B3D4F"/>
            </w14:solidFill>
          </w14:textFill>
        </w:rPr>
        <w:t>ОБРАЗОВАНИЕ</w:t>
      </w:r>
      <w:bookmarkEnd w:id="5"/>
    </w:p>
    <w:p>
      <w:pPr>
        <w:pStyle w:val="Body Text"/>
        <w:spacing w:before="155" w:line="290" w:lineRule="auto"/>
        <w:ind w:left="207" w:right="3162" w:firstLine="0"/>
        <w:rPr>
          <w:rStyle w:val="Hyperlink.0"/>
        </w:rPr>
      </w:pPr>
      <w:r>
        <w:rPr>
          <w:outline w:val="0"/>
          <w:color w:val="34495d"/>
          <w:u w:color="34495d"/>
          <w:rtl w:val="0"/>
          <w:lang w:val="ru-RU"/>
          <w14:textFill>
            <w14:solidFill>
              <w14:srgbClr w14:val="34495D"/>
            </w14:solidFill>
          </w14:textFill>
        </w:rPr>
        <w:t>Инженер в области геологии</w:t>
      </w:r>
      <w:r>
        <w:rPr>
          <w:outline w:val="0"/>
          <w:color w:val="34495d"/>
          <w:spacing w:val="0"/>
          <w:u w:color="34495d"/>
          <w:rtl w:val="0"/>
          <w:lang w:val="en-US"/>
          <w14:textFill>
            <w14:solidFill>
              <w14:srgbClr w14:val="34495D"/>
            </w14:solidFill>
          </w14:textFill>
        </w:rPr>
        <w:t xml:space="preserve"> </w:t>
      </w:r>
      <w:r>
        <w:rPr>
          <w:outline w:val="0"/>
          <w:color w:val="34495d"/>
          <w:u w:color="34495d"/>
          <w:rtl w:val="0"/>
          <w:lang w:val="en-US"/>
          <w14:textFill>
            <w14:solidFill>
              <w14:srgbClr w14:val="34495D"/>
            </w14:solidFill>
          </w14:textFill>
        </w:rPr>
        <w:t>|</w:t>
      </w:r>
      <w:r>
        <w:rPr>
          <w:outline w:val="0"/>
          <w:color w:val="34495d"/>
          <w:spacing w:val="0"/>
          <w:u w:color="34495d"/>
          <w:rtl w:val="0"/>
          <w:lang w:val="en-US"/>
          <w14:textFill>
            <w14:solidFill>
              <w14:srgbClr w14:val="34495D"/>
            </w14:solidFill>
          </w14:textFill>
        </w:rPr>
        <w:t xml:space="preserve"> </w:t>
      </w:r>
      <w:r>
        <w:rPr>
          <w:outline w:val="0"/>
          <w:color w:val="34495d"/>
          <w:u w:color="34495d"/>
          <w:rtl w:val="0"/>
          <w:lang w:val="en-US"/>
          <w14:textFill>
            <w14:solidFill>
              <w14:srgbClr w14:val="34495D"/>
            </w14:solidFill>
          </w14:textFill>
        </w:rPr>
        <w:t>Воронежский государственный университет</w:t>
      </w:r>
      <w:r>
        <w:rPr>
          <w:outline w:val="0"/>
          <w:color w:val="34495d"/>
          <w:u w:color="34495d"/>
          <w:rtl w:val="0"/>
          <w:lang w:val="ru-RU"/>
          <w14:textFill>
            <w14:solidFill>
              <w14:srgbClr w14:val="34495D"/>
            </w14:solidFill>
          </w14:textFill>
        </w:rPr>
        <w:t>.</w:t>
      </w:r>
      <w:r>
        <w:rPr>
          <w:outline w:val="0"/>
          <w:color w:val="34495d"/>
          <w:u w:color="34495d"/>
          <w:lang w:val="en-US"/>
          <w14:textFill>
            <w14:solidFill>
              <w14:srgbClr w14:val="34495D"/>
            </w14:solidFill>
          </w14:textFill>
        </w:rPr>
        <w:br w:type="textWrapping"/>
      </w:r>
      <w:r>
        <w:rPr>
          <w:outline w:val="0"/>
          <w:color w:val="34495d"/>
          <w:spacing w:val="0"/>
          <w:u w:color="34495d"/>
          <w:rtl w:val="0"/>
          <w:lang w:val="ru-RU"/>
          <w14:textFill>
            <w14:solidFill>
              <w14:srgbClr w14:val="34495D"/>
            </w14:solidFill>
          </w14:textFill>
        </w:rPr>
        <w:t>Специалист</w:t>
      </w:r>
      <w:r>
        <w:rPr>
          <w:outline w:val="0"/>
          <w:color w:val="34495d"/>
          <w:spacing w:val="0"/>
          <w:u w:color="34495d"/>
          <w:rtl w:val="0"/>
          <w:lang w:val="ru-RU"/>
          <w14:textFill>
            <w14:solidFill>
              <w14:srgbClr w14:val="34495D"/>
            </w14:solidFill>
          </w14:textFill>
        </w:rPr>
        <w:t xml:space="preserve">. </w:t>
      </w:r>
      <w:r>
        <w:rPr>
          <w:outline w:val="0"/>
          <w:color w:val="34495d"/>
          <w:spacing w:val="0"/>
          <w:u w:color="34495d"/>
          <w:rtl w:val="0"/>
          <w:lang w:val="en-US"/>
          <w14:textFill>
            <w14:solidFill>
              <w14:srgbClr w14:val="34495D"/>
            </w14:solidFill>
          </w14:textFill>
        </w:rPr>
        <w:t xml:space="preserve"> </w:t>
      </w:r>
      <w:r>
        <w:rPr>
          <w:outline w:val="0"/>
          <w:color w:val="34495d"/>
          <w:u w:color="34495d"/>
          <w:rtl w:val="0"/>
          <w:lang w:val="ru-RU"/>
          <w14:textFill>
            <w14:solidFill>
              <w14:srgbClr w14:val="34495D"/>
            </w14:solidFill>
          </w14:textFill>
        </w:rPr>
        <w:t>2019-</w:t>
      </w:r>
      <w:r>
        <w:rPr>
          <w:outline w:val="0"/>
          <w:color w:val="34495d"/>
          <w:u w:color="34495d"/>
          <w:rtl w:val="0"/>
          <w:lang w:val="en-US"/>
          <w14:textFill>
            <w14:solidFill>
              <w14:srgbClr w14:val="34495D"/>
            </w14:solidFill>
          </w14:textFill>
        </w:rPr>
        <w:t xml:space="preserve">2014 </w:t>
      </w:r>
    </w:p>
    <w:p>
      <w:pPr>
        <w:pStyle w:val="Body Text"/>
        <w:spacing w:before="155" w:line="290" w:lineRule="auto"/>
        <w:ind w:left="207" w:right="3162" w:firstLine="0"/>
      </w:pPr>
      <w:r>
        <w:rPr>
          <w:outline w:val="0"/>
          <w:color w:val="34495d"/>
          <w:u w:color="34495d"/>
          <w:rtl w:val="0"/>
          <w:lang w:val="ru-RU"/>
          <w14:textFill>
            <w14:solidFill>
              <w14:srgbClr w14:val="34495D"/>
            </w14:solidFill>
          </w14:textFill>
        </w:rPr>
        <w:t xml:space="preserve">Веб разработчик </w:t>
      </w:r>
      <w:r>
        <w:rPr>
          <w:outline w:val="0"/>
          <w:color w:val="34495d"/>
          <w:u w:color="34495d"/>
          <w:rtl w:val="0"/>
          <w:lang w:val="en-US"/>
          <w14:textFill>
            <w14:solidFill>
              <w14:srgbClr w14:val="34495D"/>
            </w14:solidFill>
          </w14:textFill>
        </w:rPr>
        <w:t xml:space="preserve">| </w:t>
      </w:r>
      <w:r>
        <w:rPr>
          <w:outline w:val="0"/>
          <w:color w:val="34495d"/>
          <w:u w:color="34495d"/>
          <w:rtl w:val="0"/>
          <w:lang w:val="ru-RU"/>
          <w14:textFill>
            <w14:solidFill>
              <w14:srgbClr w14:val="34495D"/>
            </w14:solidFill>
          </w14:textFill>
        </w:rPr>
        <w:t>Яндекс практикум</w:t>
      </w:r>
      <w:r>
        <w:rPr>
          <w:outline w:val="0"/>
          <w:color w:val="34495d"/>
          <w:u w:color="34495d"/>
          <w:rtl w:val="0"/>
          <w:lang w:val="ru-RU"/>
          <w14:textFill>
            <w14:solidFill>
              <w14:srgbClr w14:val="34495D"/>
            </w14:solidFill>
          </w14:textFill>
        </w:rPr>
        <w:t>.</w:t>
      </w:r>
      <w:r>
        <w:rPr>
          <w:outline w:val="0"/>
          <w:color w:val="34495d"/>
          <w:u w:color="34495d"/>
          <w:rtl w:val="0"/>
          <w:lang w:val="en-US"/>
          <w14:textFill>
            <w14:solidFill>
              <w14:srgbClr w14:val="34495D"/>
            </w14:solidFill>
          </w14:textFill>
        </w:rPr>
        <w:t xml:space="preserve"> </w:t>
      </w:r>
      <w:r>
        <w:rPr>
          <w:outline w:val="0"/>
          <w:color w:val="34495d"/>
          <w:u w:color="34495d"/>
          <w:rtl w:val="0"/>
          <w:lang w:val="ru-RU"/>
          <w14:textFill>
            <w14:solidFill>
              <w14:srgbClr w14:val="34495D"/>
            </w14:solidFill>
          </w14:textFill>
        </w:rPr>
        <w:br w:type="textWrapping"/>
        <w:t>Программа профессиональной подготовки</w:t>
      </w:r>
      <w:r>
        <w:rPr>
          <w:outline w:val="0"/>
          <w:color w:val="34495d"/>
          <w:u w:color="34495d"/>
          <w:rtl w:val="0"/>
          <w:lang w:val="en-US"/>
          <w14:textFill>
            <w14:solidFill>
              <w14:srgbClr w14:val="34495D"/>
            </w14:solidFill>
          </w14:textFill>
        </w:rPr>
        <w:t xml:space="preserve"> </w:t>
      </w:r>
      <w:r>
        <w:rPr>
          <w:outline w:val="0"/>
          <w:color w:val="34495d"/>
          <w:u w:color="34495d"/>
          <w:rtl w:val="0"/>
          <w:lang w:val="ru-RU"/>
          <w14:textFill>
            <w14:solidFill>
              <w14:srgbClr w14:val="34495D"/>
            </w14:solidFill>
          </w14:textFill>
        </w:rPr>
        <w:t>.</w:t>
      </w:r>
      <w:r>
        <w:rPr>
          <w:outline w:val="0"/>
          <w:color w:val="34495d"/>
          <w:u w:color="34495d"/>
          <w:rtl w:val="0"/>
          <w:lang w:val="en-US"/>
          <w14:textFill>
            <w14:solidFill>
              <w14:srgbClr w14:val="34495D"/>
            </w14:solidFill>
          </w14:textFill>
        </w:rPr>
        <w:t xml:space="preserve"> </w:t>
      </w:r>
      <w:r>
        <w:rPr>
          <w:outline w:val="0"/>
          <w:color w:val="34495d"/>
          <w:u w:color="34495d"/>
          <w:rtl w:val="0"/>
          <w:lang w:val="ru-RU"/>
          <w14:textFill>
            <w14:solidFill>
              <w14:srgbClr w14:val="34495D"/>
            </w14:solidFill>
          </w14:textFill>
        </w:rPr>
        <w:t>2021-2022</w:t>
      </w:r>
    </w:p>
    <w:p>
      <w:pPr>
        <w:pStyle w:val="Body Text"/>
        <w:spacing w:before="32"/>
        <w:ind w:left="0" w:firstLine="0"/>
      </w:pPr>
    </w:p>
    <w:p>
      <w:pPr>
        <w:pStyle w:val="Рубрика"/>
      </w:pPr>
      <w:bookmarkStart w:name="AdditionalInformation" w:id="6"/>
      <w:r>
        <w:rPr>
          <w:outline w:val="0"/>
          <w:color w:val="2b3d4f"/>
          <w:u w:color="2b3d4f"/>
          <w:rtl w:val="0"/>
          <w:lang w:val="ru-RU"/>
          <w14:textFill>
            <w14:solidFill>
              <w14:srgbClr w14:val="2B3D4F"/>
            </w14:solidFill>
          </w14:textFill>
        </w:rPr>
        <w:t>ДОПОЛНИТЕЛЬНАЯ ИНФОРМАЦИЯ</w:t>
      </w:r>
      <w:bookmarkEnd w:id="6"/>
    </w:p>
    <w:p>
      <w:pPr>
        <w:pStyle w:val="List Paragraph"/>
        <w:numPr>
          <w:ilvl w:val="0"/>
          <w:numId w:val="2"/>
        </w:numPr>
        <w:bidi w:val="0"/>
        <w:spacing w:before="155"/>
        <w:ind w:right="0"/>
        <w:jc w:val="left"/>
        <w:rPr>
          <w:sz w:val="18"/>
          <w:szCs w:val="18"/>
          <w:rtl w:val="0"/>
          <w:lang w:val="en-US"/>
        </w:rPr>
      </w:pPr>
      <w:r>
        <w:rPr>
          <w:rStyle w:val="Hyperlink.0"/>
          <w:sz w:val="18"/>
          <w:szCs w:val="18"/>
          <w:rtl w:val="0"/>
          <w:lang w:val="en-US"/>
        </w:rPr>
        <w:t>Формат работы</w:t>
      </w:r>
      <w:r>
        <w:rPr>
          <w:rStyle w:val="Hyperlink.0"/>
          <w:sz w:val="18"/>
          <w:szCs w:val="18"/>
          <w:rtl w:val="0"/>
          <w:lang w:val="en-US"/>
        </w:rPr>
        <w:t xml:space="preserve">: </w:t>
      </w:r>
      <w:r>
        <w:rPr>
          <w:rStyle w:val="Hyperlink.0"/>
          <w:sz w:val="18"/>
          <w:szCs w:val="18"/>
          <w:rtl w:val="0"/>
          <w:lang w:val="en-US"/>
        </w:rPr>
        <w:t>Полная занятость</w:t>
      </w:r>
      <w:r>
        <w:rPr>
          <w:rStyle w:val="Hyperlink.0"/>
          <w:sz w:val="18"/>
          <w:szCs w:val="18"/>
          <w:rtl w:val="0"/>
          <w:lang w:val="en-US"/>
        </w:rPr>
        <w:t xml:space="preserve">, </w:t>
      </w:r>
      <w:r>
        <w:rPr>
          <w:rStyle w:val="Hyperlink.0"/>
          <w:sz w:val="18"/>
          <w:szCs w:val="18"/>
          <w:rtl w:val="0"/>
          <w:lang w:val="en-US"/>
        </w:rPr>
        <w:t>частичная занятость</w:t>
      </w:r>
      <w:r>
        <w:rPr>
          <w:rStyle w:val="Hyperlink.0"/>
          <w:sz w:val="18"/>
          <w:szCs w:val="18"/>
          <w:rtl w:val="0"/>
          <w:lang w:val="en-US"/>
        </w:rPr>
        <w:t xml:space="preserve">, </w:t>
      </w:r>
      <w:r>
        <w:rPr>
          <w:rStyle w:val="Hyperlink.0"/>
          <w:sz w:val="18"/>
          <w:szCs w:val="18"/>
          <w:rtl w:val="0"/>
          <w:lang w:val="en-US"/>
        </w:rPr>
        <w:t>проектная работа</w:t>
      </w:r>
    </w:p>
    <w:p>
      <w:pPr>
        <w:pStyle w:val="List Paragraph"/>
        <w:numPr>
          <w:ilvl w:val="0"/>
          <w:numId w:val="2"/>
        </w:numPr>
        <w:bidi w:val="0"/>
        <w:spacing w:before="155"/>
        <w:ind w:right="0"/>
        <w:jc w:val="left"/>
        <w:rPr>
          <w:sz w:val="18"/>
          <w:szCs w:val="18"/>
          <w:rtl w:val="0"/>
          <w:lang w:val="en-US"/>
        </w:rPr>
      </w:pPr>
      <w:r>
        <w:rPr>
          <w:rStyle w:val="Hyperlink.0"/>
          <w:sz w:val="18"/>
          <w:szCs w:val="18"/>
          <w:rtl w:val="0"/>
          <w:lang w:val="en-US"/>
        </w:rPr>
        <w:t>Формат</w:t>
      </w:r>
      <w:r>
        <w:rPr>
          <w:rStyle w:val="Hyperlink.0"/>
          <w:sz w:val="18"/>
          <w:szCs w:val="18"/>
          <w:rtl w:val="0"/>
          <w:lang w:val="en-US"/>
        </w:rPr>
        <w:t xml:space="preserve">: </w:t>
      </w:r>
      <w:r>
        <w:rPr>
          <w:rStyle w:val="Hyperlink.0"/>
          <w:sz w:val="18"/>
          <w:szCs w:val="18"/>
          <w:rtl w:val="0"/>
          <w:lang w:val="en-US"/>
        </w:rPr>
        <w:t>Удалённая или офисная работа</w:t>
      </w:r>
    </w:p>
    <w:p>
      <w:pPr>
        <w:pStyle w:val="List Paragraph"/>
        <w:numPr>
          <w:ilvl w:val="0"/>
          <w:numId w:val="2"/>
        </w:numPr>
        <w:bidi w:val="0"/>
        <w:spacing w:before="155"/>
        <w:ind w:right="0"/>
        <w:jc w:val="left"/>
        <w:rPr>
          <w:sz w:val="18"/>
          <w:szCs w:val="18"/>
          <w:rtl w:val="0"/>
          <w:lang w:val="en-US"/>
        </w:rPr>
      </w:pPr>
      <w:r>
        <w:rPr>
          <w:rStyle w:val="Hyperlink.0"/>
          <w:sz w:val="18"/>
          <w:szCs w:val="18"/>
          <w:rtl w:val="0"/>
          <w:lang w:val="en-US"/>
        </w:rPr>
        <w:t>График</w:t>
      </w:r>
      <w:r>
        <w:rPr>
          <w:rStyle w:val="Hyperlink.0"/>
          <w:sz w:val="18"/>
          <w:szCs w:val="18"/>
          <w:rtl w:val="0"/>
          <w:lang w:val="en-US"/>
        </w:rPr>
        <w:t xml:space="preserve">: </w:t>
      </w:r>
      <w:r>
        <w:rPr>
          <w:rStyle w:val="Hyperlink.0"/>
          <w:sz w:val="18"/>
          <w:szCs w:val="18"/>
          <w:rtl w:val="0"/>
          <w:lang w:val="en-US"/>
        </w:rPr>
        <w:t>Гибкий</w:t>
      </w:r>
    </w:p>
    <w:sectPr>
      <w:headerReference w:type="default" r:id="rId5"/>
      <w:footerReference w:type="default" r:id="rId6"/>
      <w:pgSz w:w="11920" w:h="16840" w:orient="portrait"/>
      <w:pgMar w:top="1060" w:right="1133" w:bottom="280" w:left="992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Импортированный стиль 1"/>
  </w:abstractNum>
  <w:abstractNum w:abstractNumId="1">
    <w:multiLevelType w:val="hybridMultilevel"/>
    <w:styleLink w:val="Импортированный стиль 1"/>
    <w:lvl w:ilvl="0">
      <w:start w:val="1"/>
      <w:numFmt w:val="bullet"/>
      <w:suff w:val="tab"/>
      <w:lvlText w:val="•"/>
      <w:lvlJc w:val="left"/>
      <w:pPr>
        <w:ind w:left="319" w:hanging="112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4495d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1265" w:hanging="112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4495d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2213" w:hanging="112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4495d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3160" w:hanging="112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4495d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4108" w:hanging="112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4495d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5055" w:hanging="112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4495d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6003" w:hanging="112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4495d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6950" w:hanging="112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4495d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7898" w:hanging="112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4495d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itle">
    <w:name w:val="Title"/>
    <w:next w:val="Title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64" w:after="0" w:line="503" w:lineRule="exact"/>
      <w:ind w:left="140" w:right="0" w:firstLine="0"/>
      <w:jc w:val="left"/>
      <w:outlineLvl w:val="9"/>
    </w:pPr>
    <w:rPr>
      <w:rFonts w:ascii="Arial" w:cs="Arial Unicode MS" w:hAnsi="Arial" w:eastAsia="Arial Unicode MS" w:hint="default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44"/>
      <w:szCs w:val="4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Основной текст A">
    <w:name w:val="Основной текст A"/>
    <w:next w:val="Основной текст A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" w:cs="Arial" w:hAnsi="Arial" w:eastAsia="Arial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character" w:styleId="Hyperlink.0">
    <w:name w:val="Hyperlink.0"/>
    <w:rPr>
      <w:outline w:val="0"/>
      <w:color w:val="34495d"/>
      <w:u w:color="34495d"/>
      <w14:textFill>
        <w14:solidFill>
          <w14:srgbClr w14:val="34495D"/>
        </w14:solidFill>
      </w14:textFill>
    </w:rPr>
  </w:style>
  <w:style w:type="paragraph" w:styleId="Body Text">
    <w:name w:val="Body Text"/>
    <w:next w:val="Body Text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46" w:after="0" w:line="240" w:lineRule="auto"/>
      <w:ind w:left="319" w:right="0" w:hanging="112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18"/>
      <w:szCs w:val="18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character" w:styleId="Hyperlink.1">
    <w:name w:val="Hyperlink.1"/>
    <w:basedOn w:val="Hyperlink"/>
    <w:next w:val="Hyperlink.1"/>
    <w:rPr>
      <w:outline w:val="0"/>
      <w:color w:val="0000ff"/>
      <w:u w:val="single" w:color="0000ff"/>
      <w14:textFill>
        <w14:solidFill>
          <w14:srgbClr w14:val="0000FF"/>
        </w14:solidFill>
      </w14:textFill>
    </w:rPr>
  </w:style>
  <w:style w:type="paragraph" w:styleId="Рубрика">
    <w:name w:val="Рубрика"/>
    <w:next w:val="Рубрика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207" w:right="0" w:firstLine="0"/>
      <w:jc w:val="left"/>
      <w:outlineLvl w:val="0"/>
    </w:pPr>
    <w:rPr>
      <w:rFonts w:ascii="Arial" w:cs="Arial Unicode MS" w:hAnsi="Arial" w:eastAsia="Arial Unicode MS" w:hint="default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Рубрика 2">
    <w:name w:val="Рубрика 2"/>
    <w:next w:val="Рубрика 2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129" w:after="0" w:line="240" w:lineRule="auto"/>
      <w:ind w:left="207" w:right="0" w:firstLine="0"/>
      <w:jc w:val="left"/>
      <w:outlineLvl w:val="1"/>
    </w:pPr>
    <w:rPr>
      <w:rFonts w:ascii="Arial" w:cs="Arial" w:hAnsi="Arial" w:eastAsia="Arial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46" w:after="0" w:line="240" w:lineRule="auto"/>
      <w:ind w:left="319" w:right="0" w:hanging="112"/>
      <w:jc w:val="left"/>
      <w:outlineLvl w:val="9"/>
    </w:pPr>
    <w:rPr>
      <w:rFonts w:ascii="Arial" w:cs="Arial Unicode MS" w:hAnsi="Arial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Импортированный стиль 1">
    <w:name w:val="Импортированный стиль 1"/>
    <w:pPr>
      <w:numPr>
        <w:numId w:val="1"/>
      </w:numPr>
    </w:pPr>
  </w:style>
  <w:style w:type="character" w:styleId="Нет A">
    <w:name w:val="Нет A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jpe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