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90B" w:rsidRPr="009F7579" w:rsidRDefault="00E1090B" w:rsidP="00E1090B">
      <w:pPr>
        <w:jc w:val="center"/>
        <w:rPr>
          <w:rFonts w:ascii="Times New Roman" w:hAnsi="Times New Roman" w:cs="Times New Roman"/>
          <w:b/>
          <w:noProof/>
          <w:sz w:val="24"/>
          <w:szCs w:val="24"/>
        </w:rPr>
      </w:pPr>
      <w:r w:rsidRPr="009F7579">
        <w:rPr>
          <w:rFonts w:ascii="Times New Roman" w:hAnsi="Times New Roman" w:cs="Times New Roman"/>
          <w:b/>
          <w:noProof/>
          <w:sz w:val="24"/>
          <w:szCs w:val="24"/>
        </w:rPr>
        <w:drawing>
          <wp:inline distT="0" distB="0" distL="0" distR="0">
            <wp:extent cx="313372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133725" cy="914400"/>
                    </a:xfrm>
                    <a:prstGeom prst="rect">
                      <a:avLst/>
                    </a:prstGeom>
                    <a:noFill/>
                    <a:ln w="9525">
                      <a:noFill/>
                      <a:miter lim="800000"/>
                      <a:headEnd/>
                      <a:tailEnd/>
                    </a:ln>
                  </pic:spPr>
                </pic:pic>
              </a:graphicData>
            </a:graphic>
          </wp:inline>
        </w:drawing>
      </w:r>
    </w:p>
    <w:p w:rsidR="00E1090B" w:rsidRPr="009F7579" w:rsidRDefault="00E1090B" w:rsidP="00E1090B">
      <w:pPr>
        <w:jc w:val="center"/>
        <w:rPr>
          <w:rFonts w:ascii="Times New Roman" w:hAnsi="Times New Roman" w:cs="Times New Roman"/>
          <w:b/>
          <w:sz w:val="24"/>
          <w:szCs w:val="24"/>
        </w:rPr>
      </w:pPr>
    </w:p>
    <w:p w:rsidR="00E1090B" w:rsidRPr="009F7579" w:rsidRDefault="00E1090B" w:rsidP="00E1090B">
      <w:pPr>
        <w:jc w:val="center"/>
        <w:rPr>
          <w:rFonts w:ascii="Times New Roman" w:hAnsi="Times New Roman" w:cs="Times New Roman"/>
          <w:b/>
          <w:sz w:val="24"/>
          <w:szCs w:val="24"/>
        </w:rPr>
      </w:pPr>
      <w:r w:rsidRPr="009F7579">
        <w:rPr>
          <w:rFonts w:ascii="Times New Roman" w:hAnsi="Times New Roman" w:cs="Times New Roman"/>
          <w:b/>
          <w:sz w:val="24"/>
          <w:szCs w:val="24"/>
        </w:rPr>
        <w:t xml:space="preserve">UNIVERSITY OF PETROLEUM AND ENERGY STUDIES </w:t>
      </w:r>
    </w:p>
    <w:p w:rsidR="00E1090B" w:rsidRPr="009F7579" w:rsidRDefault="00E1090B" w:rsidP="00E1090B">
      <w:pPr>
        <w:jc w:val="center"/>
        <w:rPr>
          <w:rFonts w:ascii="Times New Roman" w:hAnsi="Times New Roman" w:cs="Times New Roman"/>
          <w:b/>
          <w:sz w:val="24"/>
          <w:szCs w:val="24"/>
        </w:rPr>
      </w:pPr>
      <w:r w:rsidRPr="009F7579">
        <w:rPr>
          <w:rFonts w:ascii="Times New Roman" w:hAnsi="Times New Roman" w:cs="Times New Roman"/>
          <w:b/>
          <w:sz w:val="24"/>
          <w:szCs w:val="24"/>
        </w:rPr>
        <w:t>School of Computer</w:t>
      </w:r>
      <w:r w:rsidRPr="009F7579">
        <w:rPr>
          <w:rFonts w:ascii="Times New Roman" w:hAnsi="Times New Roman" w:cs="Times New Roman"/>
          <w:sz w:val="24"/>
          <w:szCs w:val="24"/>
        </w:rPr>
        <w:t xml:space="preserve"> </w:t>
      </w:r>
      <w:r w:rsidRPr="009F7579">
        <w:rPr>
          <w:rFonts w:ascii="Times New Roman" w:hAnsi="Times New Roman" w:cs="Times New Roman"/>
          <w:b/>
          <w:sz w:val="24"/>
          <w:szCs w:val="24"/>
        </w:rPr>
        <w:t>Science</w:t>
      </w:r>
    </w:p>
    <w:p w:rsidR="00E1090B" w:rsidRPr="009F7579" w:rsidRDefault="00E1090B" w:rsidP="00E1090B">
      <w:pPr>
        <w:jc w:val="center"/>
        <w:rPr>
          <w:rFonts w:ascii="Times New Roman" w:hAnsi="Times New Roman" w:cs="Times New Roman"/>
          <w:b/>
          <w:sz w:val="24"/>
          <w:szCs w:val="24"/>
        </w:rPr>
      </w:pPr>
      <w:r w:rsidRPr="009F7579">
        <w:rPr>
          <w:rFonts w:ascii="Times New Roman" w:hAnsi="Times New Roman" w:cs="Times New Roman"/>
          <w:sz w:val="24"/>
          <w:szCs w:val="24"/>
        </w:rPr>
        <w:t xml:space="preserve"> </w:t>
      </w:r>
      <w:r w:rsidRPr="009F7579">
        <w:rPr>
          <w:rFonts w:ascii="Times New Roman" w:hAnsi="Times New Roman" w:cs="Times New Roman"/>
          <w:b/>
          <w:sz w:val="24"/>
          <w:szCs w:val="24"/>
        </w:rPr>
        <w:t xml:space="preserve">2020-21 </w:t>
      </w:r>
    </w:p>
    <w:p w:rsidR="00E1090B" w:rsidRPr="009F7579" w:rsidRDefault="00E1090B" w:rsidP="00E1090B">
      <w:pPr>
        <w:rPr>
          <w:rFonts w:ascii="Times New Roman" w:hAnsi="Times New Roman" w:cs="Times New Roman"/>
          <w:b/>
          <w:sz w:val="24"/>
          <w:szCs w:val="24"/>
        </w:rPr>
      </w:pPr>
      <w:r w:rsidRPr="009F7579">
        <w:rPr>
          <w:rFonts w:ascii="Times New Roman" w:hAnsi="Times New Roman" w:cs="Times New Roman"/>
          <w:sz w:val="24"/>
          <w:szCs w:val="24"/>
        </w:rPr>
        <w:t xml:space="preserve"> </w:t>
      </w:r>
    </w:p>
    <w:p w:rsidR="00E1090B" w:rsidRPr="009F7579" w:rsidRDefault="00E1090B" w:rsidP="00E1090B">
      <w:pPr>
        <w:jc w:val="center"/>
        <w:rPr>
          <w:rFonts w:ascii="Times New Roman" w:hAnsi="Times New Roman" w:cs="Times New Roman"/>
          <w:b/>
          <w:sz w:val="24"/>
          <w:szCs w:val="24"/>
        </w:rPr>
      </w:pPr>
      <w:r w:rsidRPr="009F7579">
        <w:rPr>
          <w:rFonts w:ascii="Times New Roman" w:hAnsi="Times New Roman" w:cs="Times New Roman"/>
          <w:b/>
          <w:sz w:val="24"/>
          <w:szCs w:val="24"/>
        </w:rPr>
        <w:t xml:space="preserve">GRAPHICS AND ANIMATION TOOLS LAB  </w:t>
      </w:r>
    </w:p>
    <w:p w:rsidR="00E1090B" w:rsidRPr="009F7579" w:rsidRDefault="00E1090B" w:rsidP="00E1090B">
      <w:pPr>
        <w:rPr>
          <w:rFonts w:ascii="Times New Roman" w:hAnsi="Times New Roman" w:cs="Times New Roman"/>
          <w:sz w:val="24"/>
          <w:szCs w:val="24"/>
        </w:rPr>
      </w:pPr>
      <w:r w:rsidRPr="009F7579">
        <w:rPr>
          <w:rFonts w:ascii="Times New Roman" w:hAnsi="Times New Roman" w:cs="Times New Roman"/>
          <w:sz w:val="24"/>
          <w:szCs w:val="24"/>
        </w:rPr>
        <w:t xml:space="preserve"> </w:t>
      </w:r>
    </w:p>
    <w:p w:rsidR="00E1090B" w:rsidRPr="009F7579" w:rsidRDefault="00E1090B" w:rsidP="00E1090B">
      <w:pPr>
        <w:jc w:val="center"/>
        <w:rPr>
          <w:rFonts w:ascii="Times New Roman" w:hAnsi="Times New Roman" w:cs="Times New Roman"/>
          <w:sz w:val="24"/>
          <w:szCs w:val="24"/>
        </w:rPr>
      </w:pPr>
      <w:r w:rsidRPr="009F7579">
        <w:rPr>
          <w:rFonts w:ascii="Times New Roman" w:hAnsi="Times New Roman" w:cs="Times New Roman"/>
          <w:b/>
          <w:sz w:val="24"/>
          <w:szCs w:val="24"/>
        </w:rPr>
        <w:t>Faculty: Dr. DURGANSH SHARMA</w:t>
      </w:r>
    </w:p>
    <w:p w:rsidR="00E1090B" w:rsidRPr="009F7579" w:rsidRDefault="00E1090B" w:rsidP="00E1090B">
      <w:pPr>
        <w:jc w:val="center"/>
        <w:rPr>
          <w:rFonts w:ascii="Times New Roman" w:hAnsi="Times New Roman" w:cs="Times New Roman"/>
          <w:b/>
          <w:sz w:val="24"/>
          <w:szCs w:val="24"/>
        </w:rPr>
      </w:pPr>
      <w:r w:rsidRPr="009F7579">
        <w:rPr>
          <w:rFonts w:ascii="Times New Roman" w:hAnsi="Times New Roman" w:cs="Times New Roman"/>
          <w:b/>
          <w:sz w:val="24"/>
          <w:szCs w:val="24"/>
        </w:rPr>
        <w:t>Assistant Professor</w:t>
      </w:r>
    </w:p>
    <w:p w:rsidR="00E1090B" w:rsidRPr="009F7579" w:rsidRDefault="00E1090B" w:rsidP="00E1090B">
      <w:pPr>
        <w:jc w:val="center"/>
        <w:rPr>
          <w:rFonts w:ascii="Times New Roman" w:hAnsi="Times New Roman" w:cs="Times New Roman"/>
          <w:b/>
          <w:sz w:val="24"/>
          <w:szCs w:val="24"/>
        </w:rPr>
      </w:pPr>
      <w:proofErr w:type="gramStart"/>
      <w:r w:rsidRPr="009F7579">
        <w:rPr>
          <w:rFonts w:ascii="Times New Roman" w:hAnsi="Times New Roman" w:cs="Times New Roman"/>
          <w:b/>
          <w:sz w:val="24"/>
          <w:szCs w:val="24"/>
        </w:rPr>
        <w:t>Department of Cybernetics.</w:t>
      </w:r>
      <w:proofErr w:type="gramEnd"/>
    </w:p>
    <w:p w:rsidR="00E1090B" w:rsidRPr="009F7579" w:rsidRDefault="00E1090B" w:rsidP="00E1090B">
      <w:pPr>
        <w:jc w:val="center"/>
        <w:rPr>
          <w:rFonts w:ascii="Times New Roman" w:hAnsi="Times New Roman" w:cs="Times New Roman"/>
          <w:b/>
          <w:sz w:val="24"/>
          <w:szCs w:val="24"/>
        </w:rPr>
      </w:pPr>
      <w:r w:rsidRPr="009F7579">
        <w:rPr>
          <w:rFonts w:ascii="Times New Roman" w:hAnsi="Times New Roman" w:cs="Times New Roman"/>
          <w:b/>
          <w:sz w:val="24"/>
          <w:szCs w:val="24"/>
        </w:rPr>
        <w:t>School of Computer Science, UPES</w:t>
      </w:r>
    </w:p>
    <w:p w:rsidR="00E1090B" w:rsidRPr="009F7579" w:rsidRDefault="00E1090B" w:rsidP="00E1090B">
      <w:pPr>
        <w:rPr>
          <w:rFonts w:ascii="Times New Roman" w:hAnsi="Times New Roman" w:cs="Times New Roman"/>
          <w:sz w:val="24"/>
          <w:szCs w:val="24"/>
        </w:rPr>
      </w:pPr>
    </w:p>
    <w:p w:rsidR="00E1090B" w:rsidRPr="009F7579" w:rsidRDefault="00E1090B" w:rsidP="00E1090B">
      <w:pPr>
        <w:rPr>
          <w:rFonts w:ascii="Times New Roman" w:hAnsi="Times New Roman" w:cs="Times New Roman"/>
          <w:sz w:val="24"/>
          <w:szCs w:val="24"/>
        </w:rPr>
      </w:pPr>
      <w:r w:rsidRPr="009F7579">
        <w:rPr>
          <w:rFonts w:ascii="Times New Roman" w:hAnsi="Times New Roman" w:cs="Times New Roman"/>
          <w:sz w:val="24"/>
          <w:szCs w:val="24"/>
        </w:rPr>
        <w:t xml:space="preserve"> </w:t>
      </w:r>
    </w:p>
    <w:p w:rsidR="00E1090B" w:rsidRPr="009F7579" w:rsidRDefault="00E1090B" w:rsidP="00E1090B">
      <w:pPr>
        <w:rPr>
          <w:rFonts w:ascii="Times New Roman" w:hAnsi="Times New Roman" w:cs="Times New Roman"/>
          <w:sz w:val="24"/>
          <w:szCs w:val="24"/>
        </w:rPr>
      </w:pPr>
    </w:p>
    <w:p w:rsidR="00E1090B" w:rsidRPr="009F7579" w:rsidRDefault="00E1090B" w:rsidP="00E1090B">
      <w:pPr>
        <w:rPr>
          <w:rFonts w:ascii="Times New Roman" w:hAnsi="Times New Roman" w:cs="Times New Roman"/>
          <w:sz w:val="24"/>
          <w:szCs w:val="24"/>
        </w:rPr>
      </w:pPr>
      <w:r w:rsidRPr="009F7579">
        <w:rPr>
          <w:rFonts w:ascii="Times New Roman" w:hAnsi="Times New Roman" w:cs="Times New Roman"/>
          <w:b/>
          <w:sz w:val="24"/>
          <w:szCs w:val="24"/>
        </w:rPr>
        <w:t>Submitted By:</w:t>
      </w:r>
      <w:r w:rsidRPr="009F7579">
        <w:rPr>
          <w:rFonts w:ascii="Times New Roman" w:hAnsi="Times New Roman" w:cs="Times New Roman"/>
          <w:sz w:val="24"/>
          <w:szCs w:val="24"/>
        </w:rPr>
        <w:t xml:space="preserve"> </w:t>
      </w:r>
    </w:p>
    <w:p w:rsidR="00E1090B" w:rsidRPr="009F7579" w:rsidRDefault="00E1090B" w:rsidP="00E1090B">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Name- </w:t>
      </w:r>
      <w:proofErr w:type="spellStart"/>
      <w:r w:rsidRPr="009F7579">
        <w:rPr>
          <w:rFonts w:ascii="Times New Roman" w:hAnsi="Times New Roman" w:cs="Times New Roman"/>
          <w:b/>
          <w:sz w:val="24"/>
          <w:szCs w:val="24"/>
        </w:rPr>
        <w:t>Garima</w:t>
      </w:r>
      <w:proofErr w:type="spellEnd"/>
      <w:r w:rsidRPr="009F7579">
        <w:rPr>
          <w:rFonts w:ascii="Times New Roman" w:hAnsi="Times New Roman" w:cs="Times New Roman"/>
          <w:b/>
          <w:sz w:val="24"/>
          <w:szCs w:val="24"/>
        </w:rPr>
        <w:t xml:space="preserve"> </w:t>
      </w:r>
      <w:proofErr w:type="spellStart"/>
      <w:r w:rsidRPr="009F7579">
        <w:rPr>
          <w:rFonts w:ascii="Times New Roman" w:hAnsi="Times New Roman" w:cs="Times New Roman"/>
          <w:b/>
          <w:sz w:val="24"/>
          <w:szCs w:val="24"/>
        </w:rPr>
        <w:t>Dhall</w:t>
      </w:r>
      <w:proofErr w:type="spellEnd"/>
    </w:p>
    <w:p w:rsidR="00E1090B" w:rsidRPr="009F7579" w:rsidRDefault="00E1090B" w:rsidP="00E1090B">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Roll no-R100217025</w:t>
      </w:r>
    </w:p>
    <w:p w:rsidR="00E1090B" w:rsidRPr="009F7579" w:rsidRDefault="00E1090B" w:rsidP="00E1090B">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 Batch-B1 </w:t>
      </w:r>
    </w:p>
    <w:p w:rsidR="00E1090B" w:rsidRPr="009F7579" w:rsidRDefault="00E1090B" w:rsidP="00E1090B">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Semester- 7</w:t>
      </w:r>
    </w:p>
    <w:p w:rsidR="00E1090B" w:rsidRPr="009F7579" w:rsidRDefault="00E1090B" w:rsidP="00E1090B">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 Course-</w:t>
      </w:r>
      <w:proofErr w:type="spellStart"/>
      <w:r w:rsidRPr="009F7579">
        <w:rPr>
          <w:rFonts w:ascii="Times New Roman" w:hAnsi="Times New Roman" w:cs="Times New Roman"/>
          <w:b/>
          <w:sz w:val="24"/>
          <w:szCs w:val="24"/>
        </w:rPr>
        <w:t>B.tech</w:t>
      </w:r>
      <w:proofErr w:type="spellEnd"/>
      <w:r w:rsidRPr="009F7579">
        <w:rPr>
          <w:rFonts w:ascii="Times New Roman" w:hAnsi="Times New Roman" w:cs="Times New Roman"/>
          <w:b/>
          <w:sz w:val="24"/>
          <w:szCs w:val="24"/>
        </w:rPr>
        <w:t xml:space="preserve">. CSE-OSOS </w:t>
      </w:r>
    </w:p>
    <w:p w:rsidR="00E1090B" w:rsidRPr="009F7579" w:rsidRDefault="00E1090B" w:rsidP="00E1090B">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Sap Id- 500062498</w:t>
      </w:r>
    </w:p>
    <w:p w:rsidR="00E1090B" w:rsidRPr="009F7579" w:rsidRDefault="00E1090B" w:rsidP="00E1090B">
      <w:pPr>
        <w:jc w:val="center"/>
        <w:rPr>
          <w:rFonts w:ascii="Times New Roman" w:hAnsi="Times New Roman" w:cs="Times New Roman"/>
          <w:b/>
          <w:noProof/>
          <w:sz w:val="24"/>
          <w:szCs w:val="24"/>
        </w:rPr>
      </w:pPr>
    </w:p>
    <w:p w:rsidR="00E1090B" w:rsidRPr="009F7579" w:rsidRDefault="00E1090B" w:rsidP="00E1090B">
      <w:pPr>
        <w:jc w:val="center"/>
        <w:rPr>
          <w:rFonts w:ascii="Times New Roman" w:hAnsi="Times New Roman" w:cs="Times New Roman"/>
          <w:b/>
          <w:noProof/>
          <w:sz w:val="24"/>
          <w:szCs w:val="24"/>
        </w:rPr>
      </w:pPr>
    </w:p>
    <w:p w:rsidR="00E1090B" w:rsidRPr="009F7579" w:rsidRDefault="00E1090B" w:rsidP="00E1090B">
      <w:pPr>
        <w:jc w:val="center"/>
        <w:rPr>
          <w:rFonts w:ascii="Times New Roman" w:hAnsi="Times New Roman" w:cs="Times New Roman"/>
          <w:b/>
          <w:noProof/>
          <w:sz w:val="24"/>
          <w:szCs w:val="24"/>
        </w:rPr>
      </w:pPr>
    </w:p>
    <w:p w:rsidR="00E1090B" w:rsidRPr="009F7579" w:rsidRDefault="00E1090B" w:rsidP="00E1090B">
      <w:pPr>
        <w:jc w:val="center"/>
        <w:rPr>
          <w:rFonts w:ascii="Times New Roman" w:hAnsi="Times New Roman" w:cs="Times New Roman"/>
          <w:b/>
          <w:noProof/>
          <w:sz w:val="24"/>
          <w:szCs w:val="24"/>
        </w:rPr>
      </w:pPr>
      <w:r>
        <w:rPr>
          <w:rFonts w:ascii="Times New Roman" w:hAnsi="Times New Roman" w:cs="Times New Roman"/>
          <w:b/>
          <w:noProof/>
          <w:sz w:val="24"/>
          <w:szCs w:val="24"/>
        </w:rPr>
        <w:t>EXPERIMENT NO 5</w:t>
      </w:r>
    </w:p>
    <w:p w:rsidR="00E1090B" w:rsidRPr="009F7579" w:rsidRDefault="00E1090B" w:rsidP="00E1090B">
      <w:pPr>
        <w:jc w:val="both"/>
        <w:rPr>
          <w:rFonts w:ascii="Times New Roman" w:hAnsi="Times New Roman" w:cs="Times New Roman"/>
          <w:noProof/>
          <w:sz w:val="24"/>
          <w:szCs w:val="24"/>
        </w:rPr>
      </w:pPr>
      <w:r w:rsidRPr="009F7579">
        <w:rPr>
          <w:rFonts w:ascii="Times New Roman" w:hAnsi="Times New Roman" w:cs="Times New Roman"/>
          <w:b/>
          <w:noProof/>
          <w:sz w:val="24"/>
          <w:szCs w:val="24"/>
        </w:rPr>
        <w:t xml:space="preserve">Aim </w:t>
      </w:r>
      <w:r>
        <w:rPr>
          <w:rFonts w:ascii="Times New Roman" w:hAnsi="Times New Roman" w:cs="Times New Roman"/>
          <w:noProof/>
          <w:sz w:val="24"/>
          <w:szCs w:val="24"/>
        </w:rPr>
        <w:t xml:space="preserve">:- </w:t>
      </w:r>
      <w:r>
        <w:rPr>
          <w:rFonts w:ascii="Times New Roman" w:hAnsi="Times New Roman" w:cs="Times New Roman"/>
          <w:sz w:val="24"/>
          <w:szCs w:val="24"/>
        </w:rPr>
        <w:t xml:space="preserve">Design of 3D </w:t>
      </w:r>
      <w:proofErr w:type="gramStart"/>
      <w:r>
        <w:rPr>
          <w:rFonts w:ascii="Times New Roman" w:hAnsi="Times New Roman" w:cs="Times New Roman"/>
          <w:sz w:val="24"/>
          <w:szCs w:val="24"/>
        </w:rPr>
        <w:t>Hut</w:t>
      </w:r>
      <w:r w:rsidRPr="00FB5460">
        <w:rPr>
          <w:rFonts w:ascii="Times New Roman" w:hAnsi="Times New Roman" w:cs="Times New Roman"/>
          <w:sz w:val="24"/>
          <w:szCs w:val="24"/>
        </w:rPr>
        <w:t xml:space="preserve"> using</w:t>
      </w:r>
      <w:proofErr w:type="gramEnd"/>
      <w:r w:rsidRPr="00FB5460">
        <w:rPr>
          <w:rFonts w:ascii="Times New Roman" w:hAnsi="Times New Roman" w:cs="Times New Roman"/>
          <w:sz w:val="24"/>
          <w:szCs w:val="24"/>
        </w:rPr>
        <w:t xml:space="preserve"> Blender.</w:t>
      </w:r>
    </w:p>
    <w:p w:rsidR="00E1090B" w:rsidRPr="009F7579" w:rsidRDefault="00E1090B" w:rsidP="00E1090B">
      <w:pPr>
        <w:jc w:val="both"/>
        <w:rPr>
          <w:rFonts w:ascii="Times New Roman" w:hAnsi="Times New Roman" w:cs="Times New Roman"/>
          <w:sz w:val="24"/>
          <w:szCs w:val="24"/>
        </w:rPr>
      </w:pPr>
      <w:r w:rsidRPr="009F7579">
        <w:rPr>
          <w:rFonts w:ascii="Times New Roman" w:hAnsi="Times New Roman" w:cs="Times New Roman"/>
          <w:b/>
          <w:noProof/>
          <w:sz w:val="24"/>
          <w:szCs w:val="24"/>
        </w:rPr>
        <w:t>Objective</w:t>
      </w:r>
      <w:r w:rsidRPr="009F7579">
        <w:rPr>
          <w:rFonts w:ascii="Times New Roman" w:hAnsi="Times New Roman" w:cs="Times New Roman"/>
          <w:noProof/>
          <w:sz w:val="24"/>
          <w:szCs w:val="24"/>
        </w:rPr>
        <w:t xml:space="preserve"> :-</w:t>
      </w:r>
      <w:r>
        <w:rPr>
          <w:rFonts w:ascii="Times New Roman" w:hAnsi="Times New Roman" w:cs="Times New Roman"/>
          <w:sz w:val="24"/>
          <w:szCs w:val="24"/>
        </w:rPr>
        <w:t xml:space="preserve"> To Design a 3D Hut using features of Blender </w:t>
      </w:r>
      <w:proofErr w:type="gramStart"/>
      <w:r>
        <w:rPr>
          <w:rFonts w:ascii="Times New Roman" w:hAnsi="Times New Roman" w:cs="Times New Roman"/>
          <w:sz w:val="24"/>
          <w:szCs w:val="24"/>
        </w:rPr>
        <w:t>2.8 .</w:t>
      </w:r>
      <w:proofErr w:type="gramEnd"/>
    </w:p>
    <w:p w:rsidR="00E1090B" w:rsidRPr="009F7579" w:rsidRDefault="00E1090B" w:rsidP="00E1090B">
      <w:pPr>
        <w:jc w:val="both"/>
        <w:rPr>
          <w:rFonts w:ascii="Times New Roman" w:hAnsi="Times New Roman" w:cs="Times New Roman"/>
          <w:b/>
          <w:sz w:val="24"/>
          <w:szCs w:val="24"/>
        </w:rPr>
      </w:pPr>
      <w:r>
        <w:rPr>
          <w:rFonts w:ascii="Times New Roman" w:hAnsi="Times New Roman" w:cs="Times New Roman"/>
          <w:b/>
          <w:sz w:val="24"/>
          <w:szCs w:val="24"/>
        </w:rPr>
        <w:t>STEPS TO MAKE DESIGN A 3D Hut</w:t>
      </w:r>
      <w:r w:rsidRPr="009F7579">
        <w:rPr>
          <w:rFonts w:ascii="Times New Roman" w:hAnsi="Times New Roman" w:cs="Times New Roman"/>
          <w:b/>
          <w:sz w:val="24"/>
          <w:szCs w:val="24"/>
        </w:rPr>
        <w:t>:-</w:t>
      </w:r>
    </w:p>
    <w:p w:rsidR="00E1090B" w:rsidRDefault="00E1090B" w:rsidP="00E1090B">
      <w:pPr>
        <w:pStyle w:val="NormalWeb"/>
        <w:numPr>
          <w:ilvl w:val="0"/>
          <w:numId w:val="1"/>
        </w:numPr>
        <w:shd w:val="clear" w:color="auto" w:fill="FFFFFF"/>
      </w:pPr>
      <w:r w:rsidRPr="009F7579">
        <w:t xml:space="preserve">Open </w:t>
      </w:r>
      <w:r>
        <w:t xml:space="preserve">Blender workspace delete the existing cube and Click on the add option and add cylinder and make its vertex 15 and radius 2 and choose option nothing </w:t>
      </w:r>
    </w:p>
    <w:p w:rsidR="00E1090B" w:rsidRPr="009F7579" w:rsidRDefault="008A17CE" w:rsidP="00E1090B">
      <w:pPr>
        <w:pStyle w:val="NormalWeb"/>
        <w:shd w:val="clear" w:color="auto" w:fill="FFFFFF"/>
        <w:ind w:left="720"/>
      </w:pPr>
      <w:r>
        <w:rPr>
          <w:noProof/>
        </w:rPr>
        <w:drawing>
          <wp:inline distT="0" distB="0" distL="0" distR="0">
            <wp:extent cx="5943600" cy="334082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0828"/>
                    </a:xfrm>
                    <a:prstGeom prst="rect">
                      <a:avLst/>
                    </a:prstGeom>
                    <a:noFill/>
                    <a:ln w="9525">
                      <a:noFill/>
                      <a:miter lim="800000"/>
                      <a:headEnd/>
                      <a:tailEnd/>
                    </a:ln>
                  </pic:spPr>
                </pic:pic>
              </a:graphicData>
            </a:graphic>
          </wp:inline>
        </w:drawing>
      </w:r>
      <w:r w:rsidR="00E1090B" w:rsidRPr="009F7579">
        <w:t xml:space="preserve"> </w:t>
      </w:r>
    </w:p>
    <w:p w:rsidR="00E1090B" w:rsidRDefault="00E1090B" w:rsidP="00E1090B">
      <w:pPr>
        <w:pStyle w:val="NormalWeb"/>
        <w:numPr>
          <w:ilvl w:val="0"/>
          <w:numId w:val="1"/>
        </w:numPr>
        <w:shd w:val="clear" w:color="auto" w:fill="FFFFFF"/>
      </w:pPr>
      <w:r w:rsidRPr="009F7579">
        <w:t xml:space="preserve">Then </w:t>
      </w:r>
      <w:r>
        <w:t>we will m</w:t>
      </w:r>
      <w:r w:rsidR="008A17CE">
        <w:t xml:space="preserve">ake some adjustments in the cylinder open the editor in edit mode and cut loop on cylinder top and bottom </w:t>
      </w:r>
    </w:p>
    <w:p w:rsidR="00E1090B" w:rsidRPr="009F7579" w:rsidRDefault="008A17CE" w:rsidP="00E1090B">
      <w:pPr>
        <w:pStyle w:val="NormalWeb"/>
        <w:shd w:val="clear" w:color="auto" w:fill="FFFFFF"/>
        <w:ind w:left="720"/>
      </w:pPr>
      <w:r>
        <w:rPr>
          <w:noProof/>
        </w:rPr>
        <w:lastRenderedPageBreak/>
        <w:drawing>
          <wp:inline distT="0" distB="0" distL="0" distR="0">
            <wp:extent cx="5943600" cy="334082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E1090B" w:rsidRDefault="00E1090B" w:rsidP="00E1090B">
      <w:pPr>
        <w:pStyle w:val="NormalWeb"/>
        <w:numPr>
          <w:ilvl w:val="0"/>
          <w:numId w:val="1"/>
        </w:numPr>
        <w:shd w:val="clear" w:color="auto" w:fill="FFFFFF"/>
      </w:pPr>
      <w:r w:rsidRPr="009F7579">
        <w:t xml:space="preserve">After </w:t>
      </w:r>
      <w:r w:rsidR="008A17CE">
        <w:t xml:space="preserve">making changes in the cylinder we will add the cube and adjust the cube into the cylinder so that it looks like a door </w:t>
      </w:r>
      <w:r w:rsidR="009B453F">
        <w:t xml:space="preserve">we can do this by adding a modifier to the cylinder the modifier which we need to add to the cylinder is the Boolean and in edit mode we have to delete the faces of the cubes and doing that we have to apply modifier </w:t>
      </w:r>
    </w:p>
    <w:p w:rsidR="00E1090B" w:rsidRDefault="008A17CE" w:rsidP="00E1090B">
      <w:pPr>
        <w:pStyle w:val="NormalWeb"/>
        <w:shd w:val="clear" w:color="auto" w:fill="FFFFFF"/>
        <w:ind w:left="720"/>
      </w:pPr>
      <w:r>
        <w:rPr>
          <w:noProof/>
        </w:rPr>
        <w:drawing>
          <wp:inline distT="0" distB="0" distL="0" distR="0">
            <wp:extent cx="5943600" cy="3340828"/>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E1090B" w:rsidRDefault="00E1090B" w:rsidP="00E1090B">
      <w:pPr>
        <w:pStyle w:val="NormalWeb"/>
        <w:numPr>
          <w:ilvl w:val="0"/>
          <w:numId w:val="1"/>
        </w:numPr>
        <w:shd w:val="clear" w:color="auto" w:fill="FFFFFF"/>
      </w:pPr>
      <w:r>
        <w:lastRenderedPageBreak/>
        <w:t>After the</w:t>
      </w:r>
      <w:r w:rsidR="009B453F">
        <w:t xml:space="preserve"> above step add the cone from the add option and adjust the cone in such a way that it looks like the roof of the hut </w:t>
      </w:r>
    </w:p>
    <w:p w:rsidR="00E1090B" w:rsidRDefault="009B453F" w:rsidP="00E1090B">
      <w:pPr>
        <w:pStyle w:val="NormalWeb"/>
        <w:shd w:val="clear" w:color="auto" w:fill="FFFFFF"/>
        <w:ind w:left="720"/>
      </w:pPr>
      <w:r>
        <w:rPr>
          <w:noProof/>
        </w:rPr>
        <w:drawing>
          <wp:inline distT="0" distB="0" distL="0" distR="0">
            <wp:extent cx="5943600" cy="3340828"/>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E1090B" w:rsidRDefault="009B453F" w:rsidP="00E1090B">
      <w:pPr>
        <w:pStyle w:val="NormalWeb"/>
        <w:numPr>
          <w:ilvl w:val="0"/>
          <w:numId w:val="1"/>
        </w:numPr>
        <w:shd w:val="clear" w:color="auto" w:fill="FFFFFF"/>
      </w:pPr>
      <w:r>
        <w:t xml:space="preserve">After the above step give the appropriate color to the base and the roof of the hut </w:t>
      </w:r>
    </w:p>
    <w:p w:rsidR="009B453F" w:rsidRDefault="009B453F" w:rsidP="009B453F">
      <w:pPr>
        <w:pStyle w:val="NormalWeb"/>
        <w:shd w:val="clear" w:color="auto" w:fill="FFFFFF"/>
        <w:ind w:left="720"/>
      </w:pPr>
      <w:r>
        <w:rPr>
          <w:noProof/>
        </w:rPr>
        <w:drawing>
          <wp:inline distT="0" distB="0" distL="0" distR="0">
            <wp:extent cx="5943600" cy="334082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B453F" w:rsidRDefault="00C749A6" w:rsidP="009B453F">
      <w:pPr>
        <w:pStyle w:val="NormalWeb"/>
        <w:numPr>
          <w:ilvl w:val="0"/>
          <w:numId w:val="1"/>
        </w:numPr>
        <w:shd w:val="clear" w:color="auto" w:fill="FFFFFF"/>
      </w:pPr>
      <w:r>
        <w:t>After giving the texture and the hut the final outcome will look like the below figure</w:t>
      </w:r>
    </w:p>
    <w:p w:rsidR="00C749A6" w:rsidRDefault="000F7B89" w:rsidP="00C749A6">
      <w:pPr>
        <w:pStyle w:val="NormalWeb"/>
        <w:shd w:val="clear" w:color="auto" w:fill="FFFFFF"/>
        <w:ind w:left="720"/>
      </w:pPr>
      <w:r>
        <w:rPr>
          <w:noProof/>
        </w:rPr>
        <w:lastRenderedPageBreak/>
        <w:drawing>
          <wp:inline distT="0" distB="0" distL="0" distR="0">
            <wp:extent cx="5943600" cy="3340828"/>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226D33" w:rsidRDefault="00226D33" w:rsidP="00C749A6">
      <w:pPr>
        <w:pStyle w:val="NormalWeb"/>
        <w:shd w:val="clear" w:color="auto" w:fill="FFFFFF"/>
        <w:ind w:left="720"/>
      </w:pPr>
    </w:p>
    <w:p w:rsidR="00226D33" w:rsidRDefault="00226D33" w:rsidP="00C749A6">
      <w:pPr>
        <w:pStyle w:val="NormalWeb"/>
        <w:shd w:val="clear" w:color="auto" w:fill="FFFFFF"/>
        <w:ind w:left="720"/>
      </w:pPr>
      <w:r>
        <w:t xml:space="preserve">Link for the </w:t>
      </w:r>
      <w:proofErr w:type="spellStart"/>
      <w:r>
        <w:t>google</w:t>
      </w:r>
      <w:proofErr w:type="spellEnd"/>
      <w:r>
        <w:t xml:space="preserve"> </w:t>
      </w:r>
      <w:proofErr w:type="gramStart"/>
      <w:r>
        <w:t>drive :-</w:t>
      </w:r>
      <w:proofErr w:type="gramEnd"/>
      <w:r w:rsidRPr="00226D33">
        <w:t xml:space="preserve"> </w:t>
      </w:r>
      <w:hyperlink r:id="rId12" w:history="1">
        <w:r w:rsidRPr="00226D33">
          <w:rPr>
            <w:rStyle w:val="Hyperlink"/>
          </w:rPr>
          <w:t>https://drive.google.com/drive/u/0/folders/1Juwze5P5Roy1sJciJ3lyPlmanmIBjWL-</w:t>
        </w:r>
      </w:hyperlink>
    </w:p>
    <w:p w:rsidR="00E1090B" w:rsidRPr="009F7579" w:rsidRDefault="00E1090B" w:rsidP="00E1090B">
      <w:pPr>
        <w:pStyle w:val="NormalWeb"/>
        <w:shd w:val="clear" w:color="auto" w:fill="FFFFFF"/>
      </w:pPr>
    </w:p>
    <w:p w:rsidR="00E1090B" w:rsidRDefault="00E1090B" w:rsidP="00E1090B">
      <w:pPr>
        <w:pStyle w:val="NormalWeb"/>
        <w:shd w:val="clear" w:color="auto" w:fill="FFFFFF"/>
        <w:ind w:left="360"/>
        <w:jc w:val="center"/>
      </w:pPr>
    </w:p>
    <w:p w:rsidR="00E1090B" w:rsidRPr="009F7579" w:rsidRDefault="00E1090B" w:rsidP="00E1090B">
      <w:pPr>
        <w:pStyle w:val="NormalWeb"/>
        <w:shd w:val="clear" w:color="auto" w:fill="FFFFFF"/>
        <w:ind w:left="360"/>
      </w:pPr>
    </w:p>
    <w:p w:rsidR="00E1090B" w:rsidRPr="009F7579" w:rsidRDefault="00E1090B" w:rsidP="00226D33">
      <w:pPr>
        <w:pStyle w:val="ListParagraph"/>
        <w:rPr>
          <w:rFonts w:ascii="Times New Roman" w:hAnsi="Times New Roman" w:cs="Times New Roman"/>
          <w:sz w:val="24"/>
          <w:szCs w:val="24"/>
        </w:rPr>
      </w:pPr>
    </w:p>
    <w:p w:rsidR="00E1090B" w:rsidRDefault="00E1090B" w:rsidP="00E1090B"/>
    <w:p w:rsidR="00163B19" w:rsidRDefault="00163B19"/>
    <w:sectPr w:rsidR="00163B19" w:rsidSect="0034067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34114E"/>
    <w:multiLevelType w:val="hybridMultilevel"/>
    <w:tmpl w:val="00A63772"/>
    <w:lvl w:ilvl="0" w:tplc="900200E4">
      <w:start w:val="1"/>
      <w:numFmt w:val="decimal"/>
      <w:lvlText w:val="%1."/>
      <w:lvlJc w:val="left"/>
      <w:pPr>
        <w:ind w:left="720" w:hanging="360"/>
      </w:pPr>
      <w:rPr>
        <w:rFonts w:ascii="Times New Roman" w:hAnsi="Times New Roman" w:cs="Times New Roman" w:hint="default"/>
        <w:color w:val="auto"/>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E1090B"/>
    <w:rsid w:val="0003570E"/>
    <w:rsid w:val="000742C7"/>
    <w:rsid w:val="000D5129"/>
    <w:rsid w:val="000F7B89"/>
    <w:rsid w:val="00163B19"/>
    <w:rsid w:val="00226D33"/>
    <w:rsid w:val="00795D5E"/>
    <w:rsid w:val="008A17CE"/>
    <w:rsid w:val="009B453F"/>
    <w:rsid w:val="00B747F2"/>
    <w:rsid w:val="00C749A6"/>
    <w:rsid w:val="00E109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09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090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1090B"/>
    <w:pPr>
      <w:ind w:left="720"/>
      <w:contextualSpacing/>
    </w:pPr>
  </w:style>
  <w:style w:type="paragraph" w:styleId="BalloonText">
    <w:name w:val="Balloon Text"/>
    <w:basedOn w:val="Normal"/>
    <w:link w:val="BalloonTextChar"/>
    <w:uiPriority w:val="99"/>
    <w:semiHidden/>
    <w:unhideWhenUsed/>
    <w:rsid w:val="00E109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90B"/>
    <w:rPr>
      <w:rFonts w:ascii="Tahoma" w:hAnsi="Tahoma" w:cs="Tahoma"/>
      <w:sz w:val="16"/>
      <w:szCs w:val="16"/>
    </w:rPr>
  </w:style>
  <w:style w:type="character" w:styleId="Hyperlink">
    <w:name w:val="Hyperlink"/>
    <w:basedOn w:val="DefaultParagraphFont"/>
    <w:uiPriority w:val="99"/>
    <w:unhideWhenUsed/>
    <w:rsid w:val="00226D3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rive.google.com/drive/u/0/folders/1Juwze5P5Roy1sJciJ3lyPlmanmIBjW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5</Pages>
  <Words>245</Words>
  <Characters>1402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dhall</dc:creator>
  <cp:lastModifiedBy>dhall</cp:lastModifiedBy>
  <cp:revision>6</cp:revision>
  <dcterms:created xsi:type="dcterms:W3CDTF">2020-09-27T05:39:00Z</dcterms:created>
  <dcterms:modified xsi:type="dcterms:W3CDTF">2020-09-29T07:02:00Z</dcterms:modified>
</cp:coreProperties>
</file>