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EC9A1" w14:textId="5D80841E" w:rsidR="00AF1939" w:rsidRPr="00AF1939" w:rsidRDefault="00AF1939" w:rsidP="00AF1939">
      <w:pPr>
        <w:jc w:val="center"/>
        <w:rPr>
          <w:rFonts w:ascii="Times New Roman" w:hAnsi="Times New Roman" w:cs="Times New Roman"/>
          <w:b/>
          <w:bCs/>
        </w:rPr>
      </w:pPr>
      <w:r w:rsidRPr="00AF1939">
        <w:rPr>
          <w:rFonts w:ascii="Times New Roman" w:hAnsi="Times New Roman" w:cs="Times New Roman"/>
          <w:b/>
          <w:bCs/>
        </w:rPr>
        <w:t xml:space="preserve">Artificial </w:t>
      </w:r>
      <w:r w:rsidRPr="00AF1939">
        <w:rPr>
          <w:rFonts w:ascii="Times New Roman" w:hAnsi="Times New Roman" w:cs="Times New Roman"/>
          <w:b/>
          <w:bCs/>
        </w:rPr>
        <w:t>Intelligence</w:t>
      </w:r>
      <w:r w:rsidRPr="00AF1939">
        <w:rPr>
          <w:rFonts w:ascii="Times New Roman" w:hAnsi="Times New Roman" w:cs="Times New Roman"/>
          <w:b/>
          <w:bCs/>
        </w:rPr>
        <w:t xml:space="preserve"> and </w:t>
      </w:r>
      <w:r>
        <w:rPr>
          <w:rFonts w:ascii="Times New Roman" w:hAnsi="Times New Roman" w:cs="Times New Roman"/>
          <w:b/>
          <w:bCs/>
        </w:rPr>
        <w:t>i</w:t>
      </w:r>
      <w:r w:rsidRPr="00AF1939">
        <w:rPr>
          <w:rFonts w:ascii="Times New Roman" w:hAnsi="Times New Roman" w:cs="Times New Roman"/>
          <w:b/>
          <w:bCs/>
        </w:rPr>
        <w:t xml:space="preserve">ts </w:t>
      </w:r>
      <w:r>
        <w:rPr>
          <w:rFonts w:ascii="Times New Roman" w:hAnsi="Times New Roman" w:cs="Times New Roman"/>
          <w:b/>
          <w:bCs/>
        </w:rPr>
        <w:t>i</w:t>
      </w:r>
      <w:r w:rsidRPr="00AF1939">
        <w:rPr>
          <w:rFonts w:ascii="Times New Roman" w:hAnsi="Times New Roman" w:cs="Times New Roman"/>
          <w:b/>
          <w:bCs/>
        </w:rPr>
        <w:t xml:space="preserve">mpact on </w:t>
      </w:r>
      <w:r>
        <w:rPr>
          <w:rFonts w:ascii="Times New Roman" w:hAnsi="Times New Roman" w:cs="Times New Roman"/>
          <w:b/>
          <w:bCs/>
        </w:rPr>
        <w:t>o</w:t>
      </w:r>
      <w:r w:rsidRPr="00AF1939">
        <w:rPr>
          <w:rFonts w:ascii="Times New Roman" w:hAnsi="Times New Roman" w:cs="Times New Roman"/>
          <w:b/>
          <w:bCs/>
        </w:rPr>
        <w:t xml:space="preserve">ur </w:t>
      </w:r>
      <w:r>
        <w:rPr>
          <w:rFonts w:ascii="Times New Roman" w:hAnsi="Times New Roman" w:cs="Times New Roman"/>
          <w:b/>
          <w:bCs/>
        </w:rPr>
        <w:t>w</w:t>
      </w:r>
      <w:r w:rsidRPr="00AF1939">
        <w:rPr>
          <w:rFonts w:ascii="Times New Roman" w:hAnsi="Times New Roman" w:cs="Times New Roman"/>
          <w:b/>
          <w:bCs/>
        </w:rPr>
        <w:t>orld</w:t>
      </w:r>
    </w:p>
    <w:p w14:paraId="62193EC9" w14:textId="12FB94CF" w:rsidR="00AF1939" w:rsidRPr="00AF1939" w:rsidRDefault="00AF1939" w:rsidP="00AF1939">
      <w:pPr>
        <w:rPr>
          <w:rFonts w:ascii="Times New Roman" w:hAnsi="Times New Roman" w:cs="Times New Roman"/>
        </w:rPr>
      </w:pPr>
      <w:r w:rsidRPr="00AF1939">
        <w:rPr>
          <w:rFonts w:ascii="Times New Roman" w:hAnsi="Times New Roman" w:cs="Times New Roman"/>
          <w:b/>
          <w:bCs/>
        </w:rPr>
        <w:t>Artificial Intelligence</w:t>
      </w:r>
    </w:p>
    <w:p w14:paraId="7D8AA0CC" w14:textId="77777777" w:rsidR="00AF1939" w:rsidRPr="00AF1939" w:rsidRDefault="00AF1939" w:rsidP="00AF1939">
      <w:pPr>
        <w:ind w:firstLine="720"/>
        <w:rPr>
          <w:rFonts w:ascii="Times New Roman" w:hAnsi="Times New Roman" w:cs="Times New Roman"/>
        </w:rPr>
      </w:pPr>
      <w:r w:rsidRPr="00AF1939">
        <w:rPr>
          <w:rFonts w:ascii="Times New Roman" w:hAnsi="Times New Roman" w:cs="Times New Roman"/>
        </w:rPr>
        <w:t xml:space="preserve">Artificial intelligence (AI) is a branch of technology that allows machines and computer systems to copy human-like thinking. Instead of just following fixed instructions, AI systems can look at large amounts of data, find patterns in it, learn from experience, and then make decisions or predictions on their own. IBM explains that AI is technology that enables computers and machines to simulate human learning, comprehension, problem solving, decision making, creativity, and autonomy (Stryker &amp; </w:t>
      </w:r>
      <w:proofErr w:type="spellStart"/>
      <w:r w:rsidRPr="00AF1939">
        <w:rPr>
          <w:rFonts w:ascii="Times New Roman" w:hAnsi="Times New Roman" w:cs="Times New Roman"/>
        </w:rPr>
        <w:t>Kavlakoglu</w:t>
      </w:r>
      <w:proofErr w:type="spellEnd"/>
      <w:r w:rsidRPr="00AF1939">
        <w:rPr>
          <w:rFonts w:ascii="Times New Roman" w:hAnsi="Times New Roman" w:cs="Times New Roman"/>
        </w:rPr>
        <w:t>, 2024). In simple terms, AI tries to make machines act a little bit like a human brain, just faster and able to handle way more information at once.</w:t>
      </w:r>
    </w:p>
    <w:p w14:paraId="4A47B502" w14:textId="77777777" w:rsidR="00AF1939" w:rsidRPr="00AF1939" w:rsidRDefault="00AF1939" w:rsidP="00AF1939">
      <w:pPr>
        <w:ind w:firstLine="720"/>
        <w:rPr>
          <w:rFonts w:ascii="Times New Roman" w:hAnsi="Times New Roman" w:cs="Times New Roman"/>
        </w:rPr>
      </w:pPr>
      <w:r w:rsidRPr="00AF1939">
        <w:rPr>
          <w:rFonts w:ascii="Times New Roman" w:hAnsi="Times New Roman" w:cs="Times New Roman"/>
        </w:rPr>
        <w:t xml:space="preserve">AI is not one single thing. It is really an umbrella term that covers several related technologies, such as machine learning (where a computer learns from data instead of being told exact rules), deep learning (which uses layered neural networks similar to how the human brain works), and generative AI (which can create new text, images, or even video, like ChatGPT does). </w:t>
      </w:r>
      <w:proofErr w:type="gramStart"/>
      <w:r w:rsidRPr="00AF1939">
        <w:rPr>
          <w:rFonts w:ascii="Times New Roman" w:hAnsi="Times New Roman" w:cs="Times New Roman"/>
        </w:rPr>
        <w:t>All of</w:t>
      </w:r>
      <w:proofErr w:type="gramEnd"/>
      <w:r w:rsidRPr="00AF1939">
        <w:rPr>
          <w:rFonts w:ascii="Times New Roman" w:hAnsi="Times New Roman" w:cs="Times New Roman"/>
        </w:rPr>
        <w:t xml:space="preserve"> these pieces work together to give machines the ability to "think" in a limited but useful way.</w:t>
      </w:r>
    </w:p>
    <w:p w14:paraId="3BF7F427" w14:textId="77777777" w:rsidR="00AF1939" w:rsidRPr="00AF1939" w:rsidRDefault="00AF1939" w:rsidP="00AF1939">
      <w:pPr>
        <w:rPr>
          <w:rFonts w:ascii="Times New Roman" w:hAnsi="Times New Roman" w:cs="Times New Roman"/>
        </w:rPr>
      </w:pPr>
      <w:r w:rsidRPr="00AF1939">
        <w:rPr>
          <w:rFonts w:ascii="Times New Roman" w:hAnsi="Times New Roman" w:cs="Times New Roman"/>
          <w:b/>
          <w:bCs/>
        </w:rPr>
        <w:t>How AI Improves Business and the Economy</w:t>
      </w:r>
    </w:p>
    <w:p w14:paraId="325E619F" w14:textId="77777777" w:rsidR="00AF1939" w:rsidRPr="00AF1939" w:rsidRDefault="00AF1939" w:rsidP="00AF1939">
      <w:pPr>
        <w:ind w:firstLine="720"/>
        <w:rPr>
          <w:rFonts w:ascii="Times New Roman" w:hAnsi="Times New Roman" w:cs="Times New Roman"/>
        </w:rPr>
      </w:pPr>
      <w:r w:rsidRPr="00AF1939">
        <w:rPr>
          <w:rFonts w:ascii="Times New Roman" w:hAnsi="Times New Roman" w:cs="Times New Roman"/>
        </w:rPr>
        <w:t>One of the biggest areas AI has changed is business. Companies are using AI to work faster, reduce costs, and make smarter decisions based on data instead of guessing. According to a recent McKinsey report, almost nine out of ten companies have now adopted AI in at least one part of their business, and it is helping with things like fraud detection, quality control, and customer service (McKinsey &amp; Company, 2025). For example, banks use AI to scan transactions and catch signs of fraud in real time, while manufacturers use AI-powered cameras to spot defects on production lines faster than a human inspector could. This means businesses lose less money, work more efficiently, and can respond to problems almost instantly instead of waiting for a person to notice something is wrong.</w:t>
      </w:r>
    </w:p>
    <w:p w14:paraId="69D3E85A" w14:textId="77777777" w:rsidR="00AF1939" w:rsidRPr="00AF1939" w:rsidRDefault="00AF1939" w:rsidP="00AF1939">
      <w:pPr>
        <w:rPr>
          <w:rFonts w:ascii="Times New Roman" w:hAnsi="Times New Roman" w:cs="Times New Roman"/>
        </w:rPr>
      </w:pPr>
      <w:r w:rsidRPr="00AF1939">
        <w:rPr>
          <w:rFonts w:ascii="Times New Roman" w:hAnsi="Times New Roman" w:cs="Times New Roman"/>
          <w:b/>
          <w:bCs/>
        </w:rPr>
        <w:t>How AI Improves Healthcare</w:t>
      </w:r>
    </w:p>
    <w:p w14:paraId="0185AB80" w14:textId="77777777" w:rsidR="00AF1939" w:rsidRPr="00AF1939" w:rsidRDefault="00AF1939" w:rsidP="00AF1939">
      <w:pPr>
        <w:ind w:firstLine="720"/>
        <w:rPr>
          <w:rFonts w:ascii="Times New Roman" w:hAnsi="Times New Roman" w:cs="Times New Roman"/>
        </w:rPr>
      </w:pPr>
      <w:r w:rsidRPr="00AF1939">
        <w:rPr>
          <w:rFonts w:ascii="Times New Roman" w:hAnsi="Times New Roman" w:cs="Times New Roman"/>
        </w:rPr>
        <w:t xml:space="preserve">AI is also transforming healthcare in a </w:t>
      </w:r>
      <w:proofErr w:type="gramStart"/>
      <w:r w:rsidRPr="00AF1939">
        <w:rPr>
          <w:rFonts w:ascii="Times New Roman" w:hAnsi="Times New Roman" w:cs="Times New Roman"/>
        </w:rPr>
        <w:t>really meaningful</w:t>
      </w:r>
      <w:proofErr w:type="gramEnd"/>
      <w:r w:rsidRPr="00AF1939">
        <w:rPr>
          <w:rFonts w:ascii="Times New Roman" w:hAnsi="Times New Roman" w:cs="Times New Roman"/>
        </w:rPr>
        <w:t xml:space="preserve"> way. It helps doctors diagnose diseases earlier and more accurately by analyzing medical images and patient data faster than a human alone could. It also plays a role in drug discovery, helping researchers find new treatments more quickly, and it supports public health efforts like tracking and responding to disease outbreaks. The World Health Organization has stated that AI can improve the speed and accuracy of diagnosis and screening for diseases, strengthen health research and drug development, and support public health interventions such as outbreak response, and it can even help lower-income countries close gaps in access to healthcare (United Nations, 2021). This shows that AI is not just helping wealthy countries or big hospitals, it has the potential to make healthcare more available to people everywhere.</w:t>
      </w:r>
    </w:p>
    <w:p w14:paraId="00110912" w14:textId="77777777" w:rsidR="00AF1939" w:rsidRPr="00AF1939" w:rsidRDefault="00AF1939" w:rsidP="00AF1939">
      <w:pPr>
        <w:rPr>
          <w:rFonts w:ascii="Times New Roman" w:hAnsi="Times New Roman" w:cs="Times New Roman"/>
        </w:rPr>
      </w:pPr>
      <w:r w:rsidRPr="00AF1939">
        <w:rPr>
          <w:rFonts w:ascii="Times New Roman" w:hAnsi="Times New Roman" w:cs="Times New Roman"/>
          <w:b/>
          <w:bCs/>
        </w:rPr>
        <w:lastRenderedPageBreak/>
        <w:t>How AI Improves Everyday Life</w:t>
      </w:r>
    </w:p>
    <w:p w14:paraId="2895BA87" w14:textId="77777777" w:rsidR="00AF1939" w:rsidRPr="00AF1939" w:rsidRDefault="00AF1939" w:rsidP="00AF1939">
      <w:pPr>
        <w:ind w:firstLine="720"/>
        <w:rPr>
          <w:rFonts w:ascii="Times New Roman" w:hAnsi="Times New Roman" w:cs="Times New Roman"/>
        </w:rPr>
      </w:pPr>
      <w:r w:rsidRPr="00AF1939">
        <w:rPr>
          <w:rFonts w:ascii="Times New Roman" w:hAnsi="Times New Roman" w:cs="Times New Roman"/>
        </w:rPr>
        <w:t>Beyond business and healthcare, AI shows up in a lot of ordinary things we use daily. Voice assistants like Siri or Alexa use AI to understand what we say and respond. Streaming services like Netflix or Spotify use AI to recommend shows or songs based on what we've watched or listened to before. Navigation apps use AI to predict traffic and suggest the fastest route. Even spam filters in our email use AI to figure out what messages are junk. Education is also benefiting, since AI-powered apps can adjust lessons based on how a student is learning, making education more personalized.</w:t>
      </w:r>
    </w:p>
    <w:p w14:paraId="13219ADB" w14:textId="77777777" w:rsidR="00AF1939" w:rsidRPr="00AF1939" w:rsidRDefault="00AF1939" w:rsidP="00AF1939">
      <w:pPr>
        <w:rPr>
          <w:rFonts w:ascii="Times New Roman" w:hAnsi="Times New Roman" w:cs="Times New Roman"/>
        </w:rPr>
      </w:pPr>
      <w:r w:rsidRPr="00AF1939">
        <w:rPr>
          <w:rFonts w:ascii="Times New Roman" w:hAnsi="Times New Roman" w:cs="Times New Roman"/>
          <w:b/>
          <w:bCs/>
        </w:rPr>
        <w:t>Conclusion</w:t>
      </w:r>
    </w:p>
    <w:p w14:paraId="0B3E8DB4" w14:textId="77777777" w:rsidR="00AF1939" w:rsidRPr="00AF1939" w:rsidRDefault="00AF1939" w:rsidP="00AF1939">
      <w:pPr>
        <w:ind w:firstLine="720"/>
        <w:rPr>
          <w:rFonts w:ascii="Times New Roman" w:hAnsi="Times New Roman" w:cs="Times New Roman"/>
        </w:rPr>
      </w:pPr>
      <w:r w:rsidRPr="00AF1939">
        <w:rPr>
          <w:rFonts w:ascii="Times New Roman" w:hAnsi="Times New Roman" w:cs="Times New Roman"/>
        </w:rPr>
        <w:t xml:space="preserve">Overall, artificial intelligence is technology built to imitate human thinking and decision-making, and it is already deeply woven into how the world works today. From detecting fraud in banking to diagnosing diseases in hospitals to recommending what to watch next, AI is helping almost every industry become faster, smarter, and more efficient. </w:t>
      </w:r>
      <w:proofErr w:type="gramStart"/>
      <w:r w:rsidRPr="00AF1939">
        <w:rPr>
          <w:rFonts w:ascii="Times New Roman" w:hAnsi="Times New Roman" w:cs="Times New Roman"/>
        </w:rPr>
        <w:t>As long as</w:t>
      </w:r>
      <w:proofErr w:type="gramEnd"/>
      <w:r w:rsidRPr="00AF1939">
        <w:rPr>
          <w:rFonts w:ascii="Times New Roman" w:hAnsi="Times New Roman" w:cs="Times New Roman"/>
        </w:rPr>
        <w:t xml:space="preserve"> it continues to be developed responsibly, AI has the potential to keep improving how we live, work, and take care of one another.</w:t>
      </w:r>
    </w:p>
    <w:p w14:paraId="79CEEED1" w14:textId="77777777" w:rsidR="00AF1939" w:rsidRPr="00AF1939" w:rsidRDefault="00AF1939" w:rsidP="00AF1939">
      <w:pPr>
        <w:rPr>
          <w:rFonts w:ascii="Times New Roman" w:hAnsi="Times New Roman" w:cs="Times New Roman"/>
        </w:rPr>
      </w:pPr>
      <w:r w:rsidRPr="00AF1939">
        <w:rPr>
          <w:rFonts w:ascii="Times New Roman" w:hAnsi="Times New Roman" w:cs="Times New Roman"/>
          <w:b/>
          <w:bCs/>
        </w:rPr>
        <w:t>References</w:t>
      </w:r>
    </w:p>
    <w:p w14:paraId="06E1AD7F" w14:textId="53E4D465" w:rsidR="00AF1939" w:rsidRPr="00AF1939" w:rsidRDefault="00AF1939" w:rsidP="00AF1939">
      <w:pPr>
        <w:rPr>
          <w:rFonts w:ascii="Times New Roman" w:hAnsi="Times New Roman" w:cs="Times New Roman"/>
        </w:rPr>
      </w:pPr>
      <w:r w:rsidRPr="00AF1939">
        <w:rPr>
          <w:rFonts w:ascii="Times New Roman" w:hAnsi="Times New Roman" w:cs="Times New Roman"/>
        </w:rPr>
        <w:t xml:space="preserve">United Nations. (2021, June 28). </w:t>
      </w:r>
      <w:r w:rsidRPr="00AF1939">
        <w:rPr>
          <w:rFonts w:ascii="Times New Roman" w:hAnsi="Times New Roman" w:cs="Times New Roman"/>
          <w:i/>
          <w:iCs/>
        </w:rPr>
        <w:t>WHO guidance on artificial intelligence to improve healthcare, mitigate risks worldwide</w:t>
      </w:r>
      <w:r w:rsidRPr="00AF1939">
        <w:rPr>
          <w:rFonts w:ascii="Times New Roman" w:hAnsi="Times New Roman" w:cs="Times New Roman"/>
        </w:rPr>
        <w:t xml:space="preserve">. UN News. </w:t>
      </w:r>
      <w:hyperlink r:id="rId4" w:history="1">
        <w:r w:rsidRPr="006E7A20">
          <w:rPr>
            <w:rStyle w:val="Hyperlink"/>
            <w:rFonts w:ascii="Times New Roman" w:hAnsi="Times New Roman" w:cs="Times New Roman"/>
          </w:rPr>
          <w:t>https://news.un.org/en/story/2021/06/1094902</w:t>
        </w:r>
      </w:hyperlink>
    </w:p>
    <w:p w14:paraId="097C5C27" w14:textId="2AB2127E" w:rsidR="00AF1939" w:rsidRDefault="00AF1939" w:rsidP="00AF1939">
      <w:pPr>
        <w:rPr>
          <w:rFonts w:ascii="Times New Roman" w:hAnsi="Times New Roman" w:cs="Times New Roman"/>
        </w:rPr>
      </w:pPr>
      <w:r w:rsidRPr="00AF1939">
        <w:rPr>
          <w:rFonts w:ascii="Times New Roman" w:hAnsi="Times New Roman" w:cs="Times New Roman"/>
        </w:rPr>
        <w:t xml:space="preserve">McKinsey &amp; Company. (2025, November 5). </w:t>
      </w:r>
      <w:r w:rsidRPr="00AF1939">
        <w:rPr>
          <w:rFonts w:ascii="Times New Roman" w:hAnsi="Times New Roman" w:cs="Times New Roman"/>
          <w:i/>
          <w:iCs/>
        </w:rPr>
        <w:t>The state of AI in 2025: Agents, innovation, and transformation</w:t>
      </w:r>
      <w:r w:rsidRPr="00AF1939">
        <w:rPr>
          <w:rFonts w:ascii="Times New Roman" w:hAnsi="Times New Roman" w:cs="Times New Roman"/>
        </w:rPr>
        <w:t xml:space="preserve">. </w:t>
      </w:r>
      <w:hyperlink r:id="rId5" w:history="1">
        <w:r w:rsidRPr="006E7A20">
          <w:rPr>
            <w:rStyle w:val="Hyperlink"/>
            <w:rFonts w:ascii="Times New Roman" w:hAnsi="Times New Roman" w:cs="Times New Roman"/>
          </w:rPr>
          <w:t>https://www.mckinsey.com/capabilities/quantumblack/our-insights/the-state-of-ai</w:t>
        </w:r>
      </w:hyperlink>
    </w:p>
    <w:p w14:paraId="02E8091B" w14:textId="2BC221C1" w:rsidR="00AF1939" w:rsidRDefault="00AF1939" w:rsidP="00AF1939">
      <w:pPr>
        <w:rPr>
          <w:rFonts w:ascii="Times New Roman" w:hAnsi="Times New Roman" w:cs="Times New Roman"/>
        </w:rPr>
      </w:pPr>
      <w:r w:rsidRPr="00AF1939">
        <w:rPr>
          <w:rFonts w:ascii="Times New Roman" w:hAnsi="Times New Roman" w:cs="Times New Roman"/>
        </w:rPr>
        <w:t xml:space="preserve">Stryker, C., &amp; </w:t>
      </w:r>
      <w:proofErr w:type="spellStart"/>
      <w:r w:rsidRPr="00AF1939">
        <w:rPr>
          <w:rFonts w:ascii="Times New Roman" w:hAnsi="Times New Roman" w:cs="Times New Roman"/>
        </w:rPr>
        <w:t>Kavlakoglu</w:t>
      </w:r>
      <w:proofErr w:type="spellEnd"/>
      <w:r w:rsidRPr="00AF1939">
        <w:rPr>
          <w:rFonts w:ascii="Times New Roman" w:hAnsi="Times New Roman" w:cs="Times New Roman"/>
        </w:rPr>
        <w:t xml:space="preserve">, E. (2024, August 9). </w:t>
      </w:r>
      <w:r w:rsidRPr="00AF1939">
        <w:rPr>
          <w:rFonts w:ascii="Times New Roman" w:hAnsi="Times New Roman" w:cs="Times New Roman"/>
          <w:i/>
          <w:iCs/>
        </w:rPr>
        <w:t>What is artificial intelligence (AI)?</w:t>
      </w:r>
      <w:r w:rsidRPr="00AF1939">
        <w:rPr>
          <w:rFonts w:ascii="Times New Roman" w:hAnsi="Times New Roman" w:cs="Times New Roman"/>
        </w:rPr>
        <w:t xml:space="preserve"> IBM. </w:t>
      </w:r>
      <w:hyperlink r:id="rId6" w:history="1">
        <w:r w:rsidRPr="006E7A20">
          <w:rPr>
            <w:rStyle w:val="Hyperlink"/>
            <w:rFonts w:ascii="Times New Roman" w:hAnsi="Times New Roman" w:cs="Times New Roman"/>
          </w:rPr>
          <w:t>https://www.ibm.com/think/topics/artificial-intelligence</w:t>
        </w:r>
      </w:hyperlink>
    </w:p>
    <w:p w14:paraId="375304FB" w14:textId="77777777" w:rsidR="00AF1939" w:rsidRPr="00AF1939" w:rsidRDefault="00AF1939" w:rsidP="00AF1939">
      <w:pPr>
        <w:rPr>
          <w:rFonts w:ascii="Times New Roman" w:hAnsi="Times New Roman" w:cs="Times New Roman"/>
        </w:rPr>
      </w:pPr>
    </w:p>
    <w:p w14:paraId="2972C9C6" w14:textId="77777777" w:rsidR="00D00056" w:rsidRPr="00AF1939" w:rsidRDefault="00D00056">
      <w:pPr>
        <w:rPr>
          <w:rFonts w:ascii="Times New Roman" w:hAnsi="Times New Roman" w:cs="Times New Roman"/>
        </w:rPr>
      </w:pPr>
    </w:p>
    <w:sectPr w:rsidR="00D00056" w:rsidRPr="00AF19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939"/>
    <w:rsid w:val="008876FF"/>
    <w:rsid w:val="00AF1939"/>
    <w:rsid w:val="00B306F3"/>
    <w:rsid w:val="00C8707D"/>
    <w:rsid w:val="00D00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CA8C9"/>
  <w15:chartTrackingRefBased/>
  <w15:docId w15:val="{ECB8C28B-2D51-4A2D-B62E-08862DDA1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9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19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19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19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19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19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9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9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9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9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19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19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19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19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19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9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9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939"/>
    <w:rPr>
      <w:rFonts w:eastAsiaTheme="majorEastAsia" w:cstheme="majorBidi"/>
      <w:color w:val="272727" w:themeColor="text1" w:themeTint="D8"/>
    </w:rPr>
  </w:style>
  <w:style w:type="paragraph" w:styleId="Title">
    <w:name w:val="Title"/>
    <w:basedOn w:val="Normal"/>
    <w:next w:val="Normal"/>
    <w:link w:val="TitleChar"/>
    <w:uiPriority w:val="10"/>
    <w:qFormat/>
    <w:rsid w:val="00AF19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9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9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9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939"/>
    <w:pPr>
      <w:spacing w:before="160"/>
      <w:jc w:val="center"/>
    </w:pPr>
    <w:rPr>
      <w:i/>
      <w:iCs/>
      <w:color w:val="404040" w:themeColor="text1" w:themeTint="BF"/>
    </w:rPr>
  </w:style>
  <w:style w:type="character" w:customStyle="1" w:styleId="QuoteChar">
    <w:name w:val="Quote Char"/>
    <w:basedOn w:val="DefaultParagraphFont"/>
    <w:link w:val="Quote"/>
    <w:uiPriority w:val="29"/>
    <w:rsid w:val="00AF1939"/>
    <w:rPr>
      <w:i/>
      <w:iCs/>
      <w:color w:val="404040" w:themeColor="text1" w:themeTint="BF"/>
    </w:rPr>
  </w:style>
  <w:style w:type="paragraph" w:styleId="ListParagraph">
    <w:name w:val="List Paragraph"/>
    <w:basedOn w:val="Normal"/>
    <w:uiPriority w:val="34"/>
    <w:qFormat/>
    <w:rsid w:val="00AF1939"/>
    <w:pPr>
      <w:ind w:left="720"/>
      <w:contextualSpacing/>
    </w:pPr>
  </w:style>
  <w:style w:type="character" w:styleId="IntenseEmphasis">
    <w:name w:val="Intense Emphasis"/>
    <w:basedOn w:val="DefaultParagraphFont"/>
    <w:uiPriority w:val="21"/>
    <w:qFormat/>
    <w:rsid w:val="00AF1939"/>
    <w:rPr>
      <w:i/>
      <w:iCs/>
      <w:color w:val="0F4761" w:themeColor="accent1" w:themeShade="BF"/>
    </w:rPr>
  </w:style>
  <w:style w:type="paragraph" w:styleId="IntenseQuote">
    <w:name w:val="Intense Quote"/>
    <w:basedOn w:val="Normal"/>
    <w:next w:val="Normal"/>
    <w:link w:val="IntenseQuoteChar"/>
    <w:uiPriority w:val="30"/>
    <w:qFormat/>
    <w:rsid w:val="00AF19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1939"/>
    <w:rPr>
      <w:i/>
      <w:iCs/>
      <w:color w:val="0F4761" w:themeColor="accent1" w:themeShade="BF"/>
    </w:rPr>
  </w:style>
  <w:style w:type="character" w:styleId="IntenseReference">
    <w:name w:val="Intense Reference"/>
    <w:basedOn w:val="DefaultParagraphFont"/>
    <w:uiPriority w:val="32"/>
    <w:qFormat/>
    <w:rsid w:val="00AF1939"/>
    <w:rPr>
      <w:b/>
      <w:bCs/>
      <w:smallCaps/>
      <w:color w:val="0F4761" w:themeColor="accent1" w:themeShade="BF"/>
      <w:spacing w:val="5"/>
    </w:rPr>
  </w:style>
  <w:style w:type="character" w:styleId="Hyperlink">
    <w:name w:val="Hyperlink"/>
    <w:basedOn w:val="DefaultParagraphFont"/>
    <w:uiPriority w:val="99"/>
    <w:unhideWhenUsed/>
    <w:rsid w:val="00AF1939"/>
    <w:rPr>
      <w:color w:val="467886" w:themeColor="hyperlink"/>
      <w:u w:val="single"/>
    </w:rPr>
  </w:style>
  <w:style w:type="character" w:styleId="UnresolvedMention">
    <w:name w:val="Unresolved Mention"/>
    <w:basedOn w:val="DefaultParagraphFont"/>
    <w:uiPriority w:val="99"/>
    <w:semiHidden/>
    <w:unhideWhenUsed/>
    <w:rsid w:val="00AF19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bm.com/think/topics/artificial-intelligence" TargetMode="External"/><Relationship Id="rId5" Type="http://schemas.openxmlformats.org/officeDocument/2006/relationships/hyperlink" Target="https://www.mckinsey.com/capabilities/quantumblack/our-insights/the-state-of-ai" TargetMode="External"/><Relationship Id="rId4" Type="http://schemas.openxmlformats.org/officeDocument/2006/relationships/hyperlink" Target="https://news.un.org/en/story/2021/06/10949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250</TotalTime>
  <Pages>2</Pages>
  <Words>718</Words>
  <Characters>4098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Gauravbhatta Gauravcx</dc:creator>
  <cp:keywords/>
  <dc:description/>
  <cp:lastModifiedBy>Gauravbhatta Gauravcx</cp:lastModifiedBy>
  <cp:revision>1</cp:revision>
  <dcterms:created xsi:type="dcterms:W3CDTF">2026-07-12T01:37:00Z</dcterms:created>
  <dcterms:modified xsi:type="dcterms:W3CDTF">2026-07-12T05:47:00Z</dcterms:modified>
</cp:coreProperties>
</file>