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Shortage of personal protective equipment endangering health workers worldwide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calls on industry and governments to increase manufacturing by 40 per cent to meet rising global demand .The World Health Organization has warned that severe and mounting disruption to the global supply of personal protective equipment (PPE) – caused by rising demand, panic buying, hoarding and misuse – is putting lives at risk from the new coronavirus and other infectious diseases. Healthcare workers rely on personal protective equipment to protect themselves and their patients from being infected and infecting others. But shortages are leaving doctors, nurses and other frontline workers dangerously ill-equipped to care for COVID-19 patients, due to limited access to supplies such as gloves, medical masks, respirators, goggles, face shields, gowns, and aprons.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