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7ED59" w14:textId="7FF51C7A" w:rsidR="007E55B7" w:rsidRDefault="005858EE">
      <w:pPr>
        <w:rPr>
          <w:b/>
          <w:bCs/>
        </w:rPr>
      </w:pPr>
      <w:r w:rsidRPr="005858EE">
        <w:rPr>
          <w:b/>
          <w:bCs/>
        </w:rPr>
        <w:t xml:space="preserve">Supervised Land Use Land Cover Classification </w:t>
      </w:r>
    </w:p>
    <w:p w14:paraId="059BF410" w14:textId="1868A5A3" w:rsidR="005858EE" w:rsidRDefault="00286A81">
      <w:r>
        <w:rPr>
          <w:b/>
          <w:bCs/>
        </w:rPr>
        <w:t xml:space="preserve">Purpose: </w:t>
      </w:r>
      <w:r w:rsidR="007F3317" w:rsidRPr="007F3317">
        <w:t>T</w:t>
      </w:r>
      <w:r w:rsidRPr="00286A81">
        <w:t xml:space="preserve">o create a </w:t>
      </w:r>
      <w:r>
        <w:t xml:space="preserve">random forest </w:t>
      </w:r>
      <w:r w:rsidRPr="00286A81">
        <w:t>classifier to identify active aquaculture ponds, dry aquaculture ponds, and other land uses on a Landsat Satellite imagery</w:t>
      </w:r>
      <w:r w:rsidR="007F3317">
        <w:t xml:space="preserve">. We use </w:t>
      </w:r>
      <w:r w:rsidRPr="00286A81">
        <w:t xml:space="preserve">field observations and </w:t>
      </w:r>
      <w:r>
        <w:t>high-resolution</w:t>
      </w:r>
      <w:r w:rsidRPr="00286A81">
        <w:t xml:space="preserve"> Sentinel 2 imagery</w:t>
      </w:r>
      <w:r w:rsidR="007F3317">
        <w:t xml:space="preserve"> for reference data</w:t>
      </w:r>
      <w:r>
        <w:t xml:space="preserve">. This supplementary includes the code used, and the accuracy results of the supervised classification. </w:t>
      </w:r>
    </w:p>
    <w:p w14:paraId="6097033A" w14:textId="3B4BF2F1" w:rsidR="00286A81" w:rsidRDefault="00243CC8">
      <w:r w:rsidRPr="00760B79">
        <w:rPr>
          <w:b/>
          <w:bCs/>
        </w:rPr>
        <w:t>Code</w:t>
      </w:r>
      <w:r>
        <w:t xml:space="preserve">: </w:t>
      </w:r>
      <w:r w:rsidR="00883257">
        <w:t xml:space="preserve">(Google Earth </w:t>
      </w:r>
      <w:r w:rsidR="002E4095">
        <w:t>E</w:t>
      </w:r>
      <w:r w:rsidR="00883257">
        <w:t xml:space="preserve">ngine) </w:t>
      </w:r>
      <w:r w:rsidR="00217847">
        <w:t xml:space="preserve">- </w:t>
      </w:r>
      <w:r w:rsidR="00B05D13" w:rsidRPr="00B05D13">
        <w:t>1_LULCClassification_Code</w:t>
      </w:r>
      <w:r w:rsidR="00B05D13">
        <w:t>.txt</w:t>
      </w:r>
    </w:p>
    <w:p w14:paraId="3C0C5C6C" w14:textId="77777777" w:rsidR="004A2888" w:rsidRDefault="004A2888" w:rsidP="004A2888">
      <w:pPr>
        <w:rPr>
          <w:b/>
          <w:bCs/>
        </w:rPr>
      </w:pPr>
    </w:p>
    <w:p w14:paraId="69B0F06E" w14:textId="71A402CD" w:rsidR="004A2888" w:rsidRPr="008F458F" w:rsidRDefault="004A2888" w:rsidP="004A2888">
      <w:r w:rsidRPr="00141DD8">
        <w:rPr>
          <w:b/>
          <w:bCs/>
        </w:rPr>
        <w:t>Hyperparameter tuning</w:t>
      </w:r>
      <w:r>
        <w:rPr>
          <w:b/>
          <w:bCs/>
        </w:rPr>
        <w:t xml:space="preserve">: </w:t>
      </w:r>
      <w:r w:rsidRPr="008F458F">
        <w:t>We use 50 trees</w:t>
      </w:r>
      <w:r>
        <w:t xml:space="preserve"> based on the following result: </w:t>
      </w:r>
    </w:p>
    <w:p w14:paraId="4404A319" w14:textId="77777777" w:rsidR="004A2888" w:rsidRDefault="004A2888" w:rsidP="004A2888">
      <w:r>
        <w:rPr>
          <w:noProof/>
        </w:rPr>
        <w:drawing>
          <wp:inline distT="0" distB="0" distL="0" distR="0" wp14:anchorId="00F1C895" wp14:editId="20517FE4">
            <wp:extent cx="5894213" cy="2571750"/>
            <wp:effectExtent l="0" t="0" r="0" b="0"/>
            <wp:docPr id="808613662" name="Picture 1" descr="A graph with blue dot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13662" name="Picture 1" descr="A graph with blue dots and number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7" t="12143" r="9968" b="5475"/>
                    <a:stretch/>
                  </pic:blipFill>
                  <pic:spPr bwMode="auto">
                    <a:xfrm>
                      <a:off x="0" y="0"/>
                      <a:ext cx="5899619" cy="257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26DEA" w14:textId="6E87BB5B" w:rsidR="00B05D13" w:rsidRDefault="00B96B33">
      <w:r w:rsidRPr="00760B79">
        <w:rPr>
          <w:b/>
          <w:bCs/>
        </w:rPr>
        <w:t>Accuracy outputs</w:t>
      </w:r>
      <w:r>
        <w:t xml:space="preserve">: </w:t>
      </w:r>
    </w:p>
    <w:p w14:paraId="78D27E97" w14:textId="77777777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Confusion matrix:</w:t>
      </w:r>
    </w:p>
    <w:p w14:paraId="05C18CC1" w14:textId="77777777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[[75,4,0</w:t>
      </w:r>
      <w:proofErr w:type="gramStart"/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],[</w:t>
      </w:r>
      <w:proofErr w:type="gramEnd"/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2,41,0],[1,0,44]]</w:t>
      </w:r>
    </w:p>
    <w:p w14:paraId="03B946D5" w14:textId="57182585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0: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[75,4,0]</w:t>
      </w:r>
    </w:p>
    <w:p w14:paraId="0B41A51C" w14:textId="5464558D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0: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75</w:t>
      </w:r>
    </w:p>
    <w:p w14:paraId="5C4BDCD6" w14:textId="2832F431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1: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4</w:t>
      </w:r>
    </w:p>
    <w:p w14:paraId="42DC3A98" w14:textId="45CEB9D7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2: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0</w:t>
      </w:r>
    </w:p>
    <w:p w14:paraId="1BAAE33F" w14:textId="26BC563B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1: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[2,41,0]</w:t>
      </w:r>
    </w:p>
    <w:p w14:paraId="7C8E8174" w14:textId="2244E935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0: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2</w:t>
      </w:r>
    </w:p>
    <w:p w14:paraId="35184403" w14:textId="48B34C94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1: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41</w:t>
      </w:r>
    </w:p>
    <w:p w14:paraId="3F82E825" w14:textId="218D97B1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2: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0</w:t>
      </w:r>
    </w:p>
    <w:p w14:paraId="44AC8DA9" w14:textId="5001378B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2: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[1,0,44]</w:t>
      </w:r>
    </w:p>
    <w:p w14:paraId="22FCB714" w14:textId="59BCABF5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0: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1</w:t>
      </w:r>
    </w:p>
    <w:p w14:paraId="5A4B129F" w14:textId="361DB563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1: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0</w:t>
      </w:r>
    </w:p>
    <w:p w14:paraId="2D05EB14" w14:textId="2CC47992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2: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44</w:t>
      </w:r>
    </w:p>
    <w:p w14:paraId="16D3B31F" w14:textId="77777777" w:rsidR="000D011E" w:rsidRDefault="000D011E"/>
    <w:p w14:paraId="5B419AC0" w14:textId="77777777" w:rsidR="005922CF" w:rsidRPr="005922CF" w:rsidRDefault="005922CF" w:rsidP="005922CF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5922C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Overall Accuracy:</w:t>
      </w:r>
    </w:p>
    <w:p w14:paraId="7EDAB0AE" w14:textId="77777777" w:rsidR="005922CF" w:rsidRPr="005922CF" w:rsidRDefault="005922CF" w:rsidP="005922CF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5922C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0.9580838323353293</w:t>
      </w:r>
    </w:p>
    <w:p w14:paraId="2C264F75" w14:textId="77777777" w:rsidR="005922CF" w:rsidRDefault="005922CF"/>
    <w:p w14:paraId="7CC005AC" w14:textId="77777777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gramStart"/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Producers</w:t>
      </w:r>
      <w:proofErr w:type="gramEnd"/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Accuracy:</w:t>
      </w:r>
    </w:p>
    <w:p w14:paraId="2CC25957" w14:textId="77777777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lastRenderedPageBreak/>
        <w:t>List (3 elements)</w:t>
      </w:r>
    </w:p>
    <w:p w14:paraId="526D401F" w14:textId="29232A4B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85B99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0: </w:t>
      </w: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[0.9493670886075949]</w:t>
      </w:r>
    </w:p>
    <w:p w14:paraId="286CE435" w14:textId="451A551D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85B99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1: </w:t>
      </w: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[0.9534883720930233]</w:t>
      </w:r>
    </w:p>
    <w:p w14:paraId="41EFD74B" w14:textId="1E401985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85B99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2: </w:t>
      </w: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[0.9777777777777777]</w:t>
      </w:r>
    </w:p>
    <w:p w14:paraId="23BC0022" w14:textId="77777777" w:rsidR="005922CF" w:rsidRDefault="005922CF"/>
    <w:p w14:paraId="7B07E540" w14:textId="77777777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Consumers Accuracy:</w:t>
      </w:r>
    </w:p>
    <w:p w14:paraId="14F27C9D" w14:textId="77777777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[[0.9615384615384616,0.9111111111111111,1]]</w:t>
      </w:r>
    </w:p>
    <w:p w14:paraId="5333E881" w14:textId="003028A3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85B99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0: </w:t>
      </w: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[0.9615384615384616,0.9111111111111111,1]</w:t>
      </w:r>
    </w:p>
    <w:p w14:paraId="7ABB68CD" w14:textId="5293A3D2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85B99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0: </w:t>
      </w: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0.9615384615384616</w:t>
      </w:r>
    </w:p>
    <w:p w14:paraId="46F7CD99" w14:textId="05008862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85B99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1: </w:t>
      </w: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0.9111111111111111</w:t>
      </w:r>
    </w:p>
    <w:p w14:paraId="6270105A" w14:textId="007CD858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85B99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2: </w:t>
      </w: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1</w:t>
      </w:r>
    </w:p>
    <w:p w14:paraId="74BC77FF" w14:textId="77777777" w:rsidR="005922CF" w:rsidRDefault="005922CF"/>
    <w:p w14:paraId="6137BADA" w14:textId="77777777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Kappa:</w:t>
      </w:r>
    </w:p>
    <w:p w14:paraId="3208377B" w14:textId="77777777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0.9343700875814058</w:t>
      </w:r>
    </w:p>
    <w:p w14:paraId="2354DEEA" w14:textId="77777777" w:rsidR="00243CC8" w:rsidRDefault="00243CC8"/>
    <w:p w14:paraId="1BCED510" w14:textId="77777777" w:rsidR="00243CC8" w:rsidRDefault="00243CC8"/>
    <w:p w14:paraId="372A2397" w14:textId="77777777" w:rsidR="00286A81" w:rsidRPr="005858EE" w:rsidRDefault="00286A81">
      <w:pPr>
        <w:rPr>
          <w:b/>
          <w:bCs/>
        </w:rPr>
      </w:pPr>
    </w:p>
    <w:sectPr w:rsidR="00286A81" w:rsidRPr="00585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0CC"/>
    <w:rsid w:val="00093D0A"/>
    <w:rsid w:val="000C05B5"/>
    <w:rsid w:val="000D011E"/>
    <w:rsid w:val="00141DD8"/>
    <w:rsid w:val="00185B99"/>
    <w:rsid w:val="001A4A0F"/>
    <w:rsid w:val="00217847"/>
    <w:rsid w:val="00243CC8"/>
    <w:rsid w:val="00286A81"/>
    <w:rsid w:val="002E4095"/>
    <w:rsid w:val="004A2888"/>
    <w:rsid w:val="00532733"/>
    <w:rsid w:val="005858EE"/>
    <w:rsid w:val="005922CF"/>
    <w:rsid w:val="00720483"/>
    <w:rsid w:val="00760B79"/>
    <w:rsid w:val="007E55B7"/>
    <w:rsid w:val="007F3317"/>
    <w:rsid w:val="008800CC"/>
    <w:rsid w:val="00883257"/>
    <w:rsid w:val="008F458F"/>
    <w:rsid w:val="009A7DCF"/>
    <w:rsid w:val="00B05D13"/>
    <w:rsid w:val="00B96B33"/>
    <w:rsid w:val="00D37256"/>
    <w:rsid w:val="00D770F5"/>
    <w:rsid w:val="00DB5747"/>
    <w:rsid w:val="00E8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4433F"/>
  <w15:chartTrackingRefBased/>
  <w15:docId w15:val="{FF6F9C76-2CF4-4690-ACC0-500D6827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0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0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0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0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0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8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8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4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1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0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79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4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90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9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582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46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64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46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2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6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9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74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1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893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3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47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29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618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0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73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30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9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6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2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3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07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689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8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0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24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9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2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18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0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8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52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0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13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24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64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73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69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2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4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58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22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89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2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24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5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8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22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05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34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0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36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1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44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25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08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4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7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7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74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7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18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30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6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8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42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9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5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130</Words>
  <Characters>886</Characters>
  <Application>Microsoft Office Word</Application>
  <DocSecurity>0</DocSecurity>
  <Lines>46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Jain (Student)</dc:creator>
  <cp:keywords/>
  <dc:description/>
  <cp:lastModifiedBy>Garima Jain (Student)</cp:lastModifiedBy>
  <cp:revision>24</cp:revision>
  <dcterms:created xsi:type="dcterms:W3CDTF">2025-02-21T19:50:00Z</dcterms:created>
  <dcterms:modified xsi:type="dcterms:W3CDTF">2025-02-21T21:53:00Z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22051b3eeb40428948325d0ef5988760d4e87cd490a2c1a071eb5be8a1982324</vt:lpwstr>
  </property>
</Properties>
</file>