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53977" w14:textId="2B3810A6" w:rsidR="00EC4394" w:rsidRDefault="00E61020" w:rsidP="00EC4394">
      <w:pPr>
        <w:jc w:val="center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 xml:space="preserve">Supplementary 2: </w:t>
      </w:r>
      <w:r w:rsidR="00EC4394">
        <w:rPr>
          <w:rFonts w:ascii="Cambria" w:hAnsi="Cambria"/>
          <w:b/>
          <w:bCs/>
          <w:color w:val="000000"/>
        </w:rPr>
        <w:t>Surface Reflectance P</w:t>
      </w:r>
      <w:r w:rsidR="00641C4D" w:rsidRPr="00641C4D">
        <w:rPr>
          <w:rFonts w:ascii="Cambria" w:hAnsi="Cambria"/>
          <w:b/>
          <w:bCs/>
          <w:color w:val="000000"/>
        </w:rPr>
        <w:t>arameters</w:t>
      </w:r>
      <w:r w:rsidR="00EC4394">
        <w:rPr>
          <w:rFonts w:ascii="Cambria" w:hAnsi="Cambria"/>
          <w:b/>
          <w:bCs/>
          <w:color w:val="000000"/>
        </w:rPr>
        <w:t xml:space="preserve"> and Indices </w:t>
      </w:r>
    </w:p>
    <w:p w14:paraId="66866068" w14:textId="11E7CA32" w:rsidR="00EC4394" w:rsidRPr="00641C4D" w:rsidRDefault="00EC4394" w:rsidP="00EC4394">
      <w:pPr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 xml:space="preserve">28 Parameters: </w:t>
      </w:r>
    </w:p>
    <w:p w14:paraId="35B01315" w14:textId="0F117E48" w:rsidR="00EC4394" w:rsidRDefault="00EC4394" w:rsidP="00EC4394">
      <w:pPr>
        <w:pStyle w:val="ListParagraph"/>
        <w:numPr>
          <w:ilvl w:val="0"/>
          <w:numId w:val="1"/>
        </w:numPr>
        <w:ind w:left="36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6 Surface Reflectance bands – Blue, Green, Red, NIR, SWIR1, SWIR2</w:t>
      </w:r>
    </w:p>
    <w:p w14:paraId="04A65A68" w14:textId="0ABA7EB4" w:rsidR="00EC4394" w:rsidRPr="00EC4394" w:rsidRDefault="00EC4394" w:rsidP="00EC4394">
      <w:pPr>
        <w:pStyle w:val="ListParagraph"/>
        <w:numPr>
          <w:ilvl w:val="0"/>
          <w:numId w:val="1"/>
        </w:numPr>
        <w:ind w:left="36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11 </w:t>
      </w:r>
      <w:r w:rsidRPr="00EC4394">
        <w:rPr>
          <w:rFonts w:ascii="Cambria" w:hAnsi="Cambria"/>
          <w:color w:val="000000"/>
        </w:rPr>
        <w:t>Normalized Band</w:t>
      </w:r>
      <w:r>
        <w:rPr>
          <w:rFonts w:ascii="Cambria" w:hAnsi="Cambria"/>
          <w:color w:val="000000"/>
        </w:rPr>
        <w:t xml:space="preserve"> Combinations </w:t>
      </w:r>
    </w:p>
    <w:p w14:paraId="7B9E74A2" w14:textId="34D72554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# Blue and Red: </w:t>
      </w:r>
      <w:r w:rsidRPr="00EC4394">
        <w:rPr>
          <w:rFonts w:ascii="Cambria" w:hAnsi="Cambria"/>
          <w:color w:val="000000"/>
        </w:rPr>
        <w:t>NBR &lt;- (</w:t>
      </w:r>
      <w:proofErr w:type="gramStart"/>
      <w:r w:rsidRPr="00EC4394">
        <w:rPr>
          <w:rFonts w:ascii="Cambria" w:hAnsi="Cambria"/>
          <w:color w:val="000000"/>
        </w:rPr>
        <w:t>Blue-Red</w:t>
      </w:r>
      <w:proofErr w:type="gramEnd"/>
      <w:r w:rsidRPr="00EC4394">
        <w:rPr>
          <w:rFonts w:ascii="Cambria" w:hAnsi="Cambria"/>
          <w:color w:val="000000"/>
        </w:rPr>
        <w:t>)/(</w:t>
      </w:r>
      <w:proofErr w:type="spellStart"/>
      <w:r w:rsidRPr="00EC4394">
        <w:rPr>
          <w:rFonts w:ascii="Cambria" w:hAnsi="Cambria"/>
          <w:color w:val="000000"/>
        </w:rPr>
        <w:t>Blue+Red</w:t>
      </w:r>
      <w:proofErr w:type="spellEnd"/>
      <w:r w:rsidRPr="00EC4394">
        <w:rPr>
          <w:rFonts w:ascii="Cambria" w:hAnsi="Cambria"/>
          <w:color w:val="000000"/>
        </w:rPr>
        <w:t>)</w:t>
      </w:r>
    </w:p>
    <w:p w14:paraId="559162A7" w14:textId="60EAD1D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Blue and green</w:t>
      </w:r>
      <w:r>
        <w:rPr>
          <w:rFonts w:ascii="Cambria" w:hAnsi="Cambria"/>
          <w:color w:val="000000"/>
        </w:rPr>
        <w:t xml:space="preserve">: </w:t>
      </w:r>
      <w:r w:rsidRPr="00EC4394">
        <w:rPr>
          <w:rFonts w:ascii="Cambria" w:hAnsi="Cambria"/>
          <w:color w:val="000000"/>
        </w:rPr>
        <w:t>NBG &lt;- (</w:t>
      </w:r>
      <w:proofErr w:type="gramStart"/>
      <w:r w:rsidRPr="00EC4394">
        <w:rPr>
          <w:rFonts w:ascii="Cambria" w:hAnsi="Cambria"/>
          <w:color w:val="000000"/>
        </w:rPr>
        <w:t>Blue-Green</w:t>
      </w:r>
      <w:proofErr w:type="gramEnd"/>
      <w:r w:rsidRPr="00EC4394">
        <w:rPr>
          <w:rFonts w:ascii="Cambria" w:hAnsi="Cambria"/>
          <w:color w:val="000000"/>
        </w:rPr>
        <w:t>)/(</w:t>
      </w:r>
      <w:proofErr w:type="spellStart"/>
      <w:r w:rsidRPr="00EC4394">
        <w:rPr>
          <w:rFonts w:ascii="Cambria" w:hAnsi="Cambria"/>
          <w:color w:val="000000"/>
        </w:rPr>
        <w:t>Blue+Green</w:t>
      </w:r>
      <w:proofErr w:type="spellEnd"/>
      <w:r w:rsidRPr="00EC4394">
        <w:rPr>
          <w:rFonts w:ascii="Cambria" w:hAnsi="Cambria"/>
          <w:color w:val="000000"/>
        </w:rPr>
        <w:t>)</w:t>
      </w:r>
    </w:p>
    <w:p w14:paraId="63C45C2A" w14:textId="5B689155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Blue and NIR</w:t>
      </w:r>
      <w:r>
        <w:rPr>
          <w:rFonts w:ascii="Cambria" w:hAnsi="Cambria"/>
          <w:color w:val="000000"/>
        </w:rPr>
        <w:t xml:space="preserve">: </w:t>
      </w:r>
      <w:r w:rsidRPr="00EC4394">
        <w:rPr>
          <w:rFonts w:ascii="Cambria" w:hAnsi="Cambria"/>
          <w:color w:val="000000"/>
        </w:rPr>
        <w:t>NBNIR &lt;- (Blue-NIR)/(</w:t>
      </w:r>
      <w:proofErr w:type="spellStart"/>
      <w:r w:rsidRPr="00EC4394">
        <w:rPr>
          <w:rFonts w:ascii="Cambria" w:hAnsi="Cambria"/>
          <w:color w:val="000000"/>
        </w:rPr>
        <w:t>Blue+NIR</w:t>
      </w:r>
      <w:proofErr w:type="spellEnd"/>
      <w:r w:rsidRPr="00EC4394">
        <w:rPr>
          <w:rFonts w:ascii="Cambria" w:hAnsi="Cambria"/>
          <w:color w:val="000000"/>
        </w:rPr>
        <w:t>)</w:t>
      </w:r>
    </w:p>
    <w:p w14:paraId="583F0BA1" w14:textId="1149037F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Blue and SWIR1</w:t>
      </w:r>
      <w:r>
        <w:rPr>
          <w:rFonts w:ascii="Cambria" w:hAnsi="Cambria"/>
          <w:color w:val="000000"/>
        </w:rPr>
        <w:t xml:space="preserve">: </w:t>
      </w:r>
      <w:r w:rsidRPr="00EC4394">
        <w:rPr>
          <w:rFonts w:ascii="Cambria" w:hAnsi="Cambria"/>
          <w:color w:val="000000"/>
        </w:rPr>
        <w:t>NBSWIR1 &lt;- (Blue-SWIR1)/(Blue+SWIR1)</w:t>
      </w:r>
    </w:p>
    <w:p w14:paraId="7B7577D9" w14:textId="49A4057F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Blue and SWIR2</w:t>
      </w:r>
      <w:r>
        <w:rPr>
          <w:rFonts w:ascii="Cambria" w:hAnsi="Cambria"/>
          <w:color w:val="000000"/>
        </w:rPr>
        <w:t xml:space="preserve">: </w:t>
      </w:r>
      <w:r w:rsidRPr="00EC4394">
        <w:rPr>
          <w:rFonts w:ascii="Cambria" w:hAnsi="Cambria"/>
          <w:color w:val="000000"/>
        </w:rPr>
        <w:t>NBSWIR2 &lt;- (Blue-SWIR2)/(Blue+SWIR2)</w:t>
      </w:r>
    </w:p>
    <w:p w14:paraId="0C68A459" w14:textId="1AFF767E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Red and SWIR1</w:t>
      </w:r>
      <w:r>
        <w:rPr>
          <w:rFonts w:ascii="Cambria" w:hAnsi="Cambria"/>
          <w:color w:val="000000"/>
        </w:rPr>
        <w:t xml:space="preserve">: </w:t>
      </w:r>
      <w:r w:rsidRPr="00EC4394">
        <w:rPr>
          <w:rFonts w:ascii="Cambria" w:hAnsi="Cambria"/>
          <w:color w:val="000000"/>
        </w:rPr>
        <w:t>NRSWIR1 &lt;- (Red-SWIR1)/(Red+SWIR1)</w:t>
      </w:r>
    </w:p>
    <w:p w14:paraId="4B85CE66" w14:textId="4A7D5480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Red and SWIR2</w:t>
      </w:r>
      <w:r>
        <w:rPr>
          <w:rFonts w:ascii="Cambria" w:hAnsi="Cambria"/>
          <w:color w:val="000000"/>
        </w:rPr>
        <w:t xml:space="preserve">: </w:t>
      </w:r>
      <w:r w:rsidRPr="00EC4394">
        <w:rPr>
          <w:rFonts w:ascii="Cambria" w:hAnsi="Cambria"/>
          <w:color w:val="000000"/>
        </w:rPr>
        <w:t>NRSWIR2 &lt;- (Red-SWIR2)/(Red+SWIR2)</w:t>
      </w:r>
    </w:p>
    <w:p w14:paraId="10E7388D" w14:textId="23CD20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Green and SWIR1</w:t>
      </w:r>
      <w:r>
        <w:rPr>
          <w:rFonts w:ascii="Cambria" w:hAnsi="Cambria"/>
          <w:color w:val="000000"/>
        </w:rPr>
        <w:t xml:space="preserve">: </w:t>
      </w:r>
      <w:r w:rsidRPr="00EC4394">
        <w:rPr>
          <w:rFonts w:ascii="Cambria" w:hAnsi="Cambria"/>
          <w:color w:val="000000"/>
        </w:rPr>
        <w:t>NGSWIR1 &lt;- (Green-SWIR1)/(Green+SWIR1)</w:t>
      </w:r>
    </w:p>
    <w:p w14:paraId="4A503343" w14:textId="696E126C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Green and SWIR2</w:t>
      </w:r>
      <w:r>
        <w:rPr>
          <w:rFonts w:ascii="Cambria" w:hAnsi="Cambria"/>
          <w:color w:val="000000"/>
        </w:rPr>
        <w:t xml:space="preserve">: </w:t>
      </w:r>
      <w:r w:rsidRPr="00EC4394">
        <w:rPr>
          <w:rFonts w:ascii="Cambria" w:hAnsi="Cambria"/>
          <w:color w:val="000000"/>
        </w:rPr>
        <w:t>NGSWIR2 &lt;- (Green-SWIR2)/(Green+SWIR2)</w:t>
      </w:r>
    </w:p>
    <w:p w14:paraId="7D82C278" w14:textId="13D740E0" w:rsid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NIR and SWIR1</w:t>
      </w:r>
      <w:r>
        <w:rPr>
          <w:rFonts w:ascii="Cambria" w:hAnsi="Cambria"/>
          <w:color w:val="000000"/>
        </w:rPr>
        <w:t xml:space="preserve">: </w:t>
      </w:r>
      <w:r w:rsidRPr="00EC4394">
        <w:rPr>
          <w:rFonts w:ascii="Cambria" w:hAnsi="Cambria"/>
          <w:color w:val="000000"/>
        </w:rPr>
        <w:t>NNIRSWIR1 &lt;- (NIR-SWIR1)/(NIR+SWIR1)</w:t>
      </w:r>
    </w:p>
    <w:p w14:paraId="51E01199" w14:textId="1AA1C186" w:rsid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NIR and SWIR2</w:t>
      </w:r>
      <w:r>
        <w:rPr>
          <w:rFonts w:ascii="Cambria" w:hAnsi="Cambria"/>
          <w:color w:val="000000"/>
        </w:rPr>
        <w:t xml:space="preserve">: </w:t>
      </w:r>
      <w:r w:rsidRPr="00EC4394">
        <w:rPr>
          <w:rFonts w:ascii="Cambria" w:hAnsi="Cambria"/>
          <w:color w:val="000000"/>
        </w:rPr>
        <w:t>NNIRSWIR2 &lt;- (NIR-SWIR2)/(NIR+SWIR2)</w:t>
      </w:r>
    </w:p>
    <w:p w14:paraId="50D874F3" w14:textId="77777777" w:rsidR="00EC4394" w:rsidRPr="00EC4394" w:rsidRDefault="00EC4394" w:rsidP="00EC4394">
      <w:pPr>
        <w:rPr>
          <w:rFonts w:ascii="Cambria" w:hAnsi="Cambria"/>
          <w:color w:val="000000"/>
        </w:rPr>
      </w:pPr>
    </w:p>
    <w:p w14:paraId="6BA26C0F" w14:textId="595470C5" w:rsidR="00EC4394" w:rsidRPr="00EC4394" w:rsidRDefault="00EC4394" w:rsidP="00EC4394">
      <w:pPr>
        <w:pStyle w:val="ListParagraph"/>
        <w:numPr>
          <w:ilvl w:val="0"/>
          <w:numId w:val="1"/>
        </w:numPr>
        <w:ind w:left="36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11 W</w:t>
      </w:r>
      <w:r w:rsidRPr="00EC4394">
        <w:rPr>
          <w:rFonts w:ascii="Cambria" w:hAnsi="Cambria"/>
          <w:color w:val="000000"/>
        </w:rPr>
        <w:t xml:space="preserve">idely used </w:t>
      </w:r>
      <w:r>
        <w:rPr>
          <w:rFonts w:ascii="Cambria" w:hAnsi="Cambria"/>
          <w:color w:val="000000"/>
        </w:rPr>
        <w:t>s</w:t>
      </w:r>
      <w:r w:rsidRPr="00EC4394">
        <w:rPr>
          <w:rFonts w:ascii="Cambria" w:hAnsi="Cambria"/>
          <w:color w:val="000000"/>
        </w:rPr>
        <w:t xml:space="preserve">alinity </w:t>
      </w:r>
      <w:r>
        <w:rPr>
          <w:rFonts w:ascii="Cambria" w:hAnsi="Cambria"/>
          <w:color w:val="000000"/>
        </w:rPr>
        <w:t xml:space="preserve">and other </w:t>
      </w:r>
      <w:r w:rsidRPr="00EC4394">
        <w:rPr>
          <w:rFonts w:ascii="Cambria" w:hAnsi="Cambria"/>
          <w:color w:val="000000"/>
        </w:rPr>
        <w:t>indices</w:t>
      </w:r>
    </w:p>
    <w:p w14:paraId="511868FF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Salinity Index 1 = sqrt(green^2+red^2)</w:t>
      </w:r>
    </w:p>
    <w:p w14:paraId="3080DE9F" w14:textId="600A00E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SI1 &lt;- sqrt((Green)^2 + (Red)^2) </w:t>
      </w:r>
    </w:p>
    <w:p w14:paraId="5AE94763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  </w:t>
      </w:r>
    </w:p>
    <w:p w14:paraId="426481B3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# Salinity Index 2 = </w:t>
      </w:r>
      <w:proofErr w:type="gramStart"/>
      <w:r w:rsidRPr="00EC4394">
        <w:rPr>
          <w:rFonts w:ascii="Cambria" w:hAnsi="Cambria"/>
          <w:color w:val="000000"/>
        </w:rPr>
        <w:t>sqrt(</w:t>
      </w:r>
      <w:proofErr w:type="gramEnd"/>
      <w:r w:rsidRPr="00EC4394">
        <w:rPr>
          <w:rFonts w:ascii="Cambria" w:hAnsi="Cambria"/>
          <w:color w:val="000000"/>
        </w:rPr>
        <w:t>green x red)</w:t>
      </w:r>
    </w:p>
    <w:p w14:paraId="24D0769D" w14:textId="50D24050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SI2 &lt;- </w:t>
      </w:r>
      <w:proofErr w:type="gramStart"/>
      <w:r w:rsidRPr="00EC4394">
        <w:rPr>
          <w:rFonts w:ascii="Cambria" w:hAnsi="Cambria"/>
          <w:color w:val="000000"/>
        </w:rPr>
        <w:t>sqrt(</w:t>
      </w:r>
      <w:proofErr w:type="gramEnd"/>
      <w:r w:rsidRPr="00EC4394">
        <w:rPr>
          <w:rFonts w:ascii="Cambria" w:hAnsi="Cambria"/>
          <w:color w:val="000000"/>
        </w:rPr>
        <w:t>Green * Red)</w:t>
      </w:r>
    </w:p>
    <w:p w14:paraId="6C631C8E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</w:p>
    <w:p w14:paraId="314B6448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# Salinity Index 3 = </w:t>
      </w:r>
      <w:proofErr w:type="gramStart"/>
      <w:r w:rsidRPr="00EC4394">
        <w:rPr>
          <w:rFonts w:ascii="Cambria" w:hAnsi="Cambria"/>
          <w:color w:val="000000"/>
        </w:rPr>
        <w:t>sqrt(</w:t>
      </w:r>
      <w:proofErr w:type="gramEnd"/>
      <w:r w:rsidRPr="00EC4394">
        <w:rPr>
          <w:rFonts w:ascii="Cambria" w:hAnsi="Cambria"/>
          <w:color w:val="000000"/>
        </w:rPr>
        <w:t xml:space="preserve">blue x red) </w:t>
      </w:r>
    </w:p>
    <w:p w14:paraId="3452D8D3" w14:textId="110E3070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SI3 &lt;- </w:t>
      </w:r>
      <w:proofErr w:type="gramStart"/>
      <w:r w:rsidRPr="00EC4394">
        <w:rPr>
          <w:rFonts w:ascii="Cambria" w:hAnsi="Cambria"/>
          <w:color w:val="000000"/>
        </w:rPr>
        <w:t>sqrt(</w:t>
      </w:r>
      <w:proofErr w:type="gramEnd"/>
      <w:r w:rsidRPr="00EC4394">
        <w:rPr>
          <w:rFonts w:ascii="Cambria" w:hAnsi="Cambria"/>
          <w:color w:val="000000"/>
        </w:rPr>
        <w:t>Blue * Red)</w:t>
      </w:r>
    </w:p>
    <w:p w14:paraId="6954F91B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  </w:t>
      </w:r>
    </w:p>
    <w:p w14:paraId="7BE57492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# salinity index 4 = red x NIR / green </w:t>
      </w:r>
    </w:p>
    <w:p w14:paraId="2CB5F73B" w14:textId="5E45702B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SI4 &lt;- (Red * NIR / Green)  </w:t>
      </w:r>
    </w:p>
    <w:p w14:paraId="5BDA6561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</w:p>
    <w:p w14:paraId="647016FF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# salinity index 5 = blue/red </w:t>
      </w:r>
    </w:p>
    <w:p w14:paraId="3B2F2FE5" w14:textId="29157168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SI5 &lt;- (Blue / Red)   </w:t>
      </w:r>
    </w:p>
    <w:p w14:paraId="1C4D3651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</w:p>
    <w:p w14:paraId="592977E6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Soil Adjusted Vegetation Index (SAVI) = ((</w:t>
      </w:r>
      <w:proofErr w:type="gramStart"/>
      <w:r w:rsidRPr="00EC4394">
        <w:rPr>
          <w:rFonts w:ascii="Cambria" w:hAnsi="Cambria"/>
          <w:color w:val="000000"/>
        </w:rPr>
        <w:t>1.5)x</w:t>
      </w:r>
      <w:proofErr w:type="gramEnd"/>
      <w:r w:rsidRPr="00EC4394">
        <w:rPr>
          <w:rFonts w:ascii="Cambria" w:hAnsi="Cambria"/>
          <w:color w:val="000000"/>
        </w:rPr>
        <w:t xml:space="preserve"> NIR) - (red/0.5) + NIR + Red </w:t>
      </w:r>
    </w:p>
    <w:p w14:paraId="26E98E6B" w14:textId="0EB24E73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SAVI &lt;- (1.5 * NIR) - (0.5 * Red) + NIR + Red</w:t>
      </w:r>
    </w:p>
    <w:p w14:paraId="69096CDF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</w:p>
    <w:p w14:paraId="29A28439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# Vegetation Soil Salinity Index (VSSI) = (2 x green) - 5 x (red + NIR) </w:t>
      </w:r>
    </w:p>
    <w:p w14:paraId="5AB7570C" w14:textId="01D3A089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VSSI &lt;- (2 * Green) - 5 * (Red + NIR)</w:t>
      </w:r>
    </w:p>
    <w:p w14:paraId="2C8C313A" w14:textId="77777777" w:rsidR="00EC4394" w:rsidRDefault="00EC4394" w:rsidP="00EC4394">
      <w:pPr>
        <w:ind w:left="360"/>
        <w:rPr>
          <w:rFonts w:ascii="Cambria" w:hAnsi="Cambria"/>
          <w:color w:val="000000"/>
        </w:rPr>
      </w:pPr>
    </w:p>
    <w:p w14:paraId="028A50BF" w14:textId="77777777" w:rsid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NDVI</w:t>
      </w:r>
    </w:p>
    <w:p w14:paraId="702D2EB4" w14:textId="1C3A4589" w:rsid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NDVI &lt;- (</w:t>
      </w:r>
      <w:proofErr w:type="gramStart"/>
      <w:r w:rsidRPr="00EC4394">
        <w:rPr>
          <w:rFonts w:ascii="Cambria" w:hAnsi="Cambria"/>
          <w:color w:val="000000"/>
        </w:rPr>
        <w:t>Red-Green</w:t>
      </w:r>
      <w:proofErr w:type="gramEnd"/>
      <w:r w:rsidRPr="00EC4394">
        <w:rPr>
          <w:rFonts w:ascii="Cambria" w:hAnsi="Cambria"/>
          <w:color w:val="000000"/>
        </w:rPr>
        <w:t>)/(</w:t>
      </w:r>
      <w:proofErr w:type="spellStart"/>
      <w:r w:rsidRPr="00EC4394">
        <w:rPr>
          <w:rFonts w:ascii="Cambria" w:hAnsi="Cambria"/>
          <w:color w:val="000000"/>
        </w:rPr>
        <w:t>Red+Green</w:t>
      </w:r>
      <w:proofErr w:type="spellEnd"/>
      <w:r w:rsidRPr="00EC4394">
        <w:rPr>
          <w:rFonts w:ascii="Cambria" w:hAnsi="Cambria"/>
          <w:color w:val="000000"/>
        </w:rPr>
        <w:t>)</w:t>
      </w:r>
    </w:p>
    <w:p w14:paraId="6536BEC7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</w:p>
    <w:p w14:paraId="00097449" w14:textId="77777777" w:rsid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NDWI</w:t>
      </w:r>
    </w:p>
    <w:p w14:paraId="106599DE" w14:textId="6763F060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NDWI &lt;- (Green-NIR)/(</w:t>
      </w:r>
      <w:proofErr w:type="spellStart"/>
      <w:r w:rsidRPr="00EC4394">
        <w:rPr>
          <w:rFonts w:ascii="Cambria" w:hAnsi="Cambria"/>
          <w:color w:val="000000"/>
        </w:rPr>
        <w:t>Green+NIR</w:t>
      </w:r>
      <w:proofErr w:type="spellEnd"/>
      <w:r w:rsidRPr="00EC4394">
        <w:rPr>
          <w:rFonts w:ascii="Cambria" w:hAnsi="Cambria"/>
          <w:color w:val="000000"/>
        </w:rPr>
        <w:t>)</w:t>
      </w:r>
    </w:p>
    <w:p w14:paraId="03CECA85" w14:textId="77777777" w:rsidR="00EC4394" w:rsidRDefault="00EC4394" w:rsidP="00EC4394">
      <w:pPr>
        <w:ind w:left="360"/>
        <w:rPr>
          <w:rFonts w:ascii="Cambria" w:hAnsi="Cambria"/>
          <w:color w:val="000000"/>
        </w:rPr>
      </w:pPr>
    </w:p>
    <w:p w14:paraId="6761832D" w14:textId="77777777" w:rsid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# NDSI2 or </w:t>
      </w:r>
      <w:proofErr w:type="spellStart"/>
      <w:r w:rsidRPr="00EC4394">
        <w:rPr>
          <w:rFonts w:ascii="Cambria" w:hAnsi="Cambria"/>
          <w:color w:val="000000"/>
        </w:rPr>
        <w:t>Normalised</w:t>
      </w:r>
      <w:proofErr w:type="spellEnd"/>
      <w:r w:rsidRPr="00EC4394">
        <w:rPr>
          <w:rFonts w:ascii="Cambria" w:hAnsi="Cambria"/>
          <w:color w:val="000000"/>
        </w:rPr>
        <w:t xml:space="preserve"> Difference Salinity Index 2 as per as per Khan et al 2001 in Nguyen et al 2020)</w:t>
      </w:r>
    </w:p>
    <w:p w14:paraId="24CC9179" w14:textId="2C6986B4" w:rsid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NDSI2 &lt;- (Red-NIR)/(</w:t>
      </w:r>
      <w:proofErr w:type="spellStart"/>
      <w:r w:rsidRPr="00EC4394">
        <w:rPr>
          <w:rFonts w:ascii="Cambria" w:hAnsi="Cambria"/>
          <w:color w:val="000000"/>
        </w:rPr>
        <w:t>Red+NIR</w:t>
      </w:r>
      <w:proofErr w:type="spellEnd"/>
      <w:r w:rsidRPr="00EC4394">
        <w:rPr>
          <w:rFonts w:ascii="Cambria" w:hAnsi="Cambria"/>
          <w:color w:val="000000"/>
        </w:rPr>
        <w:t>)</w:t>
      </w:r>
    </w:p>
    <w:p w14:paraId="42F7545B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</w:p>
    <w:p w14:paraId="1BE88C40" w14:textId="77777777" w:rsid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# NDSI as per the Index Database: </w:t>
      </w:r>
      <w:proofErr w:type="gramStart"/>
      <w:r w:rsidRPr="00EC4394">
        <w:rPr>
          <w:rFonts w:ascii="Cambria" w:hAnsi="Cambria"/>
          <w:color w:val="000000"/>
        </w:rPr>
        <w:t>https://www.indexdatabase.de/db/is.php?sensor_id=168 )</w:t>
      </w:r>
      <w:proofErr w:type="gramEnd"/>
    </w:p>
    <w:p w14:paraId="56F58ECB" w14:textId="251B1B06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NDSI1 &lt;- (SWIR1-SWIR2)/(SWIR1+SWIR2)</w:t>
      </w:r>
    </w:p>
    <w:p w14:paraId="381446E8" w14:textId="77777777" w:rsidR="00641C4D" w:rsidRDefault="00641C4D">
      <w:pPr>
        <w:rPr>
          <w:rFonts w:ascii="Cambria" w:hAnsi="Cambria"/>
          <w:color w:val="000000"/>
        </w:rPr>
      </w:pPr>
    </w:p>
    <w:p w14:paraId="321AAFBE" w14:textId="77777777" w:rsidR="007C2963" w:rsidRDefault="007C2963">
      <w:pPr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br w:type="page"/>
      </w:r>
    </w:p>
    <w:p w14:paraId="055F6B76" w14:textId="666E575E" w:rsidR="00641C4D" w:rsidRPr="00641C4D" w:rsidRDefault="00641C4D">
      <w:pPr>
        <w:rPr>
          <w:rFonts w:ascii="Cambria" w:hAnsi="Cambria"/>
          <w:b/>
          <w:bCs/>
          <w:color w:val="000000"/>
        </w:rPr>
      </w:pPr>
      <w:r w:rsidRPr="00641C4D">
        <w:rPr>
          <w:rFonts w:ascii="Cambria" w:hAnsi="Cambria"/>
          <w:b/>
          <w:bCs/>
          <w:color w:val="000000"/>
        </w:rPr>
        <w:lastRenderedPageBreak/>
        <w:t>Correlation matrix</w:t>
      </w:r>
    </w:p>
    <w:p w14:paraId="76D5FBEC" w14:textId="12A0D836" w:rsidR="00641C4D" w:rsidRDefault="00871ED5">
      <w:pPr>
        <w:rPr>
          <w:rFonts w:ascii="Cambria" w:hAnsi="Cambria"/>
          <w:color w:val="000000"/>
        </w:rPr>
      </w:pPr>
      <w:r>
        <w:rPr>
          <w:noProof/>
        </w:rPr>
        <w:drawing>
          <wp:inline distT="0" distB="0" distL="0" distR="0" wp14:anchorId="3F933E26" wp14:editId="2F1D56F5">
            <wp:extent cx="8229600" cy="305435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CE0B1E2A-A1DD-FD21-4A95-C2A3BB3826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CE0B1E2A-A1DD-FD21-4A95-C2A3BB38260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05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B7644A" w14:textId="77777777" w:rsidR="00641C4D" w:rsidRDefault="00641C4D">
      <w:pPr>
        <w:rPr>
          <w:rFonts w:ascii="Cambria" w:hAnsi="Cambria"/>
          <w:color w:val="000000"/>
        </w:rPr>
      </w:pPr>
    </w:p>
    <w:p w14:paraId="794116A9" w14:textId="77777777" w:rsidR="00D738F3" w:rsidRDefault="00D738F3">
      <w:pPr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br w:type="page"/>
      </w:r>
    </w:p>
    <w:p w14:paraId="7396A4D2" w14:textId="02EDD640" w:rsidR="00641C4D" w:rsidRPr="00641C4D" w:rsidRDefault="00641C4D">
      <w:pPr>
        <w:rPr>
          <w:rFonts w:ascii="Cambria" w:hAnsi="Cambria"/>
          <w:b/>
          <w:bCs/>
          <w:color w:val="000000"/>
        </w:rPr>
      </w:pPr>
      <w:r w:rsidRPr="00641C4D">
        <w:rPr>
          <w:rFonts w:ascii="Cambria" w:hAnsi="Cambria"/>
          <w:b/>
          <w:bCs/>
          <w:color w:val="000000"/>
        </w:rPr>
        <w:lastRenderedPageBreak/>
        <w:t>Regression model fit results with EC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1668"/>
        <w:gridCol w:w="866"/>
        <w:gridCol w:w="865"/>
        <w:gridCol w:w="1026"/>
        <w:gridCol w:w="865"/>
        <w:gridCol w:w="925"/>
        <w:gridCol w:w="865"/>
        <w:gridCol w:w="590"/>
        <w:gridCol w:w="775"/>
        <w:gridCol w:w="865"/>
        <w:gridCol w:w="865"/>
        <w:gridCol w:w="865"/>
      </w:tblGrid>
      <w:tr w:rsidR="00641C4D" w:rsidRPr="005B4A8E" w14:paraId="5BFD086A" w14:textId="77777777" w:rsidTr="00EC5931">
        <w:trPr>
          <w:tblHeader/>
        </w:trPr>
        <w:tc>
          <w:tcPr>
            <w:tcW w:w="0" w:type="auto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5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4B2D3" w14:textId="77777777" w:rsidR="00641C4D" w:rsidRPr="005B4A8E" w:rsidRDefault="00641C4D" w:rsidP="0095315A">
            <w:pPr>
              <w:spacing w:before="120"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Table 1:</w:t>
            </w: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Regression coefficients of univariate relationships between EC and various parameters starting with the highest explanatory powers</w:t>
            </w:r>
          </w:p>
        </w:tc>
      </w:tr>
      <w:tr w:rsidR="00641C4D" w:rsidRPr="005B4A8E" w14:paraId="2EE55C26" w14:textId="77777777" w:rsidTr="00EC59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8BA74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Band/Index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5B5DA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Fit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E5180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β₀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96527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SE (β₀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A7836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β₁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290F3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SE(β₁)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F9251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β2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D17AC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SE (β2)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2110E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R2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50B52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Adj R2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01C56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BEE07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BIC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753C4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RMSE</w:t>
            </w:r>
          </w:p>
        </w:tc>
      </w:tr>
      <w:tr w:rsidR="00641C4D" w:rsidRPr="005B4A8E" w14:paraId="1495DCC0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CDE65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NDWI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C9231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Polynomial (quad)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1694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1896.20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0657D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177.98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25C2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10932.14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5312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1631.20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BBD3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4088.29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6160F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1631.20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910B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24EF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B119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1486.00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EEE3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1495.80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50FA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1601.81</w:t>
            </w:r>
          </w:p>
        </w:tc>
      </w:tr>
      <w:tr w:rsidR="00641C4D" w:rsidRPr="005B4A8E" w14:paraId="7C1C0A53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260E1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NDSI2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B7B3F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Polynomial (quad)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3DBC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1896.20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259F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180.41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27DA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9731.52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B1B2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1653.45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C81F3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5966.86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233A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1653.45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34DA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5DE6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2B34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1488.30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4365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1498.00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533A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1623.66</w:t>
            </w:r>
          </w:p>
        </w:tc>
      </w:tr>
      <w:tr w:rsidR="00641C4D" w:rsidRPr="005B4A8E" w14:paraId="115E4348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4FEDF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NDWI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2A06E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Linear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179A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8098.46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3A48D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972.29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C7C4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15322.05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7AAF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2358.71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5DDE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DE40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16138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B6D2D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803EE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1490.30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B9E3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1497.60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1D11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1662.76</w:t>
            </w:r>
          </w:p>
        </w:tc>
      </w:tr>
      <w:tr w:rsidR="00641C4D" w:rsidRPr="005B4A8E" w14:paraId="19973C43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7ED48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6D1FA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Polynomial (quad)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2301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1896.20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C057A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191.69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ADD5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-9292.76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AC333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1756.82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F5EE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3923.95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7D86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1756.82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581DD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4001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3143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1498.50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A865A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1508.20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0E968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1725.16</w:t>
            </w:r>
          </w:p>
        </w:tc>
      </w:tr>
      <w:tr w:rsidR="00641C4D" w:rsidRPr="005B4A8E" w14:paraId="743E0ABF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F8505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NRSWIR2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EF0E0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Polynomial (quad)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B95F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1896.20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527B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192.15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111B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6131.74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14D7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1761.05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643E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-7933.99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87F3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1761.05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529BD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EF973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476AF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1498.90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A037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1508.60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40203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1729.32</w:t>
            </w:r>
          </w:p>
        </w:tc>
      </w:tr>
      <w:tr w:rsidR="00641C4D" w:rsidRPr="005B4A8E" w14:paraId="07BED253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F438A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NDSI2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ECC3E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Linear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E287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5827.36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30AB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740.85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ECBC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10155.36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C34B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1847.64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FE6EA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A77F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8700F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FADB8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81D2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1498.80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3023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1506.10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8AF6E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1749.32</w:t>
            </w:r>
          </w:p>
        </w:tc>
      </w:tr>
      <w:tr w:rsidR="00641C4D" w:rsidRPr="005B4A8E" w14:paraId="6435BA53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778F1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NBNIR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797A2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Polynomial (quad)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0F2C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1896.20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E765D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194.29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F9ED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9058.04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E25EE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1780.65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1E44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3588.26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FDA0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1780.65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B1A2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7101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094CD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1500.80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9458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1510.5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D29B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1748.57</w:t>
            </w:r>
          </w:p>
        </w:tc>
      </w:tr>
      <w:tr w:rsidR="00641C4D" w:rsidRPr="005B4A8E" w14:paraId="4ED5A723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9FD7B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NDWI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E5723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Log Linear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1B28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10.13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9E21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292E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7.89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A4A9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1.47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D205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E38AA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0BF3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4FC5F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29C5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1414.50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532B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1421.80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7604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1.03</w:t>
            </w:r>
          </w:p>
        </w:tc>
      </w:tr>
      <w:tr w:rsidR="00641C4D" w:rsidRPr="005B4A8E" w14:paraId="69108E36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9C2A7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D71CF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Linear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3F6D3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9751.56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0FAAE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1533.38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DD32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-36597.69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984D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7085.17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8E1A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57F1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94A7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B223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C16B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1501.50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FF438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1508.80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8F9B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1777.50</w:t>
            </w:r>
          </w:p>
        </w:tc>
      </w:tr>
      <w:tr w:rsidR="00641C4D" w:rsidRPr="005B4A8E" w14:paraId="70F22F38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C9851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NBNIR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C2814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Linear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A5A2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9065.56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0C68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1449.01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C425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12148.39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8F62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2432.33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79F5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7B0E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A7CE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5EAAE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8E35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1502.90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72B9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1510.20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F502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1791.86</w:t>
            </w:r>
          </w:p>
        </w:tc>
      </w:tr>
      <w:tr w:rsidR="00641C4D" w:rsidRPr="005B4A8E" w14:paraId="3FB80D9D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A75C0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NRSWIR1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40AB6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Linear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BB84A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7977.23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9D65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1271.23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15B6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14762.02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CE318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3047.83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11E0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90A2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7EC7D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83B3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4BBF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1504.00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AFC4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1511.30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CB63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1804.45</w:t>
            </w:r>
          </w:p>
        </w:tc>
      </w:tr>
      <w:tr w:rsidR="00641C4D" w:rsidRPr="005B4A8E" w14:paraId="367091A4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F1681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SAVI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F1DDD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Polynomial (quad)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9A0A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1896.20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5A3DA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199.41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BB2F8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-8484.27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DA69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1827.59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CC82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8073E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AA56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805A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DE283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1505.10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7856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1514.90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54A4F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1794.65</w:t>
            </w:r>
          </w:p>
        </w:tc>
      </w:tr>
      <w:tr w:rsidR="00641C4D" w:rsidRPr="005B4A8E" w14:paraId="4AEB4CAD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00B5C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NRSWIR1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0868A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Polynomial (quad)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625D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1896.20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75EF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199.44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1D3F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8845.69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D55BD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1827.88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F178A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6E7D8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913B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67A4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D8FA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1505.20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C79F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1514.90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FEE7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1794.94</w:t>
            </w:r>
          </w:p>
        </w:tc>
      </w:tr>
      <w:tr w:rsidR="00641C4D" w:rsidRPr="005B4A8E" w14:paraId="789A4F2F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96AB4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NGSWIR1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F5DC5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Polynomial (quad)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D3B5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1896.20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B2EB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199.76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CB4F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5523.74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668CD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1830.79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F65D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-7053.17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32CE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1830.79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E18C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A082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782EE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1505.40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6B83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1515.20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68C2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1797.80</w:t>
            </w:r>
          </w:p>
        </w:tc>
      </w:tr>
      <w:tr w:rsidR="00641C4D" w:rsidRPr="005B4A8E" w14:paraId="77E622A6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CBAAE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SAVI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281BF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Linear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862BE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9671.47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0CB4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1704.71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3E5E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-13312.60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7606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2898.29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9292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C94AF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0DD68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AC4D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E085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1505.90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350E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1513.20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31FC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1824.99</w:t>
            </w:r>
          </w:p>
        </w:tc>
      </w:tr>
    </w:tbl>
    <w:p w14:paraId="6C084610" w14:textId="77777777" w:rsidR="00641C4D" w:rsidRDefault="00641C4D"/>
    <w:sectPr w:rsidR="00641C4D" w:rsidSect="005B4A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43730A"/>
    <w:multiLevelType w:val="hybridMultilevel"/>
    <w:tmpl w:val="E698F5C4"/>
    <w:lvl w:ilvl="0" w:tplc="0666BB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455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33D3"/>
    <w:rsid w:val="00017DE6"/>
    <w:rsid w:val="00093D0A"/>
    <w:rsid w:val="0025566A"/>
    <w:rsid w:val="005B4A8E"/>
    <w:rsid w:val="005D33D3"/>
    <w:rsid w:val="00641C4D"/>
    <w:rsid w:val="00720483"/>
    <w:rsid w:val="007C2963"/>
    <w:rsid w:val="007E55B7"/>
    <w:rsid w:val="007F3B0A"/>
    <w:rsid w:val="00871ED5"/>
    <w:rsid w:val="00A61D0A"/>
    <w:rsid w:val="00D738F3"/>
    <w:rsid w:val="00E61020"/>
    <w:rsid w:val="00EC4394"/>
    <w:rsid w:val="00EC5931"/>
    <w:rsid w:val="00F6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BDC7AD"/>
  <w15:chartTrackingRefBased/>
  <w15:docId w15:val="{7590447E-4038-40BD-BC4A-C7A51973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3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3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3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3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3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3D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4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2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514</Words>
  <Characters>2869</Characters>
  <Application>Microsoft Office Word</Application>
  <DocSecurity>0</DocSecurity>
  <Lines>286</Lines>
  <Paragraphs>260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Jain (Student)</dc:creator>
  <cp:keywords/>
  <dc:description/>
  <cp:lastModifiedBy>Garima Jain (Student)</cp:lastModifiedBy>
  <cp:revision>11</cp:revision>
  <dcterms:created xsi:type="dcterms:W3CDTF">2025-02-12T18:59:00Z</dcterms:created>
  <dcterms:modified xsi:type="dcterms:W3CDTF">2025-03-06T18:23:00Z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909567747247e4d43e43bf7cc6a4ec9f557f45e8ba80fa7d041ce7484397a7d8</vt:lpwstr>
  </property>
</Properties>
</file>