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585" w:rsidRPr="00186585" w:rsidRDefault="00186585" w:rsidP="00186585">
      <w:pPr>
        <w:shd w:val="clear" w:color="auto" w:fill="FFFFFF"/>
        <w:spacing w:before="600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</w:pPr>
      <w:r w:rsidRPr="00186585">
        <w:rPr>
          <w:rFonts w:ascii="Arial" w:eastAsia="Times New Roman" w:hAnsi="Arial" w:cs="Arial"/>
          <w:b/>
          <w:bCs/>
          <w:color w:val="003366"/>
          <w:kern w:val="36"/>
          <w:sz w:val="33"/>
          <w:szCs w:val="33"/>
        </w:rPr>
        <w:t>Add lookup functionality to Format Control</w:t>
      </w:r>
    </w:p>
    <w:p w:rsidR="00186585" w:rsidRPr="00186585" w:rsidRDefault="00186585" w:rsidP="00186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b/>
          <w:bCs/>
          <w:color w:val="000000"/>
        </w:rPr>
        <w:t>User role</w:t>
      </w:r>
      <w:r w:rsidRPr="00186585">
        <w:rPr>
          <w:rFonts w:ascii="Arial" w:eastAsia="Times New Roman" w:hAnsi="Arial" w:cs="Arial"/>
          <w:color w:val="000000"/>
        </w:rPr>
        <w:t>: System Administrator</w:t>
      </w:r>
    </w:p>
    <w:p w:rsidR="00186585" w:rsidRPr="00186585" w:rsidRDefault="00186585" w:rsidP="00186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>The topics below comprise an example of how to use Database record auditing. The steps in these topics must be followed in order. If you skip a step, Database record auditing may not work.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5" w:history="1">
        <w:r w:rsidRPr="00186585">
          <w:rPr>
            <w:rFonts w:ascii="Arial" w:eastAsia="Times New Roman" w:hAnsi="Arial" w:cs="Arial"/>
            <w:color w:val="003366"/>
            <w:u w:val="single"/>
          </w:rPr>
          <w:t>Open the audit specifications table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6" w:history="1">
        <w:r w:rsidRPr="00186585">
          <w:rPr>
            <w:rFonts w:ascii="Arial" w:eastAsia="Times New Roman" w:hAnsi="Arial" w:cs="Arial"/>
            <w:color w:val="003366"/>
            <w:u w:val="single"/>
          </w:rPr>
          <w:t>Add an audit specifications record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7" w:history="1">
        <w:r w:rsidRPr="00186585">
          <w:rPr>
            <w:rFonts w:ascii="Arial" w:eastAsia="Times New Roman" w:hAnsi="Arial" w:cs="Arial"/>
            <w:color w:val="003366"/>
            <w:u w:val="single"/>
          </w:rPr>
          <w:t>Define an audit specifications entry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8" w:history="1">
        <w:r w:rsidRPr="00186585">
          <w:rPr>
            <w:rFonts w:ascii="Arial" w:eastAsia="Times New Roman" w:hAnsi="Arial" w:cs="Arial"/>
            <w:color w:val="003366"/>
            <w:u w:val="single"/>
          </w:rPr>
          <w:t>Invoke auditing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9" w:history="1">
        <w:r w:rsidRPr="00186585">
          <w:rPr>
            <w:rFonts w:ascii="Arial" w:eastAsia="Times New Roman" w:hAnsi="Arial" w:cs="Arial"/>
            <w:color w:val="003366"/>
            <w:u w:val="single"/>
          </w:rPr>
          <w:t>Set up event triggers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10" w:history="1">
        <w:r w:rsidRPr="00186585">
          <w:rPr>
            <w:rFonts w:ascii="Arial" w:eastAsia="Times New Roman" w:hAnsi="Arial" w:cs="Arial"/>
            <w:color w:val="003366"/>
            <w:u w:val="single"/>
          </w:rPr>
          <w:t>Add lookup functionality to Format Control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1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hyperlink r:id="rId11" w:history="1">
        <w:r w:rsidRPr="00186585">
          <w:rPr>
            <w:rFonts w:ascii="Arial" w:eastAsia="Times New Roman" w:hAnsi="Arial" w:cs="Arial"/>
            <w:color w:val="003366"/>
            <w:u w:val="single"/>
          </w:rPr>
          <w:t>Test Audit Lookup functionality</w:t>
        </w:r>
      </w:hyperlink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spacing w:before="163" w:after="163" w:line="240" w:lineRule="auto"/>
        <w:ind w:hanging="435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b/>
          <w:bCs/>
          <w:color w:val="000000"/>
        </w:rPr>
        <w:t>Note</w:t>
      </w:r>
      <w:r w:rsidRPr="00186585">
        <w:rPr>
          <w:rFonts w:ascii="Arial" w:eastAsia="Times New Roman" w:hAnsi="Arial" w:cs="Arial"/>
          <w:color w:val="000000"/>
        </w:rPr>
        <w:t>: Before using Audit Lookup, be sure that the Audit Specifications include all fields that need auditing.</w:t>
      </w:r>
    </w:p>
    <w:p w:rsidR="00186585" w:rsidRPr="00186585" w:rsidRDefault="00186585" w:rsidP="0018658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>To add Lookup Functionality, perform the following steps:</w:t>
      </w:r>
    </w:p>
    <w:p w:rsidR="00186585" w:rsidRPr="00186585" w:rsidRDefault="00186585" w:rsidP="00186585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 xml:space="preserve">Access the Format Control record associated with the form or file. </w:t>
      </w:r>
    </w:p>
    <w:p w:rsidR="00186585" w:rsidRPr="00186585" w:rsidRDefault="00186585" w:rsidP="00186585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 xml:space="preserve">Select the </w:t>
      </w:r>
      <w:r w:rsidRPr="00186585">
        <w:rPr>
          <w:rFonts w:ascii="Arial" w:eastAsia="Times New Roman" w:hAnsi="Arial" w:cs="Arial"/>
          <w:b/>
          <w:bCs/>
          <w:color w:val="000000"/>
        </w:rPr>
        <w:t>Save Copy</w:t>
      </w:r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 xml:space="preserve">Click </w:t>
      </w:r>
      <w:r w:rsidRPr="00186585">
        <w:rPr>
          <w:rFonts w:ascii="Arial" w:eastAsia="Times New Roman" w:hAnsi="Arial" w:cs="Arial"/>
          <w:b/>
          <w:bCs/>
          <w:color w:val="000000"/>
        </w:rPr>
        <w:t>Additional Options</w:t>
      </w:r>
      <w:r w:rsidRPr="00186585">
        <w:rPr>
          <w:rFonts w:ascii="Arial" w:eastAsia="Times New Roman" w:hAnsi="Arial" w:cs="Arial"/>
          <w:color w:val="000000"/>
        </w:rPr>
        <w:t xml:space="preserve">. </w:t>
      </w:r>
    </w:p>
    <w:p w:rsidR="00186585" w:rsidRPr="00186585" w:rsidRDefault="00186585" w:rsidP="00186585">
      <w:pPr>
        <w:numPr>
          <w:ilvl w:val="0"/>
          <w:numId w:val="2"/>
        </w:numPr>
        <w:spacing w:before="54" w:after="100" w:afterAutospacing="1" w:line="240" w:lineRule="auto"/>
        <w:ind w:left="992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 xml:space="preserve">Select </w:t>
      </w:r>
      <w:r w:rsidRPr="00186585">
        <w:rPr>
          <w:rFonts w:ascii="Arial" w:eastAsia="Times New Roman" w:hAnsi="Arial" w:cs="Arial"/>
          <w:b/>
          <w:bCs/>
          <w:color w:val="000000"/>
        </w:rPr>
        <w:t>Additional Options</w:t>
      </w:r>
      <w:r w:rsidRPr="00186585">
        <w:rPr>
          <w:rFonts w:ascii="Arial" w:eastAsia="Times New Roman" w:hAnsi="Arial" w:cs="Arial"/>
          <w:color w:val="000000"/>
        </w:rPr>
        <w:t>.</w:t>
      </w:r>
      <w:r w:rsidRPr="00186585">
        <w:rPr>
          <w:rFonts w:ascii="Arial" w:eastAsia="Times New Roman" w:hAnsi="Arial" w:cs="Arial"/>
          <w:color w:val="000000"/>
        </w:rPr>
        <w:br/>
        <w:t xml:space="preserve">The Additional Options panel opens. </w:t>
      </w:r>
    </w:p>
    <w:p w:rsidR="00186585" w:rsidRPr="00186585" w:rsidRDefault="00186585" w:rsidP="00186585">
      <w:pPr>
        <w:numPr>
          <w:ilvl w:val="0"/>
          <w:numId w:val="2"/>
        </w:numPr>
        <w:spacing w:before="54" w:after="240" w:line="240" w:lineRule="auto"/>
        <w:ind w:left="992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>Activate Lookup Functionality by adding the following specifications:</w:t>
      </w:r>
    </w:p>
    <w:tbl>
      <w:tblPr>
        <w:tblW w:w="5000" w:type="pct"/>
        <w:tblCellSpacing w:w="15" w:type="dxa"/>
        <w:tblInd w:w="9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3"/>
        <w:gridCol w:w="7127"/>
      </w:tblGrid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FFFFFF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3366"/>
              <w:bottom w:val="single" w:sz="6" w:space="0" w:color="003366"/>
            </w:tcBorders>
            <w:shd w:val="clear" w:color="auto" w:fill="003366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FFFFFF"/>
              </w:rPr>
              <w:t>Contents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Option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Desc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Audit Lookup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Condition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true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Application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audit.lookup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Audit Lookup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Message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Could not call Audit Lookup application.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t>Names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file</w:t>
            </w:r>
          </w:p>
        </w:tc>
      </w:tr>
      <w:tr w:rsidR="00186585" w:rsidRPr="00186585" w:rsidTr="00186585">
        <w:trPr>
          <w:tblCellSpacing w:w="15" w:type="dxa"/>
        </w:trPr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Values</w:t>
            </w:r>
          </w:p>
        </w:tc>
        <w:tc>
          <w:tcPr>
            <w:tcW w:w="0" w:type="auto"/>
            <w:tcBorders>
              <w:bottom w:val="single" w:sz="12" w:space="0" w:color="00336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6585" w:rsidRPr="00186585" w:rsidRDefault="00186585" w:rsidP="0018658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86585">
              <w:rPr>
                <w:rFonts w:ascii="Arial" w:eastAsia="Times New Roman" w:hAnsi="Arial" w:cs="Arial"/>
                <w:color w:val="000000"/>
              </w:rPr>
              <w:t>$file</w:t>
            </w:r>
          </w:p>
        </w:tc>
      </w:tr>
    </w:tbl>
    <w:p w:rsidR="00186585" w:rsidRPr="00186585" w:rsidRDefault="00186585" w:rsidP="0018658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658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6585" w:rsidRPr="00186585" w:rsidRDefault="00186585" w:rsidP="0018658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86585">
        <w:rPr>
          <w:rFonts w:ascii="Arial" w:eastAsia="Times New Roman" w:hAnsi="Arial" w:cs="Arial"/>
          <w:color w:val="000000"/>
        </w:rPr>
        <w:t xml:space="preserve">    </w:t>
      </w:r>
    </w:p>
    <w:p w:rsidR="00186585" w:rsidRPr="00186585" w:rsidRDefault="00186585" w:rsidP="0018658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658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21C5F" w:rsidRDefault="00D21C5F"/>
    <w:sectPr w:rsidR="00D21C5F" w:rsidSect="00D2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87003"/>
    <w:multiLevelType w:val="multilevel"/>
    <w:tmpl w:val="F984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697514"/>
    <w:multiLevelType w:val="multilevel"/>
    <w:tmpl w:val="B190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86585"/>
    <w:rsid w:val="00186585"/>
    <w:rsid w:val="00D2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C5F"/>
  </w:style>
  <w:style w:type="paragraph" w:styleId="Heading1">
    <w:name w:val="heading 1"/>
    <w:basedOn w:val="Normal"/>
    <w:link w:val="Heading1Char"/>
    <w:uiPriority w:val="9"/>
    <w:qFormat/>
    <w:rsid w:val="00186585"/>
    <w:pPr>
      <w:shd w:val="clear" w:color="auto" w:fill="FFFFFF"/>
      <w:spacing w:before="600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6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585"/>
    <w:rPr>
      <w:rFonts w:ascii="Times New Roman" w:eastAsia="Times New Roman" w:hAnsi="Times New Roman" w:cs="Times New Roman"/>
      <w:b/>
      <w:bCs/>
      <w:color w:val="003366"/>
      <w:kern w:val="36"/>
      <w:sz w:val="36"/>
      <w:szCs w:val="36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186585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86585"/>
    <w:rPr>
      <w:color w:val="003366"/>
      <w:u w:val="single"/>
    </w:rPr>
  </w:style>
  <w:style w:type="paragraph" w:customStyle="1" w:styleId="note">
    <w:name w:val="note"/>
    <w:basedOn w:val="Normal"/>
    <w:rsid w:val="00186585"/>
    <w:pPr>
      <w:spacing w:before="163" w:after="163" w:line="240" w:lineRule="auto"/>
      <w:ind w:hanging="435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8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58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65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658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65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6585"/>
    <w:rPr>
      <w:rFonts w:ascii="Arial" w:eastAsia="Times New Roman" w:hAnsi="Arial" w:cs="Arial"/>
      <w:vanish/>
      <w:sz w:val="16"/>
      <w:szCs w:val="16"/>
    </w:rPr>
  </w:style>
  <w:style w:type="paragraph" w:customStyle="1" w:styleId="center">
    <w:name w:val="center"/>
    <w:basedOn w:val="Normal"/>
    <w:rsid w:val="0018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6345">
          <w:marLeft w:val="0"/>
          <w:marRight w:val="0"/>
          <w:marTop w:val="0"/>
          <w:marBottom w:val="0"/>
          <w:divBdr>
            <w:top w:val="single" w:sz="12" w:space="7" w:color="000066"/>
            <w:left w:val="single" w:sz="12" w:space="7" w:color="000066"/>
            <w:bottom w:val="single" w:sz="12" w:space="7" w:color="000066"/>
            <w:right w:val="single" w:sz="12" w:space="7" w:color="000066"/>
          </w:divBdr>
        </w:div>
        <w:div w:id="241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help/topic/database/tasks/invoke_auditing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/help/topic/database/tasks/define_an_audit_specifications_entry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help/topic/database/tasks/add_an_audit_specifications_record.htm" TargetMode="External"/><Relationship Id="rId11" Type="http://schemas.openxmlformats.org/officeDocument/2006/relationships/hyperlink" Target="http://localhost:8083/help/topic/database/tasks/test_audit_lookup_functionality.htm" TargetMode="External"/><Relationship Id="rId5" Type="http://schemas.openxmlformats.org/officeDocument/2006/relationships/hyperlink" Target="http://localhost:8083/help/topic/database/tasks/open_the_audit_specifications_table.htm" TargetMode="External"/><Relationship Id="rId10" Type="http://schemas.openxmlformats.org/officeDocument/2006/relationships/hyperlink" Target="http://localhost:8083/help/topic/tailor/format_control/tasks/add_lookup_functionality_to_format_contro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help/topic/database/tasks/set_up_event_trigger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>Kamat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1</cp:revision>
  <dcterms:created xsi:type="dcterms:W3CDTF">2014-03-14T13:08:00Z</dcterms:created>
  <dcterms:modified xsi:type="dcterms:W3CDTF">2014-03-14T13:08:00Z</dcterms:modified>
</cp:coreProperties>
</file>