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909" w:rsidRDefault="00E72909" w:rsidP="00E72909">
      <w:pPr>
        <w:pStyle w:val="Heading1"/>
        <w:rPr>
          <w:rFonts w:ascii="Arial" w:hAnsi="Arial" w:cs="Arial"/>
          <w:sz w:val="33"/>
          <w:szCs w:val="33"/>
        </w:rPr>
      </w:pPr>
      <w:r>
        <w:rPr>
          <w:rFonts w:ascii="Arial" w:hAnsi="Arial" w:cs="Arial"/>
          <w:sz w:val="33"/>
          <w:szCs w:val="33"/>
        </w:rPr>
        <w:t>IR Expert</w:t>
      </w:r>
    </w:p>
    <w:p w:rsidR="00E72909" w:rsidRDefault="00E72909" w:rsidP="00E72909">
      <w:pPr>
        <w:pStyle w:val="NormalWeb"/>
        <w:rPr>
          <w:rFonts w:ascii="Arial" w:hAnsi="Arial" w:cs="Arial"/>
          <w:color w:val="000000"/>
          <w:sz w:val="22"/>
          <w:szCs w:val="22"/>
        </w:rPr>
      </w:pPr>
      <w:r>
        <w:rPr>
          <w:rFonts w:ascii="Arial" w:hAnsi="Arial" w:cs="Arial"/>
          <w:color w:val="000000"/>
          <w:sz w:val="22"/>
          <w:szCs w:val="22"/>
        </w:rPr>
        <w:t>IR Expert is an intelligent, concept-based information retrieval engine that searches the HP Service Manager database for similar or related information based on a natural language query. For example, instead of relying on exactly matching keywords to find similar incidents in the Incident Management database, Service Manager uses the IR Expert engine and the description of an incident to locate similar incidents. IR Expert assigns a probability of relevance to the query results, and ranks them by relevance to the original query.</w:t>
      </w:r>
    </w:p>
    <w:p w:rsidR="00E72909" w:rsidRDefault="00E72909" w:rsidP="00E72909">
      <w:pPr>
        <w:pStyle w:val="NormalWeb"/>
        <w:rPr>
          <w:rFonts w:ascii="Arial" w:hAnsi="Arial" w:cs="Arial"/>
          <w:color w:val="000000"/>
          <w:sz w:val="22"/>
          <w:szCs w:val="22"/>
        </w:rPr>
      </w:pPr>
      <w:r>
        <w:rPr>
          <w:rFonts w:ascii="Arial" w:hAnsi="Arial" w:cs="Arial"/>
          <w:color w:val="000000"/>
          <w:sz w:val="22"/>
          <w:szCs w:val="22"/>
        </w:rPr>
        <w:t>The Knowledge Base tool is a front-end to IR Expert. The Knowledge Base form enables users with specific search and operator restrictions to access solutions, specific databases or files, and other relevant data without compromising system security.</w:t>
      </w:r>
    </w:p>
    <w:p w:rsidR="00E72909" w:rsidRDefault="00E72909" w:rsidP="00E72909">
      <w:pPr>
        <w:pStyle w:val="NormalWeb"/>
        <w:rPr>
          <w:rFonts w:ascii="Arial" w:hAnsi="Arial" w:cs="Arial"/>
          <w:color w:val="000000"/>
          <w:sz w:val="22"/>
          <w:szCs w:val="22"/>
        </w:rPr>
      </w:pPr>
      <w:r>
        <w:rPr>
          <w:rFonts w:ascii="Arial" w:hAnsi="Arial" w:cs="Arial"/>
          <w:color w:val="000000"/>
          <w:sz w:val="22"/>
          <w:szCs w:val="22"/>
        </w:rPr>
        <w:t>IR Expert has lexical analysis for Chinese and Korean.</w:t>
      </w:r>
    </w:p>
    <w:p w:rsidR="00A3764F" w:rsidRDefault="00A3764F" w:rsidP="00E72909">
      <w:pPr>
        <w:pStyle w:val="NormalWeb"/>
        <w:rPr>
          <w:rFonts w:ascii="Arial" w:hAnsi="Arial" w:cs="Arial"/>
          <w:color w:val="000000"/>
          <w:sz w:val="22"/>
          <w:szCs w:val="22"/>
        </w:rPr>
      </w:pPr>
    </w:p>
    <w:p w:rsidR="00A3764F" w:rsidRPr="00C2409C" w:rsidRDefault="00A3764F" w:rsidP="00A3764F">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C2409C">
        <w:rPr>
          <w:rFonts w:ascii="Arial" w:eastAsia="Times New Roman" w:hAnsi="Arial" w:cs="Arial"/>
          <w:b/>
          <w:bCs/>
          <w:color w:val="003366"/>
          <w:kern w:val="36"/>
          <w:sz w:val="33"/>
          <w:szCs w:val="33"/>
        </w:rPr>
        <w:t>How IR Expert evaluates documents for relevance</w:t>
      </w:r>
    </w:p>
    <w:p w:rsidR="00A3764F" w:rsidRPr="00C2409C" w:rsidRDefault="00A3764F" w:rsidP="00A3764F">
      <w:pPr>
        <w:spacing w:before="100" w:beforeAutospacing="1" w:after="100" w:afterAutospacing="1" w:line="240" w:lineRule="auto"/>
        <w:rPr>
          <w:rFonts w:ascii="Arial" w:eastAsia="Times New Roman" w:hAnsi="Arial" w:cs="Arial"/>
          <w:color w:val="000000"/>
        </w:rPr>
      </w:pPr>
      <w:r w:rsidRPr="00C2409C">
        <w:rPr>
          <w:rFonts w:ascii="Arial" w:eastAsia="Times New Roman" w:hAnsi="Arial" w:cs="Arial"/>
          <w:color w:val="000000"/>
        </w:rPr>
        <w:t>IR Expert queries return results based on relevance to the query. To do this, IR Expert looks at each term used in an IR query and gives a ranking to the term, based on how often it appears in the stored documents.</w:t>
      </w:r>
    </w:p>
    <w:p w:rsidR="00A3764F" w:rsidRPr="00C2409C" w:rsidRDefault="00A3764F" w:rsidP="00A3764F">
      <w:pPr>
        <w:spacing w:before="100" w:beforeAutospacing="1" w:after="100" w:afterAutospacing="1" w:line="240" w:lineRule="auto"/>
        <w:rPr>
          <w:rFonts w:ascii="Arial" w:eastAsia="Times New Roman" w:hAnsi="Arial" w:cs="Arial"/>
          <w:color w:val="000000"/>
        </w:rPr>
      </w:pPr>
      <w:r w:rsidRPr="00C2409C">
        <w:rPr>
          <w:rFonts w:ascii="Arial" w:eastAsia="Times New Roman" w:hAnsi="Arial" w:cs="Arial"/>
          <w:color w:val="000000"/>
        </w:rPr>
        <w:t>A term found in many documents has a lower rank than a term found in a few documents. For example, if all of the incidents that customers report involve the Windows operating system, then the term “Window” is in almost every document and has a very small ranking.</w:t>
      </w:r>
    </w:p>
    <w:p w:rsidR="00A3764F" w:rsidRPr="00C2409C" w:rsidRDefault="00A3764F" w:rsidP="00A3764F">
      <w:pPr>
        <w:spacing w:before="100" w:beforeAutospacing="1" w:after="100" w:afterAutospacing="1" w:line="240" w:lineRule="auto"/>
        <w:rPr>
          <w:rFonts w:ascii="Arial" w:eastAsia="Times New Roman" w:hAnsi="Arial" w:cs="Arial"/>
          <w:color w:val="000000"/>
        </w:rPr>
      </w:pPr>
      <w:r w:rsidRPr="00C2409C">
        <w:rPr>
          <w:rFonts w:ascii="Arial" w:eastAsia="Times New Roman" w:hAnsi="Arial" w:cs="Arial"/>
          <w:color w:val="000000"/>
        </w:rPr>
        <w:t>After IR Expert assigns ranking, it gives each stored document a weight based on how many of the terms used in the query are in the document, and on how often a term is in the document. A document that contains a term twice has a greater weight than a document that contains the term once. Next, it compares the terms in the document with the terms in the query to see if there is a “phrase” match. If so, IR Expert gives that document a higher weight. Finally, IR Expert considers the most recently updated document to be the most relevant.</w:t>
      </w:r>
    </w:p>
    <w:p w:rsidR="00A3764F" w:rsidRDefault="00A3764F" w:rsidP="00E72909">
      <w:pPr>
        <w:pStyle w:val="NormalWeb"/>
        <w:rPr>
          <w:rFonts w:ascii="Arial" w:hAnsi="Arial" w:cs="Arial"/>
          <w:color w:val="000000"/>
          <w:sz w:val="22"/>
          <w:szCs w:val="22"/>
        </w:rPr>
      </w:pPr>
    </w:p>
    <w:p w:rsidR="00E72909" w:rsidRDefault="00E72909" w:rsidP="00C854DF">
      <w:pPr>
        <w:pStyle w:val="Heading1"/>
        <w:rPr>
          <w:rFonts w:ascii="Arial" w:hAnsi="Arial" w:cs="Arial"/>
          <w:sz w:val="33"/>
          <w:szCs w:val="33"/>
        </w:rPr>
      </w:pPr>
    </w:p>
    <w:p w:rsidR="00C854DF" w:rsidRDefault="00C854DF" w:rsidP="00C854DF">
      <w:pPr>
        <w:pStyle w:val="Heading1"/>
        <w:rPr>
          <w:rFonts w:ascii="Arial" w:hAnsi="Arial" w:cs="Arial"/>
          <w:sz w:val="33"/>
          <w:szCs w:val="33"/>
        </w:rPr>
      </w:pPr>
      <w:r>
        <w:rPr>
          <w:rFonts w:ascii="Arial" w:hAnsi="Arial" w:cs="Arial"/>
          <w:sz w:val="33"/>
          <w:szCs w:val="33"/>
        </w:rPr>
        <w:t>IR keys and non-IR keys</w:t>
      </w:r>
    </w:p>
    <w:p w:rsidR="00C854DF" w:rsidRDefault="00C854DF" w:rsidP="00C854DF">
      <w:pPr>
        <w:pStyle w:val="NormalWeb"/>
        <w:rPr>
          <w:rFonts w:ascii="Arial" w:hAnsi="Arial" w:cs="Arial"/>
          <w:color w:val="000000"/>
          <w:sz w:val="22"/>
          <w:szCs w:val="22"/>
        </w:rPr>
      </w:pPr>
      <w:r>
        <w:rPr>
          <w:rFonts w:ascii="Arial" w:hAnsi="Arial" w:cs="Arial"/>
          <w:color w:val="000000"/>
          <w:sz w:val="22"/>
          <w:szCs w:val="22"/>
        </w:rPr>
        <w:lastRenderedPageBreak/>
        <w:t>An HP Service Manager file can contain only one IR key, and must contain a non-IR key. All files that contain an IR key must also contain another key that is Unique, with No Nulls, No Duplicates, or Nulls &amp; Duplicates. An attempt to build an index for a file that contains only an IR key results in a regen error. The system builds the external IR indices, but removes the IR key from the Service Manager index.</w:t>
      </w:r>
    </w:p>
    <w:p w:rsidR="00C854DF" w:rsidRDefault="00C854DF" w:rsidP="00C854DF">
      <w:pPr>
        <w:pStyle w:val="z-TopofForm"/>
      </w:pPr>
      <w:r>
        <w:t>Top of Form</w:t>
      </w:r>
    </w:p>
    <w:p w:rsidR="00C854DF" w:rsidRDefault="00C854DF" w:rsidP="00C854DF">
      <w:pPr>
        <w:rPr>
          <w:rFonts w:ascii="Arial" w:hAnsi="Arial" w:cs="Arial"/>
          <w:color w:val="000000"/>
        </w:rPr>
      </w:pPr>
      <w:r>
        <w:rPr>
          <w:rFonts w:ascii="Arial" w:hAnsi="Arial" w:cs="Arial"/>
          <w:color w:val="000000"/>
        </w:rPr>
        <w:t xml:space="preserve">    </w:t>
      </w:r>
    </w:p>
    <w:p w:rsidR="00C854DF" w:rsidRDefault="00C854DF" w:rsidP="00C854DF">
      <w:pPr>
        <w:pStyle w:val="z-BottomofForm"/>
      </w:pPr>
      <w:r>
        <w:t>Bottom of Form</w:t>
      </w:r>
    </w:p>
    <w:p w:rsidR="00C854DF" w:rsidRDefault="00C854DF" w:rsidP="00C854DF">
      <w:pPr>
        <w:pStyle w:val="Heading1"/>
        <w:rPr>
          <w:rFonts w:ascii="Arial" w:hAnsi="Arial" w:cs="Arial"/>
          <w:sz w:val="33"/>
          <w:szCs w:val="33"/>
        </w:rPr>
      </w:pPr>
      <w:r>
        <w:rPr>
          <w:rFonts w:ascii="Arial" w:hAnsi="Arial" w:cs="Arial"/>
          <w:sz w:val="33"/>
          <w:szCs w:val="33"/>
        </w:rPr>
        <w:t>Special considerations for using IR Expert</w:t>
      </w:r>
    </w:p>
    <w:p w:rsidR="00C854DF" w:rsidRDefault="00C854DF" w:rsidP="00C854DF">
      <w:pPr>
        <w:pStyle w:val="NormalWeb"/>
        <w:rPr>
          <w:rFonts w:ascii="Arial" w:hAnsi="Arial" w:cs="Arial"/>
          <w:color w:val="000000"/>
          <w:sz w:val="22"/>
          <w:szCs w:val="22"/>
        </w:rPr>
      </w:pPr>
      <w:r>
        <w:rPr>
          <w:rFonts w:ascii="Arial" w:hAnsi="Arial" w:cs="Arial"/>
          <w:color w:val="000000"/>
          <w:sz w:val="22"/>
          <w:szCs w:val="22"/>
        </w:rPr>
        <w:t>If you are an IR Expert administrator, it is important to know that IR Expert relies heavily upon shared memory.</w:t>
      </w:r>
    </w:p>
    <w:p w:rsidR="00C854DF" w:rsidRDefault="00C854DF" w:rsidP="00C854DF">
      <w:pPr>
        <w:pStyle w:val="NormalWeb"/>
        <w:rPr>
          <w:rFonts w:ascii="Arial" w:hAnsi="Arial" w:cs="Arial"/>
          <w:color w:val="000000"/>
          <w:sz w:val="22"/>
          <w:szCs w:val="22"/>
        </w:rPr>
      </w:pPr>
      <w:r>
        <w:rPr>
          <w:rFonts w:ascii="Arial" w:hAnsi="Arial" w:cs="Arial"/>
          <w:color w:val="000000"/>
          <w:sz w:val="22"/>
          <w:szCs w:val="22"/>
        </w:rPr>
        <w:t>In HP Service Manager, all IR index data is in the scirexpert table. If necessary, Service Manager creates scirexpert automatically the first time you run an IR Regen.</w:t>
      </w:r>
    </w:p>
    <w:p w:rsidR="00C854DF" w:rsidRPr="00C854DF" w:rsidRDefault="00C854DF" w:rsidP="00C854DF">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C854DF">
        <w:rPr>
          <w:rFonts w:ascii="Arial" w:eastAsia="Times New Roman" w:hAnsi="Arial" w:cs="Arial"/>
          <w:b/>
          <w:bCs/>
          <w:color w:val="003366"/>
          <w:kern w:val="36"/>
          <w:sz w:val="33"/>
          <w:szCs w:val="33"/>
        </w:rPr>
        <w:t>IR Expert tasks</w:t>
      </w:r>
    </w:p>
    <w:p w:rsidR="00C854DF" w:rsidRPr="00C854DF" w:rsidRDefault="00C854DF" w:rsidP="00C854DF">
      <w:pPr>
        <w:spacing w:before="100" w:beforeAutospacing="1" w:after="100" w:afterAutospacing="1" w:line="240" w:lineRule="auto"/>
        <w:rPr>
          <w:rFonts w:ascii="Arial" w:eastAsia="Times New Roman" w:hAnsi="Arial" w:cs="Arial"/>
          <w:color w:val="000000"/>
        </w:rPr>
      </w:pPr>
      <w:r w:rsidRPr="00C854DF">
        <w:rPr>
          <w:rFonts w:ascii="Arial" w:eastAsia="Times New Roman" w:hAnsi="Arial" w:cs="Arial"/>
          <w:color w:val="000000"/>
        </w:rPr>
        <w:t>IR Expert tasks involve:</w:t>
      </w:r>
    </w:p>
    <w:p w:rsidR="00C854DF" w:rsidRPr="00C854DF" w:rsidRDefault="00C854DF" w:rsidP="00C854DF">
      <w:pPr>
        <w:numPr>
          <w:ilvl w:val="0"/>
          <w:numId w:val="1"/>
        </w:numPr>
        <w:spacing w:before="54" w:after="100" w:afterAutospacing="1" w:line="240" w:lineRule="auto"/>
        <w:ind w:left="992"/>
        <w:rPr>
          <w:rFonts w:ascii="Arial" w:eastAsia="Times New Roman" w:hAnsi="Arial" w:cs="Arial"/>
          <w:color w:val="000000"/>
        </w:rPr>
      </w:pPr>
      <w:r w:rsidRPr="00C854DF">
        <w:rPr>
          <w:rFonts w:ascii="Arial" w:eastAsia="Times New Roman" w:hAnsi="Arial" w:cs="Arial"/>
          <w:color w:val="000000"/>
        </w:rPr>
        <w:t xml:space="preserve">Accessing IR Expert from other applications. </w:t>
      </w:r>
    </w:p>
    <w:p w:rsidR="00C854DF" w:rsidRPr="00C854DF" w:rsidRDefault="00C854DF" w:rsidP="00C854DF">
      <w:pPr>
        <w:numPr>
          <w:ilvl w:val="0"/>
          <w:numId w:val="1"/>
        </w:numPr>
        <w:spacing w:before="54" w:after="100" w:afterAutospacing="1" w:line="240" w:lineRule="auto"/>
        <w:ind w:left="992"/>
        <w:rPr>
          <w:rFonts w:ascii="Arial" w:eastAsia="Times New Roman" w:hAnsi="Arial" w:cs="Arial"/>
          <w:color w:val="000000"/>
        </w:rPr>
      </w:pPr>
      <w:r w:rsidRPr="00C854DF">
        <w:rPr>
          <w:rFonts w:ascii="Arial" w:eastAsia="Times New Roman" w:hAnsi="Arial" w:cs="Arial"/>
          <w:color w:val="000000"/>
        </w:rPr>
        <w:t xml:space="preserve">Managing queries. </w:t>
      </w:r>
    </w:p>
    <w:p w:rsidR="00C854DF" w:rsidRPr="00C854DF" w:rsidRDefault="00C854DF" w:rsidP="00C854DF">
      <w:pPr>
        <w:numPr>
          <w:ilvl w:val="0"/>
          <w:numId w:val="1"/>
        </w:numPr>
        <w:spacing w:before="54" w:after="100" w:afterAutospacing="1" w:line="240" w:lineRule="auto"/>
        <w:ind w:left="992"/>
        <w:rPr>
          <w:rFonts w:ascii="Arial" w:eastAsia="Times New Roman" w:hAnsi="Arial" w:cs="Arial"/>
          <w:color w:val="000000"/>
        </w:rPr>
      </w:pPr>
      <w:r w:rsidRPr="00C854DF">
        <w:rPr>
          <w:rFonts w:ascii="Arial" w:eastAsia="Times New Roman" w:hAnsi="Arial" w:cs="Arial"/>
          <w:color w:val="000000"/>
        </w:rPr>
        <w:t xml:space="preserve">Creating solution candidates. </w:t>
      </w:r>
    </w:p>
    <w:p w:rsidR="00C854DF" w:rsidRPr="00C854DF" w:rsidRDefault="00C854DF" w:rsidP="00C854DF">
      <w:pPr>
        <w:numPr>
          <w:ilvl w:val="0"/>
          <w:numId w:val="1"/>
        </w:numPr>
        <w:spacing w:before="54" w:after="100" w:afterAutospacing="1" w:line="240" w:lineRule="auto"/>
        <w:ind w:left="992"/>
        <w:rPr>
          <w:rFonts w:ascii="Arial" w:eastAsia="Times New Roman" w:hAnsi="Arial" w:cs="Arial"/>
          <w:color w:val="000000"/>
        </w:rPr>
      </w:pPr>
      <w:r w:rsidRPr="00C854DF">
        <w:rPr>
          <w:rFonts w:ascii="Arial" w:eastAsia="Times New Roman" w:hAnsi="Arial" w:cs="Arial"/>
          <w:color w:val="000000"/>
        </w:rPr>
        <w:t>Searching the Knowledge Base.</w:t>
      </w:r>
    </w:p>
    <w:p w:rsidR="00C854DF" w:rsidRPr="00C854DF" w:rsidRDefault="00C854DF" w:rsidP="00C854DF">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C854DF">
        <w:rPr>
          <w:rFonts w:ascii="Arial" w:eastAsia="Times New Roman" w:hAnsi="Arial" w:cs="Arial"/>
          <w:b/>
          <w:bCs/>
          <w:color w:val="003366"/>
          <w:kern w:val="36"/>
          <w:sz w:val="33"/>
          <w:szCs w:val="33"/>
        </w:rPr>
        <w:t>Database Dictionary and IR Expert</w:t>
      </w:r>
    </w:p>
    <w:p w:rsidR="00C854DF" w:rsidRPr="00C854DF" w:rsidRDefault="00C854DF" w:rsidP="00C854DF">
      <w:pPr>
        <w:spacing w:before="100" w:beforeAutospacing="1" w:after="100" w:afterAutospacing="1" w:line="240" w:lineRule="auto"/>
        <w:rPr>
          <w:rFonts w:ascii="Arial" w:eastAsia="Times New Roman" w:hAnsi="Arial" w:cs="Arial"/>
          <w:color w:val="000000"/>
        </w:rPr>
      </w:pPr>
      <w:r w:rsidRPr="00C854DF">
        <w:rPr>
          <w:rFonts w:ascii="Arial" w:eastAsia="Times New Roman" w:hAnsi="Arial" w:cs="Arial"/>
          <w:color w:val="000000"/>
        </w:rPr>
        <w:t>Installing IR Expert creates three changes in the Database Dictionary utility:</w:t>
      </w:r>
    </w:p>
    <w:p w:rsidR="00C854DF" w:rsidRPr="00C854DF" w:rsidRDefault="00C854DF" w:rsidP="00C854DF">
      <w:pPr>
        <w:numPr>
          <w:ilvl w:val="0"/>
          <w:numId w:val="2"/>
        </w:numPr>
        <w:spacing w:before="54" w:after="100" w:afterAutospacing="1" w:line="240" w:lineRule="auto"/>
        <w:ind w:left="992"/>
        <w:rPr>
          <w:rFonts w:ascii="Arial" w:eastAsia="Times New Roman" w:hAnsi="Arial" w:cs="Arial"/>
          <w:color w:val="000000"/>
        </w:rPr>
      </w:pPr>
      <w:r w:rsidRPr="00C854DF">
        <w:rPr>
          <w:rFonts w:ascii="Arial" w:eastAsia="Times New Roman" w:hAnsi="Arial" w:cs="Arial"/>
          <w:color w:val="000000"/>
        </w:rPr>
        <w:t xml:space="preserve">The IR key types are available in the key list. </w:t>
      </w:r>
    </w:p>
    <w:p w:rsidR="00C854DF" w:rsidRPr="00C854DF" w:rsidRDefault="00C854DF" w:rsidP="00C854DF">
      <w:pPr>
        <w:numPr>
          <w:ilvl w:val="0"/>
          <w:numId w:val="2"/>
        </w:numPr>
        <w:spacing w:before="54" w:after="100" w:afterAutospacing="1" w:line="240" w:lineRule="auto"/>
        <w:ind w:left="992"/>
        <w:rPr>
          <w:rFonts w:ascii="Arial" w:eastAsia="Times New Roman" w:hAnsi="Arial" w:cs="Arial"/>
          <w:color w:val="000000"/>
        </w:rPr>
      </w:pPr>
      <w:r w:rsidRPr="00C854DF">
        <w:rPr>
          <w:rFonts w:ascii="Arial" w:eastAsia="Times New Roman" w:hAnsi="Arial" w:cs="Arial"/>
          <w:color w:val="000000"/>
        </w:rPr>
        <w:t xml:space="preserve">The regenerate type IR Regen is available when keys in a file that contains an IR key has been modified. </w:t>
      </w:r>
    </w:p>
    <w:p w:rsidR="00C854DF" w:rsidRPr="00C854DF" w:rsidRDefault="00C854DF" w:rsidP="00C854DF">
      <w:pPr>
        <w:numPr>
          <w:ilvl w:val="0"/>
          <w:numId w:val="2"/>
        </w:numPr>
        <w:spacing w:before="54" w:after="100" w:afterAutospacing="1" w:line="240" w:lineRule="auto"/>
        <w:ind w:left="992"/>
        <w:rPr>
          <w:rFonts w:ascii="Arial" w:eastAsia="Times New Roman" w:hAnsi="Arial" w:cs="Arial"/>
          <w:color w:val="000000"/>
        </w:rPr>
      </w:pPr>
      <w:r w:rsidRPr="00C854DF">
        <w:rPr>
          <w:rFonts w:ascii="Arial" w:eastAsia="Times New Roman" w:hAnsi="Arial" w:cs="Arial"/>
          <w:color w:val="000000"/>
        </w:rPr>
        <w:t>The Type field in the datadict.g record reflects the presence of an IR key in a file.</w:t>
      </w:r>
    </w:p>
    <w:p w:rsidR="00C854DF" w:rsidRPr="00C854DF" w:rsidRDefault="00C854DF" w:rsidP="00C854DF">
      <w:pPr>
        <w:spacing w:before="163" w:after="163" w:line="240" w:lineRule="auto"/>
        <w:ind w:hanging="435"/>
        <w:rPr>
          <w:rFonts w:ascii="Arial" w:eastAsia="Times New Roman" w:hAnsi="Arial" w:cs="Arial"/>
          <w:color w:val="000000"/>
        </w:rPr>
      </w:pPr>
      <w:r w:rsidRPr="00C854DF">
        <w:rPr>
          <w:rFonts w:ascii="Arial" w:eastAsia="Times New Roman" w:hAnsi="Arial" w:cs="Arial"/>
          <w:b/>
          <w:bCs/>
          <w:color w:val="000000"/>
        </w:rPr>
        <w:t>Note</w:t>
      </w:r>
      <w:r w:rsidRPr="00C854DF">
        <w:rPr>
          <w:rFonts w:ascii="Arial" w:eastAsia="Times New Roman" w:hAnsi="Arial" w:cs="Arial"/>
          <w:color w:val="000000"/>
        </w:rPr>
        <w:t>: An IR Regen does not necessarily rebuild any indices other than IR indices. If you modify any key other than an IR key, HP Service Manager may not recognize the change until you perform a full regen. The average IR Regen time is 1 minute for each 2,500 records.</w:t>
      </w:r>
    </w:p>
    <w:p w:rsidR="00C854DF" w:rsidRPr="00C854DF" w:rsidRDefault="00C854DF" w:rsidP="00C854DF">
      <w:pPr>
        <w:spacing w:before="100" w:beforeAutospacing="1" w:after="100" w:afterAutospacing="1" w:line="240" w:lineRule="auto"/>
        <w:rPr>
          <w:rFonts w:ascii="Arial" w:eastAsia="Times New Roman" w:hAnsi="Arial" w:cs="Arial"/>
          <w:color w:val="000000"/>
        </w:rPr>
      </w:pPr>
      <w:r w:rsidRPr="00C854DF">
        <w:rPr>
          <w:rFonts w:ascii="Arial" w:eastAsia="Times New Roman" w:hAnsi="Arial" w:cs="Arial"/>
          <w:color w:val="000000"/>
        </w:rPr>
        <w:t xml:space="preserve">Data Policy information (datadict file) is a critical factor in the IR Query application. It stores details on which files contain IR keys and which fields within those files are keyed for IR queries. You can access the datadict file by clicking </w:t>
      </w:r>
      <w:r w:rsidRPr="00C854DF">
        <w:rPr>
          <w:rFonts w:ascii="Arial" w:eastAsia="Times New Roman" w:hAnsi="Arial" w:cs="Arial"/>
          <w:b/>
          <w:bCs/>
          <w:color w:val="000000"/>
        </w:rPr>
        <w:t>Tailoring</w:t>
      </w:r>
      <w:r w:rsidRPr="00C854DF">
        <w:rPr>
          <w:rFonts w:ascii="Arial" w:eastAsia="Times New Roman" w:hAnsi="Arial" w:cs="Arial"/>
          <w:color w:val="000000"/>
        </w:rPr>
        <w:t xml:space="preserve"> &gt; </w:t>
      </w:r>
      <w:r w:rsidRPr="00C854DF">
        <w:rPr>
          <w:rFonts w:ascii="Arial" w:eastAsia="Times New Roman" w:hAnsi="Arial" w:cs="Arial"/>
          <w:b/>
          <w:bCs/>
          <w:color w:val="000000"/>
        </w:rPr>
        <w:t>Data Policy</w:t>
      </w:r>
      <w:r w:rsidRPr="00C854DF">
        <w:rPr>
          <w:rFonts w:ascii="Arial" w:eastAsia="Times New Roman" w:hAnsi="Arial" w:cs="Arial"/>
          <w:color w:val="000000"/>
        </w:rPr>
        <w:t>.</w:t>
      </w:r>
    </w:p>
    <w:p w:rsidR="00C854DF" w:rsidRDefault="00C854DF" w:rsidP="00C854DF">
      <w:pPr>
        <w:pStyle w:val="Heading1"/>
        <w:rPr>
          <w:rFonts w:ascii="Arial" w:hAnsi="Arial" w:cs="Arial"/>
          <w:sz w:val="33"/>
          <w:szCs w:val="33"/>
        </w:rPr>
      </w:pPr>
      <w:r>
        <w:rPr>
          <w:rFonts w:ascii="Arial" w:hAnsi="Arial" w:cs="Arial"/>
          <w:sz w:val="33"/>
          <w:szCs w:val="33"/>
        </w:rPr>
        <w:lastRenderedPageBreak/>
        <w:t>Updates to IR files</w:t>
      </w:r>
    </w:p>
    <w:p w:rsidR="00C854DF" w:rsidRDefault="00C854DF" w:rsidP="00C854DF">
      <w:pPr>
        <w:pStyle w:val="NormalWeb"/>
        <w:rPr>
          <w:rFonts w:ascii="Arial" w:hAnsi="Arial" w:cs="Arial"/>
          <w:color w:val="000000"/>
          <w:sz w:val="22"/>
          <w:szCs w:val="22"/>
        </w:rPr>
      </w:pPr>
      <w:r>
        <w:rPr>
          <w:rFonts w:ascii="Arial" w:hAnsi="Arial" w:cs="Arial"/>
          <w:color w:val="000000"/>
          <w:sz w:val="22"/>
          <w:szCs w:val="22"/>
        </w:rPr>
        <w:t>You can update IR files in two modes:</w:t>
      </w:r>
    </w:p>
    <w:p w:rsidR="00C854DF" w:rsidRDefault="00C854DF" w:rsidP="00C854DF">
      <w:pPr>
        <w:pStyle w:val="Heading2"/>
        <w:rPr>
          <w:rFonts w:ascii="Arial" w:hAnsi="Arial" w:cs="Arial"/>
          <w:color w:val="000000"/>
          <w:sz w:val="29"/>
          <w:szCs w:val="29"/>
        </w:rPr>
      </w:pPr>
      <w:r>
        <w:rPr>
          <w:rStyle w:val="Strong"/>
          <w:rFonts w:ascii="Arial" w:hAnsi="Arial" w:cs="Arial"/>
          <w:b/>
          <w:bCs/>
          <w:color w:val="000000"/>
          <w:sz w:val="29"/>
          <w:szCs w:val="29"/>
        </w:rPr>
        <w:t>Synchronous mode</w:t>
      </w:r>
      <w:r>
        <w:rPr>
          <w:rFonts w:ascii="Arial" w:hAnsi="Arial" w:cs="Arial"/>
          <w:color w:val="000000"/>
          <w:sz w:val="29"/>
          <w:szCs w:val="29"/>
        </w:rPr>
        <w:t xml:space="preserve"> </w:t>
      </w:r>
    </w:p>
    <w:p w:rsidR="00C854DF" w:rsidRDefault="00C854DF" w:rsidP="00C854DF">
      <w:pPr>
        <w:pStyle w:val="NormalWeb"/>
        <w:rPr>
          <w:rFonts w:ascii="Arial" w:hAnsi="Arial" w:cs="Arial"/>
          <w:color w:val="000000"/>
          <w:sz w:val="22"/>
          <w:szCs w:val="22"/>
        </w:rPr>
      </w:pPr>
      <w:r>
        <w:rPr>
          <w:rFonts w:ascii="Arial" w:hAnsi="Arial" w:cs="Arial"/>
          <w:color w:val="000000"/>
          <w:sz w:val="22"/>
          <w:szCs w:val="22"/>
        </w:rPr>
        <w:t>The default mode. The system immediately writes All IR Expert updates into the IR Expert files. The IRQUEUE processor is not used.</w:t>
      </w:r>
    </w:p>
    <w:p w:rsidR="00C854DF" w:rsidRDefault="00C854DF" w:rsidP="00C854DF">
      <w:pPr>
        <w:pStyle w:val="Heading2"/>
        <w:rPr>
          <w:rFonts w:ascii="Arial" w:hAnsi="Arial" w:cs="Arial"/>
          <w:color w:val="000000"/>
          <w:sz w:val="29"/>
          <w:szCs w:val="29"/>
        </w:rPr>
      </w:pPr>
      <w:r>
        <w:rPr>
          <w:rStyle w:val="Strong"/>
          <w:rFonts w:ascii="Arial" w:hAnsi="Arial" w:cs="Arial"/>
          <w:b/>
          <w:bCs/>
          <w:color w:val="000000"/>
          <w:sz w:val="29"/>
          <w:szCs w:val="29"/>
        </w:rPr>
        <w:t>Asynchronous mode</w:t>
      </w:r>
      <w:r>
        <w:rPr>
          <w:rFonts w:ascii="Arial" w:hAnsi="Arial" w:cs="Arial"/>
          <w:color w:val="000000"/>
          <w:sz w:val="29"/>
          <w:szCs w:val="29"/>
        </w:rPr>
        <w:t xml:space="preserve"> </w:t>
      </w:r>
    </w:p>
    <w:p w:rsidR="00C854DF" w:rsidRDefault="00C854DF" w:rsidP="00C854DF">
      <w:pPr>
        <w:pStyle w:val="NormalWeb"/>
        <w:rPr>
          <w:rFonts w:ascii="Arial" w:hAnsi="Arial" w:cs="Arial"/>
          <w:color w:val="000000"/>
          <w:sz w:val="22"/>
          <w:szCs w:val="22"/>
        </w:rPr>
      </w:pPr>
      <w:r>
        <w:rPr>
          <w:rFonts w:ascii="Arial" w:hAnsi="Arial" w:cs="Arial"/>
          <w:color w:val="000000"/>
          <w:sz w:val="22"/>
          <w:szCs w:val="22"/>
        </w:rPr>
        <w:t>The system places changes to the IR key in a queue. They are not processed immediately. A separate background process (IRQUEUE), writes the accumulated updates into the IR index files. The changes are then available for searches. Query response time is faster when using Asynchronous IR. In asynchronous mode, updates to files that have an IR key do not have to wait for the completion of IR queries that are executing at the same time.</w:t>
      </w:r>
    </w:p>
    <w:p w:rsidR="00C854DF" w:rsidRDefault="00C854DF" w:rsidP="00C854DF">
      <w:pPr>
        <w:pStyle w:val="note"/>
        <w:rPr>
          <w:rFonts w:ascii="Arial" w:hAnsi="Arial" w:cs="Arial"/>
          <w:sz w:val="22"/>
          <w:szCs w:val="22"/>
        </w:rPr>
      </w:pPr>
      <w:r>
        <w:rPr>
          <w:rStyle w:val="Strong"/>
          <w:rFonts w:ascii="Arial" w:hAnsi="Arial" w:cs="Arial"/>
          <w:sz w:val="22"/>
          <w:szCs w:val="22"/>
        </w:rPr>
        <w:t>Note</w:t>
      </w:r>
      <w:r>
        <w:rPr>
          <w:rFonts w:ascii="Arial" w:hAnsi="Arial" w:cs="Arial"/>
          <w:sz w:val="22"/>
          <w:szCs w:val="22"/>
        </w:rPr>
        <w:t>: If the IRQUEUE process is not running for any reason, changes to IR index data are not available to users. IR files do not reflect the newest IR index data and therefore will not retrieve newly added data. However, searches will work against existing IR data.</w:t>
      </w:r>
    </w:p>
    <w:p w:rsidR="00C854DF" w:rsidRDefault="00C854DF" w:rsidP="00C854DF">
      <w:pPr>
        <w:pStyle w:val="Heading1"/>
        <w:rPr>
          <w:rFonts w:ascii="Arial" w:hAnsi="Arial" w:cs="Arial"/>
          <w:sz w:val="33"/>
          <w:szCs w:val="33"/>
        </w:rPr>
      </w:pPr>
      <w:r>
        <w:rPr>
          <w:rFonts w:ascii="Arial" w:hAnsi="Arial" w:cs="Arial"/>
          <w:sz w:val="33"/>
          <w:szCs w:val="33"/>
        </w:rPr>
        <w:t>Creating an IR file</w:t>
      </w:r>
    </w:p>
    <w:p w:rsidR="00C854DF" w:rsidRDefault="00C854DF" w:rsidP="00C854DF">
      <w:pPr>
        <w:pStyle w:val="NormalWeb"/>
        <w:rPr>
          <w:rFonts w:ascii="Arial" w:hAnsi="Arial" w:cs="Arial"/>
          <w:color w:val="000000"/>
          <w:sz w:val="22"/>
          <w:szCs w:val="22"/>
        </w:rPr>
      </w:pPr>
      <w:r>
        <w:rPr>
          <w:rFonts w:ascii="Arial" w:hAnsi="Arial" w:cs="Arial"/>
          <w:color w:val="000000"/>
          <w:sz w:val="22"/>
          <w:szCs w:val="22"/>
        </w:rPr>
        <w:t xml:space="preserve">An IR file contains information that duplicates data in other HP Service Manager tables, such as </w:t>
      </w:r>
      <w:r>
        <w:rPr>
          <w:rStyle w:val="HTMLTypewriter"/>
          <w:color w:val="000000"/>
        </w:rPr>
        <w:t>problem</w:t>
      </w:r>
      <w:r>
        <w:rPr>
          <w:rFonts w:ascii="Arial" w:hAnsi="Arial" w:cs="Arial"/>
          <w:color w:val="000000"/>
          <w:sz w:val="22"/>
          <w:szCs w:val="22"/>
        </w:rPr>
        <w:t xml:space="preserve">, </w:t>
      </w:r>
      <w:r>
        <w:rPr>
          <w:rStyle w:val="HTMLTypewriter"/>
          <w:color w:val="000000"/>
        </w:rPr>
        <w:t>cm3r</w:t>
      </w:r>
      <w:r>
        <w:rPr>
          <w:rFonts w:ascii="Arial" w:hAnsi="Arial" w:cs="Arial"/>
          <w:color w:val="000000"/>
          <w:sz w:val="22"/>
          <w:szCs w:val="22"/>
        </w:rPr>
        <w:t xml:space="preserve"> and </w:t>
      </w:r>
      <w:r>
        <w:rPr>
          <w:rStyle w:val="HTMLTypewriter"/>
          <w:color w:val="000000"/>
        </w:rPr>
        <w:t>cm3t</w:t>
      </w:r>
      <w:r>
        <w:rPr>
          <w:rFonts w:ascii="Arial" w:hAnsi="Arial" w:cs="Arial"/>
          <w:color w:val="000000"/>
          <w:sz w:val="22"/>
          <w:szCs w:val="22"/>
        </w:rPr>
        <w:t>. Service Manager uses IR files for information retrieval.</w:t>
      </w:r>
    </w:p>
    <w:p w:rsidR="00C854DF" w:rsidRDefault="00C854DF" w:rsidP="00C854DF">
      <w:pPr>
        <w:pStyle w:val="NormalWeb"/>
        <w:rPr>
          <w:rFonts w:ascii="Arial" w:hAnsi="Arial" w:cs="Arial"/>
          <w:color w:val="000000"/>
          <w:sz w:val="22"/>
          <w:szCs w:val="22"/>
        </w:rPr>
      </w:pPr>
      <w:r>
        <w:rPr>
          <w:rFonts w:ascii="Arial" w:hAnsi="Arial" w:cs="Arial"/>
          <w:color w:val="000000"/>
          <w:sz w:val="22"/>
          <w:szCs w:val="22"/>
        </w:rPr>
        <w:t xml:space="preserve">You create the IR file as you would create any other Service Manager table. It must contain an IR key in addition to the key used in the link query. The field names do not have to be identical, but a number field must be the unique key in the IR files accessed by the </w:t>
      </w:r>
      <w:r>
        <w:rPr>
          <w:rStyle w:val="HTMLTypewriter"/>
          <w:color w:val="000000"/>
        </w:rPr>
        <w:t>probsummary</w:t>
      </w:r>
      <w:r>
        <w:rPr>
          <w:rFonts w:ascii="Arial" w:hAnsi="Arial" w:cs="Arial"/>
          <w:color w:val="000000"/>
          <w:sz w:val="22"/>
          <w:szCs w:val="22"/>
        </w:rPr>
        <w:t xml:space="preserve">, </w:t>
      </w:r>
      <w:r>
        <w:rPr>
          <w:rStyle w:val="HTMLTypewriter"/>
          <w:color w:val="000000"/>
        </w:rPr>
        <w:t>cm3t</w:t>
      </w:r>
      <w:r>
        <w:rPr>
          <w:rFonts w:ascii="Arial" w:hAnsi="Arial" w:cs="Arial"/>
          <w:color w:val="000000"/>
          <w:sz w:val="22"/>
          <w:szCs w:val="22"/>
        </w:rPr>
        <w:t xml:space="preserve">, and </w:t>
      </w:r>
      <w:r>
        <w:rPr>
          <w:rStyle w:val="HTMLTypewriter"/>
          <w:color w:val="000000"/>
        </w:rPr>
        <w:t>cm3r</w:t>
      </w:r>
      <w:r>
        <w:rPr>
          <w:rFonts w:ascii="Arial" w:hAnsi="Arial" w:cs="Arial"/>
          <w:color w:val="000000"/>
          <w:sz w:val="22"/>
          <w:szCs w:val="22"/>
        </w:rPr>
        <w:t xml:space="preserve"> files.</w:t>
      </w:r>
    </w:p>
    <w:p w:rsidR="00C854DF" w:rsidRDefault="00C854DF" w:rsidP="00C854DF">
      <w:pPr>
        <w:pStyle w:val="NormalWeb"/>
        <w:rPr>
          <w:rFonts w:ascii="Arial" w:hAnsi="Arial" w:cs="Arial"/>
          <w:color w:val="000000"/>
          <w:sz w:val="22"/>
          <w:szCs w:val="22"/>
        </w:rPr>
      </w:pPr>
      <w:r>
        <w:rPr>
          <w:rFonts w:ascii="Arial" w:hAnsi="Arial" w:cs="Arial"/>
          <w:color w:val="000000"/>
          <w:sz w:val="22"/>
          <w:szCs w:val="22"/>
        </w:rPr>
        <w:t xml:space="preserve">There is a sample </w:t>
      </w:r>
      <w:r>
        <w:rPr>
          <w:rStyle w:val="HTMLTypewriter"/>
          <w:color w:val="000000"/>
        </w:rPr>
        <w:t>ir.probsummary</w:t>
      </w:r>
      <w:r>
        <w:rPr>
          <w:rFonts w:ascii="Arial" w:hAnsi="Arial" w:cs="Arial"/>
          <w:color w:val="000000"/>
          <w:sz w:val="22"/>
          <w:szCs w:val="22"/>
        </w:rPr>
        <w:t xml:space="preserve"> table in the out-of-box Incident Management application. This table, and all </w:t>
      </w:r>
      <w:r>
        <w:rPr>
          <w:rStyle w:val="HTMLTypewriter"/>
          <w:color w:val="000000"/>
        </w:rPr>
        <w:t>ir.&lt;filename&gt;</w:t>
      </w:r>
      <w:r>
        <w:rPr>
          <w:rFonts w:ascii="Arial" w:hAnsi="Arial" w:cs="Arial"/>
          <w:color w:val="000000"/>
          <w:sz w:val="22"/>
          <w:szCs w:val="22"/>
        </w:rPr>
        <w:t xml:space="preserve"> tables, are in the Service Manager </w:t>
      </w:r>
      <w:r>
        <w:rPr>
          <w:rStyle w:val="HTMLTypewriter"/>
          <w:color w:val="000000"/>
        </w:rPr>
        <w:t>Data</w:t>
      </w:r>
      <w:r>
        <w:rPr>
          <w:rFonts w:ascii="Arial" w:hAnsi="Arial" w:cs="Arial"/>
          <w:color w:val="000000"/>
          <w:sz w:val="22"/>
          <w:szCs w:val="22"/>
        </w:rPr>
        <w:t xml:space="preserve"> directory.</w:t>
      </w:r>
    </w:p>
    <w:p w:rsidR="00C854DF" w:rsidRDefault="00C854DF" w:rsidP="00C854DF">
      <w:pPr>
        <w:pStyle w:val="NormalWeb"/>
        <w:rPr>
          <w:rFonts w:ascii="Arial" w:hAnsi="Arial" w:cs="Arial"/>
          <w:color w:val="000000"/>
          <w:sz w:val="22"/>
          <w:szCs w:val="22"/>
        </w:rPr>
      </w:pPr>
      <w:r>
        <w:rPr>
          <w:rStyle w:val="Strong"/>
          <w:rFonts w:ascii="Arial" w:hAnsi="Arial" w:cs="Arial"/>
          <w:color w:val="000000"/>
          <w:sz w:val="22"/>
          <w:szCs w:val="22"/>
        </w:rPr>
        <w:t>Note</w:t>
      </w:r>
      <w:r>
        <w:rPr>
          <w:rFonts w:ascii="Arial" w:hAnsi="Arial" w:cs="Arial"/>
          <w:color w:val="000000"/>
          <w:sz w:val="22"/>
          <w:szCs w:val="22"/>
        </w:rPr>
        <w:t xml:space="preserve">: Service Manager creates these files automatically when you perform </w:t>
      </w:r>
    </w:p>
    <w:p w:rsidR="00EA5881" w:rsidRPr="00EA5881" w:rsidRDefault="00EA5881" w:rsidP="00EA5881">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EA5881">
        <w:rPr>
          <w:rFonts w:ascii="Arial" w:eastAsia="Times New Roman" w:hAnsi="Arial" w:cs="Arial"/>
          <w:b/>
          <w:bCs/>
          <w:color w:val="003366"/>
          <w:kern w:val="36"/>
          <w:sz w:val="33"/>
          <w:szCs w:val="33"/>
        </w:rPr>
        <w:t>Start IR Asynchronous mode</w:t>
      </w:r>
    </w:p>
    <w:p w:rsidR="00EA5881" w:rsidRPr="00EA5881" w:rsidRDefault="00EA5881" w:rsidP="00EA5881">
      <w:pPr>
        <w:spacing w:before="100" w:beforeAutospacing="1" w:after="100" w:afterAutospacing="1" w:line="240" w:lineRule="auto"/>
        <w:rPr>
          <w:rFonts w:ascii="Arial" w:eastAsia="Times New Roman" w:hAnsi="Arial" w:cs="Arial"/>
          <w:color w:val="000000"/>
        </w:rPr>
      </w:pPr>
      <w:r w:rsidRPr="00EA5881">
        <w:rPr>
          <w:rFonts w:ascii="Arial" w:eastAsia="Times New Roman" w:hAnsi="Arial" w:cs="Arial"/>
          <w:b/>
          <w:bCs/>
          <w:color w:val="000000"/>
        </w:rPr>
        <w:t>User Role</w:t>
      </w:r>
      <w:r w:rsidRPr="00EA5881">
        <w:rPr>
          <w:rFonts w:ascii="Arial" w:eastAsia="Times New Roman" w:hAnsi="Arial" w:cs="Arial"/>
          <w:color w:val="000000"/>
        </w:rPr>
        <w:t>: System Administrator</w:t>
      </w:r>
    </w:p>
    <w:p w:rsidR="00EA5881" w:rsidRPr="00EA5881" w:rsidRDefault="00EA5881" w:rsidP="00EA5881">
      <w:pPr>
        <w:spacing w:before="100" w:beforeAutospacing="1" w:after="100" w:afterAutospacing="1" w:line="240" w:lineRule="auto"/>
        <w:rPr>
          <w:rFonts w:ascii="Arial" w:eastAsia="Times New Roman" w:hAnsi="Arial" w:cs="Arial"/>
          <w:color w:val="000000"/>
        </w:rPr>
      </w:pPr>
      <w:r w:rsidRPr="00EA5881">
        <w:rPr>
          <w:rFonts w:ascii="Arial" w:eastAsia="Times New Roman" w:hAnsi="Arial" w:cs="Arial"/>
          <w:color w:val="000000"/>
        </w:rPr>
        <w:t>Asynchronous IR means that instead of every session directly updating IR indexes as data is updated, the IR index changes are logged to an internal table (irqueue), and a background process performs all the IR index updates separately.</w:t>
      </w:r>
    </w:p>
    <w:p w:rsidR="00EA5881" w:rsidRPr="00EA5881" w:rsidRDefault="00EA5881" w:rsidP="00EA5881">
      <w:pPr>
        <w:spacing w:before="100" w:beforeAutospacing="1" w:after="100" w:afterAutospacing="1" w:line="240" w:lineRule="auto"/>
        <w:rPr>
          <w:rFonts w:ascii="Arial" w:eastAsia="Times New Roman" w:hAnsi="Arial" w:cs="Arial"/>
          <w:color w:val="000000"/>
        </w:rPr>
      </w:pPr>
      <w:r w:rsidRPr="00EA5881">
        <w:rPr>
          <w:rFonts w:ascii="Arial" w:eastAsia="Times New Roman" w:hAnsi="Arial" w:cs="Arial"/>
          <w:color w:val="000000"/>
        </w:rPr>
        <w:lastRenderedPageBreak/>
        <w:t>To start asynchronous IR:</w:t>
      </w:r>
    </w:p>
    <w:p w:rsidR="00EA5881" w:rsidRPr="00EA5881" w:rsidRDefault="00EA5881" w:rsidP="00EA5881">
      <w:pPr>
        <w:numPr>
          <w:ilvl w:val="0"/>
          <w:numId w:val="3"/>
        </w:numPr>
        <w:spacing w:before="54" w:after="100" w:afterAutospacing="1" w:line="240" w:lineRule="auto"/>
        <w:ind w:left="992"/>
        <w:rPr>
          <w:rFonts w:ascii="Arial" w:eastAsia="Times New Roman" w:hAnsi="Arial" w:cs="Arial"/>
          <w:color w:val="000000"/>
        </w:rPr>
      </w:pPr>
      <w:r w:rsidRPr="00EA5881">
        <w:rPr>
          <w:rFonts w:ascii="Arial" w:eastAsia="Times New Roman" w:hAnsi="Arial" w:cs="Arial"/>
          <w:color w:val="000000"/>
        </w:rPr>
        <w:t xml:space="preserve">Stop all HP Service Manager servers running a horizontal scaling or classic load manager implementation. </w:t>
      </w:r>
    </w:p>
    <w:p w:rsidR="00EA5881" w:rsidRPr="00EA5881" w:rsidRDefault="00EA5881" w:rsidP="00EA5881">
      <w:pPr>
        <w:numPr>
          <w:ilvl w:val="0"/>
          <w:numId w:val="3"/>
        </w:numPr>
        <w:spacing w:before="54" w:after="100" w:afterAutospacing="1" w:line="240" w:lineRule="auto"/>
        <w:ind w:left="992"/>
        <w:rPr>
          <w:rFonts w:ascii="Arial" w:eastAsia="Times New Roman" w:hAnsi="Arial" w:cs="Arial"/>
          <w:color w:val="000000"/>
        </w:rPr>
      </w:pPr>
      <w:r w:rsidRPr="00EA5881">
        <w:rPr>
          <w:rFonts w:ascii="Arial" w:eastAsia="Times New Roman" w:hAnsi="Arial" w:cs="Arial"/>
          <w:color w:val="000000"/>
        </w:rPr>
        <w:t>Open the Service Manager initialization file (sm.ini) on each system and add the following line.</w:t>
      </w:r>
      <w:r w:rsidRPr="00EA5881">
        <w:rPr>
          <w:rFonts w:ascii="Arial" w:eastAsia="Times New Roman" w:hAnsi="Arial" w:cs="Arial"/>
          <w:color w:val="000000"/>
        </w:rPr>
        <w:br/>
      </w:r>
      <w:r w:rsidRPr="00EA5881">
        <w:rPr>
          <w:rFonts w:ascii="Courier New" w:eastAsia="Times New Roman" w:hAnsi="Courier New" w:cs="Courier New"/>
          <w:color w:val="000000"/>
          <w:sz w:val="20"/>
        </w:rPr>
        <w:t>ir_asynchronous:1</w:t>
      </w:r>
      <w:r w:rsidRPr="00EA5881">
        <w:rPr>
          <w:rFonts w:ascii="Arial" w:eastAsia="Times New Roman" w:hAnsi="Arial" w:cs="Arial"/>
          <w:color w:val="000000"/>
        </w:rPr>
        <w:t xml:space="preserve"> </w:t>
      </w:r>
    </w:p>
    <w:p w:rsidR="00EA5881" w:rsidRPr="00EA5881" w:rsidRDefault="00EA5881" w:rsidP="00EA5881">
      <w:pPr>
        <w:spacing w:before="163" w:after="163" w:line="240" w:lineRule="auto"/>
        <w:ind w:left="992" w:hanging="435"/>
        <w:rPr>
          <w:rFonts w:ascii="Arial" w:eastAsia="Times New Roman" w:hAnsi="Arial" w:cs="Arial"/>
          <w:color w:val="000000"/>
        </w:rPr>
      </w:pPr>
      <w:r w:rsidRPr="00EA5881">
        <w:rPr>
          <w:rFonts w:ascii="Arial" w:eastAsia="Times New Roman" w:hAnsi="Arial" w:cs="Arial"/>
          <w:b/>
          <w:bCs/>
          <w:color w:val="000000"/>
        </w:rPr>
        <w:t>Note</w:t>
      </w:r>
      <w:r w:rsidRPr="00EA5881">
        <w:rPr>
          <w:rFonts w:ascii="Arial" w:eastAsia="Times New Roman" w:hAnsi="Arial" w:cs="Arial"/>
          <w:color w:val="000000"/>
        </w:rPr>
        <w:t>: You must add this parameter to each system running in a horizontally scaled implementation so that each server knows that the IR process is running asynchronously.</w:t>
      </w:r>
    </w:p>
    <w:p w:rsidR="00EA5881" w:rsidRPr="00EA5881" w:rsidRDefault="00EA5881" w:rsidP="00EA5881">
      <w:pPr>
        <w:numPr>
          <w:ilvl w:val="0"/>
          <w:numId w:val="3"/>
        </w:numPr>
        <w:spacing w:before="54" w:after="100" w:afterAutospacing="1" w:line="240" w:lineRule="auto"/>
        <w:ind w:left="992"/>
        <w:rPr>
          <w:rFonts w:ascii="Arial" w:eastAsia="Times New Roman" w:hAnsi="Arial" w:cs="Arial"/>
          <w:color w:val="000000"/>
        </w:rPr>
      </w:pPr>
      <w:r w:rsidRPr="00EA5881">
        <w:rPr>
          <w:rFonts w:ascii="Arial" w:eastAsia="Times New Roman" w:hAnsi="Arial" w:cs="Arial"/>
          <w:color w:val="000000"/>
        </w:rPr>
        <w:t xml:space="preserve">Save the initialization file. </w:t>
      </w:r>
    </w:p>
    <w:p w:rsidR="00EA5881" w:rsidRPr="00EA5881" w:rsidRDefault="00EA5881" w:rsidP="00EA5881">
      <w:pPr>
        <w:numPr>
          <w:ilvl w:val="0"/>
          <w:numId w:val="3"/>
        </w:numPr>
        <w:spacing w:before="54" w:after="100" w:afterAutospacing="1" w:line="240" w:lineRule="auto"/>
        <w:ind w:left="992"/>
        <w:rPr>
          <w:rFonts w:ascii="Arial" w:eastAsia="Times New Roman" w:hAnsi="Arial" w:cs="Arial"/>
          <w:color w:val="000000"/>
        </w:rPr>
      </w:pPr>
      <w:r w:rsidRPr="00EA5881">
        <w:rPr>
          <w:rFonts w:ascii="Arial" w:eastAsia="Times New Roman" w:hAnsi="Arial" w:cs="Arial"/>
          <w:color w:val="000000"/>
        </w:rPr>
        <w:t>Open the Service Manager configuration file (sm.cfg) on the system running the load balancer process and add the following line.</w:t>
      </w:r>
      <w:r w:rsidRPr="00EA5881">
        <w:rPr>
          <w:rFonts w:ascii="Arial" w:eastAsia="Times New Roman" w:hAnsi="Arial" w:cs="Arial"/>
          <w:color w:val="000000"/>
        </w:rPr>
        <w:br/>
      </w:r>
      <w:r w:rsidRPr="00EA5881">
        <w:rPr>
          <w:rFonts w:ascii="Courier New" w:eastAsia="Times New Roman" w:hAnsi="Courier New" w:cs="Courier New"/>
          <w:color w:val="000000"/>
          <w:sz w:val="20"/>
        </w:rPr>
        <w:t>sm -que:ir</w:t>
      </w:r>
      <w:r w:rsidRPr="00EA5881">
        <w:rPr>
          <w:rFonts w:ascii="Arial" w:eastAsia="Times New Roman" w:hAnsi="Arial" w:cs="Arial"/>
          <w:color w:val="000000"/>
        </w:rPr>
        <w:t xml:space="preserve"> </w:t>
      </w:r>
    </w:p>
    <w:p w:rsidR="00EA5881" w:rsidRPr="00EA5881" w:rsidRDefault="00EA5881" w:rsidP="00EA5881">
      <w:pPr>
        <w:numPr>
          <w:ilvl w:val="0"/>
          <w:numId w:val="3"/>
        </w:numPr>
        <w:spacing w:before="54" w:after="100" w:afterAutospacing="1" w:line="240" w:lineRule="auto"/>
        <w:ind w:left="992"/>
        <w:rPr>
          <w:rFonts w:ascii="Arial" w:eastAsia="Times New Roman" w:hAnsi="Arial" w:cs="Arial"/>
          <w:color w:val="000000"/>
        </w:rPr>
      </w:pPr>
      <w:r w:rsidRPr="00EA5881">
        <w:rPr>
          <w:rFonts w:ascii="Arial" w:eastAsia="Times New Roman" w:hAnsi="Arial" w:cs="Arial"/>
          <w:color w:val="000000"/>
        </w:rPr>
        <w:t xml:space="preserve">Save the configuration file. </w:t>
      </w:r>
    </w:p>
    <w:p w:rsidR="00EA5881" w:rsidRDefault="00EA5881" w:rsidP="00EA5881">
      <w:pPr>
        <w:numPr>
          <w:ilvl w:val="0"/>
          <w:numId w:val="3"/>
        </w:numPr>
        <w:spacing w:before="54" w:after="100" w:afterAutospacing="1" w:line="240" w:lineRule="auto"/>
        <w:ind w:left="992"/>
        <w:rPr>
          <w:rFonts w:ascii="Arial" w:eastAsia="Times New Roman" w:hAnsi="Arial" w:cs="Arial"/>
          <w:color w:val="000000"/>
        </w:rPr>
      </w:pPr>
      <w:r w:rsidRPr="00EA5881">
        <w:rPr>
          <w:rFonts w:ascii="Arial" w:eastAsia="Times New Roman" w:hAnsi="Arial" w:cs="Arial"/>
          <w:color w:val="000000"/>
        </w:rPr>
        <w:t>Restart the Service Manager servers.</w:t>
      </w:r>
    </w:p>
    <w:p w:rsidR="00984E65" w:rsidRDefault="00984E65" w:rsidP="00984E65">
      <w:pPr>
        <w:pStyle w:val="Heading1"/>
        <w:rPr>
          <w:rFonts w:ascii="Arial" w:hAnsi="Arial" w:cs="Arial"/>
          <w:sz w:val="33"/>
          <w:szCs w:val="33"/>
        </w:rPr>
      </w:pPr>
      <w:r>
        <w:rPr>
          <w:rFonts w:ascii="Arial" w:hAnsi="Arial" w:cs="Arial"/>
          <w:sz w:val="33"/>
          <w:szCs w:val="33"/>
        </w:rPr>
        <w:t>IR Expert scirexpert file</w:t>
      </w:r>
    </w:p>
    <w:p w:rsidR="00984E65" w:rsidRDefault="00984E65" w:rsidP="00984E65">
      <w:pPr>
        <w:pStyle w:val="NormalWeb"/>
        <w:rPr>
          <w:rFonts w:ascii="Arial" w:hAnsi="Arial" w:cs="Arial"/>
          <w:color w:val="000000"/>
          <w:sz w:val="22"/>
          <w:szCs w:val="22"/>
        </w:rPr>
      </w:pPr>
      <w:r>
        <w:rPr>
          <w:rFonts w:ascii="Arial" w:hAnsi="Arial" w:cs="Arial"/>
          <w:color w:val="000000"/>
          <w:sz w:val="22"/>
          <w:szCs w:val="22"/>
        </w:rPr>
        <w:t>HP Service Manager stores all IR index data in a single database table named scirexpert to ensure database independence. Service Manager creates the scirexpert file in the RDBMS.</w:t>
      </w:r>
    </w:p>
    <w:p w:rsidR="00984E65" w:rsidRDefault="00984E65" w:rsidP="00984E65">
      <w:pPr>
        <w:pStyle w:val="NormalWeb"/>
        <w:rPr>
          <w:rFonts w:ascii="Arial" w:hAnsi="Arial" w:cs="Arial"/>
          <w:color w:val="000000"/>
          <w:sz w:val="22"/>
          <w:szCs w:val="22"/>
        </w:rPr>
      </w:pPr>
      <w:r>
        <w:rPr>
          <w:rFonts w:ascii="Arial" w:hAnsi="Arial" w:cs="Arial"/>
          <w:color w:val="000000"/>
          <w:sz w:val="22"/>
          <w:szCs w:val="22"/>
        </w:rPr>
        <w:t>When you run IR Regen, Service Manager checks the scirexpert file for an index. If the index is missing, it uses a flat file. After regenerating all IR indexes, all IR data resides in the scirexpert file. No flat files (ir.*) exist. When you back up the database, you will back up the IR index (scirexpert) file.</w:t>
      </w:r>
    </w:p>
    <w:p w:rsidR="00984E65" w:rsidRDefault="00984E65" w:rsidP="00984E65">
      <w:pPr>
        <w:pStyle w:val="NormalWeb"/>
        <w:rPr>
          <w:rFonts w:ascii="Arial" w:hAnsi="Arial" w:cs="Arial"/>
          <w:color w:val="000000"/>
          <w:sz w:val="22"/>
          <w:szCs w:val="22"/>
        </w:rPr>
      </w:pPr>
      <w:r>
        <w:rPr>
          <w:rFonts w:ascii="Arial" w:hAnsi="Arial" w:cs="Arial"/>
          <w:color w:val="000000"/>
          <w:sz w:val="22"/>
          <w:szCs w:val="22"/>
        </w:rPr>
        <w:t>Other IR procedures, such as regenerating IR indices and creating IR searches, remain the same.</w:t>
      </w:r>
    </w:p>
    <w:p w:rsidR="00984E65" w:rsidRPr="00984E65" w:rsidRDefault="00984E65" w:rsidP="00984E65">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984E65">
        <w:rPr>
          <w:rFonts w:ascii="Arial" w:eastAsia="Times New Roman" w:hAnsi="Arial" w:cs="Arial"/>
          <w:b/>
          <w:bCs/>
          <w:color w:val="003366"/>
          <w:kern w:val="36"/>
          <w:sz w:val="33"/>
          <w:szCs w:val="33"/>
        </w:rPr>
        <w:t>Regenerate IR keys</w:t>
      </w:r>
    </w:p>
    <w:p w:rsidR="00984E65" w:rsidRP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b/>
          <w:bCs/>
          <w:color w:val="000000"/>
        </w:rPr>
        <w:t>User Role</w:t>
      </w:r>
      <w:r w:rsidRPr="00984E65">
        <w:rPr>
          <w:rFonts w:ascii="Arial" w:eastAsia="Times New Roman" w:hAnsi="Arial" w:cs="Arial"/>
          <w:color w:val="000000"/>
        </w:rPr>
        <w:t>: System Administrator</w:t>
      </w:r>
    </w:p>
    <w:p w:rsidR="00984E65" w:rsidRP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color w:val="000000"/>
        </w:rPr>
        <w:t>To regenerate IR keys:</w:t>
      </w:r>
    </w:p>
    <w:p w:rsidR="00984E65" w:rsidRPr="00984E65" w:rsidRDefault="00984E65" w:rsidP="00984E65">
      <w:pPr>
        <w:numPr>
          <w:ilvl w:val="0"/>
          <w:numId w:val="4"/>
        </w:numPr>
        <w:spacing w:before="54" w:after="100" w:afterAutospacing="1" w:line="240" w:lineRule="auto"/>
        <w:ind w:left="992"/>
        <w:rPr>
          <w:rFonts w:ascii="Arial" w:eastAsia="Times New Roman" w:hAnsi="Arial" w:cs="Arial"/>
          <w:color w:val="000000"/>
        </w:rPr>
      </w:pPr>
      <w:r w:rsidRPr="00984E65">
        <w:rPr>
          <w:rFonts w:ascii="Arial" w:eastAsia="Times New Roman" w:hAnsi="Arial" w:cs="Arial"/>
          <w:color w:val="000000"/>
        </w:rPr>
        <w:t xml:space="preserve">Click </w:t>
      </w:r>
      <w:r w:rsidRPr="00984E65">
        <w:rPr>
          <w:rFonts w:ascii="Arial" w:eastAsia="Times New Roman" w:hAnsi="Arial" w:cs="Arial"/>
          <w:b/>
          <w:bCs/>
          <w:color w:val="000000"/>
        </w:rPr>
        <w:t>System Definition</w:t>
      </w:r>
      <w:r w:rsidRPr="00984E65">
        <w:rPr>
          <w:rFonts w:ascii="Arial" w:eastAsia="Times New Roman" w:hAnsi="Arial" w:cs="Arial"/>
          <w:color w:val="000000"/>
        </w:rPr>
        <w:t xml:space="preserve"> &gt; </w:t>
      </w:r>
      <w:r w:rsidRPr="00984E65">
        <w:rPr>
          <w:rFonts w:ascii="Arial" w:eastAsia="Times New Roman" w:hAnsi="Arial" w:cs="Arial"/>
          <w:b/>
          <w:bCs/>
          <w:color w:val="000000"/>
        </w:rPr>
        <w:t>Tables</w:t>
      </w:r>
      <w:r w:rsidRPr="00984E65">
        <w:rPr>
          <w:rFonts w:ascii="Arial" w:eastAsia="Times New Roman" w:hAnsi="Arial" w:cs="Arial"/>
          <w:color w:val="000000"/>
        </w:rPr>
        <w:t xml:space="preserve">. </w:t>
      </w:r>
    </w:p>
    <w:p w:rsidR="00984E65" w:rsidRPr="00984E65" w:rsidRDefault="00984E65" w:rsidP="00984E65">
      <w:pPr>
        <w:numPr>
          <w:ilvl w:val="0"/>
          <w:numId w:val="4"/>
        </w:numPr>
        <w:spacing w:before="54" w:after="100" w:afterAutospacing="1" w:line="240" w:lineRule="auto"/>
        <w:ind w:left="992"/>
        <w:rPr>
          <w:rFonts w:ascii="Arial" w:eastAsia="Times New Roman" w:hAnsi="Arial" w:cs="Arial"/>
          <w:color w:val="000000"/>
        </w:rPr>
      </w:pPr>
      <w:r w:rsidRPr="00984E65">
        <w:rPr>
          <w:rFonts w:ascii="Arial" w:eastAsia="Times New Roman" w:hAnsi="Arial" w:cs="Arial"/>
          <w:color w:val="000000"/>
        </w:rPr>
        <w:t xml:space="preserve">Double-click the table name containing the IR keys you want to regenerate. The System Definition utility for the table opens. </w:t>
      </w:r>
    </w:p>
    <w:p w:rsidR="00984E65" w:rsidRPr="00984E65" w:rsidRDefault="00984E65" w:rsidP="00984E65">
      <w:pPr>
        <w:numPr>
          <w:ilvl w:val="0"/>
          <w:numId w:val="4"/>
        </w:numPr>
        <w:spacing w:before="54" w:after="100" w:afterAutospacing="1" w:line="240" w:lineRule="auto"/>
        <w:ind w:left="992"/>
        <w:rPr>
          <w:rFonts w:ascii="Arial" w:eastAsia="Times New Roman" w:hAnsi="Arial" w:cs="Arial"/>
          <w:color w:val="000000"/>
        </w:rPr>
      </w:pPr>
      <w:r w:rsidRPr="00984E65">
        <w:rPr>
          <w:rFonts w:ascii="Arial" w:eastAsia="Times New Roman" w:hAnsi="Arial" w:cs="Arial"/>
          <w:color w:val="000000"/>
        </w:rPr>
        <w:t xml:space="preserve">From the Table management section, click </w:t>
      </w:r>
      <w:r w:rsidRPr="00984E65">
        <w:rPr>
          <w:rFonts w:ascii="Arial" w:eastAsia="Times New Roman" w:hAnsi="Arial" w:cs="Arial"/>
          <w:b/>
          <w:bCs/>
          <w:color w:val="000000"/>
        </w:rPr>
        <w:t>Regenerate IR index</w:t>
      </w:r>
      <w:r w:rsidRPr="00984E65">
        <w:rPr>
          <w:rFonts w:ascii="Arial" w:eastAsia="Times New Roman" w:hAnsi="Arial" w:cs="Arial"/>
          <w:color w:val="000000"/>
        </w:rPr>
        <w:t xml:space="preserve">. </w:t>
      </w:r>
    </w:p>
    <w:p w:rsidR="00984E65" w:rsidRPr="00984E65" w:rsidRDefault="00984E65" w:rsidP="00984E65">
      <w:pPr>
        <w:spacing w:before="163" w:after="163" w:line="240" w:lineRule="auto"/>
        <w:ind w:left="992" w:hanging="435"/>
        <w:rPr>
          <w:rFonts w:ascii="Arial" w:eastAsia="Times New Roman" w:hAnsi="Arial" w:cs="Arial"/>
          <w:color w:val="000000"/>
        </w:rPr>
      </w:pPr>
      <w:r w:rsidRPr="00984E65">
        <w:rPr>
          <w:rFonts w:ascii="Arial" w:eastAsia="Times New Roman" w:hAnsi="Arial" w:cs="Arial"/>
          <w:b/>
          <w:bCs/>
          <w:color w:val="000000"/>
        </w:rPr>
        <w:t>Note</w:t>
      </w:r>
      <w:r w:rsidRPr="00984E65">
        <w:rPr>
          <w:rFonts w:ascii="Arial" w:eastAsia="Times New Roman" w:hAnsi="Arial" w:cs="Arial"/>
          <w:color w:val="000000"/>
        </w:rPr>
        <w:t>: This option is only available for tables that contain IR keys.</w:t>
      </w:r>
    </w:p>
    <w:p w:rsidR="00984E65" w:rsidRPr="00984E65" w:rsidRDefault="00984E65" w:rsidP="00984E65">
      <w:pPr>
        <w:numPr>
          <w:ilvl w:val="0"/>
          <w:numId w:val="4"/>
        </w:numPr>
        <w:spacing w:before="54" w:after="100" w:afterAutospacing="1" w:line="240" w:lineRule="auto"/>
        <w:ind w:left="992"/>
        <w:rPr>
          <w:rFonts w:ascii="Arial" w:eastAsia="Times New Roman" w:hAnsi="Arial" w:cs="Arial"/>
          <w:color w:val="000000"/>
        </w:rPr>
      </w:pPr>
      <w:r w:rsidRPr="00984E65">
        <w:rPr>
          <w:rFonts w:ascii="Arial" w:eastAsia="Times New Roman" w:hAnsi="Arial" w:cs="Arial"/>
          <w:color w:val="000000"/>
        </w:rPr>
        <w:t xml:space="preserve">Specify the regeneration parameters, and then click </w:t>
      </w:r>
      <w:r w:rsidRPr="00984E65">
        <w:rPr>
          <w:rFonts w:ascii="Arial" w:eastAsia="Times New Roman" w:hAnsi="Arial" w:cs="Arial"/>
          <w:b/>
          <w:bCs/>
          <w:color w:val="000000"/>
        </w:rPr>
        <w:t>OK</w:t>
      </w:r>
      <w:r w:rsidRPr="00984E65">
        <w:rPr>
          <w:rFonts w:ascii="Arial" w:eastAsia="Times New Roman" w:hAnsi="Arial" w:cs="Arial"/>
          <w:color w:val="000000"/>
        </w:rPr>
        <w:t>.</w:t>
      </w:r>
    </w:p>
    <w:p w:rsidR="00984E65" w:rsidRPr="00984E65" w:rsidRDefault="00984E65" w:rsidP="00984E65">
      <w:pPr>
        <w:pBdr>
          <w:bottom w:val="single" w:sz="6" w:space="1" w:color="auto"/>
        </w:pBdr>
        <w:spacing w:after="0" w:line="240" w:lineRule="auto"/>
        <w:jc w:val="center"/>
        <w:rPr>
          <w:rFonts w:ascii="Arial" w:eastAsia="Times New Roman" w:hAnsi="Arial" w:cs="Arial"/>
          <w:vanish/>
          <w:sz w:val="16"/>
          <w:szCs w:val="16"/>
        </w:rPr>
      </w:pPr>
      <w:r w:rsidRPr="00984E65">
        <w:rPr>
          <w:rFonts w:ascii="Arial" w:eastAsia="Times New Roman" w:hAnsi="Arial" w:cs="Arial"/>
          <w:vanish/>
          <w:sz w:val="16"/>
          <w:szCs w:val="16"/>
        </w:rPr>
        <w:lastRenderedPageBreak/>
        <w:t>Top of Form</w:t>
      </w:r>
    </w:p>
    <w:p w:rsidR="00984E65" w:rsidRPr="00984E65" w:rsidRDefault="00984E65" w:rsidP="00984E65">
      <w:pPr>
        <w:spacing w:after="0" w:line="240" w:lineRule="auto"/>
        <w:rPr>
          <w:rFonts w:ascii="Arial" w:eastAsia="Times New Roman" w:hAnsi="Arial" w:cs="Arial"/>
          <w:color w:val="000000"/>
        </w:rPr>
      </w:pPr>
      <w:r w:rsidRPr="00984E65">
        <w:rPr>
          <w:rFonts w:ascii="Arial" w:eastAsia="Times New Roman" w:hAnsi="Arial" w:cs="Arial"/>
          <w:color w:val="000000"/>
        </w:rPr>
        <w:t xml:space="preserve">    </w:t>
      </w:r>
    </w:p>
    <w:p w:rsidR="00984E65" w:rsidRPr="00984E65" w:rsidRDefault="00984E65" w:rsidP="00984E65">
      <w:pPr>
        <w:pBdr>
          <w:top w:val="single" w:sz="6" w:space="1" w:color="auto"/>
        </w:pBdr>
        <w:spacing w:after="0" w:line="240" w:lineRule="auto"/>
        <w:jc w:val="center"/>
        <w:rPr>
          <w:rFonts w:ascii="Arial" w:eastAsia="Times New Roman" w:hAnsi="Arial" w:cs="Arial"/>
          <w:vanish/>
          <w:sz w:val="16"/>
          <w:szCs w:val="16"/>
        </w:rPr>
      </w:pPr>
      <w:r w:rsidRPr="00984E65">
        <w:rPr>
          <w:rFonts w:ascii="Arial" w:eastAsia="Times New Roman" w:hAnsi="Arial" w:cs="Arial"/>
          <w:vanish/>
          <w:sz w:val="16"/>
          <w:szCs w:val="16"/>
        </w:rPr>
        <w:t>Bottom of Form</w:t>
      </w:r>
    </w:p>
    <w:p w:rsidR="00984E65" w:rsidRPr="00984E65" w:rsidRDefault="00984E65" w:rsidP="00984E65">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984E65">
        <w:rPr>
          <w:rFonts w:ascii="Arial" w:eastAsia="Times New Roman" w:hAnsi="Arial" w:cs="Arial"/>
          <w:b/>
          <w:bCs/>
          <w:color w:val="003366"/>
          <w:kern w:val="36"/>
          <w:sz w:val="33"/>
          <w:szCs w:val="33"/>
        </w:rPr>
        <w:t>Load data files with IR Expert keys</w:t>
      </w:r>
    </w:p>
    <w:p w:rsidR="00984E65" w:rsidRP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b/>
          <w:bCs/>
          <w:color w:val="000000"/>
        </w:rPr>
        <w:t>User Role</w:t>
      </w:r>
      <w:r w:rsidRPr="00984E65">
        <w:rPr>
          <w:rFonts w:ascii="Arial" w:eastAsia="Times New Roman" w:hAnsi="Arial" w:cs="Arial"/>
          <w:color w:val="000000"/>
        </w:rPr>
        <w:t>: System Administrator</w:t>
      </w:r>
    </w:p>
    <w:p w:rsidR="00984E65" w:rsidRP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color w:val="000000"/>
        </w:rPr>
        <w:t>IR keys are created when loading data into HP Service Manager, such as when moving files from a test system to a production system. Any files containing one or more IR keys will require an IR Regen of the new system.</w:t>
      </w:r>
    </w:p>
    <w:p w:rsidR="00984E65" w:rsidRP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color w:val="000000"/>
        </w:rPr>
        <w:t>If the file already exists in the new system and the file contains at least one record, you can add the IR key and perform the IR Regen before loading the records from your old system. Then Service Manager updates the IR indices as it adds each record during the load.</w:t>
      </w:r>
    </w:p>
    <w:p w:rsidR="00984E65" w:rsidRPr="00984E65" w:rsidRDefault="00984E65" w:rsidP="00984E65">
      <w:pPr>
        <w:pBdr>
          <w:bottom w:val="single" w:sz="6" w:space="1" w:color="auto"/>
        </w:pBdr>
        <w:spacing w:after="0" w:line="240" w:lineRule="auto"/>
        <w:jc w:val="center"/>
        <w:rPr>
          <w:rFonts w:ascii="Arial" w:eastAsia="Times New Roman" w:hAnsi="Arial" w:cs="Arial"/>
          <w:vanish/>
          <w:sz w:val="16"/>
          <w:szCs w:val="16"/>
        </w:rPr>
      </w:pPr>
      <w:r w:rsidRPr="00984E65">
        <w:rPr>
          <w:rFonts w:ascii="Arial" w:eastAsia="Times New Roman" w:hAnsi="Arial" w:cs="Arial"/>
          <w:vanish/>
          <w:sz w:val="16"/>
          <w:szCs w:val="16"/>
        </w:rPr>
        <w:t>Top of Form</w:t>
      </w:r>
    </w:p>
    <w:p w:rsidR="00984E65" w:rsidRPr="00984E65" w:rsidRDefault="00984E65" w:rsidP="00984E65">
      <w:pPr>
        <w:spacing w:after="0" w:line="240" w:lineRule="auto"/>
        <w:rPr>
          <w:rFonts w:ascii="Arial" w:eastAsia="Times New Roman" w:hAnsi="Arial" w:cs="Arial"/>
          <w:color w:val="000000"/>
        </w:rPr>
      </w:pPr>
      <w:r w:rsidRPr="00984E65">
        <w:rPr>
          <w:rFonts w:ascii="Arial" w:eastAsia="Times New Roman" w:hAnsi="Arial" w:cs="Arial"/>
          <w:color w:val="000000"/>
        </w:rPr>
        <w:t xml:space="preserve">    </w:t>
      </w:r>
    </w:p>
    <w:p w:rsidR="00984E65" w:rsidRPr="00984E65" w:rsidRDefault="00984E65" w:rsidP="00984E65">
      <w:pPr>
        <w:pBdr>
          <w:top w:val="single" w:sz="6" w:space="1" w:color="auto"/>
        </w:pBdr>
        <w:spacing w:after="0" w:line="240" w:lineRule="auto"/>
        <w:jc w:val="center"/>
        <w:rPr>
          <w:rFonts w:ascii="Arial" w:eastAsia="Times New Roman" w:hAnsi="Arial" w:cs="Arial"/>
          <w:vanish/>
          <w:sz w:val="16"/>
          <w:szCs w:val="16"/>
        </w:rPr>
      </w:pPr>
      <w:r w:rsidRPr="00984E65">
        <w:rPr>
          <w:rFonts w:ascii="Arial" w:eastAsia="Times New Roman" w:hAnsi="Arial" w:cs="Arial"/>
          <w:vanish/>
          <w:sz w:val="16"/>
          <w:szCs w:val="16"/>
        </w:rPr>
        <w:t>Bottom of Form</w:t>
      </w:r>
    </w:p>
    <w:p w:rsidR="00984E65" w:rsidRPr="00984E65" w:rsidRDefault="00984E65" w:rsidP="00984E65">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984E65">
        <w:rPr>
          <w:rFonts w:ascii="Arial" w:eastAsia="Times New Roman" w:hAnsi="Arial" w:cs="Arial"/>
          <w:b/>
          <w:bCs/>
          <w:color w:val="003366"/>
          <w:kern w:val="36"/>
          <w:sz w:val="33"/>
          <w:szCs w:val="33"/>
        </w:rPr>
        <w:t>Build IR keys</w:t>
      </w:r>
    </w:p>
    <w:p w:rsidR="00984E65" w:rsidRP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b/>
          <w:bCs/>
          <w:color w:val="000000"/>
        </w:rPr>
        <w:t>User Role</w:t>
      </w:r>
      <w:r w:rsidRPr="00984E65">
        <w:rPr>
          <w:rFonts w:ascii="Arial" w:eastAsia="Times New Roman" w:hAnsi="Arial" w:cs="Arial"/>
          <w:color w:val="000000"/>
        </w:rPr>
        <w:t>: System Administrator</w:t>
      </w:r>
    </w:p>
    <w:p w:rsidR="00984E65" w:rsidRP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color w:val="000000"/>
        </w:rPr>
        <w:t>Define IR keys using the standard Database Dictionary utility in HP Service Manager. IR keys are composed of one or more array or scalar text fields. IR keys that combine array and scalar fields should define an array field as the first element of the key.</w:t>
      </w:r>
    </w:p>
    <w:p w:rsidR="00984E65" w:rsidRP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color w:val="000000"/>
        </w:rPr>
        <w:t>Use only text fields in an IR key. A text field is an array or scalar field that contains arbitrary information that not used for traditional queries. For example, the device file contains a scalar field called description. This field contains descriptive text about a device, such as:</w:t>
      </w:r>
    </w:p>
    <w:p w:rsidR="00984E65" w:rsidRPr="00984E65" w:rsidRDefault="00984E65" w:rsidP="00984E65">
      <w:pPr>
        <w:numPr>
          <w:ilvl w:val="0"/>
          <w:numId w:val="5"/>
        </w:numPr>
        <w:spacing w:before="54" w:after="100" w:afterAutospacing="1" w:line="240" w:lineRule="auto"/>
        <w:ind w:left="992"/>
        <w:rPr>
          <w:rFonts w:ascii="Arial" w:eastAsia="Times New Roman" w:hAnsi="Arial" w:cs="Arial"/>
          <w:color w:val="000000"/>
        </w:rPr>
      </w:pPr>
      <w:r w:rsidRPr="00984E65">
        <w:rPr>
          <w:rFonts w:ascii="Arial" w:eastAsia="Times New Roman" w:hAnsi="Arial" w:cs="Arial"/>
          <w:color w:val="000000"/>
        </w:rPr>
        <w:t xml:space="preserve">Does not support the new drawing package. </w:t>
      </w:r>
    </w:p>
    <w:p w:rsidR="00984E65" w:rsidRPr="00984E65" w:rsidRDefault="00984E65" w:rsidP="00984E65">
      <w:pPr>
        <w:numPr>
          <w:ilvl w:val="0"/>
          <w:numId w:val="5"/>
        </w:numPr>
        <w:spacing w:before="54" w:after="100" w:afterAutospacing="1" w:line="240" w:lineRule="auto"/>
        <w:ind w:left="992"/>
        <w:rPr>
          <w:rFonts w:ascii="Arial" w:eastAsia="Times New Roman" w:hAnsi="Arial" w:cs="Arial"/>
          <w:color w:val="000000"/>
        </w:rPr>
      </w:pPr>
      <w:r w:rsidRPr="00984E65">
        <w:rPr>
          <w:rFonts w:ascii="Arial" w:eastAsia="Times New Roman" w:hAnsi="Arial" w:cs="Arial"/>
          <w:color w:val="000000"/>
        </w:rPr>
        <w:t>This modem needs ventilation on the top and sides.</w:t>
      </w:r>
    </w:p>
    <w:p w:rsidR="00984E65" w:rsidRP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color w:val="000000"/>
        </w:rPr>
        <w:t>The assignment file contains an array field called operators. The operators array contains the exact login name of Service Manager operators, and is not a good candidate for an IR key since IR searches are relevance searches.</w:t>
      </w:r>
    </w:p>
    <w:p w:rsidR="00984E65" w:rsidRP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color w:val="000000"/>
        </w:rPr>
        <w:t>Follow these rules when defining IR keys:</w:t>
      </w:r>
    </w:p>
    <w:p w:rsidR="00984E65" w:rsidRPr="00984E65" w:rsidRDefault="00984E65" w:rsidP="00984E65">
      <w:pPr>
        <w:numPr>
          <w:ilvl w:val="0"/>
          <w:numId w:val="6"/>
        </w:numPr>
        <w:spacing w:before="54" w:after="100" w:afterAutospacing="1" w:line="240" w:lineRule="auto"/>
        <w:ind w:left="992"/>
        <w:rPr>
          <w:rFonts w:ascii="Arial" w:eastAsia="Times New Roman" w:hAnsi="Arial" w:cs="Arial"/>
          <w:color w:val="000000"/>
        </w:rPr>
      </w:pPr>
      <w:r w:rsidRPr="00984E65">
        <w:rPr>
          <w:rFonts w:ascii="Arial" w:eastAsia="Times New Roman" w:hAnsi="Arial" w:cs="Arial"/>
          <w:color w:val="000000"/>
        </w:rPr>
        <w:t xml:space="preserve">If a query contains a field that is part of an IR key, Service Manager always performs an IR search. IR Expert selects and presents records based upon relevance. </w:t>
      </w:r>
    </w:p>
    <w:p w:rsidR="00984E65" w:rsidRPr="00984E65" w:rsidRDefault="00984E65" w:rsidP="00984E65">
      <w:pPr>
        <w:numPr>
          <w:ilvl w:val="0"/>
          <w:numId w:val="6"/>
        </w:numPr>
        <w:spacing w:before="54" w:after="100" w:afterAutospacing="1" w:line="240" w:lineRule="auto"/>
        <w:ind w:left="992"/>
        <w:rPr>
          <w:rFonts w:ascii="Arial" w:eastAsia="Times New Roman" w:hAnsi="Arial" w:cs="Arial"/>
          <w:color w:val="000000"/>
        </w:rPr>
      </w:pPr>
      <w:r w:rsidRPr="00984E65">
        <w:rPr>
          <w:rFonts w:ascii="Arial" w:eastAsia="Times New Roman" w:hAnsi="Arial" w:cs="Arial"/>
          <w:color w:val="000000"/>
        </w:rPr>
        <w:t>If a query contains a field that is part of an IR key, your sort criteria are honored. IR queries always sort by relevance.</w:t>
      </w:r>
    </w:p>
    <w:p w:rsidR="00984E65" w:rsidRDefault="00984E65" w:rsidP="00984E65">
      <w:pPr>
        <w:spacing w:before="100" w:beforeAutospacing="1" w:after="100" w:afterAutospacing="1" w:line="240" w:lineRule="auto"/>
        <w:rPr>
          <w:rFonts w:ascii="Arial" w:eastAsia="Times New Roman" w:hAnsi="Arial" w:cs="Arial"/>
          <w:color w:val="000000"/>
        </w:rPr>
      </w:pPr>
      <w:r w:rsidRPr="00984E65">
        <w:rPr>
          <w:rFonts w:ascii="Arial" w:eastAsia="Times New Roman" w:hAnsi="Arial" w:cs="Arial"/>
          <w:color w:val="000000"/>
        </w:rPr>
        <w:t>You can combine IR queries with traditional queries to specifically limit the answer set.</w:t>
      </w:r>
    </w:p>
    <w:p w:rsidR="00325129" w:rsidRDefault="00325129" w:rsidP="00984E65">
      <w:pPr>
        <w:spacing w:before="100" w:beforeAutospacing="1" w:after="100" w:afterAutospacing="1" w:line="240" w:lineRule="auto"/>
        <w:rPr>
          <w:rFonts w:ascii="Arial" w:eastAsia="Times New Roman" w:hAnsi="Arial" w:cs="Arial"/>
          <w:color w:val="000000"/>
        </w:rPr>
      </w:pPr>
    </w:p>
    <w:p w:rsidR="00325129" w:rsidRPr="002873B1" w:rsidRDefault="00325129" w:rsidP="00325129">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2873B1">
        <w:rPr>
          <w:rFonts w:ascii="Arial" w:eastAsia="Times New Roman" w:hAnsi="Arial" w:cs="Arial"/>
          <w:b/>
          <w:bCs/>
          <w:color w:val="003366"/>
          <w:kern w:val="36"/>
          <w:sz w:val="33"/>
          <w:szCs w:val="33"/>
        </w:rPr>
        <w:lastRenderedPageBreak/>
        <w:t>Modify an IR Expert query</w:t>
      </w:r>
    </w:p>
    <w:p w:rsidR="00325129" w:rsidRPr="002873B1" w:rsidRDefault="00325129" w:rsidP="00325129">
      <w:pPr>
        <w:spacing w:before="100" w:beforeAutospacing="1" w:after="100" w:afterAutospacing="1" w:line="240" w:lineRule="auto"/>
        <w:rPr>
          <w:rFonts w:ascii="Arial" w:eastAsia="Times New Roman" w:hAnsi="Arial" w:cs="Arial"/>
          <w:color w:val="000000"/>
        </w:rPr>
      </w:pPr>
      <w:r w:rsidRPr="002873B1">
        <w:rPr>
          <w:rFonts w:ascii="Arial" w:eastAsia="Times New Roman" w:hAnsi="Arial" w:cs="Arial"/>
          <w:b/>
          <w:bCs/>
          <w:color w:val="000000"/>
        </w:rPr>
        <w:t>User Role</w:t>
      </w:r>
      <w:r w:rsidRPr="002873B1">
        <w:rPr>
          <w:rFonts w:ascii="Arial" w:eastAsia="Times New Roman" w:hAnsi="Arial" w:cs="Arial"/>
          <w:color w:val="000000"/>
        </w:rPr>
        <w:t>: System Administrator</w:t>
      </w:r>
    </w:p>
    <w:p w:rsidR="00325129" w:rsidRPr="002873B1" w:rsidRDefault="00325129" w:rsidP="00325129">
      <w:pPr>
        <w:spacing w:before="100" w:beforeAutospacing="1" w:after="100" w:afterAutospacing="1" w:line="240" w:lineRule="auto"/>
        <w:rPr>
          <w:rFonts w:ascii="Arial" w:eastAsia="Times New Roman" w:hAnsi="Arial" w:cs="Arial"/>
          <w:color w:val="000000"/>
        </w:rPr>
      </w:pPr>
      <w:r w:rsidRPr="002873B1">
        <w:rPr>
          <w:rFonts w:ascii="Arial" w:eastAsia="Times New Roman" w:hAnsi="Arial" w:cs="Arial"/>
          <w:color w:val="000000"/>
        </w:rPr>
        <w:t>To modify an IR Expert query:</w:t>
      </w:r>
    </w:p>
    <w:p w:rsidR="00325129" w:rsidRPr="002873B1" w:rsidRDefault="00325129" w:rsidP="00325129">
      <w:pPr>
        <w:numPr>
          <w:ilvl w:val="0"/>
          <w:numId w:val="7"/>
        </w:numPr>
        <w:spacing w:before="54" w:after="100" w:afterAutospacing="1" w:line="240" w:lineRule="auto"/>
        <w:ind w:left="992"/>
        <w:rPr>
          <w:rFonts w:ascii="Arial" w:eastAsia="Times New Roman" w:hAnsi="Arial" w:cs="Arial"/>
          <w:color w:val="000000"/>
        </w:rPr>
      </w:pPr>
      <w:r w:rsidRPr="002873B1">
        <w:rPr>
          <w:rFonts w:ascii="Arial" w:eastAsia="Times New Roman" w:hAnsi="Arial" w:cs="Arial"/>
          <w:color w:val="000000"/>
        </w:rPr>
        <w:t xml:space="preserve">Create and run an IR Expert query. </w:t>
      </w:r>
    </w:p>
    <w:p w:rsidR="00325129" w:rsidRPr="002873B1" w:rsidRDefault="00325129" w:rsidP="00325129">
      <w:pPr>
        <w:numPr>
          <w:ilvl w:val="0"/>
          <w:numId w:val="7"/>
        </w:numPr>
        <w:spacing w:before="54" w:after="100" w:afterAutospacing="1" w:line="240" w:lineRule="auto"/>
        <w:ind w:left="992"/>
        <w:rPr>
          <w:rFonts w:ascii="Arial" w:eastAsia="Times New Roman" w:hAnsi="Arial" w:cs="Arial"/>
          <w:color w:val="000000"/>
        </w:rPr>
      </w:pPr>
      <w:r w:rsidRPr="002873B1">
        <w:rPr>
          <w:rFonts w:ascii="Arial" w:eastAsia="Times New Roman" w:hAnsi="Arial" w:cs="Arial"/>
          <w:color w:val="000000"/>
        </w:rPr>
        <w:t xml:space="preserve">Open theMore Actions menu. </w:t>
      </w:r>
    </w:p>
    <w:p w:rsidR="00325129" w:rsidRPr="002873B1" w:rsidRDefault="00325129" w:rsidP="00325129">
      <w:pPr>
        <w:numPr>
          <w:ilvl w:val="0"/>
          <w:numId w:val="7"/>
        </w:numPr>
        <w:spacing w:before="54" w:after="100" w:afterAutospacing="1" w:line="240" w:lineRule="auto"/>
        <w:ind w:left="992"/>
        <w:rPr>
          <w:rFonts w:ascii="Arial" w:eastAsia="Times New Roman" w:hAnsi="Arial" w:cs="Arial"/>
          <w:color w:val="000000"/>
        </w:rPr>
      </w:pPr>
      <w:r w:rsidRPr="002873B1">
        <w:rPr>
          <w:rFonts w:ascii="Arial" w:eastAsia="Times New Roman" w:hAnsi="Arial" w:cs="Arial"/>
          <w:color w:val="000000"/>
        </w:rPr>
        <w:t xml:space="preserve">Click </w:t>
      </w:r>
      <w:r w:rsidRPr="002873B1">
        <w:rPr>
          <w:rFonts w:ascii="Arial" w:eastAsia="Times New Roman" w:hAnsi="Arial" w:cs="Arial"/>
          <w:b/>
          <w:bCs/>
          <w:color w:val="000000"/>
        </w:rPr>
        <w:t>Modify Query</w:t>
      </w:r>
      <w:r w:rsidRPr="002873B1">
        <w:rPr>
          <w:rFonts w:ascii="Arial" w:eastAsia="Times New Roman" w:hAnsi="Arial" w:cs="Arial"/>
          <w:color w:val="000000"/>
        </w:rPr>
        <w:t xml:space="preserve">. </w:t>
      </w:r>
    </w:p>
    <w:p w:rsidR="00325129" w:rsidRPr="002873B1" w:rsidRDefault="00325129" w:rsidP="00325129">
      <w:pPr>
        <w:numPr>
          <w:ilvl w:val="0"/>
          <w:numId w:val="7"/>
        </w:numPr>
        <w:spacing w:before="54" w:after="100" w:afterAutospacing="1" w:line="240" w:lineRule="auto"/>
        <w:ind w:left="992"/>
        <w:rPr>
          <w:rFonts w:ascii="Arial" w:eastAsia="Times New Roman" w:hAnsi="Arial" w:cs="Arial"/>
          <w:color w:val="000000"/>
        </w:rPr>
      </w:pPr>
      <w:r w:rsidRPr="002873B1">
        <w:rPr>
          <w:rFonts w:ascii="Arial" w:eastAsia="Times New Roman" w:hAnsi="Arial" w:cs="Arial"/>
          <w:color w:val="000000"/>
        </w:rPr>
        <w:t xml:space="preserve">IR Expert displays the query again. Change the search criteria or change the IR file (Knowledge Base) to be searched. </w:t>
      </w:r>
    </w:p>
    <w:p w:rsidR="00325129" w:rsidRPr="002873B1" w:rsidRDefault="00325129" w:rsidP="00325129">
      <w:pPr>
        <w:numPr>
          <w:ilvl w:val="0"/>
          <w:numId w:val="7"/>
        </w:numPr>
        <w:spacing w:before="54" w:after="100" w:afterAutospacing="1" w:line="240" w:lineRule="auto"/>
        <w:ind w:left="992"/>
        <w:rPr>
          <w:rFonts w:ascii="Arial" w:eastAsia="Times New Roman" w:hAnsi="Arial" w:cs="Arial"/>
          <w:color w:val="000000"/>
        </w:rPr>
      </w:pPr>
      <w:r w:rsidRPr="002873B1">
        <w:rPr>
          <w:rFonts w:ascii="Arial" w:eastAsia="Times New Roman" w:hAnsi="Arial" w:cs="Arial"/>
          <w:color w:val="000000"/>
        </w:rPr>
        <w:t>Press Enter to run the new query, or run the original query against the new file.</w:t>
      </w:r>
    </w:p>
    <w:p w:rsidR="00325129" w:rsidRPr="00EA5881" w:rsidRDefault="00325129" w:rsidP="00325129">
      <w:pPr>
        <w:spacing w:before="54" w:after="100" w:afterAutospacing="1" w:line="240" w:lineRule="auto"/>
        <w:rPr>
          <w:rFonts w:ascii="Arial" w:eastAsia="Times New Roman" w:hAnsi="Arial" w:cs="Arial"/>
          <w:color w:val="000000"/>
        </w:rPr>
      </w:pPr>
    </w:p>
    <w:p w:rsidR="00325129" w:rsidRDefault="00325129" w:rsidP="00325129">
      <w:pPr>
        <w:pStyle w:val="Heading1"/>
        <w:rPr>
          <w:rFonts w:ascii="Arial" w:hAnsi="Arial" w:cs="Arial"/>
          <w:sz w:val="33"/>
          <w:szCs w:val="33"/>
        </w:rPr>
      </w:pPr>
      <w:r>
        <w:rPr>
          <w:rFonts w:ascii="Arial" w:hAnsi="Arial" w:cs="Arial"/>
          <w:sz w:val="33"/>
          <w:szCs w:val="33"/>
        </w:rPr>
        <w:t>Multiple files containing IR keys</w:t>
      </w:r>
    </w:p>
    <w:p w:rsidR="00325129" w:rsidRDefault="00325129" w:rsidP="00325129">
      <w:pPr>
        <w:pStyle w:val="NormalWeb"/>
        <w:rPr>
          <w:rFonts w:ascii="Arial" w:hAnsi="Arial" w:cs="Arial"/>
          <w:color w:val="000000"/>
          <w:sz w:val="22"/>
          <w:szCs w:val="22"/>
        </w:rPr>
      </w:pPr>
      <w:r>
        <w:rPr>
          <w:rFonts w:ascii="Arial" w:hAnsi="Arial" w:cs="Arial"/>
          <w:color w:val="000000"/>
          <w:sz w:val="22"/>
          <w:szCs w:val="22"/>
        </w:rPr>
        <w:t>The current release of HP Service Manager uses shared memory, and does not specify a practical limit on the number of files that can contain IR keys. The system caches the most frequently referenced data, making the number of files that have IR keys less of an issue.</w:t>
      </w:r>
    </w:p>
    <w:p w:rsidR="00325129" w:rsidRDefault="00325129" w:rsidP="00325129">
      <w:pPr>
        <w:pStyle w:val="NormalWeb"/>
        <w:rPr>
          <w:rFonts w:ascii="Arial" w:hAnsi="Arial" w:cs="Arial"/>
          <w:color w:val="000000"/>
          <w:sz w:val="22"/>
          <w:szCs w:val="22"/>
        </w:rPr>
      </w:pPr>
      <w:r>
        <w:rPr>
          <w:rFonts w:ascii="Arial" w:hAnsi="Arial" w:cs="Arial"/>
          <w:color w:val="000000"/>
          <w:sz w:val="22"/>
          <w:szCs w:val="22"/>
        </w:rPr>
        <w:t>Using multiple fields within the IR keys causes no real impact to IR performance. Service Manager takes all fields defined as part of the IR key and concatenates them for IR processing. It takes more time to concatenate five fields than two fields, but the difference is negligible. Multiple files with IR keys compete for use of the shared memory cache. You should allocate more shared memory as you increase the number of files with IR keys.</w:t>
      </w:r>
    </w:p>
    <w:p w:rsidR="00BD5774" w:rsidRDefault="00325129" w:rsidP="00325129">
      <w:pPr>
        <w:pStyle w:val="NormalWeb"/>
        <w:rPr>
          <w:rFonts w:ascii="Arial" w:hAnsi="Arial" w:cs="Arial"/>
          <w:color w:val="000000"/>
          <w:sz w:val="22"/>
          <w:szCs w:val="22"/>
        </w:rPr>
      </w:pPr>
      <w:r>
        <w:rPr>
          <w:rFonts w:ascii="Arial" w:hAnsi="Arial" w:cs="Arial"/>
          <w:color w:val="000000"/>
          <w:sz w:val="22"/>
          <w:szCs w:val="22"/>
        </w:rPr>
        <w:t>Consider using the Knowledge Base that enables you to store all corporate knowledge data into a single file (core) for IR processing.</w:t>
      </w:r>
    </w:p>
    <w:p w:rsidR="00BD5774" w:rsidRDefault="00BD5774" w:rsidP="00325129">
      <w:pPr>
        <w:pStyle w:val="NormalWeb"/>
        <w:rPr>
          <w:rFonts w:ascii="Arial" w:hAnsi="Arial" w:cs="Arial"/>
          <w:color w:val="000000"/>
          <w:sz w:val="22"/>
          <w:szCs w:val="22"/>
        </w:rPr>
      </w:pPr>
    </w:p>
    <w:p w:rsidR="00BD5774" w:rsidRDefault="00BD5774" w:rsidP="00325129">
      <w:pPr>
        <w:pStyle w:val="NormalWeb"/>
        <w:rPr>
          <w:rFonts w:ascii="Arial" w:hAnsi="Arial" w:cs="Arial"/>
          <w:color w:val="000000"/>
          <w:sz w:val="22"/>
          <w:szCs w:val="22"/>
        </w:rPr>
      </w:pPr>
    </w:p>
    <w:p w:rsidR="00BD5774" w:rsidRDefault="00BD5774" w:rsidP="00325129">
      <w:pPr>
        <w:pStyle w:val="NormalWeb"/>
        <w:rPr>
          <w:rFonts w:ascii="Arial" w:hAnsi="Arial" w:cs="Arial"/>
          <w:color w:val="000000"/>
          <w:sz w:val="22"/>
          <w:szCs w:val="22"/>
        </w:rPr>
      </w:pPr>
    </w:p>
    <w:p w:rsidR="00BD5774" w:rsidRDefault="00BD5774" w:rsidP="00325129">
      <w:pPr>
        <w:pStyle w:val="NormalWeb"/>
        <w:rPr>
          <w:rFonts w:ascii="Arial" w:hAnsi="Arial" w:cs="Arial"/>
          <w:color w:val="000000"/>
          <w:sz w:val="22"/>
          <w:szCs w:val="22"/>
        </w:rPr>
      </w:pPr>
    </w:p>
    <w:p w:rsidR="00BD5774" w:rsidRDefault="00BD5774" w:rsidP="00325129">
      <w:pPr>
        <w:pStyle w:val="NormalWeb"/>
        <w:rPr>
          <w:rFonts w:ascii="Arial" w:hAnsi="Arial" w:cs="Arial"/>
          <w:color w:val="000000"/>
          <w:sz w:val="22"/>
          <w:szCs w:val="22"/>
        </w:rPr>
      </w:pPr>
    </w:p>
    <w:p w:rsidR="00BD5774" w:rsidRDefault="00BD5774" w:rsidP="00325129">
      <w:pPr>
        <w:pStyle w:val="NormalWeb"/>
        <w:rPr>
          <w:rFonts w:ascii="Arial" w:hAnsi="Arial" w:cs="Arial"/>
          <w:color w:val="000000"/>
          <w:sz w:val="22"/>
          <w:szCs w:val="22"/>
        </w:rPr>
      </w:pPr>
    </w:p>
    <w:p w:rsidR="00BD5774" w:rsidRPr="00A3764F" w:rsidRDefault="00BD5774" w:rsidP="00325129">
      <w:pPr>
        <w:pStyle w:val="NormalWeb"/>
        <w:rPr>
          <w:rFonts w:ascii="Arial" w:hAnsi="Arial" w:cs="Arial"/>
          <w:color w:val="000000"/>
          <w:sz w:val="22"/>
          <w:szCs w:val="22"/>
        </w:rPr>
      </w:pPr>
    </w:p>
    <w:p w:rsidR="00BD5774" w:rsidRDefault="00BD5774" w:rsidP="00BD5774">
      <w:pPr>
        <w:pStyle w:val="Heading1"/>
        <w:rPr>
          <w:rFonts w:ascii="Arial" w:hAnsi="Arial" w:cs="Arial"/>
          <w:sz w:val="33"/>
          <w:szCs w:val="33"/>
        </w:rPr>
      </w:pPr>
      <w:r>
        <w:rPr>
          <w:rFonts w:ascii="Arial" w:hAnsi="Arial" w:cs="Arial"/>
          <w:sz w:val="33"/>
          <w:szCs w:val="33"/>
        </w:rPr>
        <w:lastRenderedPageBreak/>
        <w:t>List: Information Retrieval (IR) expert parameters</w:t>
      </w:r>
    </w:p>
    <w:p w:rsidR="00BD5774" w:rsidRDefault="00BD5774" w:rsidP="00BD5774">
      <w:pPr>
        <w:pStyle w:val="NormalWeb"/>
        <w:rPr>
          <w:rFonts w:ascii="Arial" w:hAnsi="Arial" w:cs="Arial"/>
          <w:color w:val="000000"/>
          <w:sz w:val="22"/>
          <w:szCs w:val="22"/>
        </w:rPr>
      </w:pPr>
      <w:r>
        <w:rPr>
          <w:rFonts w:ascii="Arial" w:hAnsi="Arial" w:cs="Arial"/>
          <w:color w:val="000000"/>
          <w:sz w:val="22"/>
          <w:szCs w:val="22"/>
        </w:rPr>
        <w:t>The following table lists the startup parameters you can set from the HP Service Manager server's OS command prompt or from the HP Service Manager initialization file (</w:t>
      </w:r>
      <w:r>
        <w:rPr>
          <w:rStyle w:val="HTMLTypewriter"/>
          <w:color w:val="000000"/>
        </w:rPr>
        <w:t>sm.ini</w:t>
      </w:r>
      <w:r>
        <w:rPr>
          <w:rFonts w:ascii="Arial" w:hAnsi="Arial" w:cs="Arial"/>
          <w:color w:val="000000"/>
          <w:sz w:val="22"/>
          <w:szCs w:val="22"/>
        </w:rPr>
        <w:t>).</w:t>
      </w:r>
    </w:p>
    <w:p w:rsidR="00BD5774" w:rsidRDefault="00BD5774" w:rsidP="00BD5774">
      <w:pPr>
        <w:pStyle w:val="NormalWeb"/>
        <w:rPr>
          <w:rFonts w:ascii="Arial" w:hAnsi="Arial" w:cs="Arial"/>
          <w:color w:val="000000"/>
          <w:sz w:val="22"/>
          <w:szCs w:val="22"/>
        </w:rPr>
      </w:pPr>
      <w:r>
        <w:rPr>
          <w:rFonts w:ascii="Arial" w:hAnsi="Arial" w:cs="Arial"/>
          <w:color w:val="000000"/>
          <w:sz w:val="22"/>
          <w:szCs w:val="22"/>
        </w:rPr>
        <w:t>These parameters determine how HP Service Manager indexes and retrieves information using IR Expert.</w:t>
      </w:r>
    </w:p>
    <w:tbl>
      <w:tblPr>
        <w:tblW w:w="5000" w:type="pct"/>
        <w:tblCellSpacing w:w="15" w:type="dxa"/>
        <w:tblCellMar>
          <w:top w:w="15" w:type="dxa"/>
          <w:left w:w="15" w:type="dxa"/>
          <w:bottom w:w="15" w:type="dxa"/>
          <w:right w:w="15" w:type="dxa"/>
        </w:tblCellMar>
        <w:tblLook w:val="04A0"/>
      </w:tblPr>
      <w:tblGrid>
        <w:gridCol w:w="2805"/>
        <w:gridCol w:w="6855"/>
      </w:tblGrid>
      <w:tr w:rsidR="00BD5774" w:rsidTr="00BD5774">
        <w:trPr>
          <w:tblCellSpacing w:w="15" w:type="dxa"/>
        </w:trPr>
        <w:tc>
          <w:tcPr>
            <w:tcW w:w="0" w:type="auto"/>
            <w:tcBorders>
              <w:top w:val="single" w:sz="12" w:space="0" w:color="003366"/>
              <w:bottom w:val="single" w:sz="6" w:space="0" w:color="003366"/>
            </w:tcBorders>
            <w:shd w:val="clear" w:color="auto" w:fill="003366"/>
            <w:tcMar>
              <w:top w:w="120" w:type="dxa"/>
              <w:left w:w="120" w:type="dxa"/>
              <w:bottom w:w="120" w:type="dxa"/>
              <w:right w:w="120" w:type="dxa"/>
            </w:tcMar>
            <w:vAlign w:val="bottom"/>
            <w:hideMark/>
          </w:tcPr>
          <w:p w:rsidR="00BD5774" w:rsidRDefault="00BD5774">
            <w:pPr>
              <w:rPr>
                <w:rFonts w:ascii="Arial" w:hAnsi="Arial" w:cs="Arial"/>
                <w:b/>
                <w:bCs/>
                <w:color w:val="FFFFFF"/>
              </w:rPr>
            </w:pPr>
            <w:r>
              <w:rPr>
                <w:rFonts w:ascii="Arial" w:hAnsi="Arial" w:cs="Arial"/>
                <w:b/>
                <w:bCs/>
                <w:color w:val="FFFFFF"/>
              </w:rPr>
              <w:t>Startup parameter</w:t>
            </w:r>
          </w:p>
        </w:tc>
        <w:tc>
          <w:tcPr>
            <w:tcW w:w="0" w:type="auto"/>
            <w:tcBorders>
              <w:top w:val="single" w:sz="12" w:space="0" w:color="003366"/>
              <w:bottom w:val="single" w:sz="6" w:space="0" w:color="003366"/>
            </w:tcBorders>
            <w:shd w:val="clear" w:color="auto" w:fill="003366"/>
            <w:tcMar>
              <w:top w:w="120" w:type="dxa"/>
              <w:left w:w="120" w:type="dxa"/>
              <w:bottom w:w="120" w:type="dxa"/>
              <w:right w:w="120" w:type="dxa"/>
            </w:tcMar>
            <w:vAlign w:val="bottom"/>
            <w:hideMark/>
          </w:tcPr>
          <w:p w:rsidR="00BD5774" w:rsidRDefault="00BD5774">
            <w:pPr>
              <w:rPr>
                <w:rFonts w:ascii="Arial" w:hAnsi="Arial" w:cs="Arial"/>
                <w:b/>
                <w:bCs/>
                <w:color w:val="FFFFFF"/>
              </w:rPr>
            </w:pPr>
            <w:r>
              <w:rPr>
                <w:rFonts w:ascii="Arial" w:hAnsi="Arial" w:cs="Arial"/>
                <w:b/>
                <w:bCs/>
                <w:color w:val="FFFFFF"/>
              </w:rPr>
              <w:t>Brief description</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5" w:history="1">
              <w:r>
                <w:rPr>
                  <w:rStyle w:val="Hyperlink"/>
                  <w:rFonts w:ascii="Arial" w:hAnsi="Arial" w:cs="Arial"/>
                </w:rPr>
                <w:t>ir_asynchronous</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whether the Service Manager server immediately updates information retrieval files (synchronously) or whether the server creates a schedule record to process the files (asynchronously).</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6" w:history="1">
              <w:r>
                <w:rPr>
                  <w:rStyle w:val="Hyperlink"/>
                  <w:rFonts w:ascii="Arial" w:hAnsi="Arial" w:cs="Arial"/>
                </w:rPr>
                <w:t>ir_autostop</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whether the Service Manager server stops an Information Retrieval (IR) search when a search term appears in more than 500 documents.</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7" w:history="1">
              <w:r>
                <w:rPr>
                  <w:rStyle w:val="Hyperlink"/>
                  <w:rFonts w:ascii="Arial" w:hAnsi="Arial" w:cs="Arial"/>
                </w:rPr>
                <w:t>ir_boost_same_sequence</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whether the Service Manager server increases the search weighting boost for documents that match the query term sequence.</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8" w:history="1">
              <w:r>
                <w:rPr>
                  <w:rStyle w:val="Hyperlink"/>
                  <w:rFonts w:ascii="Arial" w:hAnsi="Arial" w:cs="Arial"/>
                </w:rPr>
                <w:t>ir_cluster_closeness</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percentage record similarity variance that records can have in an Information Retrieval search.</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9" w:history="1">
              <w:r>
                <w:rPr>
                  <w:rStyle w:val="Hyperlink"/>
                  <w:rFonts w:ascii="Arial" w:hAnsi="Arial" w:cs="Arial"/>
                </w:rPr>
                <w:t>ir_cluster_symbol</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alphanumeric character that indicates the system should perform a clustered query.</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10" w:history="1">
              <w:r>
                <w:rPr>
                  <w:rStyle w:val="Hyperlink"/>
                  <w:rFonts w:ascii="Arial" w:hAnsi="Arial" w:cs="Arial"/>
                </w:rPr>
                <w:t>ir_disable</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Allows you to disable the IR keys on your existing Service Manager system, so that the upgrade process runs faster.</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11" w:history="1">
              <w:r>
                <w:rPr>
                  <w:rStyle w:val="Hyperlink"/>
                  <w:rFonts w:ascii="Arial" w:hAnsi="Arial" w:cs="Arial"/>
                </w:rPr>
                <w:t>ir_language</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language of the text you want Information Retrieval to index.</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12" w:history="1">
              <w:r>
                <w:rPr>
                  <w:rStyle w:val="Hyperlink"/>
                  <w:rFonts w:ascii="Arial" w:hAnsi="Arial" w:cs="Arial"/>
                </w:rPr>
                <w:t>ir_languagefiles_path</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path to Information Retrieval language files that contain stop words, the stem dictionary, the suffix dictionary, and the normal dictionary.</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13" w:history="1">
              <w:r>
                <w:rPr>
                  <w:rStyle w:val="Hyperlink"/>
                  <w:rFonts w:ascii="Arial" w:hAnsi="Arial" w:cs="Arial"/>
                </w:rPr>
                <w:t>ir_max_clusters</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maximum number of clusters to return in an Information Retrieval search.</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14" w:history="1">
              <w:r>
                <w:rPr>
                  <w:rStyle w:val="Hyperlink"/>
                  <w:rFonts w:ascii="Arial" w:hAnsi="Arial" w:cs="Arial"/>
                </w:rPr>
                <w:t>ir_max_deep_distance</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maximum number of insertions, deletions, or substitutions that can occur in automatic spelling correction.</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15" w:history="1">
              <w:r>
                <w:rPr>
                  <w:rStyle w:val="Hyperlink"/>
                  <w:rFonts w:ascii="Arial" w:hAnsi="Arial" w:cs="Arial"/>
                </w:rPr>
                <w:t>ir_max_relevant_answers</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maximum number of relevant records an Information Retrieval search can return.</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16" w:history="1">
              <w:r>
                <w:rPr>
                  <w:rStyle w:val="Hyperlink"/>
                  <w:rFonts w:ascii="Arial" w:hAnsi="Arial" w:cs="Arial"/>
                </w:rPr>
                <w:t>ir_max_shallow_distance</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maximum number of letters different a search term can be from an index term during an Information Retrieval (IR) search.</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17" w:history="1">
              <w:r>
                <w:rPr>
                  <w:rStyle w:val="Hyperlink"/>
                  <w:rFonts w:ascii="Arial" w:hAnsi="Arial" w:cs="Arial"/>
                </w:rPr>
                <w:t>ir_max_shared</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maximum bytes of shared storage you want IR Expert to use.</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18" w:history="1">
              <w:r>
                <w:rPr>
                  <w:rStyle w:val="Hyperlink"/>
                  <w:rFonts w:ascii="Arial" w:hAnsi="Arial" w:cs="Arial"/>
                </w:rPr>
                <w:t>ir_min_cluster_members</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minimum number of records that Service Manager allows in any one cluster.</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19" w:history="1">
              <w:r>
                <w:rPr>
                  <w:rStyle w:val="Hyperlink"/>
                  <w:rFonts w:ascii="Arial" w:hAnsi="Arial" w:cs="Arial"/>
                </w:rPr>
                <w:t>ir_minidf</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minimum relevance ranking that search terms must have for Service Manager to include them in Information Retrieval (IR) search results.</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20" w:history="1">
              <w:r>
                <w:rPr>
                  <w:rStyle w:val="Hyperlink"/>
                  <w:rFonts w:ascii="Arial" w:hAnsi="Arial" w:cs="Arial"/>
                </w:rPr>
                <w:t>ir_prefix</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path to the Information Retrieval (IR) database files that contain the index.</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21" w:history="1">
              <w:r>
                <w:rPr>
                  <w:rStyle w:val="Hyperlink"/>
                  <w:rFonts w:ascii="Arial" w:hAnsi="Arial" w:cs="Arial"/>
                </w:rPr>
                <w:t>ir_query_drop_off</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maximum percentage deviation from the original search term Service Manager can use to find related records.</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22" w:history="1">
              <w:r>
                <w:rPr>
                  <w:rStyle w:val="Hyperlink"/>
                  <w:rFonts w:ascii="Arial" w:hAnsi="Arial" w:cs="Arial"/>
                </w:rPr>
                <w:t>ir_save_interval</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how often Service Manager saves Information Retrieval (IR) indexes to disk.</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23" w:history="1">
              <w:r>
                <w:rPr>
                  <w:rStyle w:val="Hyperlink"/>
                  <w:rFonts w:ascii="Arial" w:hAnsi="Arial" w:cs="Arial"/>
                </w:rPr>
                <w:t>ir_sharedlock</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Locks the shared memory allocated to Information Retrieval (IR) and prevents other Service Manager applications from accessing it.</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24" w:history="1">
              <w:r>
                <w:rPr>
                  <w:rStyle w:val="Hyperlink"/>
                  <w:rFonts w:ascii="Arial" w:hAnsi="Arial" w:cs="Arial"/>
                </w:rPr>
                <w:t>ir_techload</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 xml:space="preserve">Loads the </w:t>
            </w:r>
            <w:r>
              <w:rPr>
                <w:rStyle w:val="HTMLTypewriter"/>
                <w:rFonts w:eastAsiaTheme="minorHAnsi"/>
                <w:color w:val="000000"/>
              </w:rPr>
              <w:t>techterms</w:t>
            </w:r>
            <w:r>
              <w:rPr>
                <w:rFonts w:ascii="Arial" w:hAnsi="Arial" w:cs="Arial"/>
                <w:color w:val="000000"/>
              </w:rPr>
              <w:t xml:space="preserve"> dictionary into shared memory.</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25" w:history="1">
              <w:r>
                <w:rPr>
                  <w:rStyle w:val="Hyperlink"/>
                  <w:rFonts w:ascii="Arial" w:hAnsi="Arial" w:cs="Arial"/>
                </w:rPr>
                <w:t>ir_term_drop_off</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maximum percentage frequency that search terms can have in the Information Retrieval (IR) index for Service Manager to include them in search results.</w:t>
            </w:r>
          </w:p>
        </w:tc>
      </w:tr>
      <w:tr w:rsidR="00BD5774" w:rsidTr="00BD5774">
        <w:trPr>
          <w:tblCellSpacing w:w="15" w:type="dxa"/>
        </w:trPr>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hyperlink r:id="rId26" w:history="1">
              <w:r>
                <w:rPr>
                  <w:rStyle w:val="Hyperlink"/>
                  <w:rFonts w:ascii="Arial" w:hAnsi="Arial" w:cs="Arial"/>
                </w:rPr>
                <w:t>ir_timelimit</w:t>
              </w:r>
            </w:hyperlink>
            <w:r>
              <w:rPr>
                <w:rFonts w:ascii="Arial" w:hAnsi="Arial" w:cs="Arial"/>
                <w:color w:val="000000"/>
              </w:rPr>
              <w:t xml:space="preserve"> </w:t>
            </w:r>
          </w:p>
        </w:tc>
        <w:tc>
          <w:tcPr>
            <w:tcW w:w="0" w:type="auto"/>
            <w:tcBorders>
              <w:bottom w:val="single" w:sz="12" w:space="0" w:color="003366"/>
            </w:tcBorders>
            <w:tcMar>
              <w:top w:w="120" w:type="dxa"/>
              <w:left w:w="120" w:type="dxa"/>
              <w:bottom w:w="120" w:type="dxa"/>
              <w:right w:w="120" w:type="dxa"/>
            </w:tcMar>
            <w:hideMark/>
          </w:tcPr>
          <w:p w:rsidR="00BD5774" w:rsidRDefault="00BD5774">
            <w:pPr>
              <w:rPr>
                <w:rFonts w:ascii="Arial" w:hAnsi="Arial" w:cs="Arial"/>
                <w:color w:val="000000"/>
              </w:rPr>
            </w:pPr>
            <w:r>
              <w:rPr>
                <w:rFonts w:ascii="Arial" w:hAnsi="Arial" w:cs="Arial"/>
                <w:color w:val="000000"/>
              </w:rPr>
              <w:t>Defines the maximum number of seconds that an Information Retrieval (IR) query can run.</w:t>
            </w:r>
          </w:p>
        </w:tc>
      </w:tr>
    </w:tbl>
    <w:p w:rsidR="00BD5774" w:rsidRDefault="00BD5774" w:rsidP="00BD5774">
      <w:pPr>
        <w:pStyle w:val="z-TopofForm"/>
      </w:pPr>
      <w:r>
        <w:t>Top of Form</w:t>
      </w:r>
    </w:p>
    <w:p w:rsidR="00325129" w:rsidRDefault="00325129"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0A0A22" w:rsidRDefault="000A0A22" w:rsidP="00984E65">
      <w:pPr>
        <w:spacing w:before="100" w:beforeAutospacing="1" w:after="100" w:afterAutospacing="1" w:line="240" w:lineRule="auto"/>
        <w:rPr>
          <w:rFonts w:ascii="Arial" w:eastAsia="Times New Roman" w:hAnsi="Arial" w:cs="Arial"/>
          <w:color w:val="000000"/>
        </w:rPr>
      </w:pPr>
    </w:p>
    <w:p w:rsidR="003F1123" w:rsidRPr="003F1123" w:rsidRDefault="000A0A22"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Pr>
          <w:rFonts w:ascii="Arial" w:eastAsia="Times New Roman" w:hAnsi="Arial" w:cs="Arial"/>
          <w:b/>
          <w:bCs/>
          <w:color w:val="003366"/>
          <w:kern w:val="36"/>
          <w:sz w:val="33"/>
          <w:szCs w:val="33"/>
        </w:rPr>
        <w:lastRenderedPageBreak/>
        <w:t>I</w:t>
      </w:r>
      <w:r w:rsidR="003F1123" w:rsidRPr="003F1123">
        <w:rPr>
          <w:rFonts w:ascii="Arial" w:eastAsia="Times New Roman" w:hAnsi="Arial" w:cs="Arial"/>
          <w:b/>
          <w:bCs/>
          <w:color w:val="003366"/>
          <w:kern w:val="36"/>
          <w:sz w:val="33"/>
          <w:szCs w:val="33"/>
        </w:rPr>
        <w:t>nformation retrieval (IR) expert parameters: ir_cluster_closeness</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ir_cluster_closeness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percentage record similarity variance that records can have in an Information Retrieval search. As the percentage increases, clusters become larger and more loosely related.</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20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Percentage variance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-httpPort:13080 -ir_cluster_closeness:25</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ir_cluster_closeness:25</w:t>
      </w:r>
      <w:r w:rsidRPr="003F1123">
        <w:rPr>
          <w:rFonts w:ascii="Arial" w:eastAsia="Times New Roman" w:hAnsi="Arial" w:cs="Arial"/>
          <w:color w:val="000000"/>
        </w:rPr>
        <w:t xml:space="preserve">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ir_prefix</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ir_prefix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path to the Information Retrieval (IR) database files that contain the index.</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i/>
          <w:iCs/>
          <w:color w:val="000000"/>
        </w:rPr>
        <w:t>HP Service Manager installation folder</w:t>
      </w:r>
      <w:r w:rsidRPr="003F1123">
        <w:rPr>
          <w:rFonts w:ascii="Arial" w:eastAsia="Times New Roman" w:hAnsi="Arial" w:cs="Arial"/>
          <w:color w:val="000000"/>
        </w:rPr>
        <w:t xml:space="preserve">\RUN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lastRenderedPageBreak/>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Path to IR database files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-httpPort:13080 -ir_prefix:</w:t>
      </w:r>
      <w:r w:rsidRPr="003F1123">
        <w:rPr>
          <w:rFonts w:ascii="Courier New" w:eastAsia="Times New Roman" w:hAnsi="Courier New" w:cs="Courier New"/>
          <w:i/>
          <w:iCs/>
          <w:color w:val="000000"/>
          <w:sz w:val="20"/>
        </w:rPr>
        <w:t>HP Service Manager installation folder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ir_prefix:</w:t>
      </w:r>
      <w:r w:rsidRPr="003F1123">
        <w:rPr>
          <w:rFonts w:ascii="Courier New" w:eastAsia="Times New Roman" w:hAnsi="Courier New" w:cs="Courier New"/>
          <w:i/>
          <w:iCs/>
          <w:color w:val="000000"/>
          <w:sz w:val="20"/>
        </w:rPr>
        <w:t>HP Service Manager installation folder</w:t>
      </w:r>
      <w:r w:rsidRPr="003F1123">
        <w:rPr>
          <w:rFonts w:ascii="Arial" w:eastAsia="Times New Roman" w:hAnsi="Arial" w:cs="Arial"/>
          <w:color w:val="000000"/>
        </w:rPr>
        <w:t xml:space="preserve">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ir_language</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ir_language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language of the text you want Information Retrieval to index.</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Yes</w:t>
      </w:r>
      <w:r w:rsidRPr="003F1123">
        <w:rPr>
          <w:rFonts w:ascii="Arial" w:eastAsia="Times New Roman" w:hAnsi="Arial" w:cs="Arial"/>
          <w:color w:val="000000"/>
        </w:rPr>
        <w:br/>
      </w:r>
      <w:r w:rsidRPr="003F1123">
        <w:rPr>
          <w:rFonts w:ascii="Arial" w:eastAsia="Times New Roman" w:hAnsi="Arial" w:cs="Arial"/>
          <w:b/>
          <w:bCs/>
          <w:color w:val="000000"/>
        </w:rPr>
        <w:t>Note:</w:t>
      </w:r>
      <w:r w:rsidRPr="003F1123">
        <w:rPr>
          <w:rFonts w:ascii="Arial" w:eastAsia="Times New Roman" w:hAnsi="Arial" w:cs="Arial"/>
          <w:color w:val="000000"/>
        </w:rPr>
        <w:t xml:space="preserve"> Do an IR Regen after setting or changing this parameter.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English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English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German </w:t>
      </w:r>
    </w:p>
    <w:p w:rsidR="003F1123" w:rsidRPr="003F1123" w:rsidRDefault="003F1123" w:rsidP="003F1123">
      <w:pPr>
        <w:spacing w:before="192" w:after="0" w:line="240" w:lineRule="auto"/>
        <w:ind w:left="2176"/>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-httpPort:13080 -ir_language:German</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ir_language:German</w:t>
      </w:r>
      <w:r w:rsidRPr="003F1123">
        <w:rPr>
          <w:rFonts w:ascii="Arial" w:eastAsia="Times New Roman" w:hAnsi="Arial" w:cs="Arial"/>
          <w:color w:val="000000"/>
        </w:rPr>
        <w:t xml:space="preserve">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ir_timelimit</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ir_timelimit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maximum number of seconds that an Information Retrieval (IR) query can run. Service Manager stops queries that exceed this time limit.</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lastRenderedPageBreak/>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None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Number of seconds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-httpPort:13080 -ir_timelimit:30</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ir_timelimit:30</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rPr>
          <w:rFonts w:ascii="Arial" w:eastAsia="Times New Roman" w:hAnsi="Arial" w:cs="Arial"/>
          <w:color w:val="000000"/>
        </w:rPr>
      </w:pPr>
      <w:r w:rsidRPr="003F1123">
        <w:rPr>
          <w:rFonts w:ascii="Arial" w:eastAsia="Times New Roman" w:hAnsi="Arial" w:cs="Arial"/>
          <w:color w:val="000000"/>
        </w:rPr>
        <w:t>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ir_save_interval</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ir_save_interval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how often Service Manager saves Information Retrieval (IR) indexes to disk.</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None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Number of minutes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-httpPort:13080 -ir_save_interval:10</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ir_save_interval:10</w:t>
      </w:r>
      <w:r w:rsidRPr="003F1123">
        <w:rPr>
          <w:rFonts w:ascii="Arial" w:eastAsia="Times New Roman" w:hAnsi="Arial" w:cs="Arial"/>
          <w:color w:val="000000"/>
        </w:rPr>
        <w:t xml:space="preserve">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ir_max_clusters</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lastRenderedPageBreak/>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ir_max_clusters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maximum number of clusters to return in an Information Retrieval search.</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100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Number of clusters to return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-httpPort:13080 -ir_max_clusters:125</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ir_max_clusters:125</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rPr>
          <w:rFonts w:ascii="Arial" w:eastAsia="Times New Roman" w:hAnsi="Arial" w:cs="Arial"/>
          <w:color w:val="000000"/>
        </w:rPr>
      </w:pPr>
      <w:r w:rsidRPr="003F1123">
        <w:rPr>
          <w:rFonts w:ascii="Arial" w:eastAsia="Times New Roman" w:hAnsi="Arial" w:cs="Arial"/>
          <w:color w:val="000000"/>
        </w:rPr>
        <w:t>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ir_max_relevant_answers</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ir_max_relevant_answers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maximum number of relevant records an Information Retrieval search can return.</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50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Number of relevant records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lastRenderedPageBreak/>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-httpPort:13080 -ir_max_relevant_answers:100</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ir_max_relevant_answers:100</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ir_min_cluster_members</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ir_min_cluster_members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minimum number of records that Service Manager allows in any one cluster.</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3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Number of records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-httpPort:13080 -ir_min_cluster_members:4</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ir_min_cluster_members:4</w:t>
      </w:r>
      <w:r w:rsidRPr="003F1123">
        <w:rPr>
          <w:rFonts w:ascii="Arial" w:eastAsia="Times New Roman" w:hAnsi="Arial" w:cs="Arial"/>
          <w:color w:val="000000"/>
        </w:rPr>
        <w:t xml:space="preserve">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ir_techload</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ir_techload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 xml:space="preserve">This parameter loads the </w:t>
      </w:r>
      <w:r w:rsidRPr="003F1123">
        <w:rPr>
          <w:rFonts w:ascii="Courier New" w:eastAsia="Times New Roman" w:hAnsi="Courier New" w:cs="Courier New"/>
          <w:color w:val="000000"/>
          <w:sz w:val="20"/>
        </w:rPr>
        <w:t>techterms</w:t>
      </w:r>
      <w:r w:rsidRPr="003F1123">
        <w:rPr>
          <w:rFonts w:ascii="Arial" w:eastAsia="Times New Roman" w:hAnsi="Arial" w:cs="Arial"/>
          <w:color w:val="000000"/>
        </w:rPr>
        <w:t xml:space="preserve"> dictionary into shared memory.</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lastRenderedPageBreak/>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None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None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-ir_techload</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ir_techload</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rPr>
          <w:rFonts w:ascii="Arial" w:eastAsia="Times New Roman" w:hAnsi="Arial" w:cs="Arial"/>
          <w:color w:val="000000"/>
        </w:rPr>
      </w:pPr>
      <w:r w:rsidRPr="003F1123">
        <w:rPr>
          <w:rFonts w:ascii="Arial" w:eastAsia="Times New Roman" w:hAnsi="Arial" w:cs="Arial"/>
          <w:color w:val="000000"/>
        </w:rPr>
        <w:t>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ir_autostop</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ir_autostop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whether the Service Manager server stops an Information Retrieval (IR) search when a search term appears in more than 500 documents. When enabled, IR considers a term irrelevant and stops tracking it when the term appears in more than 500 documents. However those 500 index entries remain in the system.</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By allowing IR to autostop terms the size of the IR files is limited and therefore the performance of IR improves. If you do not use the autostop feature then you should make sure that terms that are frequently used but of no interest in retrievals are placed in the IR stop file.</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0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0 (Disable)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1 (Enable) </w:t>
      </w:r>
    </w:p>
    <w:p w:rsidR="003F1123" w:rsidRPr="003F1123" w:rsidRDefault="003F1123" w:rsidP="003F1123">
      <w:pPr>
        <w:spacing w:before="192" w:after="0" w:line="240" w:lineRule="auto"/>
        <w:ind w:left="2176"/>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-httpPort:13080 -ir_autostop:1</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ir_autostop:1</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rPr>
          <w:rFonts w:ascii="Arial" w:eastAsia="Times New Roman" w:hAnsi="Arial" w:cs="Arial"/>
          <w:color w:val="000000"/>
        </w:rPr>
      </w:pPr>
      <w:r w:rsidRPr="003F1123">
        <w:rPr>
          <w:rFonts w:ascii="Arial" w:eastAsia="Times New Roman" w:hAnsi="Arial" w:cs="Arial"/>
          <w:color w:val="000000"/>
        </w:rPr>
        <w:t>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lastRenderedPageBreak/>
        <w:t>Information retrieval (IR) expert parameters: ir_max_shared</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ir_max_shared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maximum bytes of shared storage you want IR Expert to use. Increasing the amount of shared memory improves IR performance. Each IR file uses about 320,000 bytes of information in a hash space that is not counted by this parameter.</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None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Amount of shared memory in bytes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Minimum value of 8000 up to a maximum of 80% of the shared memory byte value </w:t>
      </w:r>
    </w:p>
    <w:p w:rsidR="003F1123" w:rsidRPr="003F1123" w:rsidRDefault="003F1123" w:rsidP="003F1123">
      <w:pPr>
        <w:spacing w:before="192" w:after="0" w:line="240" w:lineRule="auto"/>
        <w:ind w:left="2176"/>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-httpPort:13080 -ir_max_shared:8000</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ir_max_shared:8000</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rPr>
          <w:rFonts w:ascii="Arial" w:eastAsia="Times New Roman" w:hAnsi="Arial" w:cs="Arial"/>
          <w:color w:val="000000"/>
        </w:rPr>
      </w:pPr>
      <w:r w:rsidRPr="003F1123">
        <w:rPr>
          <w:rFonts w:ascii="Arial" w:eastAsia="Times New Roman" w:hAnsi="Arial" w:cs="Arial"/>
          <w:color w:val="000000"/>
        </w:rPr>
        <w:t>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ir_asynchronous</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ir_asynchronous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whether the Service Manager server immediately updates information retrieval files (synchronously) or whether the server creates a schedule record to process the files (asynchronously).</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 xml:space="preserve">You can start the processing of scheduled IR records using the command </w:t>
      </w:r>
      <w:r w:rsidRPr="003F1123">
        <w:rPr>
          <w:rFonts w:ascii="Courier New" w:eastAsia="Times New Roman" w:hAnsi="Courier New" w:cs="Courier New"/>
          <w:color w:val="000000"/>
          <w:sz w:val="20"/>
        </w:rPr>
        <w:t>sm -que:ir</w:t>
      </w:r>
      <w:r w:rsidRPr="003F1123">
        <w:rPr>
          <w:rFonts w:ascii="Arial" w:eastAsia="Times New Roman" w:hAnsi="Arial" w:cs="Arial"/>
          <w:color w:val="000000"/>
        </w:rPr>
        <w:t xml:space="preserve">. If for some reason the schedule process stops without cleaning out shared memory, you can start the process again with the command </w:t>
      </w:r>
      <w:r w:rsidRPr="003F1123">
        <w:rPr>
          <w:rFonts w:ascii="Courier New" w:eastAsia="Times New Roman" w:hAnsi="Courier New" w:cs="Courier New"/>
          <w:color w:val="000000"/>
          <w:sz w:val="20"/>
        </w:rPr>
        <w:t>sm -que:ir</w:t>
      </w:r>
      <w:r w:rsidRPr="003F1123">
        <w:rPr>
          <w:rFonts w:ascii="Arial" w:eastAsia="Times New Roman" w:hAnsi="Arial" w:cs="Arial"/>
          <w:color w:val="000000"/>
        </w:rPr>
        <w:t>.</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lastRenderedPageBreak/>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0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0 (synchronous record handling)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1 (asynchronous record handling) </w:t>
      </w:r>
    </w:p>
    <w:p w:rsidR="003F1123" w:rsidRPr="003F1123" w:rsidRDefault="003F1123" w:rsidP="003F1123">
      <w:pPr>
        <w:spacing w:before="192" w:after="0" w:line="240" w:lineRule="auto"/>
        <w:ind w:left="2176"/>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-httpPort:13080 -ir_asynchronous:1</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ir_asynchronous:1</w:t>
      </w:r>
      <w:r w:rsidRPr="003F1123">
        <w:rPr>
          <w:rFonts w:ascii="Arial" w:eastAsia="Times New Roman" w:hAnsi="Arial" w:cs="Arial"/>
          <w:color w:val="000000"/>
        </w:rPr>
        <w:t xml:space="preserve">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ir_sharedlock</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ir_sharedlock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locks the shared memory allocated to Information Retrieval (IR) and prevents other Service Manager applications from accessing it. Locking IR's shared memory can improve search performance but may require additional memory for optimal performance of other Service Manager applications.</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None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None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-ir_sharedlock</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-ir_sharedlock</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rPr>
          <w:rFonts w:ascii="Arial" w:eastAsia="Times New Roman" w:hAnsi="Arial" w:cs="Arial"/>
          <w:color w:val="000000"/>
        </w:rPr>
      </w:pPr>
      <w:r w:rsidRPr="003F1123">
        <w:rPr>
          <w:rFonts w:ascii="Arial" w:eastAsia="Times New Roman" w:hAnsi="Arial" w:cs="Arial"/>
          <w:color w:val="000000"/>
        </w:rPr>
        <w:t>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lastRenderedPageBreak/>
        <w:t>Information retrieval (IR) expert parameters: ir_cluster_symbol</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ir_cluster_symbol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alphanumeric character that indicates the system should perform a clustered query. When the system performs a clustered query, Information Retrieval searches all documents within the index to find documents with similar issues. Clustered queries are made to identify common errors.</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b/>
          <w:bCs/>
          <w:color w:val="000000"/>
        </w:rPr>
        <w:t>Important:</w:t>
      </w:r>
      <w:r w:rsidRPr="003F1123">
        <w:rPr>
          <w:rFonts w:ascii="Arial" w:eastAsia="Times New Roman" w:hAnsi="Arial" w:cs="Arial"/>
          <w:color w:val="000000"/>
        </w:rPr>
        <w:t> Clustered queries require a great deal of system resources and should only be done by a knowledge expert who is trying to identify common errors.</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before="192" w:after="0" w:line="240" w:lineRule="auto"/>
        <w:ind w:left="816"/>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None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Alphanumeric character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-httpPort:13080 -ir_cluster_symbol:c</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ir_cluster_symbol:c</w:t>
      </w:r>
      <w:r w:rsidRPr="003F1123">
        <w:rPr>
          <w:rFonts w:ascii="Arial" w:eastAsia="Times New Roman" w:hAnsi="Arial" w:cs="Arial"/>
          <w:color w:val="000000"/>
        </w:rPr>
        <w:t xml:space="preserve">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ir_languagefiles_path</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ir_languagefiles_path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path to Information Retrieval language files that contain stop words, the stem dictionary, the suffix dictionary, and the normal dictionary.</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lastRenderedPageBreak/>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i/>
          <w:iCs/>
          <w:color w:val="000000"/>
        </w:rPr>
        <w:t>Service Manager installation folder</w:t>
      </w:r>
      <w:r w:rsidRPr="003F1123">
        <w:rPr>
          <w:rFonts w:ascii="Arial" w:eastAsia="Times New Roman" w:hAnsi="Arial" w:cs="Arial"/>
          <w:color w:val="000000"/>
        </w:rPr>
        <w:t xml:space="preserve">\RUN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Path to the IR language files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-httpPort:13080 -ir_languagefiles_path:</w:t>
      </w:r>
      <w:r w:rsidRPr="003F1123">
        <w:rPr>
          <w:rFonts w:ascii="Courier New" w:eastAsia="Times New Roman" w:hAnsi="Courier New" w:cs="Courier New"/>
          <w:i/>
          <w:iCs/>
          <w:color w:val="000000"/>
          <w:sz w:val="20"/>
        </w:rPr>
        <w:t>Service Manager installation folder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ir_languagefiles_path:</w:t>
      </w:r>
      <w:r w:rsidRPr="003F1123">
        <w:rPr>
          <w:rFonts w:ascii="Courier New" w:eastAsia="Times New Roman" w:hAnsi="Courier New" w:cs="Courier New"/>
          <w:i/>
          <w:iCs/>
          <w:color w:val="000000"/>
          <w:sz w:val="20"/>
        </w:rPr>
        <w:t>Service Manager installation folder</w:t>
      </w:r>
      <w:r w:rsidRPr="003F1123">
        <w:rPr>
          <w:rFonts w:ascii="Arial" w:eastAsia="Times New Roman" w:hAnsi="Arial" w:cs="Arial"/>
          <w:color w:val="000000"/>
        </w:rPr>
        <w:t xml:space="preserve">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ir_disable</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ir_disable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allows you to disable the IR keys on your existing Service Manager system, so that the upgrade process runs faster.</w:t>
      </w:r>
    </w:p>
    <w:p w:rsidR="003F1123" w:rsidRPr="003F1123" w:rsidRDefault="003F1123" w:rsidP="003F1123">
      <w:pPr>
        <w:spacing w:before="163" w:after="163" w:line="240" w:lineRule="auto"/>
        <w:ind w:left="720" w:hanging="435"/>
        <w:rPr>
          <w:rFonts w:ascii="Arial" w:eastAsia="Times New Roman" w:hAnsi="Arial" w:cs="Arial"/>
          <w:color w:val="000000"/>
        </w:rPr>
      </w:pPr>
      <w:r w:rsidRPr="003F1123">
        <w:rPr>
          <w:rFonts w:ascii="Arial" w:eastAsia="Times New Roman" w:hAnsi="Arial" w:cs="Arial"/>
          <w:b/>
          <w:bCs/>
          <w:color w:val="000000"/>
        </w:rPr>
        <w:t>Note</w:t>
      </w:r>
      <w:r w:rsidRPr="003F1123">
        <w:rPr>
          <w:rFonts w:ascii="Arial" w:eastAsia="Times New Roman" w:hAnsi="Arial" w:cs="Arial"/>
          <w:color w:val="000000"/>
        </w:rPr>
        <w:t xml:space="preserve">: After the application upgrade succeeds, you can enable the IR keys again by removing the </w:t>
      </w:r>
      <w:r w:rsidRPr="003F1123">
        <w:rPr>
          <w:rFonts w:ascii="Courier New" w:eastAsia="Times New Roman" w:hAnsi="Courier New" w:cs="Courier New"/>
          <w:color w:val="000000"/>
          <w:sz w:val="20"/>
        </w:rPr>
        <w:t>ir_disable:1</w:t>
      </w:r>
      <w:r w:rsidRPr="003F1123">
        <w:rPr>
          <w:rFonts w:ascii="Arial" w:eastAsia="Times New Roman" w:hAnsi="Arial" w:cs="Arial"/>
          <w:color w:val="000000"/>
        </w:rPr>
        <w:t xml:space="preserve"> entry from the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file.</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1 (Disable)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ir_disable:1</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ir_disable:1</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rPr>
          <w:rFonts w:ascii="Arial" w:eastAsia="Times New Roman" w:hAnsi="Arial" w:cs="Arial"/>
          <w:color w:val="000000"/>
        </w:rPr>
      </w:pPr>
      <w:r w:rsidRPr="003F1123">
        <w:rPr>
          <w:rFonts w:ascii="Arial" w:eastAsia="Times New Roman" w:hAnsi="Arial" w:cs="Arial"/>
          <w:color w:val="000000"/>
        </w:rPr>
        <w:t>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ir_query_drop_off</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ir_query_drop_off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lastRenderedPageBreak/>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maximum percentage deviation from the original search term Service Manager can use to find related records. As this percentage increases Service Manager includes more variations of the search terms in query results.</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 xml:space="preserve">For example, with the default 50% variance Service Manager can vary a six letter search term by three letters. Thus if the search word were </w:t>
      </w:r>
      <w:r w:rsidRPr="003F1123">
        <w:rPr>
          <w:rFonts w:ascii="Courier New" w:eastAsia="Times New Roman" w:hAnsi="Courier New" w:cs="Courier New"/>
          <w:color w:val="000000"/>
          <w:sz w:val="20"/>
        </w:rPr>
        <w:t>cables</w:t>
      </w:r>
      <w:r w:rsidRPr="003F1123">
        <w:rPr>
          <w:rFonts w:ascii="Arial" w:eastAsia="Times New Roman" w:hAnsi="Arial" w:cs="Arial"/>
          <w:color w:val="000000"/>
        </w:rPr>
        <w:t xml:space="preserve">, Service Manager could include variations such as </w:t>
      </w:r>
      <w:r w:rsidRPr="003F1123">
        <w:rPr>
          <w:rFonts w:ascii="Courier New" w:eastAsia="Times New Roman" w:hAnsi="Courier New" w:cs="Courier New"/>
          <w:color w:val="000000"/>
          <w:sz w:val="20"/>
        </w:rPr>
        <w:t>tables</w:t>
      </w:r>
      <w:r w:rsidRPr="003F1123">
        <w:rPr>
          <w:rFonts w:ascii="Arial" w:eastAsia="Times New Roman" w:hAnsi="Arial" w:cs="Arial"/>
          <w:color w:val="000000"/>
        </w:rPr>
        <w:t xml:space="preserve"> and </w:t>
      </w:r>
      <w:r w:rsidRPr="003F1123">
        <w:rPr>
          <w:rFonts w:ascii="Courier New" w:eastAsia="Times New Roman" w:hAnsi="Courier New" w:cs="Courier New"/>
          <w:color w:val="000000"/>
          <w:sz w:val="20"/>
        </w:rPr>
        <w:t>cabins</w:t>
      </w:r>
      <w:r w:rsidRPr="003F1123">
        <w:rPr>
          <w:rFonts w:ascii="Arial" w:eastAsia="Times New Roman" w:hAnsi="Arial" w:cs="Arial"/>
          <w:color w:val="000000"/>
        </w:rPr>
        <w:t xml:space="preserve"> in the search.</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50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Maximum percentage of search term variance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-httpPort:13080 -ir_query_drop_off:66</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ir_query_drop_off:66</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rPr>
          <w:rFonts w:ascii="Arial" w:eastAsia="Times New Roman" w:hAnsi="Arial" w:cs="Arial"/>
          <w:color w:val="000000"/>
        </w:rPr>
      </w:pPr>
      <w:r w:rsidRPr="003F1123">
        <w:rPr>
          <w:rFonts w:ascii="Arial" w:eastAsia="Times New Roman" w:hAnsi="Arial" w:cs="Arial"/>
          <w:color w:val="000000"/>
        </w:rPr>
        <w:t>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ir_max_deep_distance</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ir_max_deep_distance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the maximum number of insertions, deletions, or substitutions that can occur in automatic spelling correction.</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2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lastRenderedPageBreak/>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Number of insertions, deletions, or substitutions allowed during automatic spelling correction </w:t>
      </w:r>
    </w:p>
    <w:p w:rsidR="003F1123" w:rsidRPr="003F1123" w:rsidRDefault="003F1123" w:rsidP="003F1123">
      <w:pPr>
        <w:spacing w:before="192" w:after="0" w:line="240" w:lineRule="auto"/>
        <w:ind w:left="1904"/>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-httpPort:13080 -ir_max_deep_distance:3</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ir_max_deep_distance:3</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rPr>
          <w:rFonts w:ascii="Arial" w:eastAsia="Times New Roman" w:hAnsi="Arial" w:cs="Arial"/>
          <w:color w:val="000000"/>
        </w:rPr>
      </w:pPr>
      <w:r w:rsidRPr="003F1123">
        <w:rPr>
          <w:rFonts w:ascii="Arial" w:eastAsia="Times New Roman" w:hAnsi="Arial" w:cs="Arial"/>
          <w:color w:val="000000"/>
        </w:rPr>
        <w:t> </w:t>
      </w:r>
    </w:p>
    <w:p w:rsidR="003F1123" w:rsidRPr="003F1123" w:rsidRDefault="003F1123" w:rsidP="003F1123">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3F1123">
        <w:rPr>
          <w:rFonts w:ascii="Arial" w:eastAsia="Times New Roman" w:hAnsi="Arial" w:cs="Arial"/>
          <w:b/>
          <w:bCs/>
          <w:color w:val="003366"/>
          <w:kern w:val="36"/>
          <w:sz w:val="33"/>
          <w:szCs w:val="33"/>
        </w:rPr>
        <w:t>Information retrieval (IR) expert parameters: ir_boost_same_sequence</w:t>
      </w:r>
    </w:p>
    <w:p w:rsidR="003F1123" w:rsidRPr="003F1123" w:rsidRDefault="003F1123" w:rsidP="003F1123">
      <w:pPr>
        <w:spacing w:before="192" w:after="0" w:line="240" w:lineRule="auto"/>
        <w:rPr>
          <w:rFonts w:ascii="Arial" w:eastAsia="Times New Roman" w:hAnsi="Arial" w:cs="Arial"/>
          <w:color w:val="000000"/>
        </w:rPr>
      </w:pPr>
      <w:r w:rsidRPr="003F1123">
        <w:rPr>
          <w:rFonts w:ascii="Arial" w:eastAsia="Times New Roman" w:hAnsi="Arial" w:cs="Arial"/>
          <w:b/>
          <w:bCs/>
          <w:color w:val="000000"/>
        </w:rPr>
        <w:t>Parameter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ir_boost_same_sequence </w:t>
      </w:r>
    </w:p>
    <w:p w:rsidR="003F1123" w:rsidRPr="003F1123" w:rsidRDefault="003F1123" w:rsidP="003F1123">
      <w:pPr>
        <w:spacing w:before="192" w:after="0" w:line="240" w:lineRule="auto"/>
        <w:ind w:left="272"/>
        <w:rPr>
          <w:rFonts w:ascii="Arial" w:eastAsia="Times New Roman" w:hAnsi="Arial" w:cs="Arial"/>
          <w:color w:val="000000"/>
        </w:rPr>
      </w:pPr>
      <w:r w:rsidRPr="003F1123">
        <w:rPr>
          <w:rFonts w:ascii="Arial" w:eastAsia="Times New Roman" w:hAnsi="Arial" w:cs="Arial"/>
          <w:b/>
          <w:bCs/>
          <w:color w:val="000000"/>
        </w:rPr>
        <w:t>Description</w:t>
      </w:r>
      <w:r w:rsidRPr="003F1123">
        <w:rPr>
          <w:rFonts w:ascii="Arial" w:eastAsia="Times New Roman" w:hAnsi="Arial" w:cs="Arial"/>
          <w:color w:val="000000"/>
        </w:rPr>
        <w:t xml:space="preserve"> </w:t>
      </w:r>
    </w:p>
    <w:p w:rsidR="003F1123" w:rsidRPr="003F1123" w:rsidRDefault="003F1123" w:rsidP="003F1123">
      <w:pPr>
        <w:spacing w:before="100" w:beforeAutospacing="1" w:after="100" w:afterAutospacing="1" w:line="240" w:lineRule="auto"/>
        <w:ind w:left="720"/>
        <w:rPr>
          <w:rFonts w:ascii="Arial" w:eastAsia="Times New Roman" w:hAnsi="Arial" w:cs="Arial"/>
          <w:color w:val="000000"/>
        </w:rPr>
      </w:pPr>
      <w:r w:rsidRPr="003F1123">
        <w:rPr>
          <w:rFonts w:ascii="Arial" w:eastAsia="Times New Roman" w:hAnsi="Arial" w:cs="Arial"/>
          <w:color w:val="000000"/>
        </w:rPr>
        <w:t>This parameter defines whether the Service Manager server increases the search weighting boost for documents that match the query term sequence. When enabled, terms used in a document that match the same sequence as terms used in the query will be considered more relevant that documents that contain the terms but not in the same sequence.</w:t>
      </w:r>
    </w:p>
    <w:p w:rsidR="003F1123" w:rsidRPr="003F1123" w:rsidRDefault="003F1123" w:rsidP="003F1123">
      <w:pPr>
        <w:spacing w:before="192" w:after="0" w:line="240" w:lineRule="auto"/>
        <w:ind w:left="544"/>
        <w:rPr>
          <w:rFonts w:ascii="Arial" w:eastAsia="Times New Roman" w:hAnsi="Arial" w:cs="Arial"/>
          <w:color w:val="000000"/>
        </w:rPr>
      </w:pPr>
      <w:r w:rsidRPr="003F1123">
        <w:rPr>
          <w:rFonts w:ascii="Arial" w:eastAsia="Times New Roman" w:hAnsi="Arial" w:cs="Arial"/>
          <w:b/>
          <w:bCs/>
          <w:color w:val="000000"/>
        </w:rPr>
        <w:t>Valid if set from</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server's OS command prompt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Initialization file (</w:t>
      </w:r>
      <w:r w:rsidRPr="003F1123">
        <w:rPr>
          <w:rFonts w:ascii="Courier New" w:eastAsia="Times New Roman" w:hAnsi="Courier New" w:cs="Courier New"/>
          <w:color w:val="000000"/>
          <w:sz w:val="20"/>
        </w:rPr>
        <w:t>sm.ini</w:t>
      </w:r>
      <w:r w:rsidRPr="003F1123">
        <w:rPr>
          <w:rFonts w:ascii="Arial" w:eastAsia="Times New Roman" w:hAnsi="Arial" w:cs="Arial"/>
          <w:color w:val="000000"/>
        </w:rPr>
        <w:t xml:space="preserve">) </w:t>
      </w:r>
    </w:p>
    <w:p w:rsidR="003F1123" w:rsidRPr="003F1123" w:rsidRDefault="003F1123" w:rsidP="003F1123">
      <w:pPr>
        <w:spacing w:before="192" w:after="0" w:line="240" w:lineRule="auto"/>
        <w:ind w:left="1088"/>
        <w:rPr>
          <w:rFonts w:ascii="Arial" w:eastAsia="Times New Roman" w:hAnsi="Arial" w:cs="Arial"/>
          <w:color w:val="000000"/>
        </w:rPr>
      </w:pPr>
      <w:r w:rsidRPr="003F1123">
        <w:rPr>
          <w:rFonts w:ascii="Arial" w:eastAsia="Times New Roman" w:hAnsi="Arial" w:cs="Arial"/>
          <w:b/>
          <w:bCs/>
          <w:color w:val="000000"/>
        </w:rPr>
        <w:t>Requires restart of Service Manager server?</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Yes </w:t>
      </w:r>
    </w:p>
    <w:p w:rsidR="003F1123" w:rsidRPr="003F1123" w:rsidRDefault="003F1123" w:rsidP="003F1123">
      <w:pPr>
        <w:spacing w:before="192" w:after="0" w:line="240" w:lineRule="auto"/>
        <w:ind w:left="1360"/>
        <w:rPr>
          <w:rFonts w:ascii="Arial" w:eastAsia="Times New Roman" w:hAnsi="Arial" w:cs="Arial"/>
          <w:color w:val="000000"/>
        </w:rPr>
      </w:pPr>
      <w:r w:rsidRPr="003F1123">
        <w:rPr>
          <w:rFonts w:ascii="Arial" w:eastAsia="Times New Roman" w:hAnsi="Arial" w:cs="Arial"/>
          <w:b/>
          <w:bCs/>
          <w:color w:val="000000"/>
        </w:rPr>
        <w:t>Default value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0 </w:t>
      </w:r>
    </w:p>
    <w:p w:rsidR="003F1123" w:rsidRPr="003F1123" w:rsidRDefault="003F1123" w:rsidP="003F1123">
      <w:pPr>
        <w:spacing w:before="192" w:after="0" w:line="240" w:lineRule="auto"/>
        <w:ind w:left="1632"/>
        <w:rPr>
          <w:rFonts w:ascii="Arial" w:eastAsia="Times New Roman" w:hAnsi="Arial" w:cs="Arial"/>
          <w:color w:val="000000"/>
        </w:rPr>
      </w:pPr>
      <w:r w:rsidRPr="003F1123">
        <w:rPr>
          <w:rFonts w:ascii="Arial" w:eastAsia="Times New Roman" w:hAnsi="Arial" w:cs="Arial"/>
          <w:b/>
          <w:bCs/>
          <w:color w:val="000000"/>
        </w:rPr>
        <w:t>Possible values</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0 (Disable)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1 (Enable) </w:t>
      </w:r>
    </w:p>
    <w:p w:rsidR="003F1123" w:rsidRPr="003F1123" w:rsidRDefault="003F1123" w:rsidP="003F1123">
      <w:pPr>
        <w:spacing w:before="192" w:after="0" w:line="240" w:lineRule="auto"/>
        <w:ind w:left="2176"/>
        <w:rPr>
          <w:rFonts w:ascii="Arial" w:eastAsia="Times New Roman" w:hAnsi="Arial" w:cs="Arial"/>
          <w:color w:val="000000"/>
        </w:rPr>
      </w:pPr>
      <w:r w:rsidRPr="003F1123">
        <w:rPr>
          <w:rFonts w:ascii="Arial" w:eastAsia="Times New Roman" w:hAnsi="Arial" w:cs="Arial"/>
          <w:b/>
          <w:bCs/>
          <w:color w:val="000000"/>
        </w:rPr>
        <w:t>Example usage</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Command line: </w:t>
      </w:r>
      <w:r w:rsidRPr="003F1123">
        <w:rPr>
          <w:rFonts w:ascii="Courier New" w:eastAsia="Times New Roman" w:hAnsi="Courier New" w:cs="Courier New"/>
          <w:color w:val="000000"/>
          <w:sz w:val="20"/>
        </w:rPr>
        <w:t>sm -httpPort:13080 -ir_boost_same_sequence:1</w:t>
      </w:r>
      <w:r w:rsidRPr="003F1123">
        <w:rPr>
          <w:rFonts w:ascii="Arial" w:eastAsia="Times New Roman" w:hAnsi="Arial" w:cs="Arial"/>
          <w:color w:val="000000"/>
        </w:rPr>
        <w:t xml:space="preserve"> </w:t>
      </w:r>
    </w:p>
    <w:p w:rsidR="003F1123" w:rsidRPr="003F1123" w:rsidRDefault="003F1123" w:rsidP="003F1123">
      <w:pPr>
        <w:spacing w:after="0" w:line="240" w:lineRule="auto"/>
        <w:ind w:left="720"/>
        <w:rPr>
          <w:rFonts w:ascii="Arial" w:eastAsia="Times New Roman" w:hAnsi="Arial" w:cs="Arial"/>
          <w:color w:val="000000"/>
        </w:rPr>
      </w:pPr>
      <w:r w:rsidRPr="003F1123">
        <w:rPr>
          <w:rFonts w:ascii="Arial" w:eastAsia="Times New Roman" w:hAnsi="Arial" w:cs="Arial"/>
          <w:color w:val="000000"/>
        </w:rPr>
        <w:t xml:space="preserve">Initialization file: </w:t>
      </w:r>
      <w:r w:rsidRPr="003F1123">
        <w:rPr>
          <w:rFonts w:ascii="Courier New" w:eastAsia="Times New Roman" w:hAnsi="Courier New" w:cs="Courier New"/>
          <w:color w:val="000000"/>
          <w:sz w:val="20"/>
        </w:rPr>
        <w:t>ir_boost_same_sequence:1</w:t>
      </w:r>
      <w:r w:rsidRPr="003F1123">
        <w:rPr>
          <w:rFonts w:ascii="Arial" w:eastAsia="Times New Roman" w:hAnsi="Arial" w:cs="Arial"/>
          <w:color w:val="000000"/>
        </w:rPr>
        <w:t xml:space="preserve"> </w:t>
      </w:r>
    </w:p>
    <w:p w:rsidR="00BD5774" w:rsidRPr="00BD5774" w:rsidRDefault="00BD5774" w:rsidP="00BD5774">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BD5774">
        <w:rPr>
          <w:rFonts w:ascii="Arial" w:eastAsia="Times New Roman" w:hAnsi="Arial" w:cs="Arial"/>
          <w:b/>
          <w:bCs/>
          <w:color w:val="003366"/>
          <w:kern w:val="36"/>
          <w:sz w:val="33"/>
          <w:szCs w:val="33"/>
        </w:rPr>
        <w:t>Information retrieval (IR) expert parameters: ir_minidf</w:t>
      </w:r>
    </w:p>
    <w:p w:rsidR="00BD5774" w:rsidRPr="00BD5774" w:rsidRDefault="00BD5774" w:rsidP="00BD5774">
      <w:pPr>
        <w:spacing w:before="192" w:after="0" w:line="240" w:lineRule="auto"/>
        <w:rPr>
          <w:rFonts w:ascii="Arial" w:eastAsia="Times New Roman" w:hAnsi="Arial" w:cs="Arial"/>
          <w:color w:val="000000"/>
        </w:rPr>
      </w:pPr>
      <w:r w:rsidRPr="00BD5774">
        <w:rPr>
          <w:rFonts w:ascii="Arial" w:eastAsia="Times New Roman" w:hAnsi="Arial" w:cs="Arial"/>
          <w:b/>
          <w:bCs/>
          <w:color w:val="000000"/>
        </w:rPr>
        <w:t>Parameter</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ir_minidf </w:t>
      </w:r>
    </w:p>
    <w:p w:rsidR="00BD5774" w:rsidRPr="00BD5774" w:rsidRDefault="00BD5774" w:rsidP="00BD5774">
      <w:pPr>
        <w:spacing w:before="192" w:after="0" w:line="240" w:lineRule="auto"/>
        <w:ind w:left="272"/>
        <w:rPr>
          <w:rFonts w:ascii="Arial" w:eastAsia="Times New Roman" w:hAnsi="Arial" w:cs="Arial"/>
          <w:color w:val="000000"/>
        </w:rPr>
      </w:pPr>
      <w:r w:rsidRPr="00BD5774">
        <w:rPr>
          <w:rFonts w:ascii="Arial" w:eastAsia="Times New Roman" w:hAnsi="Arial" w:cs="Arial"/>
          <w:b/>
          <w:bCs/>
          <w:color w:val="000000"/>
        </w:rPr>
        <w:lastRenderedPageBreak/>
        <w:t>Description</w:t>
      </w:r>
      <w:r w:rsidRPr="00BD5774">
        <w:rPr>
          <w:rFonts w:ascii="Arial" w:eastAsia="Times New Roman" w:hAnsi="Arial" w:cs="Arial"/>
          <w:color w:val="000000"/>
        </w:rPr>
        <w:t xml:space="preserve"> </w:t>
      </w:r>
    </w:p>
    <w:p w:rsidR="00BD5774" w:rsidRPr="00BD5774" w:rsidRDefault="00BD5774" w:rsidP="00BD5774">
      <w:pPr>
        <w:spacing w:before="100" w:beforeAutospacing="1" w:after="100" w:afterAutospacing="1" w:line="240" w:lineRule="auto"/>
        <w:ind w:left="720"/>
        <w:rPr>
          <w:rFonts w:ascii="Arial" w:eastAsia="Times New Roman" w:hAnsi="Arial" w:cs="Arial"/>
          <w:color w:val="000000"/>
        </w:rPr>
      </w:pPr>
      <w:r w:rsidRPr="00BD5774">
        <w:rPr>
          <w:rFonts w:ascii="Arial" w:eastAsia="Times New Roman" w:hAnsi="Arial" w:cs="Arial"/>
          <w:color w:val="000000"/>
        </w:rPr>
        <w:t>This parameter defines the minimum relevance ranking that search terms must have for Service Manager to include them in Information Retrieval (IR) search results. Service Manager ranks each search term based on how frequently it appears in the index. The less frequent a term is in the index, the more relevance Service Manager assigns to it in search results. If a term appears too frequently in the index then Service Manager ignores the search term as if it were in the stop word list.</w:t>
      </w:r>
    </w:p>
    <w:p w:rsidR="00BD5774" w:rsidRPr="00BD5774" w:rsidRDefault="00BD5774" w:rsidP="00BD5774">
      <w:pPr>
        <w:spacing w:before="100" w:beforeAutospacing="1" w:after="100" w:afterAutospacing="1" w:line="240" w:lineRule="auto"/>
        <w:ind w:left="720"/>
        <w:rPr>
          <w:rFonts w:ascii="Arial" w:eastAsia="Times New Roman" w:hAnsi="Arial" w:cs="Arial"/>
          <w:color w:val="000000"/>
        </w:rPr>
      </w:pPr>
      <w:r w:rsidRPr="00BD5774">
        <w:rPr>
          <w:rFonts w:ascii="Arial" w:eastAsia="Times New Roman" w:hAnsi="Arial" w:cs="Arial"/>
          <w:color w:val="000000"/>
        </w:rPr>
        <w:t xml:space="preserve">Service Manager determines a relevance ranking for each search term by computing an IDF value. Service Manager uses the following formula to compute the IDF value of search terms: </w:t>
      </w:r>
      <w:r w:rsidRPr="00BD5774">
        <w:rPr>
          <w:rFonts w:ascii="Courier New" w:eastAsia="Times New Roman" w:hAnsi="Courier New" w:cs="Courier New"/>
          <w:color w:val="000000"/>
          <w:sz w:val="20"/>
        </w:rPr>
        <w:t>[natural log (</w:t>
      </w:r>
      <w:r w:rsidRPr="00BD5774">
        <w:rPr>
          <w:rFonts w:ascii="Courier New" w:eastAsia="Times New Roman" w:hAnsi="Courier New" w:cs="Courier New"/>
          <w:i/>
          <w:iCs/>
          <w:color w:val="000000"/>
          <w:sz w:val="20"/>
        </w:rPr>
        <w:t>terms in index</w:t>
      </w:r>
      <w:r w:rsidRPr="00BD5774">
        <w:rPr>
          <w:rFonts w:ascii="Courier New" w:eastAsia="Times New Roman" w:hAnsi="Courier New" w:cs="Courier New"/>
          <w:color w:val="000000"/>
          <w:sz w:val="20"/>
        </w:rPr>
        <w:t>/</w:t>
      </w:r>
      <w:r w:rsidRPr="00BD5774">
        <w:rPr>
          <w:rFonts w:ascii="Courier New" w:eastAsia="Times New Roman" w:hAnsi="Courier New" w:cs="Courier New"/>
          <w:i/>
          <w:iCs/>
          <w:color w:val="000000"/>
          <w:sz w:val="20"/>
        </w:rPr>
        <w:t>number of instances of search term in index</w:t>
      </w:r>
      <w:r w:rsidRPr="00BD5774">
        <w:rPr>
          <w:rFonts w:ascii="Courier New" w:eastAsia="Times New Roman" w:hAnsi="Courier New" w:cs="Courier New"/>
          <w:color w:val="000000"/>
          <w:sz w:val="20"/>
        </w:rPr>
        <w:t>)]+1</w:t>
      </w:r>
    </w:p>
    <w:p w:rsidR="00BD5774" w:rsidRPr="00BD5774" w:rsidRDefault="00BD5774" w:rsidP="00BD5774">
      <w:pPr>
        <w:spacing w:before="100" w:beforeAutospacing="1" w:after="100" w:afterAutospacing="1" w:line="240" w:lineRule="auto"/>
        <w:ind w:left="720"/>
        <w:rPr>
          <w:rFonts w:ascii="Arial" w:eastAsia="Times New Roman" w:hAnsi="Arial" w:cs="Arial"/>
          <w:color w:val="000000"/>
        </w:rPr>
      </w:pPr>
      <w:r w:rsidRPr="00BD5774">
        <w:rPr>
          <w:rFonts w:ascii="Arial" w:eastAsia="Times New Roman" w:hAnsi="Arial" w:cs="Arial"/>
          <w:color w:val="000000"/>
        </w:rPr>
        <w:t>For example, in an index of 1000 terms, a search term that appears 250 times in the index has an IDF value of 2.4. Since this is below the minimum value of 2.5, Service Manager ignores the term as too frequent. A search term that appears only 10 times in the index however has an IDF value of 5.6, and since this term exceeds the minimum IDF value threshold, Service Manager includes it in the search results.</w:t>
      </w:r>
    </w:p>
    <w:p w:rsidR="00BD5774" w:rsidRPr="00BD5774" w:rsidRDefault="00BD5774" w:rsidP="00BD5774">
      <w:pPr>
        <w:spacing w:before="192" w:after="0" w:line="240" w:lineRule="auto"/>
        <w:ind w:left="544"/>
        <w:rPr>
          <w:rFonts w:ascii="Arial" w:eastAsia="Times New Roman" w:hAnsi="Arial" w:cs="Arial"/>
          <w:color w:val="000000"/>
        </w:rPr>
      </w:pPr>
      <w:r w:rsidRPr="00BD5774">
        <w:rPr>
          <w:rFonts w:ascii="Arial" w:eastAsia="Times New Roman" w:hAnsi="Arial" w:cs="Arial"/>
          <w:b/>
          <w:bCs/>
          <w:color w:val="000000"/>
        </w:rPr>
        <w:t>Valid if set from</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server's OS command prompt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Initialization file (</w:t>
      </w:r>
      <w:r w:rsidRPr="00BD5774">
        <w:rPr>
          <w:rFonts w:ascii="Courier New" w:eastAsia="Times New Roman" w:hAnsi="Courier New" w:cs="Courier New"/>
          <w:color w:val="000000"/>
          <w:sz w:val="20"/>
        </w:rPr>
        <w:t>sm.ini</w:t>
      </w:r>
      <w:r w:rsidRPr="00BD5774">
        <w:rPr>
          <w:rFonts w:ascii="Arial" w:eastAsia="Times New Roman" w:hAnsi="Arial" w:cs="Arial"/>
          <w:color w:val="000000"/>
        </w:rPr>
        <w:t xml:space="preserve">) </w:t>
      </w:r>
    </w:p>
    <w:p w:rsidR="00BD5774" w:rsidRPr="00BD5774" w:rsidRDefault="00BD5774" w:rsidP="00BD5774">
      <w:pPr>
        <w:spacing w:before="192" w:after="0" w:line="240" w:lineRule="auto"/>
        <w:ind w:left="1088"/>
        <w:rPr>
          <w:rFonts w:ascii="Arial" w:eastAsia="Times New Roman" w:hAnsi="Arial" w:cs="Arial"/>
          <w:color w:val="000000"/>
        </w:rPr>
      </w:pPr>
      <w:r w:rsidRPr="00BD5774">
        <w:rPr>
          <w:rFonts w:ascii="Arial" w:eastAsia="Times New Roman" w:hAnsi="Arial" w:cs="Arial"/>
          <w:b/>
          <w:bCs/>
          <w:color w:val="000000"/>
        </w:rPr>
        <w:t>Requires restart of Service Manager server?</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Yes </w:t>
      </w:r>
    </w:p>
    <w:p w:rsidR="00BD5774" w:rsidRPr="00BD5774" w:rsidRDefault="00BD5774" w:rsidP="00BD5774">
      <w:pPr>
        <w:spacing w:before="192" w:after="0" w:line="240" w:lineRule="auto"/>
        <w:ind w:left="1360"/>
        <w:rPr>
          <w:rFonts w:ascii="Arial" w:eastAsia="Times New Roman" w:hAnsi="Arial" w:cs="Arial"/>
          <w:color w:val="000000"/>
        </w:rPr>
      </w:pPr>
      <w:r w:rsidRPr="00BD5774">
        <w:rPr>
          <w:rFonts w:ascii="Arial" w:eastAsia="Times New Roman" w:hAnsi="Arial" w:cs="Arial"/>
          <w:b/>
          <w:bCs/>
          <w:color w:val="000000"/>
        </w:rPr>
        <w:t>Default value</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2.5 </w:t>
      </w:r>
    </w:p>
    <w:p w:rsidR="00BD5774" w:rsidRPr="00BD5774" w:rsidRDefault="00BD5774" w:rsidP="00BD5774">
      <w:pPr>
        <w:spacing w:before="192" w:after="0" w:line="240" w:lineRule="auto"/>
        <w:ind w:left="1632"/>
        <w:rPr>
          <w:rFonts w:ascii="Arial" w:eastAsia="Times New Roman" w:hAnsi="Arial" w:cs="Arial"/>
          <w:color w:val="000000"/>
        </w:rPr>
      </w:pPr>
      <w:r w:rsidRPr="00BD5774">
        <w:rPr>
          <w:rFonts w:ascii="Arial" w:eastAsia="Times New Roman" w:hAnsi="Arial" w:cs="Arial"/>
          <w:b/>
          <w:bCs/>
          <w:color w:val="000000"/>
        </w:rPr>
        <w:t>Possible values</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Minimum IDF value </w:t>
      </w:r>
    </w:p>
    <w:p w:rsidR="00BD5774" w:rsidRPr="00BD5774" w:rsidRDefault="00BD5774" w:rsidP="00BD5774">
      <w:pPr>
        <w:spacing w:before="192" w:after="0" w:line="240" w:lineRule="auto"/>
        <w:ind w:left="1904"/>
        <w:rPr>
          <w:rFonts w:ascii="Arial" w:eastAsia="Times New Roman" w:hAnsi="Arial" w:cs="Arial"/>
          <w:color w:val="000000"/>
        </w:rPr>
      </w:pPr>
      <w:r w:rsidRPr="00BD5774">
        <w:rPr>
          <w:rFonts w:ascii="Arial" w:eastAsia="Times New Roman" w:hAnsi="Arial" w:cs="Arial"/>
          <w:b/>
          <w:bCs/>
          <w:color w:val="000000"/>
        </w:rPr>
        <w:t>Example usage</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Command line: </w:t>
      </w:r>
      <w:r w:rsidRPr="00BD5774">
        <w:rPr>
          <w:rFonts w:ascii="Courier New" w:eastAsia="Times New Roman" w:hAnsi="Courier New" w:cs="Courier New"/>
          <w:color w:val="000000"/>
          <w:sz w:val="20"/>
        </w:rPr>
        <w:t>sm -httpPort:13080 -ir_minidf:2.4</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Initialization file: </w:t>
      </w:r>
      <w:r w:rsidRPr="00BD5774">
        <w:rPr>
          <w:rFonts w:ascii="Courier New" w:eastAsia="Times New Roman" w:hAnsi="Courier New" w:cs="Courier New"/>
          <w:color w:val="000000"/>
          <w:sz w:val="20"/>
        </w:rPr>
        <w:t>ir_minidf:2.4</w:t>
      </w:r>
      <w:r w:rsidRPr="00BD5774">
        <w:rPr>
          <w:rFonts w:ascii="Arial" w:eastAsia="Times New Roman" w:hAnsi="Arial" w:cs="Arial"/>
          <w:color w:val="000000"/>
        </w:rPr>
        <w:t xml:space="preserve"> </w:t>
      </w:r>
    </w:p>
    <w:p w:rsidR="00BD5774" w:rsidRPr="00BD5774" w:rsidRDefault="00BD5774" w:rsidP="00BD5774">
      <w:pPr>
        <w:spacing w:before="100" w:beforeAutospacing="1" w:after="100" w:afterAutospacing="1" w:line="240" w:lineRule="auto"/>
        <w:rPr>
          <w:rFonts w:ascii="Arial" w:eastAsia="Times New Roman" w:hAnsi="Arial" w:cs="Arial"/>
          <w:color w:val="000000"/>
        </w:rPr>
      </w:pPr>
      <w:r w:rsidRPr="00BD5774">
        <w:rPr>
          <w:rFonts w:ascii="Arial" w:eastAsia="Times New Roman" w:hAnsi="Arial" w:cs="Arial"/>
          <w:color w:val="000000"/>
        </w:rPr>
        <w:t> </w:t>
      </w:r>
    </w:p>
    <w:p w:rsidR="00BD5774" w:rsidRPr="00BD5774" w:rsidRDefault="00BD5774" w:rsidP="00BD5774">
      <w:pPr>
        <w:shd w:val="clear" w:color="auto" w:fill="FFFFFF"/>
        <w:spacing w:before="600" w:after="100" w:afterAutospacing="1" w:line="240" w:lineRule="auto"/>
        <w:outlineLvl w:val="0"/>
        <w:rPr>
          <w:rFonts w:ascii="Arial" w:eastAsia="Times New Roman" w:hAnsi="Arial" w:cs="Arial"/>
          <w:b/>
          <w:bCs/>
          <w:color w:val="003366"/>
          <w:kern w:val="36"/>
          <w:sz w:val="33"/>
          <w:szCs w:val="33"/>
        </w:rPr>
      </w:pPr>
      <w:r w:rsidRPr="00BD5774">
        <w:rPr>
          <w:rFonts w:ascii="Arial" w:eastAsia="Times New Roman" w:hAnsi="Arial" w:cs="Arial"/>
          <w:b/>
          <w:bCs/>
          <w:color w:val="003366"/>
          <w:kern w:val="36"/>
          <w:sz w:val="33"/>
          <w:szCs w:val="33"/>
        </w:rPr>
        <w:t>Information retrieval (IR) expert parameters: ir_max_shallow_distance</w:t>
      </w:r>
    </w:p>
    <w:p w:rsidR="00BD5774" w:rsidRPr="00BD5774" w:rsidRDefault="00BD5774" w:rsidP="00BD5774">
      <w:pPr>
        <w:spacing w:before="192" w:after="0" w:line="240" w:lineRule="auto"/>
        <w:rPr>
          <w:rFonts w:ascii="Arial" w:eastAsia="Times New Roman" w:hAnsi="Arial" w:cs="Arial"/>
          <w:color w:val="000000"/>
        </w:rPr>
      </w:pPr>
      <w:r w:rsidRPr="00BD5774">
        <w:rPr>
          <w:rFonts w:ascii="Arial" w:eastAsia="Times New Roman" w:hAnsi="Arial" w:cs="Arial"/>
          <w:b/>
          <w:bCs/>
          <w:color w:val="000000"/>
        </w:rPr>
        <w:t>Parameter</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ir_max_shallow_distance </w:t>
      </w:r>
    </w:p>
    <w:p w:rsidR="00BD5774" w:rsidRPr="00BD5774" w:rsidRDefault="00BD5774" w:rsidP="00BD5774">
      <w:pPr>
        <w:spacing w:before="192" w:after="0" w:line="240" w:lineRule="auto"/>
        <w:ind w:left="272"/>
        <w:rPr>
          <w:rFonts w:ascii="Arial" w:eastAsia="Times New Roman" w:hAnsi="Arial" w:cs="Arial"/>
          <w:color w:val="000000"/>
        </w:rPr>
      </w:pPr>
      <w:r w:rsidRPr="00BD5774">
        <w:rPr>
          <w:rFonts w:ascii="Arial" w:eastAsia="Times New Roman" w:hAnsi="Arial" w:cs="Arial"/>
          <w:b/>
          <w:bCs/>
          <w:color w:val="000000"/>
        </w:rPr>
        <w:t>Description</w:t>
      </w:r>
      <w:r w:rsidRPr="00BD5774">
        <w:rPr>
          <w:rFonts w:ascii="Arial" w:eastAsia="Times New Roman" w:hAnsi="Arial" w:cs="Arial"/>
          <w:color w:val="000000"/>
        </w:rPr>
        <w:t xml:space="preserve"> </w:t>
      </w:r>
    </w:p>
    <w:p w:rsidR="00BD5774" w:rsidRPr="00BD5774" w:rsidRDefault="00BD5774" w:rsidP="00BD5774">
      <w:pPr>
        <w:spacing w:before="100" w:beforeAutospacing="1" w:after="100" w:afterAutospacing="1" w:line="240" w:lineRule="auto"/>
        <w:ind w:left="720"/>
        <w:rPr>
          <w:rFonts w:ascii="Arial" w:eastAsia="Times New Roman" w:hAnsi="Arial" w:cs="Arial"/>
          <w:color w:val="000000"/>
        </w:rPr>
      </w:pPr>
      <w:r w:rsidRPr="00BD5774">
        <w:rPr>
          <w:rFonts w:ascii="Arial" w:eastAsia="Times New Roman" w:hAnsi="Arial" w:cs="Arial"/>
          <w:color w:val="000000"/>
        </w:rPr>
        <w:lastRenderedPageBreak/>
        <w:t>This parameter defines the maximum number of letters different a search term can be from an index term during an Information Retrieval (IR) search. You can also use this parameter to turn off spelling correction.</w:t>
      </w:r>
    </w:p>
    <w:p w:rsidR="00BD5774" w:rsidRPr="00BD5774" w:rsidRDefault="00BD5774" w:rsidP="00BD5774">
      <w:pPr>
        <w:spacing w:before="100" w:beforeAutospacing="1" w:after="100" w:afterAutospacing="1" w:line="240" w:lineRule="auto"/>
        <w:ind w:left="720"/>
        <w:rPr>
          <w:rFonts w:ascii="Arial" w:eastAsia="Times New Roman" w:hAnsi="Arial" w:cs="Arial"/>
          <w:color w:val="000000"/>
        </w:rPr>
      </w:pPr>
      <w:r w:rsidRPr="00BD5774">
        <w:rPr>
          <w:rFonts w:ascii="Arial" w:eastAsia="Times New Roman" w:hAnsi="Arial" w:cs="Arial"/>
          <w:color w:val="000000"/>
        </w:rPr>
        <w:t xml:space="preserve">IR spelling correction occurs when a term used in the query is not within the IR index files. IR looks at all the terms that are in the index to determine the term that most closely matches the search term. If the number of changes required to change the query term to a known IR term is within the limits set by </w:t>
      </w:r>
      <w:r w:rsidRPr="00BD5774">
        <w:rPr>
          <w:rFonts w:ascii="Courier New" w:eastAsia="Times New Roman" w:hAnsi="Courier New" w:cs="Courier New"/>
          <w:color w:val="000000"/>
          <w:sz w:val="20"/>
        </w:rPr>
        <w:t>ir_max_shallow_distance</w:t>
      </w:r>
      <w:r w:rsidRPr="00BD5774">
        <w:rPr>
          <w:rFonts w:ascii="Arial" w:eastAsia="Times New Roman" w:hAnsi="Arial" w:cs="Arial"/>
          <w:color w:val="000000"/>
        </w:rPr>
        <w:t xml:space="preserve"> and </w:t>
      </w:r>
      <w:r w:rsidRPr="00BD5774">
        <w:rPr>
          <w:rFonts w:ascii="Courier New" w:eastAsia="Times New Roman" w:hAnsi="Courier New" w:cs="Courier New"/>
          <w:color w:val="000000"/>
          <w:sz w:val="20"/>
        </w:rPr>
        <w:t>ir_max_deep_distance:n</w:t>
      </w:r>
      <w:r w:rsidRPr="00BD5774">
        <w:rPr>
          <w:rFonts w:ascii="Arial" w:eastAsia="Times New Roman" w:hAnsi="Arial" w:cs="Arial"/>
          <w:color w:val="000000"/>
        </w:rPr>
        <w:t xml:space="preserve"> parameters, then the query uses the IR term. This search process is also known as a fuzzy search.</w:t>
      </w:r>
    </w:p>
    <w:p w:rsidR="00BD5774" w:rsidRPr="00BD5774" w:rsidRDefault="00BD5774" w:rsidP="00BD5774">
      <w:pPr>
        <w:spacing w:before="192" w:after="0" w:line="240" w:lineRule="auto"/>
        <w:ind w:left="544"/>
        <w:rPr>
          <w:rFonts w:ascii="Arial" w:eastAsia="Times New Roman" w:hAnsi="Arial" w:cs="Arial"/>
          <w:color w:val="000000"/>
        </w:rPr>
      </w:pPr>
      <w:r w:rsidRPr="00BD5774">
        <w:rPr>
          <w:rFonts w:ascii="Arial" w:eastAsia="Times New Roman" w:hAnsi="Arial" w:cs="Arial"/>
          <w:b/>
          <w:bCs/>
          <w:color w:val="000000"/>
        </w:rPr>
        <w:t>Valid if set from</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server's OS command prompt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Initialization file (</w:t>
      </w:r>
      <w:r w:rsidRPr="00BD5774">
        <w:rPr>
          <w:rFonts w:ascii="Courier New" w:eastAsia="Times New Roman" w:hAnsi="Courier New" w:cs="Courier New"/>
          <w:color w:val="000000"/>
          <w:sz w:val="20"/>
        </w:rPr>
        <w:t>sm.ini</w:t>
      </w:r>
      <w:r w:rsidRPr="00BD5774">
        <w:rPr>
          <w:rFonts w:ascii="Arial" w:eastAsia="Times New Roman" w:hAnsi="Arial" w:cs="Arial"/>
          <w:color w:val="000000"/>
        </w:rPr>
        <w:t xml:space="preserve">) </w:t>
      </w:r>
    </w:p>
    <w:p w:rsidR="00BD5774" w:rsidRPr="00BD5774" w:rsidRDefault="00BD5774" w:rsidP="00BD5774">
      <w:pPr>
        <w:spacing w:before="192" w:after="0" w:line="240" w:lineRule="auto"/>
        <w:ind w:left="1088"/>
        <w:rPr>
          <w:rFonts w:ascii="Arial" w:eastAsia="Times New Roman" w:hAnsi="Arial" w:cs="Arial"/>
          <w:color w:val="000000"/>
        </w:rPr>
      </w:pPr>
      <w:r w:rsidRPr="00BD5774">
        <w:rPr>
          <w:rFonts w:ascii="Arial" w:eastAsia="Times New Roman" w:hAnsi="Arial" w:cs="Arial"/>
          <w:b/>
          <w:bCs/>
          <w:color w:val="000000"/>
        </w:rPr>
        <w:t>Requires restart of Service Manager server?</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Yes </w:t>
      </w:r>
    </w:p>
    <w:p w:rsidR="00BD5774" w:rsidRPr="00BD5774" w:rsidRDefault="00BD5774" w:rsidP="00BD5774">
      <w:pPr>
        <w:spacing w:before="192" w:after="0" w:line="240" w:lineRule="auto"/>
        <w:ind w:left="1360"/>
        <w:rPr>
          <w:rFonts w:ascii="Arial" w:eastAsia="Times New Roman" w:hAnsi="Arial" w:cs="Arial"/>
          <w:color w:val="000000"/>
        </w:rPr>
      </w:pPr>
      <w:r w:rsidRPr="00BD5774">
        <w:rPr>
          <w:rFonts w:ascii="Arial" w:eastAsia="Times New Roman" w:hAnsi="Arial" w:cs="Arial"/>
          <w:b/>
          <w:bCs/>
          <w:color w:val="000000"/>
        </w:rPr>
        <w:t>Default value</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1 </w:t>
      </w:r>
    </w:p>
    <w:p w:rsidR="00BD5774" w:rsidRPr="00BD5774" w:rsidRDefault="00BD5774" w:rsidP="00BD5774">
      <w:pPr>
        <w:spacing w:before="192" w:after="0" w:line="240" w:lineRule="auto"/>
        <w:ind w:left="1632"/>
        <w:rPr>
          <w:rFonts w:ascii="Arial" w:eastAsia="Times New Roman" w:hAnsi="Arial" w:cs="Arial"/>
          <w:color w:val="000000"/>
        </w:rPr>
      </w:pPr>
      <w:r w:rsidRPr="00BD5774">
        <w:rPr>
          <w:rFonts w:ascii="Arial" w:eastAsia="Times New Roman" w:hAnsi="Arial" w:cs="Arial"/>
          <w:b/>
          <w:bCs/>
          <w:color w:val="000000"/>
        </w:rPr>
        <w:t>Possible values</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-1 (Disabled)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Number of letters different from search term (Enabled) </w:t>
      </w:r>
    </w:p>
    <w:p w:rsidR="00BD5774" w:rsidRPr="00BD5774" w:rsidRDefault="00BD5774" w:rsidP="00BD5774">
      <w:pPr>
        <w:spacing w:before="192" w:after="0" w:line="240" w:lineRule="auto"/>
        <w:ind w:left="2176"/>
        <w:rPr>
          <w:rFonts w:ascii="Arial" w:eastAsia="Times New Roman" w:hAnsi="Arial" w:cs="Arial"/>
          <w:color w:val="000000"/>
        </w:rPr>
      </w:pPr>
      <w:r w:rsidRPr="00BD5774">
        <w:rPr>
          <w:rFonts w:ascii="Arial" w:eastAsia="Times New Roman" w:hAnsi="Arial" w:cs="Arial"/>
          <w:b/>
          <w:bCs/>
          <w:color w:val="000000"/>
        </w:rPr>
        <w:t>Example usage</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Command line: </w:t>
      </w:r>
      <w:r w:rsidRPr="00BD5774">
        <w:rPr>
          <w:rFonts w:ascii="Courier New" w:eastAsia="Times New Roman" w:hAnsi="Courier New" w:cs="Courier New"/>
          <w:color w:val="000000"/>
          <w:sz w:val="20"/>
        </w:rPr>
        <w:t>sm -httpPort:13080 -ir_max_shallow_distance:2</w:t>
      </w:r>
      <w:r w:rsidRPr="00BD5774">
        <w:rPr>
          <w:rFonts w:ascii="Arial" w:eastAsia="Times New Roman" w:hAnsi="Arial" w:cs="Arial"/>
          <w:color w:val="000000"/>
        </w:rPr>
        <w:t xml:space="preserve"> </w:t>
      </w:r>
    </w:p>
    <w:p w:rsidR="00BD5774" w:rsidRPr="00BD5774" w:rsidRDefault="00BD5774" w:rsidP="00BD5774">
      <w:pPr>
        <w:spacing w:after="0" w:line="240" w:lineRule="auto"/>
        <w:ind w:left="720"/>
        <w:rPr>
          <w:rFonts w:ascii="Arial" w:eastAsia="Times New Roman" w:hAnsi="Arial" w:cs="Arial"/>
          <w:color w:val="000000"/>
        </w:rPr>
      </w:pPr>
      <w:r w:rsidRPr="00BD5774">
        <w:rPr>
          <w:rFonts w:ascii="Arial" w:eastAsia="Times New Roman" w:hAnsi="Arial" w:cs="Arial"/>
          <w:color w:val="000000"/>
        </w:rPr>
        <w:t xml:space="preserve">Initialization file: </w:t>
      </w:r>
      <w:r w:rsidRPr="00BD5774">
        <w:rPr>
          <w:rFonts w:ascii="Courier New" w:eastAsia="Times New Roman" w:hAnsi="Courier New" w:cs="Courier New"/>
          <w:color w:val="000000"/>
          <w:sz w:val="20"/>
        </w:rPr>
        <w:t>ir_max_shallow_distance:2</w:t>
      </w:r>
      <w:r w:rsidRPr="00BD5774">
        <w:rPr>
          <w:rFonts w:ascii="Arial" w:eastAsia="Times New Roman" w:hAnsi="Arial" w:cs="Arial"/>
          <w:color w:val="000000"/>
        </w:rPr>
        <w:t xml:space="preserve"> </w:t>
      </w:r>
    </w:p>
    <w:p w:rsidR="00BD5774" w:rsidRDefault="00BD5774" w:rsidP="00BD5774">
      <w:pPr>
        <w:pStyle w:val="Heading1"/>
        <w:rPr>
          <w:rFonts w:ascii="Arial" w:hAnsi="Arial" w:cs="Arial"/>
          <w:sz w:val="33"/>
          <w:szCs w:val="33"/>
        </w:rPr>
      </w:pPr>
      <w:r>
        <w:rPr>
          <w:rFonts w:ascii="Arial" w:hAnsi="Arial" w:cs="Arial"/>
          <w:sz w:val="33"/>
          <w:szCs w:val="33"/>
        </w:rPr>
        <w:t>Information retrieval (IR) expert parameters: ir_term_drop_off</w:t>
      </w:r>
    </w:p>
    <w:p w:rsidR="00BD5774" w:rsidRDefault="00BD5774" w:rsidP="00BD5774">
      <w:pPr>
        <w:spacing w:before="192"/>
        <w:rPr>
          <w:rFonts w:ascii="Arial" w:hAnsi="Arial" w:cs="Arial"/>
          <w:color w:val="000000"/>
        </w:rPr>
      </w:pPr>
      <w:r>
        <w:rPr>
          <w:rStyle w:val="Strong"/>
          <w:rFonts w:ascii="Arial" w:hAnsi="Arial" w:cs="Arial"/>
          <w:color w:val="000000"/>
        </w:rPr>
        <w:t>Parameter</w:t>
      </w:r>
      <w:r>
        <w:rPr>
          <w:rFonts w:ascii="Arial" w:hAnsi="Arial" w:cs="Arial"/>
          <w:color w:val="000000"/>
        </w:rPr>
        <w:t xml:space="preserve"> </w:t>
      </w:r>
    </w:p>
    <w:p w:rsidR="00BD5774" w:rsidRDefault="00BD5774" w:rsidP="00BD5774">
      <w:pPr>
        <w:ind w:left="720"/>
        <w:rPr>
          <w:rFonts w:ascii="Arial" w:hAnsi="Arial" w:cs="Arial"/>
          <w:color w:val="000000"/>
        </w:rPr>
      </w:pPr>
      <w:r>
        <w:rPr>
          <w:rFonts w:ascii="Arial" w:hAnsi="Arial" w:cs="Arial"/>
          <w:color w:val="000000"/>
        </w:rPr>
        <w:t xml:space="preserve">ir_term_drop_off </w:t>
      </w:r>
    </w:p>
    <w:p w:rsidR="00BD5774" w:rsidRDefault="00BD5774" w:rsidP="00BD5774">
      <w:pPr>
        <w:spacing w:before="192"/>
        <w:ind w:left="272"/>
        <w:rPr>
          <w:rFonts w:ascii="Arial" w:hAnsi="Arial" w:cs="Arial"/>
          <w:color w:val="000000"/>
        </w:rPr>
      </w:pPr>
      <w:r>
        <w:rPr>
          <w:rStyle w:val="Strong"/>
          <w:rFonts w:ascii="Arial" w:hAnsi="Arial" w:cs="Arial"/>
          <w:color w:val="000000"/>
        </w:rPr>
        <w:t>Description</w:t>
      </w:r>
      <w:r>
        <w:rPr>
          <w:rFonts w:ascii="Arial" w:hAnsi="Arial" w:cs="Arial"/>
          <w:color w:val="000000"/>
        </w:rPr>
        <w:t xml:space="preserve"> </w:t>
      </w:r>
    </w:p>
    <w:p w:rsidR="00BD5774" w:rsidRDefault="00BD5774" w:rsidP="00BD5774">
      <w:pPr>
        <w:pStyle w:val="NormalWeb"/>
        <w:ind w:left="720"/>
        <w:rPr>
          <w:rFonts w:ascii="Arial" w:hAnsi="Arial" w:cs="Arial"/>
          <w:color w:val="000000"/>
          <w:sz w:val="22"/>
          <w:szCs w:val="22"/>
        </w:rPr>
      </w:pPr>
      <w:r>
        <w:rPr>
          <w:rFonts w:ascii="Arial" w:hAnsi="Arial" w:cs="Arial"/>
          <w:color w:val="000000"/>
          <w:sz w:val="22"/>
          <w:szCs w:val="22"/>
        </w:rPr>
        <w:t>This parameter defines the maximum percentage frequency that search terms can have in the Information Retrieval (IR) index for Service Manager to include them in search results. Service Manager ranks each search term based on how frequently it appears in the index. The less frequent a term is in the index, the more relevance Service Manager assigns to it in search results. If a term appears too frequently in the index then Service Manager ignores the search term as if it were in the stop word list.</w:t>
      </w:r>
    </w:p>
    <w:p w:rsidR="00BD5774" w:rsidRDefault="00BD5774" w:rsidP="00BD5774">
      <w:pPr>
        <w:pStyle w:val="NormalWeb"/>
        <w:ind w:left="720"/>
        <w:rPr>
          <w:rFonts w:ascii="Arial" w:hAnsi="Arial" w:cs="Arial"/>
          <w:color w:val="000000"/>
          <w:sz w:val="22"/>
          <w:szCs w:val="22"/>
        </w:rPr>
      </w:pPr>
      <w:r>
        <w:rPr>
          <w:rFonts w:ascii="Arial" w:hAnsi="Arial" w:cs="Arial"/>
          <w:color w:val="000000"/>
          <w:sz w:val="22"/>
          <w:szCs w:val="22"/>
        </w:rPr>
        <w:t>Service Manager determines both a term search frequency and a relevance ranking for each search term. The search term frequency is a simple percentage.</w:t>
      </w:r>
      <w:r>
        <w:rPr>
          <w:rFonts w:ascii="Arial" w:hAnsi="Arial" w:cs="Arial"/>
          <w:color w:val="000000"/>
          <w:sz w:val="22"/>
          <w:szCs w:val="22"/>
        </w:rPr>
        <w:br/>
      </w:r>
      <w:r>
        <w:rPr>
          <w:rStyle w:val="Emphasis"/>
          <w:color w:val="000000"/>
        </w:rPr>
        <w:t>number of instances of search term in index</w:t>
      </w:r>
      <w:r>
        <w:rPr>
          <w:rStyle w:val="HTMLTypewriter"/>
          <w:color w:val="000000"/>
        </w:rPr>
        <w:t>/</w:t>
      </w:r>
      <w:r>
        <w:rPr>
          <w:rStyle w:val="Emphasis"/>
          <w:color w:val="000000"/>
        </w:rPr>
        <w:t>terms in index</w:t>
      </w:r>
      <w:r>
        <w:rPr>
          <w:rStyle w:val="HTMLTypewriter"/>
          <w:color w:val="000000"/>
        </w:rPr>
        <w:t xml:space="preserve"> * 100</w:t>
      </w:r>
    </w:p>
    <w:p w:rsidR="00BD5774" w:rsidRDefault="00BD5774" w:rsidP="00BD5774">
      <w:pPr>
        <w:pStyle w:val="NormalWeb"/>
        <w:ind w:left="720"/>
        <w:rPr>
          <w:rFonts w:ascii="Arial" w:hAnsi="Arial" w:cs="Arial"/>
          <w:color w:val="000000"/>
          <w:sz w:val="22"/>
          <w:szCs w:val="22"/>
        </w:rPr>
      </w:pPr>
      <w:r>
        <w:rPr>
          <w:rFonts w:ascii="Arial" w:hAnsi="Arial" w:cs="Arial"/>
          <w:color w:val="000000"/>
          <w:sz w:val="22"/>
          <w:szCs w:val="22"/>
        </w:rPr>
        <w:lastRenderedPageBreak/>
        <w:t>The relevance ranking is determined by computing an IDF value. Service Manager uses the following formula to compute the IDF value of search terms:</w:t>
      </w:r>
    </w:p>
    <w:p w:rsidR="00BD5774" w:rsidRDefault="00BD5774" w:rsidP="00BD5774">
      <w:pPr>
        <w:pStyle w:val="HTMLPreformatted"/>
        <w:ind w:left="720"/>
        <w:rPr>
          <w:color w:val="000000"/>
        </w:rPr>
      </w:pPr>
      <w:r>
        <w:rPr>
          <w:color w:val="000000"/>
        </w:rPr>
        <w:t>[natural log (</w:t>
      </w:r>
      <w:r>
        <w:rPr>
          <w:rStyle w:val="Emphasis"/>
          <w:color w:val="000000"/>
        </w:rPr>
        <w:t>terms in index</w:t>
      </w:r>
      <w:r>
        <w:rPr>
          <w:color w:val="000000"/>
        </w:rPr>
        <w:t>/</w:t>
      </w:r>
      <w:r>
        <w:rPr>
          <w:rStyle w:val="Emphasis"/>
          <w:color w:val="000000"/>
        </w:rPr>
        <w:t>number of instances of search term in index</w:t>
      </w:r>
      <w:r>
        <w:rPr>
          <w:color w:val="000000"/>
        </w:rPr>
        <w:t>)]+1</w:t>
      </w:r>
    </w:p>
    <w:p w:rsidR="00BD5774" w:rsidRDefault="00BD5774" w:rsidP="00BD5774">
      <w:pPr>
        <w:pStyle w:val="NormalWeb"/>
        <w:ind w:left="720"/>
        <w:rPr>
          <w:rFonts w:ascii="Arial" w:hAnsi="Arial" w:cs="Arial"/>
          <w:color w:val="000000"/>
          <w:sz w:val="22"/>
          <w:szCs w:val="22"/>
        </w:rPr>
      </w:pPr>
      <w:r>
        <w:rPr>
          <w:rFonts w:ascii="Arial" w:hAnsi="Arial" w:cs="Arial"/>
          <w:color w:val="000000"/>
          <w:sz w:val="22"/>
          <w:szCs w:val="22"/>
        </w:rPr>
        <w:t>For example, in an index of 1000 terms, a search term that appears 250 times in the index has a frequency percentage of 25% and an IDF value of 2.4. Since this is above the maximum frequency percentage value of 22%, Service Manager ignores the term as too frequent. A search term that appears only 10 times in a 1000 term index however has a frequency percentage of 1% and an IDF value of 5.6. Since this term is within the percentage frequency threshold, Service Manager includes it in the search results, although it will not be as relevant as search terms with a lower IDF value.</w:t>
      </w:r>
    </w:p>
    <w:p w:rsidR="00BD5774" w:rsidRDefault="00BD5774" w:rsidP="00BD5774">
      <w:pPr>
        <w:spacing w:before="192"/>
        <w:ind w:left="544"/>
        <w:rPr>
          <w:rFonts w:ascii="Arial" w:hAnsi="Arial" w:cs="Arial"/>
          <w:color w:val="000000"/>
        </w:rPr>
      </w:pPr>
      <w:r>
        <w:rPr>
          <w:rStyle w:val="Strong"/>
          <w:rFonts w:ascii="Arial" w:hAnsi="Arial" w:cs="Arial"/>
          <w:color w:val="000000"/>
        </w:rPr>
        <w:t>Valid if set from</w:t>
      </w:r>
      <w:r>
        <w:rPr>
          <w:rFonts w:ascii="Arial" w:hAnsi="Arial" w:cs="Arial"/>
          <w:color w:val="000000"/>
        </w:rPr>
        <w:t xml:space="preserve"> </w:t>
      </w:r>
    </w:p>
    <w:p w:rsidR="00BD5774" w:rsidRDefault="00BD5774" w:rsidP="00BD5774">
      <w:pPr>
        <w:ind w:left="720"/>
        <w:rPr>
          <w:rFonts w:ascii="Arial" w:hAnsi="Arial" w:cs="Arial"/>
          <w:color w:val="000000"/>
        </w:rPr>
      </w:pPr>
      <w:r>
        <w:rPr>
          <w:rFonts w:ascii="Arial" w:hAnsi="Arial" w:cs="Arial"/>
          <w:color w:val="000000"/>
        </w:rPr>
        <w:t xml:space="preserve">server's OS command prompt </w:t>
      </w:r>
    </w:p>
    <w:p w:rsidR="00BD5774" w:rsidRDefault="00BD5774" w:rsidP="00BD5774">
      <w:pPr>
        <w:ind w:left="720"/>
        <w:rPr>
          <w:rFonts w:ascii="Arial" w:hAnsi="Arial" w:cs="Arial"/>
          <w:color w:val="000000"/>
        </w:rPr>
      </w:pPr>
      <w:r>
        <w:rPr>
          <w:rFonts w:ascii="Arial" w:hAnsi="Arial" w:cs="Arial"/>
          <w:color w:val="000000"/>
        </w:rPr>
        <w:t>Initialization file (</w:t>
      </w:r>
      <w:r>
        <w:rPr>
          <w:rStyle w:val="HTMLTypewriter"/>
          <w:rFonts w:eastAsiaTheme="minorHAnsi"/>
          <w:color w:val="000000"/>
        </w:rPr>
        <w:t>sm.ini</w:t>
      </w:r>
      <w:r>
        <w:rPr>
          <w:rFonts w:ascii="Arial" w:hAnsi="Arial" w:cs="Arial"/>
          <w:color w:val="000000"/>
        </w:rPr>
        <w:t xml:space="preserve">) </w:t>
      </w:r>
    </w:p>
    <w:p w:rsidR="00BD5774" w:rsidRDefault="00BD5774" w:rsidP="00BD5774">
      <w:pPr>
        <w:spacing w:before="192"/>
        <w:ind w:left="1088"/>
        <w:rPr>
          <w:rFonts w:ascii="Arial" w:hAnsi="Arial" w:cs="Arial"/>
          <w:color w:val="000000"/>
        </w:rPr>
      </w:pPr>
      <w:r>
        <w:rPr>
          <w:rStyle w:val="Strong"/>
          <w:rFonts w:ascii="Arial" w:hAnsi="Arial" w:cs="Arial"/>
          <w:color w:val="000000"/>
        </w:rPr>
        <w:t>Requires restart of Service Manager server?</w:t>
      </w:r>
      <w:r>
        <w:rPr>
          <w:rFonts w:ascii="Arial" w:hAnsi="Arial" w:cs="Arial"/>
          <w:color w:val="000000"/>
        </w:rPr>
        <w:t xml:space="preserve"> </w:t>
      </w:r>
    </w:p>
    <w:p w:rsidR="00BD5774" w:rsidRDefault="00BD5774" w:rsidP="00BD5774">
      <w:pPr>
        <w:ind w:left="720"/>
        <w:rPr>
          <w:rFonts w:ascii="Arial" w:hAnsi="Arial" w:cs="Arial"/>
          <w:color w:val="000000"/>
        </w:rPr>
      </w:pPr>
      <w:r>
        <w:rPr>
          <w:rFonts w:ascii="Arial" w:hAnsi="Arial" w:cs="Arial"/>
          <w:color w:val="000000"/>
        </w:rPr>
        <w:t xml:space="preserve">Yes </w:t>
      </w:r>
    </w:p>
    <w:p w:rsidR="00BD5774" w:rsidRDefault="00BD5774" w:rsidP="00BD5774">
      <w:pPr>
        <w:spacing w:before="192"/>
        <w:ind w:left="1360"/>
        <w:rPr>
          <w:rFonts w:ascii="Arial" w:hAnsi="Arial" w:cs="Arial"/>
          <w:color w:val="000000"/>
        </w:rPr>
      </w:pPr>
      <w:r>
        <w:rPr>
          <w:rStyle w:val="Strong"/>
          <w:rFonts w:ascii="Arial" w:hAnsi="Arial" w:cs="Arial"/>
          <w:color w:val="000000"/>
        </w:rPr>
        <w:t>Default value</w:t>
      </w:r>
      <w:r>
        <w:rPr>
          <w:rFonts w:ascii="Arial" w:hAnsi="Arial" w:cs="Arial"/>
          <w:color w:val="000000"/>
        </w:rPr>
        <w:t xml:space="preserve"> </w:t>
      </w:r>
    </w:p>
    <w:p w:rsidR="00BD5774" w:rsidRDefault="00BD5774" w:rsidP="00BD5774">
      <w:pPr>
        <w:ind w:left="720"/>
        <w:rPr>
          <w:rFonts w:ascii="Arial" w:hAnsi="Arial" w:cs="Arial"/>
          <w:color w:val="000000"/>
        </w:rPr>
      </w:pPr>
      <w:r>
        <w:rPr>
          <w:rFonts w:ascii="Arial" w:hAnsi="Arial" w:cs="Arial"/>
          <w:color w:val="000000"/>
        </w:rPr>
        <w:t xml:space="preserve">22 </w:t>
      </w:r>
    </w:p>
    <w:p w:rsidR="00BD5774" w:rsidRDefault="00BD5774" w:rsidP="00BD5774">
      <w:pPr>
        <w:spacing w:before="192"/>
        <w:ind w:left="1632"/>
        <w:rPr>
          <w:rFonts w:ascii="Arial" w:hAnsi="Arial" w:cs="Arial"/>
          <w:color w:val="000000"/>
        </w:rPr>
      </w:pPr>
      <w:r>
        <w:rPr>
          <w:rStyle w:val="Strong"/>
          <w:rFonts w:ascii="Arial" w:hAnsi="Arial" w:cs="Arial"/>
          <w:color w:val="000000"/>
        </w:rPr>
        <w:t>Possible values</w:t>
      </w:r>
      <w:r>
        <w:rPr>
          <w:rFonts w:ascii="Arial" w:hAnsi="Arial" w:cs="Arial"/>
          <w:color w:val="000000"/>
        </w:rPr>
        <w:t xml:space="preserve"> </w:t>
      </w:r>
    </w:p>
    <w:p w:rsidR="00BD5774" w:rsidRDefault="00BD5774" w:rsidP="00BD5774">
      <w:pPr>
        <w:ind w:left="720"/>
        <w:rPr>
          <w:rFonts w:ascii="Arial" w:hAnsi="Arial" w:cs="Arial"/>
          <w:color w:val="000000"/>
        </w:rPr>
      </w:pPr>
      <w:r>
        <w:rPr>
          <w:rFonts w:ascii="Arial" w:hAnsi="Arial" w:cs="Arial"/>
          <w:color w:val="000000"/>
        </w:rPr>
        <w:t xml:space="preserve">Maximum percentage frequency </w:t>
      </w:r>
    </w:p>
    <w:p w:rsidR="00BD5774" w:rsidRDefault="00BD5774" w:rsidP="00BD5774">
      <w:pPr>
        <w:spacing w:before="192"/>
        <w:ind w:left="1904"/>
        <w:rPr>
          <w:rFonts w:ascii="Arial" w:hAnsi="Arial" w:cs="Arial"/>
          <w:color w:val="000000"/>
        </w:rPr>
      </w:pPr>
      <w:r>
        <w:rPr>
          <w:rStyle w:val="Strong"/>
          <w:rFonts w:ascii="Arial" w:hAnsi="Arial" w:cs="Arial"/>
          <w:color w:val="000000"/>
        </w:rPr>
        <w:t>Example usage</w:t>
      </w:r>
      <w:r>
        <w:rPr>
          <w:rFonts w:ascii="Arial" w:hAnsi="Arial" w:cs="Arial"/>
          <w:color w:val="000000"/>
        </w:rPr>
        <w:t xml:space="preserve"> </w:t>
      </w:r>
    </w:p>
    <w:p w:rsidR="00BD5774" w:rsidRDefault="00BD5774" w:rsidP="00BD5774">
      <w:pPr>
        <w:ind w:left="720"/>
        <w:rPr>
          <w:rFonts w:ascii="Arial" w:hAnsi="Arial" w:cs="Arial"/>
          <w:color w:val="000000"/>
        </w:rPr>
      </w:pPr>
      <w:r>
        <w:rPr>
          <w:rFonts w:ascii="Arial" w:hAnsi="Arial" w:cs="Arial"/>
          <w:color w:val="000000"/>
        </w:rPr>
        <w:t xml:space="preserve">Command line: </w:t>
      </w:r>
      <w:r>
        <w:rPr>
          <w:rStyle w:val="HTMLTypewriter"/>
          <w:rFonts w:eastAsiaTheme="minorHAnsi"/>
          <w:color w:val="000000"/>
        </w:rPr>
        <w:t>sm -httpPort:13080 -ir_term_drop_off:25</w:t>
      </w:r>
      <w:r>
        <w:rPr>
          <w:rFonts w:ascii="Arial" w:hAnsi="Arial" w:cs="Arial"/>
          <w:color w:val="000000"/>
        </w:rPr>
        <w:t xml:space="preserve"> </w:t>
      </w:r>
    </w:p>
    <w:p w:rsidR="00BD5774" w:rsidRDefault="00BD5774" w:rsidP="00BD5774">
      <w:pPr>
        <w:ind w:left="720"/>
        <w:rPr>
          <w:rFonts w:ascii="Arial" w:hAnsi="Arial" w:cs="Arial"/>
          <w:color w:val="000000"/>
        </w:rPr>
      </w:pPr>
      <w:r>
        <w:rPr>
          <w:rFonts w:ascii="Arial" w:hAnsi="Arial" w:cs="Arial"/>
          <w:color w:val="000000"/>
        </w:rPr>
        <w:t xml:space="preserve">Initialization file: </w:t>
      </w:r>
      <w:r>
        <w:rPr>
          <w:rStyle w:val="HTMLTypewriter"/>
          <w:rFonts w:eastAsiaTheme="minorHAnsi"/>
          <w:color w:val="000000"/>
        </w:rPr>
        <w:t>ir_term_drop_off:25</w:t>
      </w:r>
      <w:r>
        <w:rPr>
          <w:rFonts w:ascii="Arial" w:hAnsi="Arial" w:cs="Arial"/>
          <w:color w:val="000000"/>
        </w:rPr>
        <w:t xml:space="preserve"> </w:t>
      </w:r>
    </w:p>
    <w:p w:rsidR="00BD5774" w:rsidRDefault="00BD5774" w:rsidP="00BD5774">
      <w:pPr>
        <w:pStyle w:val="NormalWeb"/>
        <w:rPr>
          <w:rFonts w:ascii="Arial" w:hAnsi="Arial" w:cs="Arial"/>
          <w:color w:val="000000"/>
          <w:sz w:val="22"/>
          <w:szCs w:val="22"/>
        </w:rPr>
      </w:pPr>
      <w:r>
        <w:rPr>
          <w:rFonts w:ascii="Arial" w:hAnsi="Arial" w:cs="Arial"/>
          <w:color w:val="000000"/>
          <w:sz w:val="22"/>
          <w:szCs w:val="22"/>
        </w:rPr>
        <w:t> </w:t>
      </w:r>
    </w:p>
    <w:p w:rsidR="00BD5774" w:rsidRDefault="00BD5774" w:rsidP="00BD5774">
      <w:pPr>
        <w:pStyle w:val="z-TopofForm"/>
      </w:pPr>
      <w:r>
        <w:t>Top of Form</w:t>
      </w:r>
    </w:p>
    <w:p w:rsidR="00BD5774" w:rsidRDefault="00BD5774" w:rsidP="00BD5774">
      <w:pPr>
        <w:rPr>
          <w:rFonts w:ascii="Arial" w:hAnsi="Arial" w:cs="Arial"/>
          <w:color w:val="000000"/>
        </w:rPr>
      </w:pPr>
    </w:p>
    <w:p w:rsidR="003F1123" w:rsidRPr="00984E65" w:rsidRDefault="003F1123" w:rsidP="00984E65">
      <w:pPr>
        <w:spacing w:before="100" w:beforeAutospacing="1" w:after="100" w:afterAutospacing="1" w:line="240" w:lineRule="auto"/>
        <w:rPr>
          <w:rFonts w:ascii="Arial" w:eastAsia="Times New Roman" w:hAnsi="Arial" w:cs="Arial"/>
          <w:color w:val="000000"/>
        </w:rPr>
      </w:pPr>
    </w:p>
    <w:sectPr w:rsidR="003F1123" w:rsidRPr="00984E65" w:rsidSect="00D21C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7CA0"/>
    <w:multiLevelType w:val="multilevel"/>
    <w:tmpl w:val="C008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54014"/>
    <w:multiLevelType w:val="multilevel"/>
    <w:tmpl w:val="1CF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E15C2A"/>
    <w:multiLevelType w:val="multilevel"/>
    <w:tmpl w:val="E22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547C16"/>
    <w:multiLevelType w:val="multilevel"/>
    <w:tmpl w:val="4750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586A44"/>
    <w:multiLevelType w:val="multilevel"/>
    <w:tmpl w:val="247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821BCB"/>
    <w:multiLevelType w:val="multilevel"/>
    <w:tmpl w:val="FE58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CB353C"/>
    <w:multiLevelType w:val="multilevel"/>
    <w:tmpl w:val="181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2409C"/>
    <w:rsid w:val="000A0A22"/>
    <w:rsid w:val="002873B1"/>
    <w:rsid w:val="00325129"/>
    <w:rsid w:val="003F1123"/>
    <w:rsid w:val="0059415B"/>
    <w:rsid w:val="0095615A"/>
    <w:rsid w:val="00984E65"/>
    <w:rsid w:val="00A3764F"/>
    <w:rsid w:val="00BD5774"/>
    <w:rsid w:val="00C2409C"/>
    <w:rsid w:val="00C854DF"/>
    <w:rsid w:val="00D21C5F"/>
    <w:rsid w:val="00E72909"/>
    <w:rsid w:val="00EA5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C5F"/>
  </w:style>
  <w:style w:type="paragraph" w:styleId="Heading1">
    <w:name w:val="heading 1"/>
    <w:basedOn w:val="Normal"/>
    <w:link w:val="Heading1Char"/>
    <w:uiPriority w:val="9"/>
    <w:qFormat/>
    <w:rsid w:val="00C2409C"/>
    <w:pPr>
      <w:shd w:val="clear" w:color="auto" w:fill="FFFFFF"/>
      <w:spacing w:before="600" w:after="100" w:afterAutospacing="1" w:line="240" w:lineRule="auto"/>
      <w:outlineLvl w:val="0"/>
    </w:pPr>
    <w:rPr>
      <w:rFonts w:ascii="Times New Roman" w:eastAsia="Times New Roman" w:hAnsi="Times New Roman" w:cs="Times New Roman"/>
      <w:b/>
      <w:bCs/>
      <w:color w:val="003366"/>
      <w:kern w:val="36"/>
      <w:sz w:val="36"/>
      <w:szCs w:val="36"/>
    </w:rPr>
  </w:style>
  <w:style w:type="paragraph" w:styleId="Heading2">
    <w:name w:val="heading 2"/>
    <w:basedOn w:val="Normal"/>
    <w:next w:val="Normal"/>
    <w:link w:val="Heading2Char"/>
    <w:uiPriority w:val="9"/>
    <w:semiHidden/>
    <w:unhideWhenUsed/>
    <w:qFormat/>
    <w:rsid w:val="00C854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4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9C"/>
    <w:rPr>
      <w:rFonts w:ascii="Times New Roman" w:eastAsia="Times New Roman" w:hAnsi="Times New Roman" w:cs="Times New Roman"/>
      <w:b/>
      <w:bCs/>
      <w:color w:val="003366"/>
      <w:kern w:val="36"/>
      <w:sz w:val="36"/>
      <w:szCs w:val="36"/>
      <w:shd w:val="clear" w:color="auto" w:fill="FFFFFF"/>
    </w:rPr>
  </w:style>
  <w:style w:type="paragraph" w:styleId="NormalWeb">
    <w:name w:val="Normal (Web)"/>
    <w:basedOn w:val="Normal"/>
    <w:uiPriority w:val="99"/>
    <w:unhideWhenUsed/>
    <w:rsid w:val="00C240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54D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854DF"/>
    <w:rPr>
      <w:color w:val="003366"/>
      <w:u w:val="single"/>
    </w:rPr>
  </w:style>
  <w:style w:type="paragraph" w:styleId="z-TopofForm">
    <w:name w:val="HTML Top of Form"/>
    <w:basedOn w:val="Normal"/>
    <w:next w:val="Normal"/>
    <w:link w:val="z-TopofFormChar"/>
    <w:hidden/>
    <w:uiPriority w:val="99"/>
    <w:semiHidden/>
    <w:unhideWhenUsed/>
    <w:rsid w:val="00C854D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54D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854D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54DF"/>
    <w:rPr>
      <w:rFonts w:ascii="Arial" w:eastAsia="Times New Roman" w:hAnsi="Arial" w:cs="Arial"/>
      <w:vanish/>
      <w:sz w:val="16"/>
      <w:szCs w:val="16"/>
    </w:rPr>
  </w:style>
  <w:style w:type="paragraph" w:customStyle="1" w:styleId="center">
    <w:name w:val="center"/>
    <w:basedOn w:val="Normal"/>
    <w:rsid w:val="00C854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C854DF"/>
    <w:pPr>
      <w:spacing w:before="163" w:after="163" w:line="240" w:lineRule="auto"/>
      <w:ind w:hanging="435"/>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C854DF"/>
    <w:rPr>
      <w:b/>
      <w:bCs/>
    </w:rPr>
  </w:style>
  <w:style w:type="character" w:customStyle="1" w:styleId="Heading2Char">
    <w:name w:val="Heading 2 Char"/>
    <w:basedOn w:val="DefaultParagraphFont"/>
    <w:link w:val="Heading2"/>
    <w:uiPriority w:val="9"/>
    <w:semiHidden/>
    <w:rsid w:val="00C854DF"/>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C854DF"/>
    <w:rPr>
      <w:rFonts w:ascii="Courier New" w:eastAsia="Times New Roman" w:hAnsi="Courier New" w:cs="Courier New"/>
      <w:sz w:val="20"/>
      <w:szCs w:val="20"/>
    </w:rPr>
  </w:style>
  <w:style w:type="character" w:styleId="Emphasis">
    <w:name w:val="Emphasis"/>
    <w:basedOn w:val="DefaultParagraphFont"/>
    <w:uiPriority w:val="20"/>
    <w:qFormat/>
    <w:rsid w:val="0095615A"/>
    <w:rPr>
      <w:i/>
      <w:iCs/>
    </w:rPr>
  </w:style>
  <w:style w:type="paragraph" w:styleId="HTMLPreformatted">
    <w:name w:val="HTML Preformatted"/>
    <w:basedOn w:val="Normal"/>
    <w:link w:val="HTMLPreformattedChar"/>
    <w:uiPriority w:val="99"/>
    <w:semiHidden/>
    <w:unhideWhenUsed/>
    <w:rsid w:val="00B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7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666331">
      <w:bodyDiv w:val="1"/>
      <w:marLeft w:val="0"/>
      <w:marRight w:val="0"/>
      <w:marTop w:val="0"/>
      <w:marBottom w:val="0"/>
      <w:divBdr>
        <w:top w:val="none" w:sz="0" w:space="0" w:color="auto"/>
        <w:left w:val="none" w:sz="0" w:space="0" w:color="auto"/>
        <w:bottom w:val="none" w:sz="0" w:space="0" w:color="auto"/>
        <w:right w:val="none" w:sz="0" w:space="0" w:color="auto"/>
      </w:divBdr>
    </w:div>
    <w:div w:id="51933147">
      <w:bodyDiv w:val="1"/>
      <w:marLeft w:val="0"/>
      <w:marRight w:val="0"/>
      <w:marTop w:val="0"/>
      <w:marBottom w:val="0"/>
      <w:divBdr>
        <w:top w:val="none" w:sz="0" w:space="0" w:color="auto"/>
        <w:left w:val="none" w:sz="0" w:space="0" w:color="auto"/>
        <w:bottom w:val="none" w:sz="0" w:space="0" w:color="auto"/>
        <w:right w:val="none" w:sz="0" w:space="0" w:color="auto"/>
      </w:divBdr>
    </w:div>
    <w:div w:id="91557256">
      <w:bodyDiv w:val="1"/>
      <w:marLeft w:val="0"/>
      <w:marRight w:val="0"/>
      <w:marTop w:val="0"/>
      <w:marBottom w:val="0"/>
      <w:divBdr>
        <w:top w:val="none" w:sz="0" w:space="0" w:color="auto"/>
        <w:left w:val="none" w:sz="0" w:space="0" w:color="auto"/>
        <w:bottom w:val="none" w:sz="0" w:space="0" w:color="auto"/>
        <w:right w:val="none" w:sz="0" w:space="0" w:color="auto"/>
      </w:divBdr>
    </w:div>
    <w:div w:id="293679780">
      <w:bodyDiv w:val="1"/>
      <w:marLeft w:val="0"/>
      <w:marRight w:val="0"/>
      <w:marTop w:val="0"/>
      <w:marBottom w:val="0"/>
      <w:divBdr>
        <w:top w:val="none" w:sz="0" w:space="0" w:color="auto"/>
        <w:left w:val="none" w:sz="0" w:space="0" w:color="auto"/>
        <w:bottom w:val="none" w:sz="0" w:space="0" w:color="auto"/>
        <w:right w:val="none" w:sz="0" w:space="0" w:color="auto"/>
      </w:divBdr>
    </w:div>
    <w:div w:id="323315219">
      <w:bodyDiv w:val="1"/>
      <w:marLeft w:val="0"/>
      <w:marRight w:val="0"/>
      <w:marTop w:val="0"/>
      <w:marBottom w:val="0"/>
      <w:divBdr>
        <w:top w:val="none" w:sz="0" w:space="0" w:color="auto"/>
        <w:left w:val="none" w:sz="0" w:space="0" w:color="auto"/>
        <w:bottom w:val="none" w:sz="0" w:space="0" w:color="auto"/>
        <w:right w:val="none" w:sz="0" w:space="0" w:color="auto"/>
      </w:divBdr>
    </w:div>
    <w:div w:id="376855831">
      <w:bodyDiv w:val="1"/>
      <w:marLeft w:val="0"/>
      <w:marRight w:val="0"/>
      <w:marTop w:val="0"/>
      <w:marBottom w:val="0"/>
      <w:divBdr>
        <w:top w:val="none" w:sz="0" w:space="0" w:color="auto"/>
        <w:left w:val="none" w:sz="0" w:space="0" w:color="auto"/>
        <w:bottom w:val="none" w:sz="0" w:space="0" w:color="auto"/>
        <w:right w:val="none" w:sz="0" w:space="0" w:color="auto"/>
      </w:divBdr>
    </w:div>
    <w:div w:id="393116324">
      <w:bodyDiv w:val="1"/>
      <w:marLeft w:val="0"/>
      <w:marRight w:val="0"/>
      <w:marTop w:val="0"/>
      <w:marBottom w:val="0"/>
      <w:divBdr>
        <w:top w:val="none" w:sz="0" w:space="0" w:color="auto"/>
        <w:left w:val="none" w:sz="0" w:space="0" w:color="auto"/>
        <w:bottom w:val="none" w:sz="0" w:space="0" w:color="auto"/>
        <w:right w:val="none" w:sz="0" w:space="0" w:color="auto"/>
      </w:divBdr>
    </w:div>
    <w:div w:id="497383327">
      <w:bodyDiv w:val="1"/>
      <w:marLeft w:val="0"/>
      <w:marRight w:val="0"/>
      <w:marTop w:val="0"/>
      <w:marBottom w:val="0"/>
      <w:divBdr>
        <w:top w:val="none" w:sz="0" w:space="0" w:color="auto"/>
        <w:left w:val="none" w:sz="0" w:space="0" w:color="auto"/>
        <w:bottom w:val="none" w:sz="0" w:space="0" w:color="auto"/>
        <w:right w:val="none" w:sz="0" w:space="0" w:color="auto"/>
      </w:divBdr>
    </w:div>
    <w:div w:id="512651030">
      <w:bodyDiv w:val="1"/>
      <w:marLeft w:val="0"/>
      <w:marRight w:val="0"/>
      <w:marTop w:val="0"/>
      <w:marBottom w:val="0"/>
      <w:divBdr>
        <w:top w:val="none" w:sz="0" w:space="0" w:color="auto"/>
        <w:left w:val="none" w:sz="0" w:space="0" w:color="auto"/>
        <w:bottom w:val="none" w:sz="0" w:space="0" w:color="auto"/>
        <w:right w:val="none" w:sz="0" w:space="0" w:color="auto"/>
      </w:divBdr>
    </w:div>
    <w:div w:id="522937138">
      <w:bodyDiv w:val="1"/>
      <w:marLeft w:val="0"/>
      <w:marRight w:val="0"/>
      <w:marTop w:val="0"/>
      <w:marBottom w:val="0"/>
      <w:divBdr>
        <w:top w:val="none" w:sz="0" w:space="0" w:color="auto"/>
        <w:left w:val="none" w:sz="0" w:space="0" w:color="auto"/>
        <w:bottom w:val="none" w:sz="0" w:space="0" w:color="auto"/>
        <w:right w:val="none" w:sz="0" w:space="0" w:color="auto"/>
      </w:divBdr>
    </w:div>
    <w:div w:id="533885056">
      <w:bodyDiv w:val="1"/>
      <w:marLeft w:val="0"/>
      <w:marRight w:val="0"/>
      <w:marTop w:val="0"/>
      <w:marBottom w:val="0"/>
      <w:divBdr>
        <w:top w:val="none" w:sz="0" w:space="0" w:color="auto"/>
        <w:left w:val="none" w:sz="0" w:space="0" w:color="auto"/>
        <w:bottom w:val="none" w:sz="0" w:space="0" w:color="auto"/>
        <w:right w:val="none" w:sz="0" w:space="0" w:color="auto"/>
      </w:divBdr>
    </w:div>
    <w:div w:id="598030118">
      <w:bodyDiv w:val="1"/>
      <w:marLeft w:val="0"/>
      <w:marRight w:val="0"/>
      <w:marTop w:val="0"/>
      <w:marBottom w:val="0"/>
      <w:divBdr>
        <w:top w:val="none" w:sz="0" w:space="0" w:color="auto"/>
        <w:left w:val="none" w:sz="0" w:space="0" w:color="auto"/>
        <w:bottom w:val="none" w:sz="0" w:space="0" w:color="auto"/>
        <w:right w:val="none" w:sz="0" w:space="0" w:color="auto"/>
      </w:divBdr>
    </w:div>
    <w:div w:id="723988298">
      <w:bodyDiv w:val="1"/>
      <w:marLeft w:val="0"/>
      <w:marRight w:val="0"/>
      <w:marTop w:val="0"/>
      <w:marBottom w:val="0"/>
      <w:divBdr>
        <w:top w:val="none" w:sz="0" w:space="0" w:color="auto"/>
        <w:left w:val="none" w:sz="0" w:space="0" w:color="auto"/>
        <w:bottom w:val="none" w:sz="0" w:space="0" w:color="auto"/>
        <w:right w:val="none" w:sz="0" w:space="0" w:color="auto"/>
      </w:divBdr>
    </w:div>
    <w:div w:id="746195835">
      <w:bodyDiv w:val="1"/>
      <w:marLeft w:val="0"/>
      <w:marRight w:val="0"/>
      <w:marTop w:val="0"/>
      <w:marBottom w:val="0"/>
      <w:divBdr>
        <w:top w:val="none" w:sz="0" w:space="0" w:color="auto"/>
        <w:left w:val="none" w:sz="0" w:space="0" w:color="auto"/>
        <w:bottom w:val="none" w:sz="0" w:space="0" w:color="auto"/>
        <w:right w:val="none" w:sz="0" w:space="0" w:color="auto"/>
      </w:divBdr>
    </w:div>
    <w:div w:id="1004093336">
      <w:bodyDiv w:val="1"/>
      <w:marLeft w:val="0"/>
      <w:marRight w:val="0"/>
      <w:marTop w:val="0"/>
      <w:marBottom w:val="0"/>
      <w:divBdr>
        <w:top w:val="none" w:sz="0" w:space="0" w:color="auto"/>
        <w:left w:val="none" w:sz="0" w:space="0" w:color="auto"/>
        <w:bottom w:val="none" w:sz="0" w:space="0" w:color="auto"/>
        <w:right w:val="none" w:sz="0" w:space="0" w:color="auto"/>
      </w:divBdr>
    </w:div>
    <w:div w:id="1018000902">
      <w:bodyDiv w:val="1"/>
      <w:marLeft w:val="0"/>
      <w:marRight w:val="0"/>
      <w:marTop w:val="0"/>
      <w:marBottom w:val="0"/>
      <w:divBdr>
        <w:top w:val="none" w:sz="0" w:space="0" w:color="auto"/>
        <w:left w:val="none" w:sz="0" w:space="0" w:color="auto"/>
        <w:bottom w:val="none" w:sz="0" w:space="0" w:color="auto"/>
        <w:right w:val="none" w:sz="0" w:space="0" w:color="auto"/>
      </w:divBdr>
    </w:div>
    <w:div w:id="1089615769">
      <w:bodyDiv w:val="1"/>
      <w:marLeft w:val="0"/>
      <w:marRight w:val="0"/>
      <w:marTop w:val="0"/>
      <w:marBottom w:val="0"/>
      <w:divBdr>
        <w:top w:val="none" w:sz="0" w:space="0" w:color="auto"/>
        <w:left w:val="none" w:sz="0" w:space="0" w:color="auto"/>
        <w:bottom w:val="none" w:sz="0" w:space="0" w:color="auto"/>
        <w:right w:val="none" w:sz="0" w:space="0" w:color="auto"/>
      </w:divBdr>
    </w:div>
    <w:div w:id="1199125590">
      <w:bodyDiv w:val="1"/>
      <w:marLeft w:val="0"/>
      <w:marRight w:val="0"/>
      <w:marTop w:val="0"/>
      <w:marBottom w:val="0"/>
      <w:divBdr>
        <w:top w:val="none" w:sz="0" w:space="0" w:color="auto"/>
        <w:left w:val="none" w:sz="0" w:space="0" w:color="auto"/>
        <w:bottom w:val="none" w:sz="0" w:space="0" w:color="auto"/>
        <w:right w:val="none" w:sz="0" w:space="0" w:color="auto"/>
      </w:divBdr>
    </w:div>
    <w:div w:id="1229152159">
      <w:bodyDiv w:val="1"/>
      <w:marLeft w:val="0"/>
      <w:marRight w:val="0"/>
      <w:marTop w:val="0"/>
      <w:marBottom w:val="0"/>
      <w:divBdr>
        <w:top w:val="none" w:sz="0" w:space="0" w:color="auto"/>
        <w:left w:val="none" w:sz="0" w:space="0" w:color="auto"/>
        <w:bottom w:val="none" w:sz="0" w:space="0" w:color="auto"/>
        <w:right w:val="none" w:sz="0" w:space="0" w:color="auto"/>
      </w:divBdr>
    </w:div>
    <w:div w:id="1374967088">
      <w:bodyDiv w:val="1"/>
      <w:marLeft w:val="0"/>
      <w:marRight w:val="0"/>
      <w:marTop w:val="0"/>
      <w:marBottom w:val="0"/>
      <w:divBdr>
        <w:top w:val="none" w:sz="0" w:space="0" w:color="auto"/>
        <w:left w:val="none" w:sz="0" w:space="0" w:color="auto"/>
        <w:bottom w:val="none" w:sz="0" w:space="0" w:color="auto"/>
        <w:right w:val="none" w:sz="0" w:space="0" w:color="auto"/>
      </w:divBdr>
    </w:div>
    <w:div w:id="1385331493">
      <w:bodyDiv w:val="1"/>
      <w:marLeft w:val="0"/>
      <w:marRight w:val="0"/>
      <w:marTop w:val="0"/>
      <w:marBottom w:val="0"/>
      <w:divBdr>
        <w:top w:val="none" w:sz="0" w:space="0" w:color="auto"/>
        <w:left w:val="none" w:sz="0" w:space="0" w:color="auto"/>
        <w:bottom w:val="none" w:sz="0" w:space="0" w:color="auto"/>
        <w:right w:val="none" w:sz="0" w:space="0" w:color="auto"/>
      </w:divBdr>
    </w:div>
    <w:div w:id="1410082649">
      <w:bodyDiv w:val="1"/>
      <w:marLeft w:val="0"/>
      <w:marRight w:val="0"/>
      <w:marTop w:val="0"/>
      <w:marBottom w:val="0"/>
      <w:divBdr>
        <w:top w:val="none" w:sz="0" w:space="0" w:color="auto"/>
        <w:left w:val="none" w:sz="0" w:space="0" w:color="auto"/>
        <w:bottom w:val="none" w:sz="0" w:space="0" w:color="auto"/>
        <w:right w:val="none" w:sz="0" w:space="0" w:color="auto"/>
      </w:divBdr>
    </w:div>
    <w:div w:id="1459495494">
      <w:bodyDiv w:val="1"/>
      <w:marLeft w:val="0"/>
      <w:marRight w:val="0"/>
      <w:marTop w:val="0"/>
      <w:marBottom w:val="0"/>
      <w:divBdr>
        <w:top w:val="none" w:sz="0" w:space="0" w:color="auto"/>
        <w:left w:val="none" w:sz="0" w:space="0" w:color="auto"/>
        <w:bottom w:val="none" w:sz="0" w:space="0" w:color="auto"/>
        <w:right w:val="none" w:sz="0" w:space="0" w:color="auto"/>
      </w:divBdr>
    </w:div>
    <w:div w:id="1493989813">
      <w:bodyDiv w:val="1"/>
      <w:marLeft w:val="0"/>
      <w:marRight w:val="0"/>
      <w:marTop w:val="0"/>
      <w:marBottom w:val="0"/>
      <w:divBdr>
        <w:top w:val="none" w:sz="0" w:space="0" w:color="auto"/>
        <w:left w:val="none" w:sz="0" w:space="0" w:color="auto"/>
        <w:bottom w:val="none" w:sz="0" w:space="0" w:color="auto"/>
        <w:right w:val="none" w:sz="0" w:space="0" w:color="auto"/>
      </w:divBdr>
    </w:div>
    <w:div w:id="1499928603">
      <w:bodyDiv w:val="1"/>
      <w:marLeft w:val="0"/>
      <w:marRight w:val="0"/>
      <w:marTop w:val="0"/>
      <w:marBottom w:val="0"/>
      <w:divBdr>
        <w:top w:val="none" w:sz="0" w:space="0" w:color="auto"/>
        <w:left w:val="none" w:sz="0" w:space="0" w:color="auto"/>
        <w:bottom w:val="none" w:sz="0" w:space="0" w:color="auto"/>
        <w:right w:val="none" w:sz="0" w:space="0" w:color="auto"/>
      </w:divBdr>
      <w:divsChild>
        <w:div w:id="774833534">
          <w:marLeft w:val="0"/>
          <w:marRight w:val="0"/>
          <w:marTop w:val="0"/>
          <w:marBottom w:val="0"/>
          <w:divBdr>
            <w:top w:val="single" w:sz="12" w:space="7" w:color="000066"/>
            <w:left w:val="single" w:sz="12" w:space="7" w:color="000066"/>
            <w:bottom w:val="single" w:sz="12" w:space="7" w:color="000066"/>
            <w:right w:val="single" w:sz="12" w:space="7" w:color="000066"/>
          </w:divBdr>
        </w:div>
        <w:div w:id="1164737267">
          <w:marLeft w:val="0"/>
          <w:marRight w:val="0"/>
          <w:marTop w:val="0"/>
          <w:marBottom w:val="0"/>
          <w:divBdr>
            <w:top w:val="none" w:sz="0" w:space="0" w:color="auto"/>
            <w:left w:val="none" w:sz="0" w:space="0" w:color="auto"/>
            <w:bottom w:val="none" w:sz="0" w:space="0" w:color="auto"/>
            <w:right w:val="none" w:sz="0" w:space="0" w:color="auto"/>
          </w:divBdr>
        </w:div>
      </w:divsChild>
    </w:div>
    <w:div w:id="1506942582">
      <w:bodyDiv w:val="1"/>
      <w:marLeft w:val="0"/>
      <w:marRight w:val="0"/>
      <w:marTop w:val="0"/>
      <w:marBottom w:val="0"/>
      <w:divBdr>
        <w:top w:val="none" w:sz="0" w:space="0" w:color="auto"/>
        <w:left w:val="none" w:sz="0" w:space="0" w:color="auto"/>
        <w:bottom w:val="none" w:sz="0" w:space="0" w:color="auto"/>
        <w:right w:val="none" w:sz="0" w:space="0" w:color="auto"/>
      </w:divBdr>
    </w:div>
    <w:div w:id="1565219523">
      <w:bodyDiv w:val="1"/>
      <w:marLeft w:val="0"/>
      <w:marRight w:val="0"/>
      <w:marTop w:val="0"/>
      <w:marBottom w:val="0"/>
      <w:divBdr>
        <w:top w:val="none" w:sz="0" w:space="0" w:color="auto"/>
        <w:left w:val="none" w:sz="0" w:space="0" w:color="auto"/>
        <w:bottom w:val="none" w:sz="0" w:space="0" w:color="auto"/>
        <w:right w:val="none" w:sz="0" w:space="0" w:color="auto"/>
      </w:divBdr>
    </w:div>
    <w:div w:id="1698850869">
      <w:bodyDiv w:val="1"/>
      <w:marLeft w:val="0"/>
      <w:marRight w:val="0"/>
      <w:marTop w:val="0"/>
      <w:marBottom w:val="0"/>
      <w:divBdr>
        <w:top w:val="none" w:sz="0" w:space="0" w:color="auto"/>
        <w:left w:val="none" w:sz="0" w:space="0" w:color="auto"/>
        <w:bottom w:val="none" w:sz="0" w:space="0" w:color="auto"/>
        <w:right w:val="none" w:sz="0" w:space="0" w:color="auto"/>
      </w:divBdr>
    </w:div>
    <w:div w:id="1803646269">
      <w:bodyDiv w:val="1"/>
      <w:marLeft w:val="0"/>
      <w:marRight w:val="0"/>
      <w:marTop w:val="0"/>
      <w:marBottom w:val="0"/>
      <w:divBdr>
        <w:top w:val="none" w:sz="0" w:space="0" w:color="auto"/>
        <w:left w:val="none" w:sz="0" w:space="0" w:color="auto"/>
        <w:bottom w:val="none" w:sz="0" w:space="0" w:color="auto"/>
        <w:right w:val="none" w:sz="0" w:space="0" w:color="auto"/>
      </w:divBdr>
    </w:div>
    <w:div w:id="1811481511">
      <w:bodyDiv w:val="1"/>
      <w:marLeft w:val="0"/>
      <w:marRight w:val="0"/>
      <w:marTop w:val="0"/>
      <w:marBottom w:val="0"/>
      <w:divBdr>
        <w:top w:val="none" w:sz="0" w:space="0" w:color="auto"/>
        <w:left w:val="none" w:sz="0" w:space="0" w:color="auto"/>
        <w:bottom w:val="none" w:sz="0" w:space="0" w:color="auto"/>
        <w:right w:val="none" w:sz="0" w:space="0" w:color="auto"/>
      </w:divBdr>
    </w:div>
    <w:div w:id="1832788618">
      <w:bodyDiv w:val="1"/>
      <w:marLeft w:val="0"/>
      <w:marRight w:val="0"/>
      <w:marTop w:val="0"/>
      <w:marBottom w:val="0"/>
      <w:divBdr>
        <w:top w:val="none" w:sz="0" w:space="0" w:color="auto"/>
        <w:left w:val="none" w:sz="0" w:space="0" w:color="auto"/>
        <w:bottom w:val="none" w:sz="0" w:space="0" w:color="auto"/>
        <w:right w:val="none" w:sz="0" w:space="0" w:color="auto"/>
      </w:divBdr>
    </w:div>
    <w:div w:id="1839152217">
      <w:bodyDiv w:val="1"/>
      <w:marLeft w:val="0"/>
      <w:marRight w:val="0"/>
      <w:marTop w:val="0"/>
      <w:marBottom w:val="0"/>
      <w:divBdr>
        <w:top w:val="none" w:sz="0" w:space="0" w:color="auto"/>
        <w:left w:val="none" w:sz="0" w:space="0" w:color="auto"/>
        <w:bottom w:val="none" w:sz="0" w:space="0" w:color="auto"/>
        <w:right w:val="none" w:sz="0" w:space="0" w:color="auto"/>
      </w:divBdr>
    </w:div>
    <w:div w:id="1842889144">
      <w:bodyDiv w:val="1"/>
      <w:marLeft w:val="0"/>
      <w:marRight w:val="0"/>
      <w:marTop w:val="0"/>
      <w:marBottom w:val="0"/>
      <w:divBdr>
        <w:top w:val="none" w:sz="0" w:space="0" w:color="auto"/>
        <w:left w:val="none" w:sz="0" w:space="0" w:color="auto"/>
        <w:bottom w:val="none" w:sz="0" w:space="0" w:color="auto"/>
        <w:right w:val="none" w:sz="0" w:space="0" w:color="auto"/>
      </w:divBdr>
      <w:divsChild>
        <w:div w:id="1996106757">
          <w:marLeft w:val="0"/>
          <w:marRight w:val="0"/>
          <w:marTop w:val="0"/>
          <w:marBottom w:val="0"/>
          <w:divBdr>
            <w:top w:val="single" w:sz="12" w:space="7" w:color="000066"/>
            <w:left w:val="single" w:sz="12" w:space="7" w:color="000066"/>
            <w:bottom w:val="single" w:sz="12" w:space="7" w:color="000066"/>
            <w:right w:val="single" w:sz="12" w:space="7" w:color="000066"/>
          </w:divBdr>
        </w:div>
        <w:div w:id="1353804663">
          <w:marLeft w:val="0"/>
          <w:marRight w:val="0"/>
          <w:marTop w:val="0"/>
          <w:marBottom w:val="0"/>
          <w:divBdr>
            <w:top w:val="none" w:sz="0" w:space="0" w:color="auto"/>
            <w:left w:val="none" w:sz="0" w:space="0" w:color="auto"/>
            <w:bottom w:val="none" w:sz="0" w:space="0" w:color="auto"/>
            <w:right w:val="none" w:sz="0" w:space="0" w:color="auto"/>
          </w:divBdr>
        </w:div>
      </w:divsChild>
    </w:div>
    <w:div w:id="1869290441">
      <w:bodyDiv w:val="1"/>
      <w:marLeft w:val="0"/>
      <w:marRight w:val="0"/>
      <w:marTop w:val="0"/>
      <w:marBottom w:val="0"/>
      <w:divBdr>
        <w:top w:val="none" w:sz="0" w:space="0" w:color="auto"/>
        <w:left w:val="none" w:sz="0" w:space="0" w:color="auto"/>
        <w:bottom w:val="none" w:sz="0" w:space="0" w:color="auto"/>
        <w:right w:val="none" w:sz="0" w:space="0" w:color="auto"/>
      </w:divBdr>
    </w:div>
    <w:div w:id="1878590500">
      <w:bodyDiv w:val="1"/>
      <w:marLeft w:val="0"/>
      <w:marRight w:val="0"/>
      <w:marTop w:val="0"/>
      <w:marBottom w:val="0"/>
      <w:divBdr>
        <w:top w:val="none" w:sz="0" w:space="0" w:color="auto"/>
        <w:left w:val="none" w:sz="0" w:space="0" w:color="auto"/>
        <w:bottom w:val="none" w:sz="0" w:space="0" w:color="auto"/>
        <w:right w:val="none" w:sz="0" w:space="0" w:color="auto"/>
      </w:divBdr>
    </w:div>
    <w:div w:id="1885823616">
      <w:bodyDiv w:val="1"/>
      <w:marLeft w:val="0"/>
      <w:marRight w:val="0"/>
      <w:marTop w:val="0"/>
      <w:marBottom w:val="0"/>
      <w:divBdr>
        <w:top w:val="none" w:sz="0" w:space="0" w:color="auto"/>
        <w:left w:val="none" w:sz="0" w:space="0" w:color="auto"/>
        <w:bottom w:val="none" w:sz="0" w:space="0" w:color="auto"/>
        <w:right w:val="none" w:sz="0" w:space="0" w:color="auto"/>
      </w:divBdr>
    </w:div>
    <w:div w:id="1965883968">
      <w:bodyDiv w:val="1"/>
      <w:marLeft w:val="0"/>
      <w:marRight w:val="0"/>
      <w:marTop w:val="0"/>
      <w:marBottom w:val="0"/>
      <w:divBdr>
        <w:top w:val="none" w:sz="0" w:space="0" w:color="auto"/>
        <w:left w:val="none" w:sz="0" w:space="0" w:color="auto"/>
        <w:bottom w:val="none" w:sz="0" w:space="0" w:color="auto"/>
        <w:right w:val="none" w:sz="0" w:space="0" w:color="auto"/>
      </w:divBdr>
    </w:div>
    <w:div w:id="2083290897">
      <w:bodyDiv w:val="1"/>
      <w:marLeft w:val="0"/>
      <w:marRight w:val="0"/>
      <w:marTop w:val="0"/>
      <w:marBottom w:val="0"/>
      <w:divBdr>
        <w:top w:val="none" w:sz="0" w:space="0" w:color="auto"/>
        <w:left w:val="none" w:sz="0" w:space="0" w:color="auto"/>
        <w:bottom w:val="none" w:sz="0" w:space="0" w:color="auto"/>
        <w:right w:val="none" w:sz="0" w:space="0" w:color="auto"/>
      </w:divBdr>
    </w:div>
    <w:div w:id="2101634425">
      <w:bodyDiv w:val="1"/>
      <w:marLeft w:val="0"/>
      <w:marRight w:val="0"/>
      <w:marTop w:val="0"/>
      <w:marBottom w:val="0"/>
      <w:divBdr>
        <w:top w:val="none" w:sz="0" w:space="0" w:color="auto"/>
        <w:left w:val="none" w:sz="0" w:space="0" w:color="auto"/>
        <w:bottom w:val="none" w:sz="0" w:space="0" w:color="auto"/>
        <w:right w:val="none" w:sz="0" w:space="0" w:color="auto"/>
      </w:divBdr>
    </w:div>
    <w:div w:id="2128964497">
      <w:bodyDiv w:val="1"/>
      <w:marLeft w:val="0"/>
      <w:marRight w:val="0"/>
      <w:marTop w:val="0"/>
      <w:marBottom w:val="0"/>
      <w:divBdr>
        <w:top w:val="none" w:sz="0" w:space="0" w:color="auto"/>
        <w:left w:val="none" w:sz="0" w:space="0" w:color="auto"/>
        <w:bottom w:val="none" w:sz="0" w:space="0" w:color="auto"/>
        <w:right w:val="none" w:sz="0" w:space="0" w:color="auto"/>
      </w:divBdr>
      <w:divsChild>
        <w:div w:id="1868135253">
          <w:marLeft w:val="0"/>
          <w:marRight w:val="0"/>
          <w:marTop w:val="0"/>
          <w:marBottom w:val="0"/>
          <w:divBdr>
            <w:top w:val="single" w:sz="12" w:space="7" w:color="000066"/>
            <w:left w:val="single" w:sz="12" w:space="7" w:color="000066"/>
            <w:bottom w:val="single" w:sz="12" w:space="7" w:color="000066"/>
            <w:right w:val="single" w:sz="12" w:space="7" w:color="000066"/>
          </w:divBdr>
        </w:div>
        <w:div w:id="610089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3/help/topic/parameters/reference/ir_expert_parameters_ir_cluster_closeness.htm" TargetMode="External"/><Relationship Id="rId13" Type="http://schemas.openxmlformats.org/officeDocument/2006/relationships/hyperlink" Target="http://localhost:8083/help/topic/parameters/reference/ir_expert_parameters_ir_max_clusters.htm" TargetMode="External"/><Relationship Id="rId18" Type="http://schemas.openxmlformats.org/officeDocument/2006/relationships/hyperlink" Target="http://localhost:8083/help/topic/parameters/reference/ir_expert_parameters_ir_min_cluster_members.htm" TargetMode="External"/><Relationship Id="rId26" Type="http://schemas.openxmlformats.org/officeDocument/2006/relationships/hyperlink" Target="http://localhost:8083/help/topic/parameters/reference/ir_expert_parameters_ir_timelimit.htm" TargetMode="External"/><Relationship Id="rId3" Type="http://schemas.openxmlformats.org/officeDocument/2006/relationships/settings" Target="settings.xml"/><Relationship Id="rId21" Type="http://schemas.openxmlformats.org/officeDocument/2006/relationships/hyperlink" Target="http://localhost:8083/help/topic/parameters/reference/ir_expert_parameters_ir_query_drop_off.htm" TargetMode="External"/><Relationship Id="rId7" Type="http://schemas.openxmlformats.org/officeDocument/2006/relationships/hyperlink" Target="http://localhost:8083/help/topic/parameters/reference/ir_expert_parameters_ir_boost_same_sequence.htm" TargetMode="External"/><Relationship Id="rId12" Type="http://schemas.openxmlformats.org/officeDocument/2006/relationships/hyperlink" Target="http://localhost:8083/help/topic/parameters/reference/ir_expert_parameters_ir_languagefiles_path.htm" TargetMode="External"/><Relationship Id="rId17" Type="http://schemas.openxmlformats.org/officeDocument/2006/relationships/hyperlink" Target="http://localhost:8083/help/topic/parameters/reference/ir_expert_parameters_ir_max_shared.htm" TargetMode="External"/><Relationship Id="rId25" Type="http://schemas.openxmlformats.org/officeDocument/2006/relationships/hyperlink" Target="http://localhost:8083/help/topic/parameters/reference/ir_expert_parameters_ir_term_drop_off.htm" TargetMode="External"/><Relationship Id="rId2" Type="http://schemas.openxmlformats.org/officeDocument/2006/relationships/styles" Target="styles.xml"/><Relationship Id="rId16" Type="http://schemas.openxmlformats.org/officeDocument/2006/relationships/hyperlink" Target="http://localhost:8083/help/topic/parameters/reference/ir_expert_parameters_ir_max_shallow_distance.htm" TargetMode="External"/><Relationship Id="rId20" Type="http://schemas.openxmlformats.org/officeDocument/2006/relationships/hyperlink" Target="http://localhost:8083/help/topic/parameters/reference/ir_expert_parameters_ir_prefix.htm" TargetMode="External"/><Relationship Id="rId1" Type="http://schemas.openxmlformats.org/officeDocument/2006/relationships/numbering" Target="numbering.xml"/><Relationship Id="rId6" Type="http://schemas.openxmlformats.org/officeDocument/2006/relationships/hyperlink" Target="http://localhost:8083/help/topic/parameters/reference/ir_expert_parameters_ir_autostop.htm" TargetMode="External"/><Relationship Id="rId11" Type="http://schemas.openxmlformats.org/officeDocument/2006/relationships/hyperlink" Target="http://localhost:8083/help/topic/parameters/reference/ir_expert_parameters_ir_language.htm" TargetMode="External"/><Relationship Id="rId24" Type="http://schemas.openxmlformats.org/officeDocument/2006/relationships/hyperlink" Target="http://localhost:8083/help/topic/parameters/reference/ir_expert_parameters_ir_techload.htm" TargetMode="External"/><Relationship Id="rId5" Type="http://schemas.openxmlformats.org/officeDocument/2006/relationships/hyperlink" Target="http://localhost:8083/help/topic/parameters/reference/ir_expert_parameters_ir_asynchronous.htm" TargetMode="External"/><Relationship Id="rId15" Type="http://schemas.openxmlformats.org/officeDocument/2006/relationships/hyperlink" Target="http://localhost:8083/help/topic/parameters/reference/ir_expert_parameters_ir_max_relevant_answers.htm" TargetMode="External"/><Relationship Id="rId23" Type="http://schemas.openxmlformats.org/officeDocument/2006/relationships/hyperlink" Target="http://localhost:8083/help/topic/parameters/reference/ir_expert_parameters_ir_sharedlock.htm" TargetMode="External"/><Relationship Id="rId28" Type="http://schemas.openxmlformats.org/officeDocument/2006/relationships/theme" Target="theme/theme1.xml"/><Relationship Id="rId10" Type="http://schemas.openxmlformats.org/officeDocument/2006/relationships/hyperlink" Target="http://localhost:8083/help/topic/parameters/reference/ir_expert_parameters_ir_disable.htm" TargetMode="External"/><Relationship Id="rId19" Type="http://schemas.openxmlformats.org/officeDocument/2006/relationships/hyperlink" Target="http://localhost:8083/help/topic/parameters/reference/ir_expert_parameters_ir_minidf.htm" TargetMode="External"/><Relationship Id="rId4" Type="http://schemas.openxmlformats.org/officeDocument/2006/relationships/webSettings" Target="webSettings.xml"/><Relationship Id="rId9" Type="http://schemas.openxmlformats.org/officeDocument/2006/relationships/hyperlink" Target="http://localhost:8083/help/topic/parameters/reference/ir_expert_parameters_ir_cluster_symbol.htm" TargetMode="External"/><Relationship Id="rId14" Type="http://schemas.openxmlformats.org/officeDocument/2006/relationships/hyperlink" Target="http://localhost:8083/help/topic/parameters/reference/ir_expert_parameters_ir_max_deep_distance.htm" TargetMode="External"/><Relationship Id="rId22" Type="http://schemas.openxmlformats.org/officeDocument/2006/relationships/hyperlink" Target="http://localhost:8083/help/topic/parameters/reference/ir_expert_parameters_ir_save_interval.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24</Pages>
  <Words>5004</Words>
  <Characters>28528</Characters>
  <Application>Microsoft Office Word</Application>
  <DocSecurity>0</DocSecurity>
  <Lines>237</Lines>
  <Paragraphs>66</Paragraphs>
  <ScaleCrop>false</ScaleCrop>
  <Company>Kamat</Company>
  <LinksUpToDate>false</LinksUpToDate>
  <CharactersWithSpaces>33466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dc:creator>
  <cp:keywords/>
  <dc:description/>
  <cp:lastModifiedBy>Rupesh</cp:lastModifiedBy>
  <cp:revision>13</cp:revision>
  <dcterms:created xsi:type="dcterms:W3CDTF">2014-03-14T13:02:00Z</dcterms:created>
  <dcterms:modified xsi:type="dcterms:W3CDTF">2014-03-14T13:22:00Z</dcterms:modified>
</cp:coreProperties>
</file>