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FF" w:rsidRPr="001C1FFF" w:rsidRDefault="001C1FFF" w:rsidP="001C1FFF">
      <w:pPr>
        <w:shd w:val="clear" w:color="auto" w:fill="FFFFFF"/>
        <w:spacing w:before="60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</w:rPr>
      </w:pPr>
      <w:r w:rsidRPr="001C1FFF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</w:rPr>
        <w:t>Invoke auditing from Format Control</w:t>
      </w:r>
    </w:p>
    <w:p w:rsidR="001C1FFF" w:rsidRPr="001C1FFF" w:rsidRDefault="001C1FFF" w:rsidP="001C1FF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C1FFF">
        <w:rPr>
          <w:rFonts w:ascii="Arial" w:eastAsia="Times New Roman" w:hAnsi="Arial" w:cs="Arial"/>
          <w:b/>
          <w:bCs/>
          <w:color w:val="000000"/>
        </w:rPr>
        <w:t>User role</w:t>
      </w:r>
      <w:r w:rsidRPr="001C1FFF">
        <w:rPr>
          <w:rFonts w:ascii="Arial" w:eastAsia="Times New Roman" w:hAnsi="Arial" w:cs="Arial"/>
          <w:color w:val="000000"/>
        </w:rPr>
        <w:t>: System Administrator</w:t>
      </w:r>
    </w:p>
    <w:p w:rsidR="001C1FFF" w:rsidRPr="001C1FFF" w:rsidRDefault="001C1FFF" w:rsidP="001C1FF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C1FFF">
        <w:rPr>
          <w:rFonts w:ascii="Arial" w:eastAsia="Times New Roman" w:hAnsi="Arial" w:cs="Arial"/>
          <w:color w:val="000000"/>
        </w:rPr>
        <w:t>The topics below comprise an example of how to use Database record auditing. The steps in these topics must be followed in order. If you skip a step, Database record auditing may not work.</w:t>
      </w:r>
    </w:p>
    <w:p w:rsidR="001C1FFF" w:rsidRPr="001C1FFF" w:rsidRDefault="001C1FFF" w:rsidP="001C1FF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C1FFF">
        <w:rPr>
          <w:rFonts w:ascii="Arial" w:eastAsia="Times New Roman" w:hAnsi="Arial" w:cs="Arial"/>
          <w:color w:val="000000"/>
        </w:rPr>
        <w:t>To invoke auditing from Format Control:</w:t>
      </w:r>
    </w:p>
    <w:p w:rsidR="001C1FFF" w:rsidRPr="001C1FFF" w:rsidRDefault="001C1FFF" w:rsidP="001C1FFF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5" w:history="1">
        <w:r w:rsidRPr="001C1FFF">
          <w:rPr>
            <w:rFonts w:ascii="Arial" w:eastAsia="Times New Roman" w:hAnsi="Arial" w:cs="Arial"/>
            <w:color w:val="003366"/>
            <w:u w:val="single"/>
          </w:rPr>
          <w:t>Open the audit specifications table</w:t>
        </w:r>
      </w:hyperlink>
      <w:r w:rsidRPr="001C1FFF">
        <w:rPr>
          <w:rFonts w:ascii="Arial" w:eastAsia="Times New Roman" w:hAnsi="Arial" w:cs="Arial"/>
          <w:color w:val="000000"/>
        </w:rPr>
        <w:t xml:space="preserve">. </w:t>
      </w:r>
    </w:p>
    <w:p w:rsidR="001C1FFF" w:rsidRPr="001C1FFF" w:rsidRDefault="001C1FFF" w:rsidP="001C1FFF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6" w:history="1">
        <w:r w:rsidRPr="001C1FFF">
          <w:rPr>
            <w:rFonts w:ascii="Arial" w:eastAsia="Times New Roman" w:hAnsi="Arial" w:cs="Arial"/>
            <w:color w:val="003366"/>
            <w:u w:val="single"/>
          </w:rPr>
          <w:t>Add an audit specifications record</w:t>
        </w:r>
      </w:hyperlink>
      <w:r w:rsidRPr="001C1FFF">
        <w:rPr>
          <w:rFonts w:ascii="Arial" w:eastAsia="Times New Roman" w:hAnsi="Arial" w:cs="Arial"/>
          <w:color w:val="000000"/>
        </w:rPr>
        <w:t xml:space="preserve">. </w:t>
      </w:r>
    </w:p>
    <w:p w:rsidR="001C1FFF" w:rsidRPr="001C1FFF" w:rsidRDefault="001C1FFF" w:rsidP="001C1FFF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7" w:history="1">
        <w:r w:rsidRPr="001C1FFF">
          <w:rPr>
            <w:rFonts w:ascii="Arial" w:eastAsia="Times New Roman" w:hAnsi="Arial" w:cs="Arial"/>
            <w:color w:val="003366"/>
            <w:u w:val="single"/>
          </w:rPr>
          <w:t>Define an audit specifications entry</w:t>
        </w:r>
      </w:hyperlink>
      <w:r w:rsidRPr="001C1FFF">
        <w:rPr>
          <w:rFonts w:ascii="Arial" w:eastAsia="Times New Roman" w:hAnsi="Arial" w:cs="Arial"/>
          <w:color w:val="000000"/>
        </w:rPr>
        <w:t xml:space="preserve">. </w:t>
      </w:r>
    </w:p>
    <w:p w:rsidR="001C1FFF" w:rsidRPr="001C1FFF" w:rsidRDefault="001C1FFF" w:rsidP="001C1FFF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8" w:history="1">
        <w:r w:rsidRPr="001C1FFF">
          <w:rPr>
            <w:rFonts w:ascii="Arial" w:eastAsia="Times New Roman" w:hAnsi="Arial" w:cs="Arial"/>
            <w:color w:val="003366"/>
            <w:u w:val="single"/>
          </w:rPr>
          <w:t>Invoke auditing</w:t>
        </w:r>
      </w:hyperlink>
      <w:r w:rsidRPr="001C1FFF">
        <w:rPr>
          <w:rFonts w:ascii="Arial" w:eastAsia="Times New Roman" w:hAnsi="Arial" w:cs="Arial"/>
          <w:color w:val="000000"/>
        </w:rPr>
        <w:t xml:space="preserve">. </w:t>
      </w:r>
    </w:p>
    <w:p w:rsidR="001C1FFF" w:rsidRPr="001C1FFF" w:rsidRDefault="001C1FFF" w:rsidP="001C1FFF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9" w:history="1">
        <w:r w:rsidRPr="001C1FFF">
          <w:rPr>
            <w:rFonts w:ascii="Arial" w:eastAsia="Times New Roman" w:hAnsi="Arial" w:cs="Arial"/>
            <w:color w:val="003366"/>
            <w:u w:val="single"/>
          </w:rPr>
          <w:t>Set up event triggers</w:t>
        </w:r>
      </w:hyperlink>
      <w:r w:rsidRPr="001C1FFF">
        <w:rPr>
          <w:rFonts w:ascii="Arial" w:eastAsia="Times New Roman" w:hAnsi="Arial" w:cs="Arial"/>
          <w:color w:val="000000"/>
        </w:rPr>
        <w:t xml:space="preserve">. </w:t>
      </w:r>
    </w:p>
    <w:p w:rsidR="001C1FFF" w:rsidRPr="001C1FFF" w:rsidRDefault="001C1FFF" w:rsidP="001C1FFF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10" w:history="1">
        <w:r w:rsidRPr="001C1FFF">
          <w:rPr>
            <w:rFonts w:ascii="Arial" w:eastAsia="Times New Roman" w:hAnsi="Arial" w:cs="Arial"/>
            <w:color w:val="003366"/>
            <w:u w:val="single"/>
          </w:rPr>
          <w:t>Add lookup functionality to Format Control</w:t>
        </w:r>
      </w:hyperlink>
      <w:r w:rsidRPr="001C1FFF">
        <w:rPr>
          <w:rFonts w:ascii="Arial" w:eastAsia="Times New Roman" w:hAnsi="Arial" w:cs="Arial"/>
          <w:color w:val="000000"/>
        </w:rPr>
        <w:t xml:space="preserve">. </w:t>
      </w:r>
    </w:p>
    <w:p w:rsidR="001C1FFF" w:rsidRPr="001C1FFF" w:rsidRDefault="001C1FFF" w:rsidP="001C1FFF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11" w:history="1">
        <w:r w:rsidRPr="001C1FFF">
          <w:rPr>
            <w:rFonts w:ascii="Arial" w:eastAsia="Times New Roman" w:hAnsi="Arial" w:cs="Arial"/>
            <w:color w:val="003366"/>
            <w:u w:val="single"/>
          </w:rPr>
          <w:t>Test Audit Lookup functionality</w:t>
        </w:r>
      </w:hyperlink>
      <w:r w:rsidRPr="001C1FFF">
        <w:rPr>
          <w:rFonts w:ascii="Arial" w:eastAsia="Times New Roman" w:hAnsi="Arial" w:cs="Arial"/>
          <w:color w:val="000000"/>
        </w:rPr>
        <w:t xml:space="preserve">. </w:t>
      </w:r>
    </w:p>
    <w:p w:rsidR="001C1FFF" w:rsidRPr="001C1FFF" w:rsidRDefault="001C1FFF" w:rsidP="001C1FF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C1FFF">
        <w:rPr>
          <w:rFonts w:ascii="Arial" w:eastAsia="Times New Roman" w:hAnsi="Arial" w:cs="Arial"/>
          <w:color w:val="000000"/>
        </w:rPr>
        <w:t>To invoke auditing from Format Control, perform the following steps:</w:t>
      </w:r>
    </w:p>
    <w:p w:rsidR="001C1FFF" w:rsidRPr="001C1FFF" w:rsidRDefault="001C1FFF" w:rsidP="001C1FFF">
      <w:pPr>
        <w:numPr>
          <w:ilvl w:val="0"/>
          <w:numId w:val="2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r w:rsidRPr="001C1FFF">
        <w:rPr>
          <w:rFonts w:ascii="Arial" w:eastAsia="Times New Roman" w:hAnsi="Arial" w:cs="Arial"/>
          <w:color w:val="000000"/>
        </w:rPr>
        <w:t xml:space="preserve">Create an Audit Specifications record for a particular file. </w:t>
      </w:r>
    </w:p>
    <w:p w:rsidR="001C1FFF" w:rsidRPr="001C1FFF" w:rsidRDefault="001C1FFF" w:rsidP="001C1FFF">
      <w:pPr>
        <w:numPr>
          <w:ilvl w:val="0"/>
          <w:numId w:val="2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r w:rsidRPr="001C1FFF">
        <w:rPr>
          <w:rFonts w:ascii="Arial" w:eastAsia="Times New Roman" w:hAnsi="Arial" w:cs="Arial"/>
          <w:color w:val="000000"/>
        </w:rPr>
        <w:t xml:space="preserve">Open the Format Control record associated with the form and the file for which you created the audit specifications record in step 1. </w:t>
      </w:r>
    </w:p>
    <w:p w:rsidR="001C1FFF" w:rsidRPr="001C1FFF" w:rsidRDefault="001C1FFF" w:rsidP="001C1FFF">
      <w:pPr>
        <w:numPr>
          <w:ilvl w:val="0"/>
          <w:numId w:val="2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r w:rsidRPr="001C1FFF">
        <w:rPr>
          <w:rFonts w:ascii="Arial" w:eastAsia="Times New Roman" w:hAnsi="Arial" w:cs="Arial"/>
          <w:color w:val="000000"/>
        </w:rPr>
        <w:t xml:space="preserve">Select the </w:t>
      </w:r>
      <w:r w:rsidRPr="001C1FFF">
        <w:rPr>
          <w:rFonts w:ascii="Arial" w:eastAsia="Times New Roman" w:hAnsi="Arial" w:cs="Arial"/>
          <w:b/>
          <w:bCs/>
          <w:color w:val="000000"/>
        </w:rPr>
        <w:t>Save Copy</w:t>
      </w:r>
      <w:r w:rsidRPr="001C1FFF">
        <w:rPr>
          <w:rFonts w:ascii="Arial" w:eastAsia="Times New Roman" w:hAnsi="Arial" w:cs="Arial"/>
          <w:color w:val="000000"/>
        </w:rPr>
        <w:t xml:space="preserve"> option. </w:t>
      </w:r>
    </w:p>
    <w:p w:rsidR="001C1FFF" w:rsidRPr="001C1FFF" w:rsidRDefault="001C1FFF" w:rsidP="001C1FFF">
      <w:pPr>
        <w:numPr>
          <w:ilvl w:val="0"/>
          <w:numId w:val="2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r w:rsidRPr="001C1FFF">
        <w:rPr>
          <w:rFonts w:ascii="Arial" w:eastAsia="Times New Roman" w:hAnsi="Arial" w:cs="Arial"/>
          <w:color w:val="000000"/>
        </w:rPr>
        <w:t xml:space="preserve">Click </w:t>
      </w:r>
      <w:r w:rsidRPr="001C1FFF">
        <w:rPr>
          <w:rFonts w:ascii="Arial" w:eastAsia="Times New Roman" w:hAnsi="Arial" w:cs="Arial"/>
          <w:b/>
          <w:bCs/>
          <w:color w:val="000000"/>
        </w:rPr>
        <w:t>Subroutines</w:t>
      </w:r>
      <w:r w:rsidRPr="001C1FFF">
        <w:rPr>
          <w:rFonts w:ascii="Arial" w:eastAsia="Times New Roman" w:hAnsi="Arial" w:cs="Arial"/>
          <w:color w:val="000000"/>
        </w:rPr>
        <w:t xml:space="preserve"> to display the Subroutines form.</w:t>
      </w:r>
      <w:r w:rsidRPr="001C1FFF">
        <w:rPr>
          <w:rFonts w:ascii="Arial" w:eastAsia="Times New Roman" w:hAnsi="Arial" w:cs="Arial"/>
          <w:color w:val="000000"/>
        </w:rPr>
        <w:br/>
        <w:t xml:space="preserve">The Subroutines panel opens. </w:t>
      </w:r>
    </w:p>
    <w:p w:rsidR="001C1FFF" w:rsidRPr="001C1FFF" w:rsidRDefault="001C1FFF" w:rsidP="001C1FFF">
      <w:pPr>
        <w:numPr>
          <w:ilvl w:val="0"/>
          <w:numId w:val="2"/>
        </w:numPr>
        <w:spacing w:before="54" w:after="240" w:line="240" w:lineRule="auto"/>
        <w:ind w:left="992"/>
        <w:rPr>
          <w:rFonts w:ascii="Arial" w:eastAsia="Times New Roman" w:hAnsi="Arial" w:cs="Arial"/>
          <w:color w:val="000000"/>
        </w:rPr>
      </w:pPr>
      <w:r w:rsidRPr="001C1FFF">
        <w:rPr>
          <w:rFonts w:ascii="Arial" w:eastAsia="Times New Roman" w:hAnsi="Arial" w:cs="Arial"/>
          <w:color w:val="000000"/>
        </w:rPr>
        <w:t>Enter the desired format control. For this example, enter:</w:t>
      </w:r>
    </w:p>
    <w:tbl>
      <w:tblPr>
        <w:tblW w:w="5000" w:type="pct"/>
        <w:tblCellSpacing w:w="15" w:type="dxa"/>
        <w:tblInd w:w="99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  <w:gridCol w:w="6607"/>
      </w:tblGrid>
      <w:tr w:rsidR="001C1FFF" w:rsidRPr="001C1FFF" w:rsidTr="001C1FFF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C1FFF">
              <w:rPr>
                <w:rFonts w:ascii="Arial" w:eastAsia="Times New Roman" w:hAnsi="Arial" w:cs="Arial"/>
                <w:b/>
                <w:bCs/>
                <w:color w:val="FFFFFF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C1FFF">
              <w:rPr>
                <w:rFonts w:ascii="Arial" w:eastAsia="Times New Roman" w:hAnsi="Arial" w:cs="Arial"/>
                <w:b/>
                <w:bCs/>
                <w:color w:val="FFFFFF"/>
              </w:rPr>
              <w:t>Enter</w:t>
            </w:r>
          </w:p>
        </w:tc>
      </w:tr>
      <w:tr w:rsidR="001C1FFF" w:rsidRPr="001C1FFF" w:rsidTr="001C1FFF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FFF">
              <w:rPr>
                <w:rFonts w:ascii="Arial" w:eastAsia="Times New Roman" w:hAnsi="Arial" w:cs="Arial"/>
                <w:b/>
                <w:bCs/>
                <w:color w:val="000000"/>
              </w:rPr>
              <w:t>Add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FFF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  <w:tr w:rsidR="001C1FFF" w:rsidRPr="001C1FFF" w:rsidTr="001C1FFF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FFF">
              <w:rPr>
                <w:rFonts w:ascii="Arial" w:eastAsia="Times New Roman" w:hAnsi="Arial" w:cs="Arial"/>
                <w:b/>
                <w:bCs/>
                <w:color w:val="000000"/>
              </w:rPr>
              <w:t>Upd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FFF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  <w:tr w:rsidR="001C1FFF" w:rsidRPr="001C1FFF" w:rsidTr="001C1FFF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FFF">
              <w:rPr>
                <w:rFonts w:ascii="Arial" w:eastAsia="Times New Roman" w:hAnsi="Arial" w:cs="Arial"/>
                <w:b/>
                <w:bCs/>
                <w:color w:val="000000"/>
              </w:rPr>
              <w:t>Before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FFF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  <w:tr w:rsidR="001C1FFF" w:rsidRPr="001C1FFF" w:rsidTr="001C1FFF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FFF">
              <w:rPr>
                <w:rFonts w:ascii="Arial" w:eastAsia="Times New Roman" w:hAnsi="Arial" w:cs="Arial"/>
                <w:b/>
                <w:bCs/>
                <w:color w:val="000000"/>
              </w:rPr>
              <w:t>Application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FFF">
              <w:rPr>
                <w:rFonts w:ascii="Arial" w:eastAsia="Times New Roman" w:hAnsi="Arial" w:cs="Arial"/>
                <w:color w:val="000000"/>
              </w:rPr>
              <w:t>audit.compare</w:t>
            </w:r>
          </w:p>
        </w:tc>
      </w:tr>
      <w:tr w:rsidR="001C1FFF" w:rsidRPr="001C1FFF" w:rsidTr="001C1FFF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FFF">
              <w:rPr>
                <w:rFonts w:ascii="Arial" w:eastAsia="Times New Roman" w:hAnsi="Arial" w:cs="Arial"/>
                <w:b/>
                <w:bCs/>
                <w:color w:val="000000"/>
              </w:rPr>
              <w:t>Error Message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FFF" w:rsidRPr="001C1FFF" w:rsidRDefault="001C1FFF" w:rsidP="001C1FF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1FFF">
              <w:rPr>
                <w:rFonts w:ascii="Arial" w:eastAsia="Times New Roman" w:hAnsi="Arial" w:cs="Arial"/>
                <w:color w:val="000000"/>
              </w:rPr>
              <w:t>Audit Processing could not complete.</w:t>
            </w:r>
          </w:p>
        </w:tc>
      </w:tr>
    </w:tbl>
    <w:p w:rsidR="001C1FFF" w:rsidRPr="001C1FFF" w:rsidRDefault="001C1FFF" w:rsidP="001C1F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1F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1FFF" w:rsidRPr="001C1FFF" w:rsidRDefault="001C1FFF" w:rsidP="001C1FF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C1FFF">
        <w:rPr>
          <w:rFonts w:ascii="Arial" w:eastAsia="Times New Roman" w:hAnsi="Arial" w:cs="Arial"/>
          <w:color w:val="000000"/>
        </w:rPr>
        <w:t xml:space="preserve">    </w:t>
      </w:r>
    </w:p>
    <w:p w:rsidR="001C1FFF" w:rsidRPr="001C1FFF" w:rsidRDefault="001C1FFF" w:rsidP="001C1F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1F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21C5F" w:rsidRDefault="00D21C5F"/>
    <w:sectPr w:rsidR="00D21C5F" w:rsidSect="00D2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A0E29"/>
    <w:multiLevelType w:val="multilevel"/>
    <w:tmpl w:val="B504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D2477"/>
    <w:multiLevelType w:val="multilevel"/>
    <w:tmpl w:val="624A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C1FFF"/>
    <w:rsid w:val="001C1FFF"/>
    <w:rsid w:val="00D2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5F"/>
  </w:style>
  <w:style w:type="paragraph" w:styleId="Heading1">
    <w:name w:val="heading 1"/>
    <w:basedOn w:val="Normal"/>
    <w:link w:val="Heading1Char"/>
    <w:uiPriority w:val="9"/>
    <w:qFormat/>
    <w:rsid w:val="001C1FFF"/>
    <w:pPr>
      <w:shd w:val="clear" w:color="auto" w:fill="FFFFFF"/>
      <w:spacing w:before="600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3366"/>
      <w:kern w:val="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1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FF"/>
    <w:rPr>
      <w:rFonts w:ascii="Times New Roman" w:eastAsia="Times New Roman" w:hAnsi="Times New Roman" w:cs="Times New Roman"/>
      <w:b/>
      <w:bCs/>
      <w:color w:val="003366"/>
      <w:kern w:val="36"/>
      <w:sz w:val="36"/>
      <w:szCs w:val="3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1C1FFF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C1FFF"/>
    <w:rPr>
      <w:color w:val="003366"/>
      <w:u w:val="single"/>
    </w:rPr>
  </w:style>
  <w:style w:type="paragraph" w:styleId="NormalWeb">
    <w:name w:val="Normal (Web)"/>
    <w:basedOn w:val="Normal"/>
    <w:uiPriority w:val="99"/>
    <w:semiHidden/>
    <w:unhideWhenUsed/>
    <w:rsid w:val="001C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FF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1F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1FF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1F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1FFF"/>
    <w:rPr>
      <w:rFonts w:ascii="Arial" w:eastAsia="Times New Roman" w:hAnsi="Arial" w:cs="Arial"/>
      <w:vanish/>
      <w:sz w:val="16"/>
      <w:szCs w:val="16"/>
    </w:rPr>
  </w:style>
  <w:style w:type="paragraph" w:customStyle="1" w:styleId="center">
    <w:name w:val="center"/>
    <w:basedOn w:val="Normal"/>
    <w:rsid w:val="001C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744">
          <w:marLeft w:val="0"/>
          <w:marRight w:val="0"/>
          <w:marTop w:val="0"/>
          <w:marBottom w:val="0"/>
          <w:divBdr>
            <w:top w:val="single" w:sz="12" w:space="7" w:color="000066"/>
            <w:left w:val="single" w:sz="12" w:space="7" w:color="000066"/>
            <w:bottom w:val="single" w:sz="12" w:space="7" w:color="000066"/>
            <w:right w:val="single" w:sz="12" w:space="7" w:color="000066"/>
          </w:divBdr>
        </w:div>
        <w:div w:id="657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help/topic/database/tasks/invoke_auditing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3/help/topic/database/tasks/define_an_audit_specifications_entry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help/topic/database/tasks/add_an_audit_specifications_record.htm" TargetMode="External"/><Relationship Id="rId11" Type="http://schemas.openxmlformats.org/officeDocument/2006/relationships/hyperlink" Target="http://localhost:8083/help/topic/database/tasks/test_audit_lookup_functionality.htm" TargetMode="External"/><Relationship Id="rId5" Type="http://schemas.openxmlformats.org/officeDocument/2006/relationships/hyperlink" Target="http://localhost:8083/help/topic/database/tasks/open_the_audit_specifications_table.htm" TargetMode="External"/><Relationship Id="rId10" Type="http://schemas.openxmlformats.org/officeDocument/2006/relationships/hyperlink" Target="http://localhost:8083/help/topic/tailor/format_control/tasks/add_lookup_functionality_to_format_contro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help/topic/database/tasks/set_up_event_trigg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>Kamat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Rupesh</cp:lastModifiedBy>
  <cp:revision>1</cp:revision>
  <dcterms:created xsi:type="dcterms:W3CDTF">2014-03-14T13:06:00Z</dcterms:created>
  <dcterms:modified xsi:type="dcterms:W3CDTF">2014-03-14T13:07:00Z</dcterms:modified>
</cp:coreProperties>
</file>