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5A" w:rsidRPr="00627E16" w:rsidRDefault="00627E16" w:rsidP="00C9405A">
      <w:pPr>
        <w:rPr>
          <w:rFonts w:asciiTheme="minorHAnsi" w:hAnsiTheme="minorHAnsi"/>
          <w:sz w:val="22"/>
          <w:szCs w:val="22"/>
        </w:rPr>
      </w:pPr>
      <w:r w:rsidRPr="00627E16">
        <w:rPr>
          <w:rFonts w:asciiTheme="minorHAnsi" w:hAnsiTheme="minorHAnsi"/>
          <w:sz w:val="22"/>
          <w:szCs w:val="22"/>
        </w:rPr>
        <w:t>How to add a javascript in the ruleset ?</w:t>
      </w:r>
    </w:p>
    <w:p w:rsidR="00627E16" w:rsidRPr="00627E16" w:rsidRDefault="00627E16" w:rsidP="00C9405A">
      <w:pPr>
        <w:rPr>
          <w:rFonts w:asciiTheme="minorHAnsi" w:hAnsiTheme="minorHAnsi"/>
          <w:sz w:val="22"/>
          <w:szCs w:val="22"/>
        </w:rPr>
      </w:pPr>
    </w:p>
    <w:p w:rsidR="00627E16" w:rsidRDefault="00627E16" w:rsidP="00627E1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Goto&gt;cmd&gt;RuleSet</w:t>
      </w:r>
    </w:p>
    <w:p w:rsidR="00627E16" w:rsidRDefault="00627E16" w:rsidP="00627E1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ruleset</w:t>
      </w:r>
    </w:p>
    <w:p w:rsidR="00627E16" w:rsidRDefault="00627E16" w:rsidP="00627E1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a new rule</w:t>
      </w:r>
    </w:p>
    <w:p w:rsidR="00627E16" w:rsidRDefault="00627E16" w:rsidP="00627E1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Select launch a javascript</w:t>
      </w:r>
    </w:p>
    <w:p w:rsidR="00627E16" w:rsidRDefault="00627E16" w:rsidP="00627E1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Enter the condition </w:t>
      </w:r>
    </w:p>
    <w:p w:rsidR="00627E16" w:rsidRDefault="00627E16" w:rsidP="00627E1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If copying a condition from format control then select rad expression in the first box of the condition, and directly add the condition there . </w:t>
      </w:r>
    </w:p>
    <w:p w:rsidR="00627E16" w:rsidRDefault="00627E16" w:rsidP="00627E1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Now firstly test the java script in the sl by some test name , compile it and then drop the function syntax and just pick the content and copy paste it in the new rule now created.</w:t>
      </w:r>
    </w:p>
    <w:p w:rsidR="00627E16" w:rsidRDefault="00627E16" w:rsidP="00627E1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Click on ok</w:t>
      </w:r>
    </w:p>
    <w:p w:rsidR="00627E16" w:rsidRDefault="00627E16" w:rsidP="00627E1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Click on save</w:t>
      </w:r>
    </w:p>
    <w:p w:rsidR="00627E16" w:rsidRDefault="00627E16" w:rsidP="00627E1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the ruleset to the workflow </w:t>
      </w:r>
    </w:p>
    <w:p w:rsidR="00627E16" w:rsidRDefault="00627E16" w:rsidP="00627E16">
      <w:pPr>
        <w:pStyle w:val="ListParagraph"/>
        <w:rPr>
          <w:rFonts w:asciiTheme="minorHAnsi" w:hAnsiTheme="minorHAnsi"/>
          <w:sz w:val="22"/>
          <w:szCs w:val="22"/>
        </w:rPr>
      </w:pPr>
    </w:p>
    <w:p w:rsidR="00627E16" w:rsidRDefault="00627E16" w:rsidP="00627E16">
      <w:pPr>
        <w:pStyle w:val="ListParagraph"/>
        <w:rPr>
          <w:rFonts w:asciiTheme="minorHAnsi" w:hAnsiTheme="minorHAnsi"/>
          <w:sz w:val="22"/>
          <w:szCs w:val="22"/>
        </w:rPr>
      </w:pPr>
    </w:p>
    <w:p w:rsidR="00627E16" w:rsidRPr="00627E16" w:rsidRDefault="00627E16" w:rsidP="00627E16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Note : add the ruleset in the workflow properties if you want to apply to multiple parts of a workflow in a single module .</w:t>
      </w:r>
      <w:bookmarkStart w:id="0" w:name="_GoBack"/>
      <w:bookmarkEnd w:id="0"/>
    </w:p>
    <w:sectPr w:rsidR="00627E16" w:rsidRPr="00627E16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E16" w:rsidRDefault="00627E16">
      <w:pPr>
        <w:spacing w:line="240" w:lineRule="auto"/>
      </w:pPr>
      <w:r>
        <w:separator/>
      </w:r>
    </w:p>
  </w:endnote>
  <w:endnote w:type="continuationSeparator" w:id="0">
    <w:p w:rsidR="00627E16" w:rsidRDefault="00627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627E16">
      <w:rPr>
        <w:noProof/>
      </w:rPr>
      <w:t>1</w:t>
    </w:r>
    <w:r w:rsidRPr="00B759BE">
      <w:fldChar w:fldCharType="end"/>
    </w:r>
    <w:r w:rsidRPr="00B759BE">
      <w:t xml:space="preserve"> of </w:t>
    </w:r>
    <w:r w:rsidR="00627E16">
      <w:fldChar w:fldCharType="begin"/>
    </w:r>
    <w:r w:rsidR="00627E16">
      <w:instrText xml:space="preserve"> NUMPAGES  \* MERGEFORMAT </w:instrText>
    </w:r>
    <w:r w:rsidR="00627E16">
      <w:fldChar w:fldCharType="separate"/>
    </w:r>
    <w:r w:rsidR="00627E16">
      <w:rPr>
        <w:noProof/>
      </w:rPr>
      <w:t>1</w:t>
    </w:r>
    <w:r w:rsidR="00627E1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627E16">
      <w:fldChar w:fldCharType="begin"/>
    </w:r>
    <w:r w:rsidR="00627E16">
      <w:instrText xml:space="preserve"> NUMPAGES  \* MERGEFORMAT </w:instrText>
    </w:r>
    <w:r w:rsidR="00627E16">
      <w:fldChar w:fldCharType="separate"/>
    </w:r>
    <w:r w:rsidR="00D61AC2">
      <w:rPr>
        <w:noProof/>
      </w:rPr>
      <w:t>1</w:t>
    </w:r>
    <w:r w:rsidR="00627E16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E16" w:rsidRDefault="00627E16">
      <w:pPr>
        <w:spacing w:line="240" w:lineRule="auto"/>
      </w:pPr>
      <w:r>
        <w:separator/>
      </w:r>
    </w:p>
  </w:footnote>
  <w:footnote w:type="continuationSeparator" w:id="0">
    <w:p w:rsidR="00627E16" w:rsidRDefault="00627E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716926E1"/>
    <w:multiLevelType w:val="hybridMultilevel"/>
    <w:tmpl w:val="5DFCF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47021"/>
    <w:multiLevelType w:val="hybridMultilevel"/>
    <w:tmpl w:val="F91C2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oNotDisplayPageBoundaries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16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61F38"/>
    <w:rsid w:val="00464345"/>
    <w:rsid w:val="004802A4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27E16"/>
    <w:rsid w:val="006466F2"/>
    <w:rsid w:val="006A7C48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27E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2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A5D84-6485-4E8F-B620-1F8FF986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>Steria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2001-03-14T15:08:00Z</cp:lastPrinted>
  <dcterms:created xsi:type="dcterms:W3CDTF">2016-10-13T09:32:00Z</dcterms:created>
  <dcterms:modified xsi:type="dcterms:W3CDTF">2016-10-13T09:39:00Z</dcterms:modified>
</cp:coreProperties>
</file>