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9C19A" w14:textId="77777777" w:rsidR="0071068A" w:rsidRDefault="00000000">
      <w:pPr>
        <w:pStyle w:val="Heading1"/>
      </w:pPr>
      <w:bookmarkStart w:id="0" w:name="Xdfb8209a5507d190c699c267414ec018aa714ab"/>
      <w:r>
        <w:t>Student Dropout Prediction System using Machine Learning &amp; Power BI</w:t>
      </w:r>
    </w:p>
    <w:p w14:paraId="37F4F030" w14:textId="77777777" w:rsidR="0071068A" w:rsidRDefault="00000000">
      <w:pPr>
        <w:pStyle w:val="Heading3"/>
      </w:pPr>
      <w:bookmarkStart w:id="1" w:name="by-garima-kochale"/>
      <w:r>
        <w:t>By: Garima Kochale</w:t>
      </w:r>
    </w:p>
    <w:p w14:paraId="4AAF209A" w14:textId="77777777" w:rsidR="0071068A" w:rsidRDefault="00000000">
      <w:pPr>
        <w:pStyle w:val="Heading2"/>
      </w:pPr>
      <w:bookmarkStart w:id="2" w:name="project-overview"/>
      <w:bookmarkEnd w:id="1"/>
      <w:r>
        <w:t>1. Project Overview</w:t>
      </w:r>
    </w:p>
    <w:p w14:paraId="3B829281" w14:textId="77777777" w:rsidR="0071068A" w:rsidRDefault="00000000">
      <w:pPr>
        <w:pStyle w:val="Heading3"/>
      </w:pPr>
      <w:bookmarkStart w:id="3" w:name="project-title"/>
      <w:r>
        <w:t>Project Title</w:t>
      </w:r>
    </w:p>
    <w:p w14:paraId="1B3B418C" w14:textId="77777777" w:rsidR="0071068A" w:rsidRDefault="00000000">
      <w:pPr>
        <w:pStyle w:val="FirstParagraph"/>
      </w:pPr>
      <w:r>
        <w:t>Student Dropout Prediction System using Machine Learning and Power BI Dashboard</w:t>
      </w:r>
    </w:p>
    <w:p w14:paraId="4B4E53CD" w14:textId="77777777" w:rsidR="0071068A" w:rsidRDefault="00000000">
      <w:pPr>
        <w:pStyle w:val="Heading3"/>
      </w:pPr>
      <w:bookmarkStart w:id="4" w:name="objective"/>
      <w:bookmarkEnd w:id="3"/>
      <w:r>
        <w:t>Objective</w:t>
      </w:r>
    </w:p>
    <w:p w14:paraId="16F1C54E" w14:textId="77777777" w:rsidR="0071068A" w:rsidRDefault="00000000">
      <w:pPr>
        <w:pStyle w:val="FirstParagraph"/>
      </w:pPr>
      <w:r>
        <w:t>The objective of this project is to identify students who are at risk of dropping out using Machine Learning techniques and visualize the insights through an interactive Power BI dashboard.</w:t>
      </w:r>
    </w:p>
    <w:p w14:paraId="542AEF0B" w14:textId="77777777" w:rsidR="0071068A" w:rsidRDefault="00000000">
      <w:pPr>
        <w:pStyle w:val="BodyText"/>
      </w:pPr>
      <w:r>
        <w:t>This system helps educational institutions:</w:t>
      </w:r>
    </w:p>
    <w:p w14:paraId="0E214B32" w14:textId="77777777" w:rsidR="0071068A" w:rsidRDefault="00000000">
      <w:pPr>
        <w:pStyle w:val="Compact"/>
        <w:numPr>
          <w:ilvl w:val="0"/>
          <w:numId w:val="2"/>
        </w:numPr>
      </w:pPr>
      <w:r>
        <w:t>Detect high-risk students early</w:t>
      </w:r>
    </w:p>
    <w:p w14:paraId="2E4E7A9B" w14:textId="77777777" w:rsidR="0071068A" w:rsidRDefault="00000000">
      <w:pPr>
        <w:pStyle w:val="Compact"/>
        <w:numPr>
          <w:ilvl w:val="0"/>
          <w:numId w:val="2"/>
        </w:numPr>
      </w:pPr>
      <w:r>
        <w:t>Analyze important dropout factors</w:t>
      </w:r>
    </w:p>
    <w:p w14:paraId="13C2640D" w14:textId="77777777" w:rsidR="0071068A" w:rsidRDefault="00000000">
      <w:pPr>
        <w:pStyle w:val="Compact"/>
        <w:numPr>
          <w:ilvl w:val="0"/>
          <w:numId w:val="2"/>
        </w:numPr>
      </w:pPr>
      <w:r>
        <w:t>Monitor student performance and participation</w:t>
      </w:r>
    </w:p>
    <w:p w14:paraId="438739C5" w14:textId="096E2A6A" w:rsidR="0071068A" w:rsidRDefault="00000000" w:rsidP="00527577">
      <w:pPr>
        <w:pStyle w:val="Compact"/>
        <w:numPr>
          <w:ilvl w:val="0"/>
          <w:numId w:val="2"/>
        </w:numPr>
      </w:pPr>
      <w:r>
        <w:t>Support intervention and decision-making</w:t>
      </w:r>
    </w:p>
    <w:p w14:paraId="35C024AA" w14:textId="77777777" w:rsidR="0071068A" w:rsidRDefault="00000000">
      <w:pPr>
        <w:pStyle w:val="Heading1"/>
      </w:pPr>
      <w:bookmarkStart w:id="5" w:name="problem-statement"/>
      <w:bookmarkEnd w:id="0"/>
      <w:bookmarkEnd w:id="2"/>
      <w:bookmarkEnd w:id="4"/>
      <w:r>
        <w:t>2. Problem Statement</w:t>
      </w:r>
    </w:p>
    <w:p w14:paraId="274B6F64" w14:textId="77777777" w:rsidR="0071068A" w:rsidRDefault="00000000">
      <w:pPr>
        <w:pStyle w:val="FirstParagraph"/>
      </w:pPr>
      <w:r>
        <w:t>Student dropout is a major challenge in educational institutions. Many students discontinue their studies due to poor academic performance, low attendance, lack of participation, financial issues, or low engagement.</w:t>
      </w:r>
    </w:p>
    <w:p w14:paraId="13FD1CCF" w14:textId="77777777" w:rsidR="0071068A" w:rsidRDefault="00000000">
      <w:pPr>
        <w:pStyle w:val="BodyText"/>
      </w:pPr>
      <w:r>
        <w:t>Traditional methods of identifying at-risk students are often reactive and inefficient.</w:t>
      </w:r>
    </w:p>
    <w:p w14:paraId="7046DDA1" w14:textId="77777777" w:rsidR="0071068A" w:rsidRDefault="00000000">
      <w:pPr>
        <w:pStyle w:val="BodyText"/>
      </w:pPr>
      <w:r>
        <w:t>This project aims to build a predictive system that can:</w:t>
      </w:r>
    </w:p>
    <w:p w14:paraId="69B15EAD" w14:textId="77777777" w:rsidR="0071068A" w:rsidRDefault="00000000">
      <w:pPr>
        <w:pStyle w:val="Compact"/>
        <w:numPr>
          <w:ilvl w:val="0"/>
          <w:numId w:val="3"/>
        </w:numPr>
      </w:pPr>
      <w:r>
        <w:t>Predict dropout risk</w:t>
      </w:r>
    </w:p>
    <w:p w14:paraId="5489EFFC" w14:textId="77777777" w:rsidR="0071068A" w:rsidRDefault="00000000">
      <w:pPr>
        <w:pStyle w:val="Compact"/>
        <w:numPr>
          <w:ilvl w:val="0"/>
          <w:numId w:val="3"/>
        </w:numPr>
      </w:pPr>
      <w:r>
        <w:t>Classify students into risk categories</w:t>
      </w:r>
    </w:p>
    <w:p w14:paraId="05478641" w14:textId="332BEDD2" w:rsidR="0071068A" w:rsidRDefault="00000000" w:rsidP="00527577">
      <w:pPr>
        <w:pStyle w:val="Compact"/>
        <w:numPr>
          <w:ilvl w:val="0"/>
          <w:numId w:val="3"/>
        </w:numPr>
      </w:pPr>
      <w:r>
        <w:t>Help institutions take preventive actions</w:t>
      </w:r>
    </w:p>
    <w:p w14:paraId="23F623F6" w14:textId="77777777" w:rsidR="0071068A" w:rsidRDefault="00000000">
      <w:pPr>
        <w:pStyle w:val="Heading1"/>
      </w:pPr>
      <w:bookmarkStart w:id="6" w:name="technologies-used"/>
      <w:bookmarkEnd w:id="5"/>
      <w:r>
        <w:t>3. Technologies Used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28"/>
        <w:gridCol w:w="3936"/>
      </w:tblGrid>
      <w:tr w:rsidR="0071068A" w14:paraId="5C9B2C3A" w14:textId="77777777" w:rsidTr="007106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4CE5E9F" w14:textId="77777777" w:rsidR="0071068A" w:rsidRDefault="00000000">
            <w:pPr>
              <w:pStyle w:val="Compact"/>
            </w:pPr>
            <w:r>
              <w:t>Technology</w:t>
            </w:r>
          </w:p>
        </w:tc>
        <w:tc>
          <w:tcPr>
            <w:tcW w:w="0" w:type="auto"/>
          </w:tcPr>
          <w:p w14:paraId="6C10D3D3" w14:textId="77777777" w:rsidR="0071068A" w:rsidRDefault="00000000">
            <w:pPr>
              <w:pStyle w:val="Compact"/>
            </w:pPr>
            <w:r>
              <w:t>Purpose</w:t>
            </w:r>
          </w:p>
        </w:tc>
      </w:tr>
      <w:tr w:rsidR="0071068A" w14:paraId="519CF56C" w14:textId="77777777">
        <w:tc>
          <w:tcPr>
            <w:tcW w:w="0" w:type="auto"/>
          </w:tcPr>
          <w:p w14:paraId="47FCA089" w14:textId="77777777" w:rsidR="0071068A" w:rsidRDefault="00000000">
            <w:pPr>
              <w:pStyle w:val="Compact"/>
            </w:pPr>
            <w:r>
              <w:t>Python</w:t>
            </w:r>
          </w:p>
        </w:tc>
        <w:tc>
          <w:tcPr>
            <w:tcW w:w="0" w:type="auto"/>
          </w:tcPr>
          <w:p w14:paraId="41A77E16" w14:textId="77777777" w:rsidR="0071068A" w:rsidRDefault="00000000">
            <w:pPr>
              <w:pStyle w:val="Compact"/>
            </w:pPr>
            <w:r>
              <w:t>Data analysis and Machine Learning</w:t>
            </w:r>
          </w:p>
        </w:tc>
      </w:tr>
      <w:tr w:rsidR="0071068A" w14:paraId="093358B8" w14:textId="77777777">
        <w:tc>
          <w:tcPr>
            <w:tcW w:w="0" w:type="auto"/>
          </w:tcPr>
          <w:p w14:paraId="0D800B80" w14:textId="77777777" w:rsidR="0071068A" w:rsidRDefault="00000000">
            <w:pPr>
              <w:pStyle w:val="Compact"/>
            </w:pPr>
            <w:r>
              <w:lastRenderedPageBreak/>
              <w:t>Pandas</w:t>
            </w:r>
          </w:p>
        </w:tc>
        <w:tc>
          <w:tcPr>
            <w:tcW w:w="0" w:type="auto"/>
          </w:tcPr>
          <w:p w14:paraId="0445EA1F" w14:textId="77777777" w:rsidR="0071068A" w:rsidRDefault="00000000">
            <w:pPr>
              <w:pStyle w:val="Compact"/>
            </w:pPr>
            <w:r>
              <w:t>Data manipulation</w:t>
            </w:r>
          </w:p>
        </w:tc>
      </w:tr>
      <w:tr w:rsidR="0071068A" w14:paraId="6FCC33D0" w14:textId="77777777">
        <w:tc>
          <w:tcPr>
            <w:tcW w:w="0" w:type="auto"/>
          </w:tcPr>
          <w:p w14:paraId="11DF39D4" w14:textId="77777777" w:rsidR="0071068A" w:rsidRDefault="00000000">
            <w:pPr>
              <w:pStyle w:val="Compact"/>
            </w:pPr>
            <w:r>
              <w:t>NumPy</w:t>
            </w:r>
          </w:p>
        </w:tc>
        <w:tc>
          <w:tcPr>
            <w:tcW w:w="0" w:type="auto"/>
          </w:tcPr>
          <w:p w14:paraId="3BBA2939" w14:textId="77777777" w:rsidR="0071068A" w:rsidRDefault="00000000">
            <w:pPr>
              <w:pStyle w:val="Compact"/>
            </w:pPr>
            <w:r>
              <w:t>Numerical operations</w:t>
            </w:r>
          </w:p>
        </w:tc>
      </w:tr>
      <w:tr w:rsidR="0071068A" w14:paraId="10913089" w14:textId="77777777">
        <w:tc>
          <w:tcPr>
            <w:tcW w:w="0" w:type="auto"/>
          </w:tcPr>
          <w:p w14:paraId="07ECB70A" w14:textId="77777777" w:rsidR="0071068A" w:rsidRDefault="00000000">
            <w:pPr>
              <w:pStyle w:val="Compact"/>
            </w:pPr>
            <w:r>
              <w:t>Matplotlib</w:t>
            </w:r>
          </w:p>
        </w:tc>
        <w:tc>
          <w:tcPr>
            <w:tcW w:w="0" w:type="auto"/>
          </w:tcPr>
          <w:p w14:paraId="1F36B381" w14:textId="77777777" w:rsidR="0071068A" w:rsidRDefault="00000000">
            <w:pPr>
              <w:pStyle w:val="Compact"/>
            </w:pPr>
            <w:r>
              <w:t>Data visualization</w:t>
            </w:r>
          </w:p>
        </w:tc>
      </w:tr>
      <w:tr w:rsidR="0071068A" w14:paraId="6AC24A1F" w14:textId="77777777">
        <w:tc>
          <w:tcPr>
            <w:tcW w:w="0" w:type="auto"/>
          </w:tcPr>
          <w:p w14:paraId="2CFFB4FD" w14:textId="77777777" w:rsidR="0071068A" w:rsidRDefault="00000000">
            <w:pPr>
              <w:pStyle w:val="Compact"/>
            </w:pPr>
            <w:r>
              <w:t>Seaborn</w:t>
            </w:r>
          </w:p>
        </w:tc>
        <w:tc>
          <w:tcPr>
            <w:tcW w:w="0" w:type="auto"/>
          </w:tcPr>
          <w:p w14:paraId="68CF10BE" w14:textId="77777777" w:rsidR="0071068A" w:rsidRDefault="00000000">
            <w:pPr>
              <w:pStyle w:val="Compact"/>
            </w:pPr>
            <w:r>
              <w:t>Statistical visualization</w:t>
            </w:r>
          </w:p>
        </w:tc>
      </w:tr>
      <w:tr w:rsidR="0071068A" w14:paraId="6F8FBC2A" w14:textId="77777777">
        <w:tc>
          <w:tcPr>
            <w:tcW w:w="0" w:type="auto"/>
          </w:tcPr>
          <w:p w14:paraId="3AA28631" w14:textId="77777777" w:rsidR="0071068A" w:rsidRDefault="00000000">
            <w:pPr>
              <w:pStyle w:val="Compact"/>
            </w:pPr>
            <w:r>
              <w:t>Scikit-learn</w:t>
            </w:r>
          </w:p>
        </w:tc>
        <w:tc>
          <w:tcPr>
            <w:tcW w:w="0" w:type="auto"/>
          </w:tcPr>
          <w:p w14:paraId="0802D41B" w14:textId="77777777" w:rsidR="0071068A" w:rsidRDefault="00000000">
            <w:pPr>
              <w:pStyle w:val="Compact"/>
            </w:pPr>
            <w:r>
              <w:t>Machine Learning models</w:t>
            </w:r>
          </w:p>
        </w:tc>
      </w:tr>
      <w:tr w:rsidR="0071068A" w14:paraId="7C6930B5" w14:textId="77777777">
        <w:tc>
          <w:tcPr>
            <w:tcW w:w="0" w:type="auto"/>
          </w:tcPr>
          <w:p w14:paraId="78328579" w14:textId="77777777" w:rsidR="0071068A" w:rsidRDefault="00000000">
            <w:pPr>
              <w:pStyle w:val="Compact"/>
            </w:pPr>
            <w:r>
              <w:t>SHAP</w:t>
            </w:r>
          </w:p>
        </w:tc>
        <w:tc>
          <w:tcPr>
            <w:tcW w:w="0" w:type="auto"/>
          </w:tcPr>
          <w:p w14:paraId="45377AA7" w14:textId="77777777" w:rsidR="0071068A" w:rsidRDefault="00000000">
            <w:pPr>
              <w:pStyle w:val="Compact"/>
            </w:pPr>
            <w:r>
              <w:t>Model explainability</w:t>
            </w:r>
          </w:p>
        </w:tc>
      </w:tr>
      <w:tr w:rsidR="0071068A" w14:paraId="5DB50303" w14:textId="77777777">
        <w:tc>
          <w:tcPr>
            <w:tcW w:w="0" w:type="auto"/>
          </w:tcPr>
          <w:p w14:paraId="6A7E7A00" w14:textId="77777777" w:rsidR="0071068A" w:rsidRDefault="00000000">
            <w:pPr>
              <w:pStyle w:val="Compact"/>
            </w:pPr>
            <w:r>
              <w:t>Power BI</w:t>
            </w:r>
          </w:p>
        </w:tc>
        <w:tc>
          <w:tcPr>
            <w:tcW w:w="0" w:type="auto"/>
          </w:tcPr>
          <w:p w14:paraId="111B41B9" w14:textId="77777777" w:rsidR="0071068A" w:rsidRDefault="00000000">
            <w:pPr>
              <w:pStyle w:val="Compact"/>
            </w:pPr>
            <w:r>
              <w:t>Dashboard creation</w:t>
            </w:r>
          </w:p>
        </w:tc>
      </w:tr>
      <w:tr w:rsidR="0071068A" w14:paraId="23FC41F9" w14:textId="77777777">
        <w:tc>
          <w:tcPr>
            <w:tcW w:w="0" w:type="auto"/>
          </w:tcPr>
          <w:p w14:paraId="04417BC3" w14:textId="77777777" w:rsidR="0071068A" w:rsidRDefault="00000000">
            <w:pPr>
              <w:pStyle w:val="Compact"/>
            </w:pPr>
            <w:r>
              <w:t>Jupyter Notebook</w:t>
            </w:r>
          </w:p>
        </w:tc>
        <w:tc>
          <w:tcPr>
            <w:tcW w:w="0" w:type="auto"/>
          </w:tcPr>
          <w:p w14:paraId="5F358A01" w14:textId="77777777" w:rsidR="0071068A" w:rsidRDefault="00000000">
            <w:pPr>
              <w:pStyle w:val="Compact"/>
            </w:pPr>
            <w:r>
              <w:t>Development environment</w:t>
            </w:r>
          </w:p>
        </w:tc>
      </w:tr>
    </w:tbl>
    <w:p w14:paraId="69772D57" w14:textId="77777777" w:rsidR="0071068A" w:rsidRDefault="00000000">
      <w:pPr>
        <w:pStyle w:val="Heading1"/>
      </w:pPr>
      <w:bookmarkStart w:id="7" w:name="dataset-description"/>
      <w:bookmarkEnd w:id="6"/>
      <w:r>
        <w:t>4. Dataset Description</w:t>
      </w:r>
    </w:p>
    <w:p w14:paraId="1C135C97" w14:textId="77777777" w:rsidR="0071068A" w:rsidRDefault="00000000">
      <w:pPr>
        <w:pStyle w:val="FirstParagraph"/>
      </w:pPr>
      <w:r>
        <w:t>The dataset contains student-related information used to predict dropout probability.</w:t>
      </w:r>
    </w:p>
    <w:p w14:paraId="2DD3DB9B" w14:textId="77777777" w:rsidR="0071068A" w:rsidRDefault="00000000">
      <w:pPr>
        <w:pStyle w:val="Heading3"/>
      </w:pPr>
      <w:bookmarkStart w:id="8" w:name="important-features"/>
      <w:r>
        <w:t>Important Features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27"/>
        <w:gridCol w:w="3494"/>
      </w:tblGrid>
      <w:tr w:rsidR="0071068A" w14:paraId="5C236F11" w14:textId="77777777" w:rsidTr="007106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39C9F7A" w14:textId="77777777" w:rsidR="0071068A" w:rsidRDefault="00000000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14:paraId="1A9EE0D1" w14:textId="77777777" w:rsidR="0071068A" w:rsidRDefault="00000000">
            <w:pPr>
              <w:pStyle w:val="Compact"/>
            </w:pPr>
            <w:r>
              <w:t>Description</w:t>
            </w:r>
          </w:p>
        </w:tc>
      </w:tr>
      <w:tr w:rsidR="0071068A" w14:paraId="5B7018C4" w14:textId="77777777">
        <w:tc>
          <w:tcPr>
            <w:tcW w:w="0" w:type="auto"/>
          </w:tcPr>
          <w:p w14:paraId="5668C168" w14:textId="77777777" w:rsidR="0071068A" w:rsidRDefault="00000000">
            <w:pPr>
              <w:pStyle w:val="Compact"/>
            </w:pPr>
            <w:r>
              <w:t>student_id</w:t>
            </w:r>
          </w:p>
        </w:tc>
        <w:tc>
          <w:tcPr>
            <w:tcW w:w="0" w:type="auto"/>
          </w:tcPr>
          <w:p w14:paraId="0BD091A5" w14:textId="77777777" w:rsidR="0071068A" w:rsidRDefault="00000000">
            <w:pPr>
              <w:pStyle w:val="Compact"/>
            </w:pPr>
            <w:r>
              <w:t>Unique student identifier</w:t>
            </w:r>
          </w:p>
        </w:tc>
      </w:tr>
      <w:tr w:rsidR="0071068A" w14:paraId="35A3734E" w14:textId="77777777">
        <w:tc>
          <w:tcPr>
            <w:tcW w:w="0" w:type="auto"/>
          </w:tcPr>
          <w:p w14:paraId="76730F63" w14:textId="77777777" w:rsidR="0071068A" w:rsidRDefault="00000000">
            <w:pPr>
              <w:pStyle w:val="Compact"/>
            </w:pPr>
            <w:r>
              <w:t>attendance</w:t>
            </w:r>
          </w:p>
        </w:tc>
        <w:tc>
          <w:tcPr>
            <w:tcW w:w="0" w:type="auto"/>
          </w:tcPr>
          <w:p w14:paraId="3722304B" w14:textId="77777777" w:rsidR="0071068A" w:rsidRDefault="00000000">
            <w:pPr>
              <w:pStyle w:val="Compact"/>
            </w:pPr>
            <w:r>
              <w:t>Student attendance percentage</w:t>
            </w:r>
          </w:p>
        </w:tc>
      </w:tr>
      <w:tr w:rsidR="0071068A" w14:paraId="1C575981" w14:textId="77777777">
        <w:tc>
          <w:tcPr>
            <w:tcW w:w="0" w:type="auto"/>
          </w:tcPr>
          <w:p w14:paraId="5A8B4ACE" w14:textId="77777777" w:rsidR="0071068A" w:rsidRDefault="00000000">
            <w:pPr>
              <w:pStyle w:val="Compact"/>
            </w:pPr>
            <w:r>
              <w:t>marks_avg</w:t>
            </w:r>
          </w:p>
        </w:tc>
        <w:tc>
          <w:tcPr>
            <w:tcW w:w="0" w:type="auto"/>
          </w:tcPr>
          <w:p w14:paraId="2CC1A804" w14:textId="77777777" w:rsidR="0071068A" w:rsidRDefault="00000000">
            <w:pPr>
              <w:pStyle w:val="Compact"/>
            </w:pPr>
            <w:r>
              <w:t>Average marks obtained</w:t>
            </w:r>
          </w:p>
        </w:tc>
      </w:tr>
      <w:tr w:rsidR="0071068A" w14:paraId="0F94F09F" w14:textId="77777777">
        <w:tc>
          <w:tcPr>
            <w:tcW w:w="0" w:type="auto"/>
          </w:tcPr>
          <w:p w14:paraId="5E11583E" w14:textId="77777777" w:rsidR="0071068A" w:rsidRDefault="00000000">
            <w:pPr>
              <w:pStyle w:val="Compact"/>
            </w:pPr>
            <w:r>
              <w:t>class_participation</w:t>
            </w:r>
          </w:p>
        </w:tc>
        <w:tc>
          <w:tcPr>
            <w:tcW w:w="0" w:type="auto"/>
          </w:tcPr>
          <w:p w14:paraId="5A732D12" w14:textId="77777777" w:rsidR="0071068A" w:rsidRDefault="00000000">
            <w:pPr>
              <w:pStyle w:val="Compact"/>
            </w:pPr>
            <w:r>
              <w:t>Participation level in class</w:t>
            </w:r>
          </w:p>
        </w:tc>
      </w:tr>
      <w:tr w:rsidR="0071068A" w14:paraId="00F37CEA" w14:textId="77777777">
        <w:tc>
          <w:tcPr>
            <w:tcW w:w="0" w:type="auto"/>
          </w:tcPr>
          <w:p w14:paraId="5FDFB882" w14:textId="77777777" w:rsidR="0071068A" w:rsidRDefault="00000000">
            <w:pPr>
              <w:pStyle w:val="Compact"/>
            </w:pPr>
            <w:r>
              <w:t>study_hours_per_day</w:t>
            </w:r>
          </w:p>
        </w:tc>
        <w:tc>
          <w:tcPr>
            <w:tcW w:w="0" w:type="auto"/>
          </w:tcPr>
          <w:p w14:paraId="24B64EA3" w14:textId="77777777" w:rsidR="0071068A" w:rsidRDefault="00000000">
            <w:pPr>
              <w:pStyle w:val="Compact"/>
            </w:pPr>
            <w:r>
              <w:t>Daily study hours</w:t>
            </w:r>
          </w:p>
        </w:tc>
      </w:tr>
      <w:tr w:rsidR="0071068A" w14:paraId="4149E163" w14:textId="77777777">
        <w:tc>
          <w:tcPr>
            <w:tcW w:w="0" w:type="auto"/>
          </w:tcPr>
          <w:p w14:paraId="180BCB3E" w14:textId="77777777" w:rsidR="0071068A" w:rsidRDefault="00000000">
            <w:pPr>
              <w:pStyle w:val="Compact"/>
            </w:pPr>
            <w:r>
              <w:t>login_frequency</w:t>
            </w:r>
          </w:p>
        </w:tc>
        <w:tc>
          <w:tcPr>
            <w:tcW w:w="0" w:type="auto"/>
          </w:tcPr>
          <w:p w14:paraId="1780BFC7" w14:textId="77777777" w:rsidR="0071068A" w:rsidRDefault="00000000">
            <w:pPr>
              <w:pStyle w:val="Compact"/>
            </w:pPr>
            <w:r>
              <w:t>LMS/login frequency</w:t>
            </w:r>
          </w:p>
        </w:tc>
      </w:tr>
      <w:tr w:rsidR="0071068A" w14:paraId="6BF9638A" w14:textId="77777777">
        <w:tc>
          <w:tcPr>
            <w:tcW w:w="0" w:type="auto"/>
          </w:tcPr>
          <w:p w14:paraId="4A587BFA" w14:textId="77777777" w:rsidR="0071068A" w:rsidRDefault="00000000">
            <w:pPr>
              <w:pStyle w:val="Compact"/>
            </w:pPr>
            <w:r>
              <w:t>risk_score</w:t>
            </w:r>
          </w:p>
        </w:tc>
        <w:tc>
          <w:tcPr>
            <w:tcW w:w="0" w:type="auto"/>
          </w:tcPr>
          <w:p w14:paraId="3F990248" w14:textId="77777777" w:rsidR="0071068A" w:rsidRDefault="00000000">
            <w:pPr>
              <w:pStyle w:val="Compact"/>
            </w:pPr>
            <w:r>
              <w:t>Calculated risk score</w:t>
            </w:r>
          </w:p>
        </w:tc>
      </w:tr>
      <w:tr w:rsidR="0071068A" w14:paraId="24B77896" w14:textId="77777777">
        <w:tc>
          <w:tcPr>
            <w:tcW w:w="0" w:type="auto"/>
          </w:tcPr>
          <w:p w14:paraId="596C87BD" w14:textId="77777777" w:rsidR="0071068A" w:rsidRDefault="00000000">
            <w:pPr>
              <w:pStyle w:val="Compact"/>
            </w:pPr>
            <w:r>
              <w:t>dropout_probability</w:t>
            </w:r>
          </w:p>
        </w:tc>
        <w:tc>
          <w:tcPr>
            <w:tcW w:w="0" w:type="auto"/>
          </w:tcPr>
          <w:p w14:paraId="33A03900" w14:textId="77777777" w:rsidR="0071068A" w:rsidRDefault="00000000">
            <w:pPr>
              <w:pStyle w:val="Compact"/>
            </w:pPr>
            <w:r>
              <w:t>Predicted dropout probability</w:t>
            </w:r>
          </w:p>
        </w:tc>
      </w:tr>
      <w:tr w:rsidR="0071068A" w14:paraId="7106F193" w14:textId="77777777">
        <w:tc>
          <w:tcPr>
            <w:tcW w:w="0" w:type="auto"/>
          </w:tcPr>
          <w:p w14:paraId="2D99E630" w14:textId="77777777" w:rsidR="0071068A" w:rsidRDefault="00000000">
            <w:pPr>
              <w:pStyle w:val="Compact"/>
            </w:pPr>
            <w:r>
              <w:t>risk_level</w:t>
            </w:r>
          </w:p>
        </w:tc>
        <w:tc>
          <w:tcPr>
            <w:tcW w:w="0" w:type="auto"/>
          </w:tcPr>
          <w:p w14:paraId="04209529" w14:textId="77777777" w:rsidR="0071068A" w:rsidRDefault="00000000">
            <w:pPr>
              <w:pStyle w:val="Compact"/>
            </w:pPr>
            <w:r>
              <w:t>Student risk category</w:t>
            </w:r>
          </w:p>
        </w:tc>
      </w:tr>
      <w:tr w:rsidR="0071068A" w14:paraId="24747D1C" w14:textId="77777777">
        <w:tc>
          <w:tcPr>
            <w:tcW w:w="0" w:type="auto"/>
          </w:tcPr>
          <w:p w14:paraId="326E90A2" w14:textId="77777777" w:rsidR="0071068A" w:rsidRDefault="00000000">
            <w:pPr>
              <w:pStyle w:val="Compact"/>
            </w:pPr>
            <w:r>
              <w:t>action</w:t>
            </w:r>
          </w:p>
        </w:tc>
        <w:tc>
          <w:tcPr>
            <w:tcW w:w="0" w:type="auto"/>
          </w:tcPr>
          <w:p w14:paraId="56AF76FC" w14:textId="77777777" w:rsidR="0071068A" w:rsidRDefault="00000000">
            <w:pPr>
              <w:pStyle w:val="Compact"/>
            </w:pPr>
            <w:r>
              <w:t>Suggested intervention action</w:t>
            </w:r>
          </w:p>
        </w:tc>
      </w:tr>
    </w:tbl>
    <w:p w14:paraId="5A920817" w14:textId="77777777" w:rsidR="0071068A" w:rsidRDefault="00000000">
      <w:pPr>
        <w:pStyle w:val="Heading1"/>
      </w:pPr>
      <w:bookmarkStart w:id="9" w:name="project-workflow"/>
      <w:bookmarkEnd w:id="7"/>
      <w:bookmarkEnd w:id="8"/>
      <w:r>
        <w:t>5. Project Workflow</w:t>
      </w:r>
    </w:p>
    <w:p w14:paraId="2F4D3133" w14:textId="77777777" w:rsidR="0071068A" w:rsidRDefault="00000000">
      <w:pPr>
        <w:pStyle w:val="FirstParagraph"/>
      </w:pPr>
      <w:r>
        <w:t>The project workflow consists of the following stages:</w:t>
      </w:r>
    </w:p>
    <w:p w14:paraId="3F653902" w14:textId="77777777" w:rsidR="0071068A" w:rsidRDefault="00000000">
      <w:pPr>
        <w:pStyle w:val="Compact"/>
        <w:numPr>
          <w:ilvl w:val="0"/>
          <w:numId w:val="4"/>
        </w:numPr>
      </w:pPr>
      <w:r>
        <w:t>Data Collection</w:t>
      </w:r>
    </w:p>
    <w:p w14:paraId="2948E682" w14:textId="77777777" w:rsidR="0071068A" w:rsidRDefault="00000000">
      <w:pPr>
        <w:pStyle w:val="Compact"/>
        <w:numPr>
          <w:ilvl w:val="0"/>
          <w:numId w:val="4"/>
        </w:numPr>
      </w:pPr>
      <w:r>
        <w:t>Data Cleaning</w:t>
      </w:r>
    </w:p>
    <w:p w14:paraId="6CBFC877" w14:textId="77777777" w:rsidR="0071068A" w:rsidRDefault="00000000">
      <w:pPr>
        <w:pStyle w:val="Compact"/>
        <w:numPr>
          <w:ilvl w:val="0"/>
          <w:numId w:val="4"/>
        </w:numPr>
      </w:pPr>
      <w:r>
        <w:t>Exploratory Data Analysis (EDA)</w:t>
      </w:r>
    </w:p>
    <w:p w14:paraId="147A62C3" w14:textId="77777777" w:rsidR="0071068A" w:rsidRDefault="00000000">
      <w:pPr>
        <w:pStyle w:val="Compact"/>
        <w:numPr>
          <w:ilvl w:val="0"/>
          <w:numId w:val="4"/>
        </w:numPr>
      </w:pPr>
      <w:r>
        <w:t>Feature Engineering</w:t>
      </w:r>
    </w:p>
    <w:p w14:paraId="362B8B1D" w14:textId="77777777" w:rsidR="0071068A" w:rsidRDefault="00000000">
      <w:pPr>
        <w:pStyle w:val="Compact"/>
        <w:numPr>
          <w:ilvl w:val="0"/>
          <w:numId w:val="4"/>
        </w:numPr>
      </w:pPr>
      <w:r>
        <w:t>Machine Learning Model Building</w:t>
      </w:r>
    </w:p>
    <w:p w14:paraId="3F849AD2" w14:textId="77777777" w:rsidR="0071068A" w:rsidRDefault="00000000">
      <w:pPr>
        <w:pStyle w:val="Compact"/>
        <w:numPr>
          <w:ilvl w:val="0"/>
          <w:numId w:val="4"/>
        </w:numPr>
      </w:pPr>
      <w:r>
        <w:t>Model Evaluation</w:t>
      </w:r>
    </w:p>
    <w:p w14:paraId="5D344879" w14:textId="77777777" w:rsidR="0071068A" w:rsidRDefault="00000000">
      <w:pPr>
        <w:pStyle w:val="Compact"/>
        <w:numPr>
          <w:ilvl w:val="0"/>
          <w:numId w:val="4"/>
        </w:numPr>
      </w:pPr>
      <w:r>
        <w:lastRenderedPageBreak/>
        <w:t>SHAP Explainability</w:t>
      </w:r>
    </w:p>
    <w:p w14:paraId="39CD3029" w14:textId="77777777" w:rsidR="0071068A" w:rsidRDefault="00000000">
      <w:pPr>
        <w:pStyle w:val="Compact"/>
        <w:numPr>
          <w:ilvl w:val="0"/>
          <w:numId w:val="4"/>
        </w:numPr>
      </w:pPr>
      <w:r>
        <w:t>Dashboard Development in Power BI</w:t>
      </w:r>
    </w:p>
    <w:p w14:paraId="6FE98401" w14:textId="558912B8" w:rsidR="0071068A" w:rsidRDefault="00000000" w:rsidP="00527577">
      <w:pPr>
        <w:pStyle w:val="Compact"/>
        <w:numPr>
          <w:ilvl w:val="0"/>
          <w:numId w:val="4"/>
        </w:numPr>
      </w:pPr>
      <w:r>
        <w:t>Insights and Recommendations</w:t>
      </w:r>
    </w:p>
    <w:p w14:paraId="6C7A000A" w14:textId="77777777" w:rsidR="0071068A" w:rsidRDefault="00000000">
      <w:pPr>
        <w:pStyle w:val="Heading1"/>
      </w:pPr>
      <w:bookmarkStart w:id="10" w:name="data-cleaning"/>
      <w:bookmarkEnd w:id="9"/>
      <w:r>
        <w:t>6. Data Cleaning</w:t>
      </w:r>
    </w:p>
    <w:p w14:paraId="1F606C35" w14:textId="77777777" w:rsidR="0071068A" w:rsidRDefault="00000000">
      <w:pPr>
        <w:pStyle w:val="FirstParagraph"/>
      </w:pPr>
      <w:r>
        <w:t>The dataset was cleaned before model training.</w:t>
      </w:r>
    </w:p>
    <w:p w14:paraId="5123E85F" w14:textId="77777777" w:rsidR="0071068A" w:rsidRDefault="00000000">
      <w:pPr>
        <w:pStyle w:val="Heading3"/>
      </w:pPr>
      <w:bookmarkStart w:id="11" w:name="data-cleaning-steps"/>
      <w:r>
        <w:t>Data Cleaning Steps</w:t>
      </w:r>
    </w:p>
    <w:p w14:paraId="69966A69" w14:textId="77777777" w:rsidR="0071068A" w:rsidRDefault="00000000">
      <w:pPr>
        <w:pStyle w:val="Compact"/>
        <w:numPr>
          <w:ilvl w:val="0"/>
          <w:numId w:val="5"/>
        </w:numPr>
      </w:pPr>
      <w:r>
        <w:t>Removed duplicate records</w:t>
      </w:r>
    </w:p>
    <w:p w14:paraId="4A7D3F8C" w14:textId="77777777" w:rsidR="0071068A" w:rsidRDefault="00000000">
      <w:pPr>
        <w:pStyle w:val="Compact"/>
        <w:numPr>
          <w:ilvl w:val="0"/>
          <w:numId w:val="5"/>
        </w:numPr>
      </w:pPr>
      <w:r>
        <w:t>Checked missing values</w:t>
      </w:r>
    </w:p>
    <w:p w14:paraId="41FBABEF" w14:textId="77777777" w:rsidR="0071068A" w:rsidRDefault="00000000">
      <w:pPr>
        <w:pStyle w:val="Compact"/>
        <w:numPr>
          <w:ilvl w:val="0"/>
          <w:numId w:val="5"/>
        </w:numPr>
      </w:pPr>
      <w:r>
        <w:t>Handled null values</w:t>
      </w:r>
    </w:p>
    <w:p w14:paraId="6EFFD400" w14:textId="77777777" w:rsidR="0071068A" w:rsidRDefault="00000000">
      <w:pPr>
        <w:pStyle w:val="Compact"/>
        <w:numPr>
          <w:ilvl w:val="0"/>
          <w:numId w:val="5"/>
        </w:numPr>
      </w:pPr>
      <w:r>
        <w:t>Converted categorical columns</w:t>
      </w:r>
    </w:p>
    <w:p w14:paraId="6774FE95" w14:textId="77777777" w:rsidR="0071068A" w:rsidRDefault="00000000">
      <w:pPr>
        <w:pStyle w:val="Compact"/>
        <w:numPr>
          <w:ilvl w:val="0"/>
          <w:numId w:val="5"/>
        </w:numPr>
      </w:pPr>
      <w:r>
        <w:t>Verified data types</w:t>
      </w:r>
    </w:p>
    <w:p w14:paraId="0E577A44" w14:textId="77777777" w:rsidR="0071068A" w:rsidRDefault="00000000">
      <w:pPr>
        <w:pStyle w:val="Compact"/>
        <w:numPr>
          <w:ilvl w:val="0"/>
          <w:numId w:val="5"/>
        </w:numPr>
      </w:pPr>
      <w:r>
        <w:t>Removed unnecessary columns</w:t>
      </w:r>
    </w:p>
    <w:p w14:paraId="4CFA37E7" w14:textId="77777777" w:rsidR="0071068A" w:rsidRDefault="00000000">
      <w:pPr>
        <w:pStyle w:val="Compact"/>
        <w:numPr>
          <w:ilvl w:val="0"/>
          <w:numId w:val="5"/>
        </w:numPr>
      </w:pPr>
      <w:r>
        <w:t>Standardized column names</w:t>
      </w:r>
    </w:p>
    <w:p w14:paraId="363F7169" w14:textId="77777777" w:rsidR="0071068A" w:rsidRDefault="00000000">
      <w:pPr>
        <w:pStyle w:val="Heading3"/>
      </w:pPr>
      <w:bookmarkStart w:id="12" w:name="example"/>
      <w:bookmarkEnd w:id="11"/>
      <w:r>
        <w:t>Example</w:t>
      </w:r>
    </w:p>
    <w:p w14:paraId="6D296F29" w14:textId="449BC8A8" w:rsidR="0071068A" w:rsidRDefault="00000000" w:rsidP="00527577">
      <w:pPr>
        <w:pStyle w:val="SourceCode"/>
      </w:pPr>
      <w:r>
        <w:rPr>
          <w:rStyle w:val="CommentTok"/>
        </w:rPr>
        <w:t># Remove duplicates</w:t>
      </w:r>
      <w:r>
        <w:br/>
      </w:r>
      <w:r>
        <w:rPr>
          <w:rStyle w:val="NormalTok"/>
        </w:rPr>
        <w:t xml:space="preserve"> df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df.drop</w:t>
      </w:r>
      <w:proofErr w:type="gramEnd"/>
      <w:r>
        <w:rPr>
          <w:rStyle w:val="NormalTok"/>
        </w:rPr>
        <w:t>_</w:t>
      </w:r>
      <w:proofErr w:type="gramStart"/>
      <w:r>
        <w:rPr>
          <w:rStyle w:val="NormalTok"/>
        </w:rPr>
        <w:t>duplicates(</w:t>
      </w:r>
      <w:proofErr w:type="gramEnd"/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Check missing values</w:t>
      </w:r>
      <w:r>
        <w:br/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df.isnull</w:t>
      </w:r>
      <w:proofErr w:type="gramEnd"/>
      <w:r>
        <w:rPr>
          <w:rStyle w:val="NormalTok"/>
        </w:rPr>
        <w:t>(</w:t>
      </w:r>
      <w:proofErr w:type="gramStart"/>
      <w:r>
        <w:rPr>
          <w:rStyle w:val="NormalTok"/>
        </w:rPr>
        <w:t>).</w:t>
      </w:r>
      <w:r>
        <w:rPr>
          <w:rStyle w:val="BuiltInTok"/>
        </w:rPr>
        <w:t>sum</w:t>
      </w:r>
      <w:proofErr w:type="gramEnd"/>
      <w:r>
        <w:rPr>
          <w:rStyle w:val="NormalTok"/>
        </w:rPr>
        <w:t>()</w:t>
      </w:r>
    </w:p>
    <w:p w14:paraId="699A65BD" w14:textId="77777777" w:rsidR="0071068A" w:rsidRDefault="00000000">
      <w:pPr>
        <w:pStyle w:val="Heading1"/>
      </w:pPr>
      <w:bookmarkStart w:id="13" w:name="exploratory-data-analysis-eda"/>
      <w:bookmarkEnd w:id="10"/>
      <w:bookmarkEnd w:id="12"/>
      <w:r>
        <w:t>7. Exploratory Data Analysis (EDA)</w:t>
      </w:r>
    </w:p>
    <w:p w14:paraId="633DE896" w14:textId="77777777" w:rsidR="0071068A" w:rsidRDefault="00000000">
      <w:pPr>
        <w:pStyle w:val="FirstParagraph"/>
      </w:pPr>
      <w:r>
        <w:t>EDA was performed to understand patterns and relationships within the dataset.</w:t>
      </w:r>
    </w:p>
    <w:p w14:paraId="5910B608" w14:textId="77777777" w:rsidR="0071068A" w:rsidRDefault="00000000">
      <w:pPr>
        <w:pStyle w:val="Heading3"/>
      </w:pPr>
      <w:bookmarkStart w:id="14" w:name="key-analyses"/>
      <w:r>
        <w:t>Key Analyses</w:t>
      </w:r>
    </w:p>
    <w:p w14:paraId="71242E30" w14:textId="77777777" w:rsidR="0071068A" w:rsidRDefault="00000000">
      <w:pPr>
        <w:pStyle w:val="Compact"/>
        <w:numPr>
          <w:ilvl w:val="0"/>
          <w:numId w:val="6"/>
        </w:numPr>
      </w:pPr>
      <w:r>
        <w:t>Risk level distribution</w:t>
      </w:r>
    </w:p>
    <w:p w14:paraId="140CED1D" w14:textId="77777777" w:rsidR="0071068A" w:rsidRDefault="00000000">
      <w:pPr>
        <w:pStyle w:val="Compact"/>
        <w:numPr>
          <w:ilvl w:val="0"/>
          <w:numId w:val="6"/>
        </w:numPr>
      </w:pPr>
      <w:r>
        <w:t>Attendance vs Marks relationship</w:t>
      </w:r>
    </w:p>
    <w:p w14:paraId="4EF126CF" w14:textId="77777777" w:rsidR="0071068A" w:rsidRDefault="00000000">
      <w:pPr>
        <w:pStyle w:val="Compact"/>
        <w:numPr>
          <w:ilvl w:val="0"/>
          <w:numId w:val="6"/>
        </w:numPr>
      </w:pPr>
      <w:r>
        <w:t>Participation vs Dropout Rate</w:t>
      </w:r>
    </w:p>
    <w:p w14:paraId="146AB2A9" w14:textId="77777777" w:rsidR="0071068A" w:rsidRDefault="00000000">
      <w:pPr>
        <w:pStyle w:val="Compact"/>
        <w:numPr>
          <w:ilvl w:val="0"/>
          <w:numId w:val="6"/>
        </w:numPr>
      </w:pPr>
      <w:r>
        <w:t>Dropout probability distribution</w:t>
      </w:r>
    </w:p>
    <w:p w14:paraId="5C54C09B" w14:textId="77777777" w:rsidR="0071068A" w:rsidRDefault="00000000">
      <w:pPr>
        <w:pStyle w:val="Compact"/>
        <w:numPr>
          <w:ilvl w:val="0"/>
          <w:numId w:val="6"/>
        </w:numPr>
      </w:pPr>
      <w:r>
        <w:t>Student segmentation by risk</w:t>
      </w:r>
    </w:p>
    <w:p w14:paraId="3A6DD187" w14:textId="77777777" w:rsidR="0071068A" w:rsidRDefault="00000000">
      <w:pPr>
        <w:pStyle w:val="Heading3"/>
      </w:pPr>
      <w:bookmarkStart w:id="15" w:name="visualizations-used"/>
      <w:bookmarkEnd w:id="14"/>
      <w:r>
        <w:t>Visualizations Used</w:t>
      </w:r>
    </w:p>
    <w:p w14:paraId="220BEC01" w14:textId="77777777" w:rsidR="0071068A" w:rsidRDefault="00000000">
      <w:pPr>
        <w:pStyle w:val="Compact"/>
        <w:numPr>
          <w:ilvl w:val="0"/>
          <w:numId w:val="7"/>
        </w:numPr>
      </w:pPr>
      <w:r>
        <w:t>Donut charts</w:t>
      </w:r>
    </w:p>
    <w:p w14:paraId="3E69B289" w14:textId="77777777" w:rsidR="0071068A" w:rsidRDefault="00000000">
      <w:pPr>
        <w:pStyle w:val="Compact"/>
        <w:numPr>
          <w:ilvl w:val="0"/>
          <w:numId w:val="7"/>
        </w:numPr>
      </w:pPr>
      <w:r>
        <w:t>Scatter plots</w:t>
      </w:r>
    </w:p>
    <w:p w14:paraId="77F3193E" w14:textId="77777777" w:rsidR="0071068A" w:rsidRDefault="00000000">
      <w:pPr>
        <w:pStyle w:val="Compact"/>
        <w:numPr>
          <w:ilvl w:val="0"/>
          <w:numId w:val="7"/>
        </w:numPr>
      </w:pPr>
      <w:r>
        <w:t>Bar charts</w:t>
      </w:r>
    </w:p>
    <w:p w14:paraId="441C59CE" w14:textId="77777777" w:rsidR="0071068A" w:rsidRDefault="00000000">
      <w:pPr>
        <w:pStyle w:val="Compact"/>
        <w:numPr>
          <w:ilvl w:val="0"/>
          <w:numId w:val="7"/>
        </w:numPr>
      </w:pPr>
      <w:r>
        <w:t>Histograms</w:t>
      </w:r>
    </w:p>
    <w:p w14:paraId="0EAE1E76" w14:textId="77777777" w:rsidR="0071068A" w:rsidRDefault="00000000">
      <w:pPr>
        <w:pStyle w:val="Compact"/>
        <w:numPr>
          <w:ilvl w:val="0"/>
          <w:numId w:val="7"/>
        </w:numPr>
      </w:pPr>
      <w:r>
        <w:lastRenderedPageBreak/>
        <w:t>Confusion matrix</w:t>
      </w:r>
    </w:p>
    <w:p w14:paraId="6F45AA36" w14:textId="04893CDA" w:rsidR="0071068A" w:rsidRDefault="00000000" w:rsidP="00527577">
      <w:pPr>
        <w:pStyle w:val="Compact"/>
        <w:numPr>
          <w:ilvl w:val="0"/>
          <w:numId w:val="7"/>
        </w:numPr>
      </w:pPr>
      <w:r>
        <w:t>SHAP summary plots</w:t>
      </w:r>
    </w:p>
    <w:p w14:paraId="5E9FD566" w14:textId="77777777" w:rsidR="0071068A" w:rsidRDefault="00000000">
      <w:pPr>
        <w:pStyle w:val="Heading1"/>
      </w:pPr>
      <w:bookmarkStart w:id="16" w:name="feature-engineering"/>
      <w:bookmarkEnd w:id="13"/>
      <w:bookmarkEnd w:id="15"/>
      <w:r>
        <w:t>8. Feature Engineering</w:t>
      </w:r>
    </w:p>
    <w:p w14:paraId="34CA8698" w14:textId="77777777" w:rsidR="0071068A" w:rsidRDefault="00000000">
      <w:pPr>
        <w:pStyle w:val="FirstParagraph"/>
      </w:pPr>
      <w:r>
        <w:t>Additional features were created to improve model performance.</w:t>
      </w:r>
    </w:p>
    <w:p w14:paraId="589A3535" w14:textId="77777777" w:rsidR="0071068A" w:rsidRDefault="00000000">
      <w:pPr>
        <w:pStyle w:val="Heading3"/>
      </w:pPr>
      <w:bookmarkStart w:id="17" w:name="features-generated"/>
      <w:r>
        <w:t>Features Generated</w:t>
      </w:r>
    </w:p>
    <w:p w14:paraId="2EF810BD" w14:textId="77777777" w:rsidR="0071068A" w:rsidRDefault="00000000">
      <w:pPr>
        <w:pStyle w:val="Compact"/>
        <w:numPr>
          <w:ilvl w:val="0"/>
          <w:numId w:val="8"/>
        </w:numPr>
      </w:pPr>
      <w:r>
        <w:t>risk_level</w:t>
      </w:r>
    </w:p>
    <w:p w14:paraId="7DA6FE5E" w14:textId="77777777" w:rsidR="0071068A" w:rsidRDefault="00000000">
      <w:pPr>
        <w:pStyle w:val="Compact"/>
        <w:numPr>
          <w:ilvl w:val="0"/>
          <w:numId w:val="8"/>
        </w:numPr>
      </w:pPr>
      <w:r>
        <w:t>dropout_probability</w:t>
      </w:r>
    </w:p>
    <w:p w14:paraId="0A7968F1" w14:textId="77777777" w:rsidR="0071068A" w:rsidRDefault="00000000">
      <w:pPr>
        <w:pStyle w:val="Compact"/>
        <w:numPr>
          <w:ilvl w:val="0"/>
          <w:numId w:val="8"/>
        </w:numPr>
      </w:pPr>
      <w:r>
        <w:t>High risk student classification</w:t>
      </w:r>
    </w:p>
    <w:p w14:paraId="6EBBA4B6" w14:textId="77777777" w:rsidR="0071068A" w:rsidRDefault="00000000">
      <w:pPr>
        <w:pStyle w:val="Compact"/>
        <w:numPr>
          <w:ilvl w:val="0"/>
          <w:numId w:val="8"/>
        </w:numPr>
      </w:pPr>
      <w:r>
        <w:t>Suggested intervention actions</w:t>
      </w:r>
    </w:p>
    <w:p w14:paraId="2FAADF0B" w14:textId="77777777" w:rsidR="0071068A" w:rsidRDefault="00000000">
      <w:pPr>
        <w:pStyle w:val="Heading3"/>
      </w:pPr>
      <w:bookmarkStart w:id="18" w:name="risk-categories"/>
      <w:bookmarkEnd w:id="17"/>
      <w:r>
        <w:t>Risk Categories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02"/>
        <w:gridCol w:w="1620"/>
      </w:tblGrid>
      <w:tr w:rsidR="0071068A" w14:paraId="34FE1FC2" w14:textId="77777777" w:rsidTr="007106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93B6577" w14:textId="77777777" w:rsidR="0071068A" w:rsidRDefault="00000000">
            <w:pPr>
              <w:pStyle w:val="Compact"/>
            </w:pPr>
            <w:r>
              <w:t>Risk Score</w:t>
            </w:r>
          </w:p>
        </w:tc>
        <w:tc>
          <w:tcPr>
            <w:tcW w:w="0" w:type="auto"/>
          </w:tcPr>
          <w:p w14:paraId="06B0501D" w14:textId="77777777" w:rsidR="0071068A" w:rsidRDefault="00000000">
            <w:pPr>
              <w:pStyle w:val="Compact"/>
            </w:pPr>
            <w:r>
              <w:t>Risk Level</w:t>
            </w:r>
          </w:p>
        </w:tc>
      </w:tr>
      <w:tr w:rsidR="0071068A" w14:paraId="4466C9CC" w14:textId="77777777">
        <w:tc>
          <w:tcPr>
            <w:tcW w:w="0" w:type="auto"/>
          </w:tcPr>
          <w:p w14:paraId="14152A4C" w14:textId="77777777" w:rsidR="0071068A" w:rsidRDefault="00000000">
            <w:pPr>
              <w:pStyle w:val="Compact"/>
            </w:pPr>
            <w:r>
              <w:t>0 - 0.25</w:t>
            </w:r>
          </w:p>
        </w:tc>
        <w:tc>
          <w:tcPr>
            <w:tcW w:w="0" w:type="auto"/>
          </w:tcPr>
          <w:p w14:paraId="0B0470C4" w14:textId="77777777" w:rsidR="0071068A" w:rsidRDefault="00000000">
            <w:pPr>
              <w:pStyle w:val="Compact"/>
            </w:pPr>
            <w:r>
              <w:t>Low</w:t>
            </w:r>
          </w:p>
        </w:tc>
      </w:tr>
      <w:tr w:rsidR="0071068A" w14:paraId="4B02BC43" w14:textId="77777777">
        <w:tc>
          <w:tcPr>
            <w:tcW w:w="0" w:type="auto"/>
          </w:tcPr>
          <w:p w14:paraId="36587299" w14:textId="77777777" w:rsidR="0071068A" w:rsidRDefault="00000000">
            <w:pPr>
              <w:pStyle w:val="Compact"/>
            </w:pPr>
            <w:r>
              <w:t>0.25 - 0.50</w:t>
            </w:r>
          </w:p>
        </w:tc>
        <w:tc>
          <w:tcPr>
            <w:tcW w:w="0" w:type="auto"/>
          </w:tcPr>
          <w:p w14:paraId="7A31291A" w14:textId="77777777" w:rsidR="0071068A" w:rsidRDefault="00000000">
            <w:pPr>
              <w:pStyle w:val="Compact"/>
            </w:pPr>
            <w:r>
              <w:t>Medium</w:t>
            </w:r>
          </w:p>
        </w:tc>
      </w:tr>
      <w:tr w:rsidR="0071068A" w14:paraId="3F6923CD" w14:textId="77777777">
        <w:tc>
          <w:tcPr>
            <w:tcW w:w="0" w:type="auto"/>
          </w:tcPr>
          <w:p w14:paraId="42FD2CE2" w14:textId="77777777" w:rsidR="0071068A" w:rsidRDefault="00000000">
            <w:pPr>
              <w:pStyle w:val="Compact"/>
            </w:pPr>
            <w:r>
              <w:t>0.50 - 0.75</w:t>
            </w:r>
          </w:p>
        </w:tc>
        <w:tc>
          <w:tcPr>
            <w:tcW w:w="0" w:type="auto"/>
          </w:tcPr>
          <w:p w14:paraId="05AFAC14" w14:textId="77777777" w:rsidR="0071068A" w:rsidRDefault="00000000">
            <w:pPr>
              <w:pStyle w:val="Compact"/>
            </w:pPr>
            <w:r>
              <w:t>Medium-High</w:t>
            </w:r>
          </w:p>
        </w:tc>
      </w:tr>
      <w:tr w:rsidR="0071068A" w14:paraId="4CD3D7B5" w14:textId="77777777">
        <w:tc>
          <w:tcPr>
            <w:tcW w:w="0" w:type="auto"/>
          </w:tcPr>
          <w:p w14:paraId="3F8F5394" w14:textId="77777777" w:rsidR="0071068A" w:rsidRDefault="00000000">
            <w:pPr>
              <w:pStyle w:val="Compact"/>
            </w:pPr>
            <w:r>
              <w:t>0.75 - 1.00</w:t>
            </w:r>
          </w:p>
        </w:tc>
        <w:tc>
          <w:tcPr>
            <w:tcW w:w="0" w:type="auto"/>
          </w:tcPr>
          <w:p w14:paraId="78862203" w14:textId="77777777" w:rsidR="0071068A" w:rsidRDefault="00000000">
            <w:pPr>
              <w:pStyle w:val="Compact"/>
            </w:pPr>
            <w:r>
              <w:t>High</w:t>
            </w:r>
          </w:p>
        </w:tc>
      </w:tr>
    </w:tbl>
    <w:p w14:paraId="08E75A4F" w14:textId="77777777" w:rsidR="0071068A" w:rsidRDefault="00000000">
      <w:pPr>
        <w:pStyle w:val="Heading1"/>
      </w:pPr>
      <w:bookmarkStart w:id="19" w:name="machine-learning-model"/>
      <w:bookmarkEnd w:id="16"/>
      <w:bookmarkEnd w:id="18"/>
      <w:r>
        <w:t>9. Machine Learning Model</w:t>
      </w:r>
    </w:p>
    <w:p w14:paraId="2E80362F" w14:textId="77777777" w:rsidR="0071068A" w:rsidRDefault="00000000">
      <w:pPr>
        <w:pStyle w:val="FirstParagraph"/>
      </w:pPr>
      <w:r>
        <w:t>A classification model was built to predict student dropout risk.</w:t>
      </w:r>
    </w:p>
    <w:p w14:paraId="07AB665F" w14:textId="77777777" w:rsidR="0071068A" w:rsidRDefault="00000000">
      <w:pPr>
        <w:pStyle w:val="Heading3"/>
      </w:pPr>
      <w:bookmarkStart w:id="20" w:name="model-used"/>
      <w:r>
        <w:t>Model Used</w:t>
      </w:r>
    </w:p>
    <w:p w14:paraId="5582EDF4" w14:textId="77777777" w:rsidR="0071068A" w:rsidRDefault="00000000">
      <w:pPr>
        <w:pStyle w:val="FirstParagraph"/>
      </w:pPr>
      <w:r>
        <w:t>Random Forest Classifier</w:t>
      </w:r>
    </w:p>
    <w:p w14:paraId="1AEF8043" w14:textId="77777777" w:rsidR="0071068A" w:rsidRDefault="00000000">
      <w:pPr>
        <w:pStyle w:val="Heading3"/>
      </w:pPr>
      <w:bookmarkStart w:id="21" w:name="why-random-forest"/>
      <w:bookmarkEnd w:id="20"/>
      <w:r>
        <w:t>Why Random Forest?</w:t>
      </w:r>
    </w:p>
    <w:p w14:paraId="71183CEA" w14:textId="77777777" w:rsidR="0071068A" w:rsidRDefault="00000000">
      <w:pPr>
        <w:pStyle w:val="Compact"/>
        <w:numPr>
          <w:ilvl w:val="0"/>
          <w:numId w:val="9"/>
        </w:numPr>
      </w:pPr>
      <w:r>
        <w:t>Handles complex relationships</w:t>
      </w:r>
    </w:p>
    <w:p w14:paraId="49E5CE26" w14:textId="77777777" w:rsidR="0071068A" w:rsidRDefault="00000000">
      <w:pPr>
        <w:pStyle w:val="Compact"/>
        <w:numPr>
          <w:ilvl w:val="0"/>
          <w:numId w:val="9"/>
        </w:numPr>
      </w:pPr>
      <w:r>
        <w:t>Works well with mixed features</w:t>
      </w:r>
    </w:p>
    <w:p w14:paraId="10226C70" w14:textId="77777777" w:rsidR="0071068A" w:rsidRDefault="00000000">
      <w:pPr>
        <w:pStyle w:val="Compact"/>
        <w:numPr>
          <w:ilvl w:val="0"/>
          <w:numId w:val="9"/>
        </w:numPr>
      </w:pPr>
      <w:r>
        <w:t>Reduces overfitting</w:t>
      </w:r>
    </w:p>
    <w:p w14:paraId="13A6B5FE" w14:textId="77777777" w:rsidR="0071068A" w:rsidRDefault="00000000">
      <w:pPr>
        <w:pStyle w:val="Compact"/>
        <w:numPr>
          <w:ilvl w:val="0"/>
          <w:numId w:val="9"/>
        </w:numPr>
      </w:pPr>
      <w:r>
        <w:t>Provides feature importance</w:t>
      </w:r>
    </w:p>
    <w:p w14:paraId="7DA098AD" w14:textId="77777777" w:rsidR="0071068A" w:rsidRDefault="00000000">
      <w:pPr>
        <w:pStyle w:val="Compact"/>
        <w:numPr>
          <w:ilvl w:val="0"/>
          <w:numId w:val="9"/>
        </w:numPr>
      </w:pPr>
      <w:r>
        <w:t>Good accuracy for classification tasks</w:t>
      </w:r>
    </w:p>
    <w:p w14:paraId="150E2906" w14:textId="77777777" w:rsidR="0071068A" w:rsidRDefault="00000000">
      <w:pPr>
        <w:pStyle w:val="Heading3"/>
      </w:pPr>
      <w:bookmarkStart w:id="22" w:name="train-test-split"/>
      <w:bookmarkEnd w:id="21"/>
      <w:r>
        <w:t>Train-Test Split</w:t>
      </w:r>
    </w:p>
    <w:p w14:paraId="5B488E8A" w14:textId="77777777" w:rsidR="0071068A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>import</w:t>
      </w:r>
      <w:r>
        <w:rPr>
          <w:rStyle w:val="NormalTok"/>
        </w:rPr>
        <w:t xml:space="preserve"> train_test_split</w:t>
      </w:r>
      <w:r>
        <w:br/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X, y, test_size</w:t>
      </w:r>
      <w:r>
        <w:rPr>
          <w:rStyle w:val="OperatorTok"/>
        </w:rPr>
        <w:t>=</w:t>
      </w:r>
      <w:r>
        <w:rPr>
          <w:rStyle w:val="FloatTok"/>
        </w:rPr>
        <w:t>0.2</w:t>
      </w:r>
      <w:r>
        <w:rPr>
          <w:rStyle w:val="NormalTok"/>
        </w:rPr>
        <w:t>, random_state</w:t>
      </w:r>
      <w:r>
        <w:rPr>
          <w:rStyle w:val="OperatorTok"/>
        </w:rPr>
        <w:t>=</w:t>
      </w:r>
      <w:r>
        <w:rPr>
          <w:rStyle w:val="DecValTok"/>
        </w:rPr>
        <w:t>42</w:t>
      </w:r>
      <w:r>
        <w:br/>
      </w:r>
      <w:r>
        <w:rPr>
          <w:rStyle w:val="NormalTok"/>
        </w:rPr>
        <w:t>)</w:t>
      </w:r>
    </w:p>
    <w:p w14:paraId="0991294A" w14:textId="77777777" w:rsidR="0071068A" w:rsidRDefault="00000000">
      <w:pPr>
        <w:pStyle w:val="Heading3"/>
      </w:pPr>
      <w:bookmarkStart w:id="23" w:name="model-training"/>
      <w:bookmarkEnd w:id="22"/>
      <w:r>
        <w:lastRenderedPageBreak/>
        <w:t>Model Training</w:t>
      </w:r>
    </w:p>
    <w:p w14:paraId="41355FDE" w14:textId="1C3CACCE" w:rsidR="0071068A" w:rsidRDefault="00000000" w:rsidP="00527577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sklearn.ensemble</w:t>
      </w:r>
      <w:proofErr w:type="gram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RandomForestClassifier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>=</w:t>
      </w:r>
      <w:r>
        <w:rPr>
          <w:rStyle w:val="NormalTok"/>
        </w:rPr>
        <w:t xml:space="preserve"> RandomForestClassifier(random_state</w:t>
      </w:r>
      <w:r>
        <w:rPr>
          <w:rStyle w:val="OperatorTok"/>
        </w:rPr>
        <w:t>=</w:t>
      </w:r>
      <w:r>
        <w:rPr>
          <w:rStyle w:val="DecValTok"/>
        </w:rPr>
        <w:t>42</w:t>
      </w:r>
      <w:r>
        <w:rPr>
          <w:rStyle w:val="NormalTok"/>
        </w:rPr>
        <w:t>)</w:t>
      </w:r>
      <w:r>
        <w:br/>
      </w:r>
      <w:proofErr w:type="gramStart"/>
      <w:r>
        <w:rPr>
          <w:rStyle w:val="NormalTok"/>
        </w:rPr>
        <w:t>model.fit(</w:t>
      </w:r>
      <w:proofErr w:type="gramEnd"/>
      <w:r>
        <w:rPr>
          <w:rStyle w:val="NormalTok"/>
        </w:rPr>
        <w:t>X_train, y_train)</w:t>
      </w:r>
    </w:p>
    <w:p w14:paraId="37ABA815" w14:textId="77777777" w:rsidR="0071068A" w:rsidRDefault="00000000">
      <w:pPr>
        <w:pStyle w:val="Heading1"/>
      </w:pPr>
      <w:bookmarkStart w:id="24" w:name="model-evaluation"/>
      <w:bookmarkEnd w:id="19"/>
      <w:bookmarkEnd w:id="23"/>
      <w:r>
        <w:t>10. Model Evaluation</w:t>
      </w:r>
    </w:p>
    <w:p w14:paraId="4F5BFEB3" w14:textId="77777777" w:rsidR="0071068A" w:rsidRDefault="00000000">
      <w:pPr>
        <w:pStyle w:val="FirstParagraph"/>
      </w:pPr>
      <w:r>
        <w:t>The model was evaluated using multiple performance metrics.</w:t>
      </w:r>
    </w:p>
    <w:p w14:paraId="17470766" w14:textId="77777777" w:rsidR="0071068A" w:rsidRDefault="00000000">
      <w:pPr>
        <w:pStyle w:val="Heading3"/>
      </w:pPr>
      <w:bookmarkStart w:id="25" w:name="evaluation-metrics"/>
      <w:r>
        <w:t>Evaluation Metrics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57"/>
        <w:gridCol w:w="4098"/>
      </w:tblGrid>
      <w:tr w:rsidR="0071068A" w14:paraId="54F5417E" w14:textId="77777777" w:rsidTr="007106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AF39CE3" w14:textId="77777777" w:rsidR="0071068A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0ED67939" w14:textId="77777777" w:rsidR="0071068A" w:rsidRDefault="00000000">
            <w:pPr>
              <w:pStyle w:val="Compact"/>
            </w:pPr>
            <w:r>
              <w:t>Purpose</w:t>
            </w:r>
          </w:p>
        </w:tc>
      </w:tr>
      <w:tr w:rsidR="0071068A" w14:paraId="68A0CA3F" w14:textId="77777777">
        <w:tc>
          <w:tcPr>
            <w:tcW w:w="0" w:type="auto"/>
          </w:tcPr>
          <w:p w14:paraId="5FDE6B0B" w14:textId="77777777" w:rsidR="0071068A" w:rsidRDefault="00000000">
            <w:pPr>
              <w:pStyle w:val="Compact"/>
            </w:pPr>
            <w:r>
              <w:t>Accuracy</w:t>
            </w:r>
          </w:p>
        </w:tc>
        <w:tc>
          <w:tcPr>
            <w:tcW w:w="0" w:type="auto"/>
          </w:tcPr>
          <w:p w14:paraId="72BD70E4" w14:textId="77777777" w:rsidR="0071068A" w:rsidRDefault="00000000">
            <w:pPr>
              <w:pStyle w:val="Compact"/>
            </w:pPr>
            <w:r>
              <w:t>Overall prediction performance</w:t>
            </w:r>
          </w:p>
        </w:tc>
      </w:tr>
      <w:tr w:rsidR="0071068A" w14:paraId="7F87FF60" w14:textId="77777777">
        <w:tc>
          <w:tcPr>
            <w:tcW w:w="0" w:type="auto"/>
          </w:tcPr>
          <w:p w14:paraId="7B7BB09E" w14:textId="77777777" w:rsidR="0071068A" w:rsidRDefault="00000000">
            <w:pPr>
              <w:pStyle w:val="Compact"/>
            </w:pPr>
            <w:r>
              <w:t>Precision</w:t>
            </w:r>
          </w:p>
        </w:tc>
        <w:tc>
          <w:tcPr>
            <w:tcW w:w="0" w:type="auto"/>
          </w:tcPr>
          <w:p w14:paraId="5333A684" w14:textId="77777777" w:rsidR="0071068A" w:rsidRDefault="00000000">
            <w:pPr>
              <w:pStyle w:val="Compact"/>
            </w:pPr>
            <w:r>
              <w:t>Correct positive predictions</w:t>
            </w:r>
          </w:p>
        </w:tc>
      </w:tr>
      <w:tr w:rsidR="0071068A" w14:paraId="5D836C7B" w14:textId="77777777">
        <w:tc>
          <w:tcPr>
            <w:tcW w:w="0" w:type="auto"/>
          </w:tcPr>
          <w:p w14:paraId="1F5CF585" w14:textId="77777777" w:rsidR="0071068A" w:rsidRDefault="00000000">
            <w:pPr>
              <w:pStyle w:val="Compact"/>
            </w:pPr>
            <w:r>
              <w:t>Recall</w:t>
            </w:r>
          </w:p>
        </w:tc>
        <w:tc>
          <w:tcPr>
            <w:tcW w:w="0" w:type="auto"/>
          </w:tcPr>
          <w:p w14:paraId="4C43BBAB" w14:textId="77777777" w:rsidR="0071068A" w:rsidRDefault="00000000">
            <w:pPr>
              <w:pStyle w:val="Compact"/>
            </w:pPr>
            <w:r>
              <w:t>Ability to detect actual dropouts</w:t>
            </w:r>
          </w:p>
        </w:tc>
      </w:tr>
      <w:tr w:rsidR="0071068A" w14:paraId="798331EF" w14:textId="77777777">
        <w:tc>
          <w:tcPr>
            <w:tcW w:w="0" w:type="auto"/>
          </w:tcPr>
          <w:p w14:paraId="15E590F7" w14:textId="77777777" w:rsidR="0071068A" w:rsidRDefault="00000000">
            <w:pPr>
              <w:pStyle w:val="Compact"/>
            </w:pPr>
            <w:r>
              <w:t>F1 Score</w:t>
            </w:r>
          </w:p>
        </w:tc>
        <w:tc>
          <w:tcPr>
            <w:tcW w:w="0" w:type="auto"/>
          </w:tcPr>
          <w:p w14:paraId="22F704E3" w14:textId="77777777" w:rsidR="0071068A" w:rsidRDefault="00000000">
            <w:pPr>
              <w:pStyle w:val="Compact"/>
            </w:pPr>
            <w:r>
              <w:t>Balance between precision and recall</w:t>
            </w:r>
          </w:p>
        </w:tc>
      </w:tr>
      <w:tr w:rsidR="0071068A" w14:paraId="3B932F45" w14:textId="77777777">
        <w:tc>
          <w:tcPr>
            <w:tcW w:w="0" w:type="auto"/>
          </w:tcPr>
          <w:p w14:paraId="391F83E1" w14:textId="77777777" w:rsidR="0071068A" w:rsidRDefault="00000000">
            <w:pPr>
              <w:pStyle w:val="Compact"/>
            </w:pPr>
            <w:r>
              <w:t>ROC-AUC</w:t>
            </w:r>
          </w:p>
        </w:tc>
        <w:tc>
          <w:tcPr>
            <w:tcW w:w="0" w:type="auto"/>
          </w:tcPr>
          <w:p w14:paraId="09131181" w14:textId="77777777" w:rsidR="0071068A" w:rsidRDefault="00000000">
            <w:pPr>
              <w:pStyle w:val="Compact"/>
            </w:pPr>
            <w:r>
              <w:t>Overall classification capability</w:t>
            </w:r>
          </w:p>
        </w:tc>
      </w:tr>
    </w:tbl>
    <w:p w14:paraId="188946C1" w14:textId="77777777" w:rsidR="0071068A" w:rsidRDefault="00000000">
      <w:pPr>
        <w:pStyle w:val="Heading3"/>
      </w:pPr>
      <w:bookmarkStart w:id="26" w:name="confusion-matrix"/>
      <w:bookmarkEnd w:id="25"/>
      <w:r>
        <w:t>Confusion Matrix</w:t>
      </w:r>
    </w:p>
    <w:p w14:paraId="656C2809" w14:textId="77777777" w:rsidR="0071068A" w:rsidRDefault="00000000">
      <w:pPr>
        <w:pStyle w:val="FirstParagraph"/>
      </w:pPr>
      <w:r>
        <w:t>The confusion matrix was used to evaluate:</w:t>
      </w:r>
    </w:p>
    <w:p w14:paraId="0148DDE1" w14:textId="77777777" w:rsidR="0071068A" w:rsidRDefault="00000000">
      <w:pPr>
        <w:pStyle w:val="Compact"/>
        <w:numPr>
          <w:ilvl w:val="0"/>
          <w:numId w:val="10"/>
        </w:numPr>
      </w:pPr>
      <w:r>
        <w:t>True Positives</w:t>
      </w:r>
    </w:p>
    <w:p w14:paraId="6374B6D6" w14:textId="77777777" w:rsidR="0071068A" w:rsidRDefault="00000000">
      <w:pPr>
        <w:pStyle w:val="Compact"/>
        <w:numPr>
          <w:ilvl w:val="0"/>
          <w:numId w:val="10"/>
        </w:numPr>
      </w:pPr>
      <w:r>
        <w:t>False Positives</w:t>
      </w:r>
    </w:p>
    <w:p w14:paraId="0F970F21" w14:textId="77777777" w:rsidR="0071068A" w:rsidRDefault="00000000">
      <w:pPr>
        <w:pStyle w:val="Compact"/>
        <w:numPr>
          <w:ilvl w:val="0"/>
          <w:numId w:val="10"/>
        </w:numPr>
      </w:pPr>
      <w:r>
        <w:t>True Negatives</w:t>
      </w:r>
    </w:p>
    <w:p w14:paraId="312C2CB2" w14:textId="77777777" w:rsidR="0071068A" w:rsidRDefault="00000000">
      <w:pPr>
        <w:pStyle w:val="Compact"/>
        <w:numPr>
          <w:ilvl w:val="0"/>
          <w:numId w:val="10"/>
        </w:numPr>
      </w:pPr>
      <w:r>
        <w:t>False Negatives</w:t>
      </w:r>
    </w:p>
    <w:p w14:paraId="06BB7BFD" w14:textId="77777777" w:rsidR="0071068A" w:rsidRDefault="00000000">
      <w:pPr>
        <w:pStyle w:val="Heading3"/>
      </w:pPr>
      <w:bookmarkStart w:id="27" w:name="classification-report"/>
      <w:bookmarkEnd w:id="26"/>
      <w:r>
        <w:t>Classification Report</w:t>
      </w:r>
    </w:p>
    <w:p w14:paraId="77B844AB" w14:textId="1C241853" w:rsidR="0071068A" w:rsidRDefault="00000000" w:rsidP="00527577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sklearn.metrics</w:t>
      </w:r>
      <w:proofErr w:type="gram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classification_report</w:t>
      </w:r>
      <w:r>
        <w:br/>
      </w:r>
      <w:r>
        <w:br/>
      </w:r>
      <w:proofErr w:type="gramStart"/>
      <w:r>
        <w:rPr>
          <w:rStyle w:val="BuiltInTok"/>
        </w:rPr>
        <w:t>print</w:t>
      </w:r>
      <w:r>
        <w:rPr>
          <w:rStyle w:val="NormalTok"/>
        </w:rPr>
        <w:t>(</w:t>
      </w:r>
      <w:proofErr w:type="gramEnd"/>
      <w:r>
        <w:rPr>
          <w:rStyle w:val="NormalTok"/>
        </w:rPr>
        <w:t>classification_</w:t>
      </w:r>
      <w:proofErr w:type="gramStart"/>
      <w:r>
        <w:rPr>
          <w:rStyle w:val="NormalTok"/>
        </w:rPr>
        <w:t>report(</w:t>
      </w:r>
      <w:proofErr w:type="gramEnd"/>
      <w:r>
        <w:rPr>
          <w:rStyle w:val="NormalTok"/>
        </w:rPr>
        <w:t>y_test, y_pred))</w:t>
      </w:r>
    </w:p>
    <w:p w14:paraId="732F4E7A" w14:textId="77777777" w:rsidR="0071068A" w:rsidRDefault="00000000">
      <w:pPr>
        <w:pStyle w:val="Heading1"/>
      </w:pPr>
      <w:bookmarkStart w:id="28" w:name="shap-explainability"/>
      <w:bookmarkEnd w:id="24"/>
      <w:bookmarkEnd w:id="27"/>
      <w:r>
        <w:t>11. SHAP Explainability</w:t>
      </w:r>
    </w:p>
    <w:p w14:paraId="78E28FFC" w14:textId="77777777" w:rsidR="0071068A" w:rsidRDefault="00000000">
      <w:pPr>
        <w:pStyle w:val="FirstParagraph"/>
      </w:pPr>
      <w:r>
        <w:t>SHAP (SHapley Additive exPlanations) was used to explain model predictions.</w:t>
      </w:r>
    </w:p>
    <w:p w14:paraId="26BAA584" w14:textId="77777777" w:rsidR="0071068A" w:rsidRDefault="00000000">
      <w:pPr>
        <w:pStyle w:val="Heading3"/>
      </w:pPr>
      <w:bookmarkStart w:id="29" w:name="purpose-of-shap"/>
      <w:r>
        <w:t>Purpose of SHAP</w:t>
      </w:r>
    </w:p>
    <w:p w14:paraId="616C933D" w14:textId="77777777" w:rsidR="0071068A" w:rsidRDefault="00000000">
      <w:pPr>
        <w:pStyle w:val="Compact"/>
        <w:numPr>
          <w:ilvl w:val="0"/>
          <w:numId w:val="11"/>
        </w:numPr>
      </w:pPr>
      <w:r>
        <w:t>Understand feature importance</w:t>
      </w:r>
    </w:p>
    <w:p w14:paraId="1D5986A5" w14:textId="77777777" w:rsidR="0071068A" w:rsidRDefault="00000000">
      <w:pPr>
        <w:pStyle w:val="Compact"/>
        <w:numPr>
          <w:ilvl w:val="0"/>
          <w:numId w:val="11"/>
        </w:numPr>
      </w:pPr>
      <w:r>
        <w:t>Explain prediction behavior</w:t>
      </w:r>
    </w:p>
    <w:p w14:paraId="0E8F289C" w14:textId="77777777" w:rsidR="0071068A" w:rsidRDefault="00000000">
      <w:pPr>
        <w:pStyle w:val="Compact"/>
        <w:numPr>
          <w:ilvl w:val="0"/>
          <w:numId w:val="11"/>
        </w:numPr>
      </w:pPr>
      <w:r>
        <w:t>Improve model transparency</w:t>
      </w:r>
    </w:p>
    <w:p w14:paraId="251592C9" w14:textId="77777777" w:rsidR="0071068A" w:rsidRDefault="00000000">
      <w:pPr>
        <w:pStyle w:val="Compact"/>
        <w:numPr>
          <w:ilvl w:val="0"/>
          <w:numId w:val="11"/>
        </w:numPr>
      </w:pPr>
      <w:r>
        <w:t>Identify major dropout factors</w:t>
      </w:r>
    </w:p>
    <w:p w14:paraId="47ACDFA4" w14:textId="77777777" w:rsidR="0071068A" w:rsidRDefault="00000000">
      <w:pPr>
        <w:pStyle w:val="Heading3"/>
      </w:pPr>
      <w:bookmarkStart w:id="30" w:name="shap-implementation"/>
      <w:bookmarkEnd w:id="29"/>
      <w:r>
        <w:lastRenderedPageBreak/>
        <w:t>SHAP Implementation</w:t>
      </w:r>
    </w:p>
    <w:p w14:paraId="4E0C8060" w14:textId="77777777" w:rsidR="0071068A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shap</w:t>
      </w:r>
      <w:r>
        <w:br/>
      </w:r>
      <w:r>
        <w:br/>
      </w:r>
      <w:r>
        <w:rPr>
          <w:rStyle w:val="NormalTok"/>
        </w:rPr>
        <w:t xml:space="preserve">explainer </w:t>
      </w:r>
      <w:r>
        <w:rPr>
          <w:rStyle w:val="OperatorTok"/>
        </w:rPr>
        <w:t>=</w:t>
      </w:r>
      <w:r>
        <w:rPr>
          <w:rStyle w:val="NormalTok"/>
        </w:rPr>
        <w:t xml:space="preserve"> shap.TreeExplainer(model)</w:t>
      </w:r>
      <w:r>
        <w:br/>
      </w:r>
      <w:r>
        <w:rPr>
          <w:rStyle w:val="NormalTok"/>
        </w:rPr>
        <w:t xml:space="preserve">shap_values </w:t>
      </w:r>
      <w:r>
        <w:rPr>
          <w:rStyle w:val="OperatorTok"/>
        </w:rPr>
        <w:t>=</w:t>
      </w:r>
      <w:r>
        <w:rPr>
          <w:rStyle w:val="NormalTok"/>
        </w:rPr>
        <w:t xml:space="preserve"> explainer.shap_values(X_test)</w:t>
      </w:r>
      <w:r>
        <w:br/>
      </w:r>
      <w:r>
        <w:br/>
      </w:r>
      <w:r>
        <w:rPr>
          <w:rStyle w:val="NormalTok"/>
        </w:rPr>
        <w:t>shap.summary_plot(shap_values, X_test)</w:t>
      </w:r>
    </w:p>
    <w:p w14:paraId="50A5CEFF" w14:textId="77777777" w:rsidR="0071068A" w:rsidRDefault="00000000">
      <w:pPr>
        <w:pStyle w:val="Heading3"/>
      </w:pPr>
      <w:bookmarkStart w:id="31" w:name="key-insight"/>
      <w:bookmarkEnd w:id="30"/>
      <w:r>
        <w:t>Key Insight</w:t>
      </w:r>
    </w:p>
    <w:p w14:paraId="7EEEC0E0" w14:textId="165881DB" w:rsidR="0071068A" w:rsidRDefault="00000000" w:rsidP="00527577">
      <w:pPr>
        <w:pStyle w:val="FirstParagraph"/>
      </w:pPr>
      <w:r>
        <w:t>Features such as attendance, marks, participation, and study hours had strong influence on dropout prediction.</w:t>
      </w:r>
    </w:p>
    <w:p w14:paraId="286A54A7" w14:textId="77777777" w:rsidR="0071068A" w:rsidRDefault="00000000">
      <w:pPr>
        <w:pStyle w:val="Heading1"/>
      </w:pPr>
      <w:bookmarkStart w:id="32" w:name="power-bi-dashboard"/>
      <w:bookmarkEnd w:id="28"/>
      <w:bookmarkEnd w:id="31"/>
      <w:r>
        <w:t>12. Power BI Dashboard</w:t>
      </w:r>
    </w:p>
    <w:p w14:paraId="123E4723" w14:textId="77777777" w:rsidR="0071068A" w:rsidRDefault="00000000">
      <w:pPr>
        <w:pStyle w:val="FirstParagraph"/>
      </w:pPr>
      <w:r>
        <w:t>An interactive Power BI dashboard was developed for visualization and decision-making.</w:t>
      </w:r>
    </w:p>
    <w:p w14:paraId="7A3BD397" w14:textId="77777777" w:rsidR="0071068A" w:rsidRDefault="00000000">
      <w:pPr>
        <w:pStyle w:val="Heading2"/>
      </w:pPr>
      <w:bookmarkStart w:id="33" w:name="dashboard-pages"/>
      <w:r>
        <w:t>Dashboard Pages</w:t>
      </w:r>
    </w:p>
    <w:p w14:paraId="64314BCD" w14:textId="77777777" w:rsidR="0071068A" w:rsidRDefault="00000000">
      <w:pPr>
        <w:pStyle w:val="Heading3"/>
      </w:pPr>
      <w:bookmarkStart w:id="34" w:name="page-1-student-risk-overview"/>
      <w:r>
        <w:t>Page 1: Student Risk Overview</w:t>
      </w:r>
    </w:p>
    <w:p w14:paraId="5235F2BB" w14:textId="77777777" w:rsidR="0071068A" w:rsidRDefault="00000000">
      <w:pPr>
        <w:pStyle w:val="Heading4"/>
      </w:pPr>
      <w:bookmarkStart w:id="35" w:name="kpis"/>
      <w:r>
        <w:t>KPIs</w:t>
      </w:r>
    </w:p>
    <w:p w14:paraId="7AADC20D" w14:textId="77777777" w:rsidR="0071068A" w:rsidRDefault="00000000">
      <w:pPr>
        <w:pStyle w:val="Compact"/>
        <w:numPr>
          <w:ilvl w:val="0"/>
          <w:numId w:val="12"/>
        </w:numPr>
      </w:pPr>
      <w:r>
        <w:t>Total Students</w:t>
      </w:r>
    </w:p>
    <w:p w14:paraId="76FA6FEB" w14:textId="77777777" w:rsidR="0071068A" w:rsidRDefault="00000000">
      <w:pPr>
        <w:pStyle w:val="Compact"/>
        <w:numPr>
          <w:ilvl w:val="0"/>
          <w:numId w:val="12"/>
        </w:numPr>
      </w:pPr>
      <w:r>
        <w:t>High Risk Students</w:t>
      </w:r>
    </w:p>
    <w:p w14:paraId="00A48CAD" w14:textId="77777777" w:rsidR="0071068A" w:rsidRDefault="00000000">
      <w:pPr>
        <w:pStyle w:val="Compact"/>
        <w:numPr>
          <w:ilvl w:val="0"/>
          <w:numId w:val="12"/>
        </w:numPr>
      </w:pPr>
      <w:r>
        <w:t>Predicted Dropout Rate</w:t>
      </w:r>
    </w:p>
    <w:p w14:paraId="43B57787" w14:textId="77777777" w:rsidR="0071068A" w:rsidRDefault="00000000">
      <w:pPr>
        <w:pStyle w:val="Heading4"/>
      </w:pPr>
      <w:bookmarkStart w:id="36" w:name="visuals"/>
      <w:bookmarkEnd w:id="35"/>
      <w:r>
        <w:t>Visuals</w:t>
      </w:r>
    </w:p>
    <w:p w14:paraId="23B7561B" w14:textId="77777777" w:rsidR="0071068A" w:rsidRDefault="00000000">
      <w:pPr>
        <w:pStyle w:val="Compact"/>
        <w:numPr>
          <w:ilvl w:val="0"/>
          <w:numId w:val="13"/>
        </w:numPr>
      </w:pPr>
      <w:r>
        <w:t>Student Risk Distribution</w:t>
      </w:r>
    </w:p>
    <w:p w14:paraId="4B6F0381" w14:textId="77777777" w:rsidR="0071068A" w:rsidRDefault="00000000">
      <w:pPr>
        <w:pStyle w:val="Compact"/>
        <w:numPr>
          <w:ilvl w:val="0"/>
          <w:numId w:val="13"/>
        </w:numPr>
      </w:pPr>
      <w:r>
        <w:t>Dropout Rate by Participation Level</w:t>
      </w:r>
    </w:p>
    <w:p w14:paraId="7CE64074" w14:textId="77777777" w:rsidR="0071068A" w:rsidRDefault="00000000">
      <w:pPr>
        <w:pStyle w:val="Compact"/>
        <w:numPr>
          <w:ilvl w:val="0"/>
          <w:numId w:val="13"/>
        </w:numPr>
      </w:pPr>
      <w:r>
        <w:t>Attendance vs Marks Analysis</w:t>
      </w:r>
    </w:p>
    <w:p w14:paraId="2843A51E" w14:textId="77777777" w:rsidR="0071068A" w:rsidRDefault="00000000">
      <w:pPr>
        <w:pStyle w:val="Compact"/>
        <w:numPr>
          <w:ilvl w:val="0"/>
          <w:numId w:val="13"/>
        </w:numPr>
      </w:pPr>
      <w:r>
        <w:t>Dropout Probability Distribution</w:t>
      </w:r>
    </w:p>
    <w:p w14:paraId="462236DB" w14:textId="77777777" w:rsidR="0071068A" w:rsidRDefault="00000000">
      <w:pPr>
        <w:pStyle w:val="Compact"/>
        <w:numPr>
          <w:ilvl w:val="0"/>
          <w:numId w:val="13"/>
        </w:numPr>
      </w:pPr>
      <w:r>
        <w:t>Risk Level Slicer</w:t>
      </w:r>
    </w:p>
    <w:p w14:paraId="5D89CA44" w14:textId="77777777" w:rsidR="00527577" w:rsidRDefault="00527577" w:rsidP="00527577">
      <w:pPr>
        <w:pStyle w:val="Compact"/>
      </w:pPr>
    </w:p>
    <w:p w14:paraId="5D6A75C7" w14:textId="4453DEE3" w:rsidR="00527577" w:rsidRPr="00527577" w:rsidRDefault="00527577" w:rsidP="00527577">
      <w:pPr>
        <w:pStyle w:val="Compact"/>
      </w:pPr>
      <w:r w:rsidRPr="00527577">
        <w:rPr>
          <w:noProof/>
        </w:rPr>
        <w:lastRenderedPageBreak/>
        <w:drawing>
          <wp:inline distT="0" distB="0" distL="0" distR="0" wp14:anchorId="32395B25" wp14:editId="2928CA06">
            <wp:extent cx="6048375" cy="2895600"/>
            <wp:effectExtent l="0" t="0" r="0" b="0"/>
            <wp:docPr id="7225127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F49EC" w14:textId="493697ED" w:rsidR="0071068A" w:rsidRDefault="0071068A"/>
    <w:p w14:paraId="5EE3BED2" w14:textId="77777777" w:rsidR="0071068A" w:rsidRDefault="00000000">
      <w:pPr>
        <w:pStyle w:val="Heading3"/>
      </w:pPr>
      <w:bookmarkStart w:id="37" w:name="page-2-student-intervention-panel"/>
      <w:bookmarkEnd w:id="34"/>
      <w:bookmarkEnd w:id="36"/>
      <w:r>
        <w:t>Page 2: Student Intervention Panel</w:t>
      </w:r>
    </w:p>
    <w:p w14:paraId="621C6131" w14:textId="77777777" w:rsidR="0071068A" w:rsidRDefault="00000000">
      <w:pPr>
        <w:pStyle w:val="Heading4"/>
      </w:pPr>
      <w:bookmarkStart w:id="38" w:name="visuals-1"/>
      <w:r>
        <w:t>Visuals</w:t>
      </w:r>
    </w:p>
    <w:p w14:paraId="75C98C02" w14:textId="77777777" w:rsidR="0071068A" w:rsidRDefault="00000000">
      <w:pPr>
        <w:pStyle w:val="Compact"/>
        <w:numPr>
          <w:ilvl w:val="0"/>
          <w:numId w:val="14"/>
        </w:numPr>
      </w:pPr>
      <w:r>
        <w:t>High Risk Student List</w:t>
      </w:r>
    </w:p>
    <w:p w14:paraId="500D288E" w14:textId="77777777" w:rsidR="0071068A" w:rsidRDefault="00000000">
      <w:pPr>
        <w:pStyle w:val="Compact"/>
        <w:numPr>
          <w:ilvl w:val="0"/>
          <w:numId w:val="14"/>
        </w:numPr>
      </w:pPr>
      <w:r>
        <w:t>Risk Level Summary</w:t>
      </w:r>
    </w:p>
    <w:p w14:paraId="23D9A4EE" w14:textId="77777777" w:rsidR="0071068A" w:rsidRDefault="00000000">
      <w:pPr>
        <w:pStyle w:val="Compact"/>
        <w:numPr>
          <w:ilvl w:val="0"/>
          <w:numId w:val="14"/>
        </w:numPr>
      </w:pPr>
      <w:r>
        <w:t>Student Intervention Table</w:t>
      </w:r>
    </w:p>
    <w:p w14:paraId="6F991407" w14:textId="77777777" w:rsidR="0071068A" w:rsidRDefault="00000000">
      <w:pPr>
        <w:pStyle w:val="Compact"/>
        <w:numPr>
          <w:ilvl w:val="0"/>
          <w:numId w:val="14"/>
        </w:numPr>
      </w:pPr>
      <w:r>
        <w:t>Risk Filters and Slicers</w:t>
      </w:r>
    </w:p>
    <w:p w14:paraId="5EA23B04" w14:textId="77777777" w:rsidR="0071068A" w:rsidRDefault="00000000">
      <w:pPr>
        <w:pStyle w:val="Heading3"/>
      </w:pPr>
      <w:bookmarkStart w:id="39" w:name="dashboard-features"/>
      <w:bookmarkEnd w:id="37"/>
      <w:bookmarkEnd w:id="38"/>
      <w:r>
        <w:t>Dashboard Features</w:t>
      </w:r>
    </w:p>
    <w:p w14:paraId="10BEE6A4" w14:textId="77777777" w:rsidR="0071068A" w:rsidRDefault="00000000">
      <w:pPr>
        <w:pStyle w:val="Compact"/>
        <w:numPr>
          <w:ilvl w:val="0"/>
          <w:numId w:val="15"/>
        </w:numPr>
      </w:pPr>
      <w:r>
        <w:t>Interactive filtering</w:t>
      </w:r>
    </w:p>
    <w:p w14:paraId="06A2E16C" w14:textId="77777777" w:rsidR="0071068A" w:rsidRDefault="00000000">
      <w:pPr>
        <w:pStyle w:val="Compact"/>
        <w:numPr>
          <w:ilvl w:val="0"/>
          <w:numId w:val="15"/>
        </w:numPr>
      </w:pPr>
      <w:r>
        <w:t>Risk segmentation</w:t>
      </w:r>
    </w:p>
    <w:p w14:paraId="31AE966C" w14:textId="77777777" w:rsidR="0071068A" w:rsidRDefault="00000000">
      <w:pPr>
        <w:pStyle w:val="Compact"/>
        <w:numPr>
          <w:ilvl w:val="0"/>
          <w:numId w:val="15"/>
        </w:numPr>
      </w:pPr>
      <w:r>
        <w:t>Student-level insights</w:t>
      </w:r>
    </w:p>
    <w:p w14:paraId="11CD6AD4" w14:textId="77777777" w:rsidR="0071068A" w:rsidRDefault="00000000">
      <w:pPr>
        <w:pStyle w:val="Compact"/>
        <w:numPr>
          <w:ilvl w:val="0"/>
          <w:numId w:val="15"/>
        </w:numPr>
      </w:pPr>
      <w:r>
        <w:t>Multi-page navigation</w:t>
      </w:r>
    </w:p>
    <w:p w14:paraId="10880655" w14:textId="77777777" w:rsidR="0071068A" w:rsidRDefault="00000000">
      <w:pPr>
        <w:pStyle w:val="Compact"/>
        <w:numPr>
          <w:ilvl w:val="0"/>
          <w:numId w:val="15"/>
        </w:numPr>
      </w:pPr>
      <w:r>
        <w:t>Visual analytics</w:t>
      </w:r>
    </w:p>
    <w:p w14:paraId="1B33E855" w14:textId="77777777" w:rsidR="00527577" w:rsidRDefault="00527577" w:rsidP="00527577">
      <w:pPr>
        <w:pStyle w:val="Compact"/>
      </w:pPr>
    </w:p>
    <w:p w14:paraId="4D67B103" w14:textId="2F7E0490" w:rsidR="0071068A" w:rsidRDefault="00527577" w:rsidP="009731B6">
      <w:pPr>
        <w:pStyle w:val="Compact"/>
      </w:pPr>
      <w:r w:rsidRPr="00527577">
        <w:rPr>
          <w:noProof/>
        </w:rPr>
        <w:lastRenderedPageBreak/>
        <w:drawing>
          <wp:inline distT="0" distB="0" distL="0" distR="0" wp14:anchorId="4387F74D" wp14:editId="7C767DC9">
            <wp:extent cx="6019800" cy="3152775"/>
            <wp:effectExtent l="0" t="0" r="0" b="0"/>
            <wp:docPr id="2051952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E9A88" w14:textId="77777777" w:rsidR="0071068A" w:rsidRDefault="00000000">
      <w:pPr>
        <w:pStyle w:val="Heading1"/>
      </w:pPr>
      <w:bookmarkStart w:id="40" w:name="key-insights"/>
      <w:bookmarkEnd w:id="32"/>
      <w:bookmarkEnd w:id="33"/>
      <w:bookmarkEnd w:id="39"/>
      <w:r>
        <w:t>13. Key Insights</w:t>
      </w:r>
    </w:p>
    <w:p w14:paraId="4B7B1019" w14:textId="77777777" w:rsidR="0071068A" w:rsidRDefault="00000000">
      <w:pPr>
        <w:pStyle w:val="FirstParagraph"/>
      </w:pPr>
      <w:r>
        <w:t>The following important insights were identified:</w:t>
      </w:r>
    </w:p>
    <w:p w14:paraId="4B256DDE" w14:textId="77777777" w:rsidR="0071068A" w:rsidRDefault="00000000">
      <w:pPr>
        <w:pStyle w:val="Compact"/>
        <w:numPr>
          <w:ilvl w:val="0"/>
          <w:numId w:val="16"/>
        </w:numPr>
      </w:pPr>
      <w:r>
        <w:t>Students with low attendance had higher dropout probability.</w:t>
      </w:r>
    </w:p>
    <w:p w14:paraId="75F4AEDE" w14:textId="77777777" w:rsidR="0071068A" w:rsidRDefault="00000000">
      <w:pPr>
        <w:pStyle w:val="Compact"/>
        <w:numPr>
          <w:ilvl w:val="0"/>
          <w:numId w:val="16"/>
        </w:numPr>
      </w:pPr>
      <w:r>
        <w:t>Low class participation strongly correlated with dropout risk.</w:t>
      </w:r>
    </w:p>
    <w:p w14:paraId="46E576F4" w14:textId="77777777" w:rsidR="0071068A" w:rsidRDefault="00000000">
      <w:pPr>
        <w:pStyle w:val="Compact"/>
        <w:numPr>
          <w:ilvl w:val="0"/>
          <w:numId w:val="16"/>
        </w:numPr>
      </w:pPr>
      <w:r>
        <w:t>Students with lower marks showed higher risk levels.</w:t>
      </w:r>
    </w:p>
    <w:p w14:paraId="6C1155AA" w14:textId="77777777" w:rsidR="0071068A" w:rsidRDefault="00000000">
      <w:pPr>
        <w:pStyle w:val="Compact"/>
        <w:numPr>
          <w:ilvl w:val="0"/>
          <w:numId w:val="16"/>
        </w:numPr>
      </w:pPr>
      <w:r>
        <w:t>High-risk students required early intervention.</w:t>
      </w:r>
    </w:p>
    <w:p w14:paraId="3D17115B" w14:textId="725049F8" w:rsidR="0071068A" w:rsidRDefault="00000000" w:rsidP="009731B6">
      <w:pPr>
        <w:pStyle w:val="Compact"/>
        <w:numPr>
          <w:ilvl w:val="0"/>
          <w:numId w:val="16"/>
        </w:numPr>
      </w:pPr>
      <w:r>
        <w:t>The model successfully segmented students into risk categories.</w:t>
      </w:r>
    </w:p>
    <w:p w14:paraId="3901A182" w14:textId="77777777" w:rsidR="0071068A" w:rsidRDefault="00000000">
      <w:pPr>
        <w:pStyle w:val="Heading1"/>
      </w:pPr>
      <w:bookmarkStart w:id="41" w:name="business-impact"/>
      <w:bookmarkEnd w:id="40"/>
      <w:r>
        <w:t>14. Business Impact</w:t>
      </w:r>
    </w:p>
    <w:p w14:paraId="0E9DBCB7" w14:textId="77777777" w:rsidR="0071068A" w:rsidRDefault="00000000">
      <w:pPr>
        <w:pStyle w:val="FirstParagraph"/>
      </w:pPr>
      <w:r>
        <w:t>This project can help educational institutions:</w:t>
      </w:r>
    </w:p>
    <w:p w14:paraId="545D6CB4" w14:textId="77777777" w:rsidR="0071068A" w:rsidRDefault="00000000">
      <w:pPr>
        <w:pStyle w:val="Compact"/>
        <w:numPr>
          <w:ilvl w:val="0"/>
          <w:numId w:val="17"/>
        </w:numPr>
      </w:pPr>
      <w:r>
        <w:t>Identify at-risk students early</w:t>
      </w:r>
    </w:p>
    <w:p w14:paraId="1F202663" w14:textId="77777777" w:rsidR="0071068A" w:rsidRDefault="00000000">
      <w:pPr>
        <w:pStyle w:val="Compact"/>
        <w:numPr>
          <w:ilvl w:val="0"/>
          <w:numId w:val="17"/>
        </w:numPr>
      </w:pPr>
      <w:r>
        <w:t>Improve retention rates</w:t>
      </w:r>
    </w:p>
    <w:p w14:paraId="2F6D5425" w14:textId="77777777" w:rsidR="0071068A" w:rsidRDefault="00000000">
      <w:pPr>
        <w:pStyle w:val="Compact"/>
        <w:numPr>
          <w:ilvl w:val="0"/>
          <w:numId w:val="17"/>
        </w:numPr>
      </w:pPr>
      <w:r>
        <w:t>Support academic intervention</w:t>
      </w:r>
    </w:p>
    <w:p w14:paraId="1041E16B" w14:textId="77777777" w:rsidR="0071068A" w:rsidRDefault="00000000">
      <w:pPr>
        <w:pStyle w:val="Compact"/>
        <w:numPr>
          <w:ilvl w:val="0"/>
          <w:numId w:val="17"/>
        </w:numPr>
      </w:pPr>
      <w:r>
        <w:t>Reduce dropout percentage</w:t>
      </w:r>
    </w:p>
    <w:p w14:paraId="7CA56FE2" w14:textId="1909EB71" w:rsidR="0071068A" w:rsidRDefault="00000000" w:rsidP="009731B6">
      <w:pPr>
        <w:pStyle w:val="Compact"/>
        <w:numPr>
          <w:ilvl w:val="0"/>
          <w:numId w:val="17"/>
        </w:numPr>
      </w:pPr>
      <w:r>
        <w:t>Improve student performance monitoring</w:t>
      </w:r>
    </w:p>
    <w:p w14:paraId="71C224B7" w14:textId="77777777" w:rsidR="0071068A" w:rsidRDefault="00000000">
      <w:pPr>
        <w:pStyle w:val="Heading1"/>
      </w:pPr>
      <w:bookmarkStart w:id="42" w:name="limitations"/>
      <w:bookmarkEnd w:id="41"/>
      <w:r>
        <w:t>15. Limitations</w:t>
      </w:r>
    </w:p>
    <w:p w14:paraId="400764CF" w14:textId="77777777" w:rsidR="0071068A" w:rsidRDefault="00000000">
      <w:pPr>
        <w:pStyle w:val="Compact"/>
        <w:numPr>
          <w:ilvl w:val="0"/>
          <w:numId w:val="18"/>
        </w:numPr>
      </w:pPr>
      <w:r>
        <w:t>Dataset did not contain time-based/monthly fields</w:t>
      </w:r>
    </w:p>
    <w:p w14:paraId="76B33B6D" w14:textId="77777777" w:rsidR="0071068A" w:rsidRDefault="00000000">
      <w:pPr>
        <w:pStyle w:val="Compact"/>
        <w:numPr>
          <w:ilvl w:val="0"/>
          <w:numId w:val="18"/>
        </w:numPr>
      </w:pPr>
      <w:r>
        <w:t>Predictions depend on dataset quality</w:t>
      </w:r>
    </w:p>
    <w:p w14:paraId="54FBC9D2" w14:textId="77777777" w:rsidR="0071068A" w:rsidRDefault="00000000">
      <w:pPr>
        <w:pStyle w:val="Compact"/>
        <w:numPr>
          <w:ilvl w:val="0"/>
          <w:numId w:val="18"/>
        </w:numPr>
      </w:pPr>
      <w:r>
        <w:lastRenderedPageBreak/>
        <w:t>External socio-economic factors were not included</w:t>
      </w:r>
    </w:p>
    <w:p w14:paraId="2233E140" w14:textId="4C6C6EC5" w:rsidR="0071068A" w:rsidRDefault="00000000" w:rsidP="009731B6">
      <w:pPr>
        <w:pStyle w:val="Compact"/>
        <w:numPr>
          <w:ilvl w:val="0"/>
          <w:numId w:val="18"/>
        </w:numPr>
      </w:pPr>
      <w:r>
        <w:t>Real-time deployment was not implemented</w:t>
      </w:r>
    </w:p>
    <w:p w14:paraId="3B550CF9" w14:textId="77777777" w:rsidR="0071068A" w:rsidRDefault="00000000">
      <w:pPr>
        <w:pStyle w:val="Heading1"/>
      </w:pPr>
      <w:bookmarkStart w:id="43" w:name="future-improvements"/>
      <w:bookmarkEnd w:id="42"/>
      <w:r>
        <w:t>16. Future Improvements</w:t>
      </w:r>
    </w:p>
    <w:p w14:paraId="48DF7330" w14:textId="77777777" w:rsidR="0071068A" w:rsidRDefault="00000000">
      <w:pPr>
        <w:pStyle w:val="FirstParagraph"/>
      </w:pPr>
      <w:r>
        <w:t>Future enhancements can include:</w:t>
      </w:r>
    </w:p>
    <w:p w14:paraId="3F52E442" w14:textId="77777777" w:rsidR="0071068A" w:rsidRDefault="00000000">
      <w:pPr>
        <w:pStyle w:val="Compact"/>
        <w:numPr>
          <w:ilvl w:val="0"/>
          <w:numId w:val="19"/>
        </w:numPr>
      </w:pPr>
      <w:r>
        <w:t>Real-time prediction system</w:t>
      </w:r>
    </w:p>
    <w:p w14:paraId="6A0BA06D" w14:textId="77777777" w:rsidR="0071068A" w:rsidRDefault="00000000">
      <w:pPr>
        <w:pStyle w:val="Compact"/>
        <w:numPr>
          <w:ilvl w:val="0"/>
          <w:numId w:val="19"/>
        </w:numPr>
      </w:pPr>
      <w:r>
        <w:t>Streamlit web application</w:t>
      </w:r>
    </w:p>
    <w:p w14:paraId="5B165761" w14:textId="77777777" w:rsidR="0071068A" w:rsidRDefault="00000000">
      <w:pPr>
        <w:pStyle w:val="Compact"/>
        <w:numPr>
          <w:ilvl w:val="0"/>
          <w:numId w:val="19"/>
        </w:numPr>
      </w:pPr>
      <w:r>
        <w:t>Email alert system</w:t>
      </w:r>
    </w:p>
    <w:p w14:paraId="0322FFA8" w14:textId="77777777" w:rsidR="0071068A" w:rsidRDefault="00000000">
      <w:pPr>
        <w:pStyle w:val="Compact"/>
        <w:numPr>
          <w:ilvl w:val="0"/>
          <w:numId w:val="19"/>
        </w:numPr>
      </w:pPr>
      <w:r>
        <w:t>Deep Learning models</w:t>
      </w:r>
    </w:p>
    <w:p w14:paraId="70B67438" w14:textId="77777777" w:rsidR="0071068A" w:rsidRDefault="00000000">
      <w:pPr>
        <w:pStyle w:val="Compact"/>
        <w:numPr>
          <w:ilvl w:val="0"/>
          <w:numId w:val="19"/>
        </w:numPr>
      </w:pPr>
      <w:r>
        <w:t>Integration with student management systems</w:t>
      </w:r>
    </w:p>
    <w:p w14:paraId="5C1A7D53" w14:textId="43FF3EDD" w:rsidR="0071068A" w:rsidRDefault="00000000" w:rsidP="009731B6">
      <w:pPr>
        <w:pStyle w:val="Compact"/>
        <w:numPr>
          <w:ilvl w:val="0"/>
          <w:numId w:val="19"/>
        </w:numPr>
      </w:pPr>
      <w:r>
        <w:t>Time-series dropout trend analysis</w:t>
      </w:r>
    </w:p>
    <w:p w14:paraId="7F46CBF0" w14:textId="77777777" w:rsidR="0071068A" w:rsidRDefault="00000000">
      <w:pPr>
        <w:pStyle w:val="Heading1"/>
      </w:pPr>
      <w:bookmarkStart w:id="44" w:name="conclusion"/>
      <w:bookmarkEnd w:id="43"/>
      <w:r>
        <w:t>17. Conclusion</w:t>
      </w:r>
    </w:p>
    <w:p w14:paraId="5A0AC0E1" w14:textId="77777777" w:rsidR="0071068A" w:rsidRDefault="00000000">
      <w:pPr>
        <w:pStyle w:val="FirstParagraph"/>
      </w:pPr>
      <w:r>
        <w:t>This project successfully developed a Machine Learning-based student dropout prediction system along with an interactive Power BI dashboard.</w:t>
      </w:r>
    </w:p>
    <w:p w14:paraId="699659F8" w14:textId="77777777" w:rsidR="0071068A" w:rsidRDefault="00000000">
      <w:pPr>
        <w:pStyle w:val="BodyText"/>
      </w:pPr>
      <w:r>
        <w:t>The model helped identify high-risk students and provided meaningful insights through visualization and explainable AI techniques.</w:t>
      </w:r>
    </w:p>
    <w:p w14:paraId="48065DF4" w14:textId="77777777" w:rsidR="0071068A" w:rsidRDefault="00000000">
      <w:pPr>
        <w:pStyle w:val="BodyText"/>
      </w:pPr>
      <w:r>
        <w:t>The dashboard enables institutions to take preventive actions and support students before dropout occurs.</w:t>
      </w:r>
    </w:p>
    <w:p w14:paraId="374F31D5" w14:textId="77777777" w:rsidR="0071068A" w:rsidRDefault="00000000">
      <w:pPr>
        <w:pStyle w:val="BodyText"/>
      </w:pPr>
      <w:r>
        <w:t>This project demonstrates the integration of:</w:t>
      </w:r>
    </w:p>
    <w:p w14:paraId="74378A33" w14:textId="77777777" w:rsidR="0071068A" w:rsidRDefault="00000000">
      <w:pPr>
        <w:pStyle w:val="Compact"/>
        <w:numPr>
          <w:ilvl w:val="0"/>
          <w:numId w:val="20"/>
        </w:numPr>
      </w:pPr>
      <w:r>
        <w:t>Data Analysis</w:t>
      </w:r>
    </w:p>
    <w:p w14:paraId="11BDADDB" w14:textId="77777777" w:rsidR="0071068A" w:rsidRDefault="00000000">
      <w:pPr>
        <w:pStyle w:val="Compact"/>
        <w:numPr>
          <w:ilvl w:val="0"/>
          <w:numId w:val="20"/>
        </w:numPr>
      </w:pPr>
      <w:r>
        <w:t>Machine Learning</w:t>
      </w:r>
    </w:p>
    <w:p w14:paraId="34C3709E" w14:textId="77777777" w:rsidR="0071068A" w:rsidRDefault="00000000">
      <w:pPr>
        <w:pStyle w:val="Compact"/>
        <w:numPr>
          <w:ilvl w:val="0"/>
          <w:numId w:val="20"/>
        </w:numPr>
      </w:pPr>
      <w:r>
        <w:t>Explainable AI</w:t>
      </w:r>
    </w:p>
    <w:p w14:paraId="48C430DE" w14:textId="77777777" w:rsidR="0071068A" w:rsidRDefault="00000000">
      <w:pPr>
        <w:pStyle w:val="Compact"/>
        <w:numPr>
          <w:ilvl w:val="0"/>
          <w:numId w:val="20"/>
        </w:numPr>
      </w:pPr>
      <w:r>
        <w:t>Business Intelligence</w:t>
      </w:r>
    </w:p>
    <w:p w14:paraId="1ECDCC10" w14:textId="66EC5F17" w:rsidR="0071068A" w:rsidRDefault="00000000" w:rsidP="009731B6">
      <w:pPr>
        <w:pStyle w:val="Compact"/>
        <w:numPr>
          <w:ilvl w:val="0"/>
          <w:numId w:val="20"/>
        </w:numPr>
      </w:pPr>
      <w:r>
        <w:t>Dashboard Development</w:t>
      </w:r>
    </w:p>
    <w:p w14:paraId="581A568E" w14:textId="77777777" w:rsidR="0071068A" w:rsidRDefault="00000000">
      <w:pPr>
        <w:pStyle w:val="Heading1"/>
      </w:pPr>
      <w:bookmarkStart w:id="45" w:name="references"/>
      <w:bookmarkEnd w:id="44"/>
      <w:r>
        <w:t>18. References</w:t>
      </w:r>
    </w:p>
    <w:p w14:paraId="05777023" w14:textId="77777777" w:rsidR="0071068A" w:rsidRDefault="00000000">
      <w:pPr>
        <w:pStyle w:val="Compact"/>
        <w:numPr>
          <w:ilvl w:val="0"/>
          <w:numId w:val="21"/>
        </w:numPr>
      </w:pPr>
      <w:r>
        <w:t>Scikit-learn Documentation</w:t>
      </w:r>
    </w:p>
    <w:p w14:paraId="5215AD6E" w14:textId="77777777" w:rsidR="0071068A" w:rsidRDefault="00000000">
      <w:pPr>
        <w:pStyle w:val="Compact"/>
        <w:numPr>
          <w:ilvl w:val="0"/>
          <w:numId w:val="21"/>
        </w:numPr>
      </w:pPr>
      <w:r>
        <w:t>SHAP Documentation</w:t>
      </w:r>
    </w:p>
    <w:p w14:paraId="24AB3013" w14:textId="77777777" w:rsidR="0071068A" w:rsidRDefault="00000000">
      <w:pPr>
        <w:pStyle w:val="Compact"/>
        <w:numPr>
          <w:ilvl w:val="0"/>
          <w:numId w:val="21"/>
        </w:numPr>
      </w:pPr>
      <w:r>
        <w:t>Power BI Documentation</w:t>
      </w:r>
    </w:p>
    <w:p w14:paraId="56601DF2" w14:textId="77777777" w:rsidR="0071068A" w:rsidRDefault="00000000">
      <w:pPr>
        <w:pStyle w:val="Compact"/>
        <w:numPr>
          <w:ilvl w:val="0"/>
          <w:numId w:val="21"/>
        </w:numPr>
      </w:pPr>
      <w:r>
        <w:t>Pandas Documentation</w:t>
      </w:r>
    </w:p>
    <w:p w14:paraId="4069ACF9" w14:textId="77777777" w:rsidR="0071068A" w:rsidRDefault="00000000">
      <w:pPr>
        <w:pStyle w:val="Compact"/>
        <w:numPr>
          <w:ilvl w:val="0"/>
          <w:numId w:val="21"/>
        </w:numPr>
      </w:pPr>
      <w:r>
        <w:t>Matplotlib Documentation</w:t>
      </w:r>
    </w:p>
    <w:p w14:paraId="58B84C55" w14:textId="14F67AF3" w:rsidR="0071068A" w:rsidRDefault="00000000" w:rsidP="009731B6">
      <w:pPr>
        <w:pStyle w:val="Compact"/>
        <w:numPr>
          <w:ilvl w:val="0"/>
          <w:numId w:val="21"/>
        </w:numPr>
      </w:pPr>
      <w:r>
        <w:t>Seaborn Documentation</w:t>
      </w:r>
      <w:bookmarkEnd w:id="45"/>
    </w:p>
    <w:sectPr w:rsidR="0071068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D9AFD0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77E12A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71893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95506281">
    <w:abstractNumId w:val="0"/>
  </w:num>
  <w:num w:numId="2" w16cid:durableId="875233380">
    <w:abstractNumId w:val="1"/>
  </w:num>
  <w:num w:numId="3" w16cid:durableId="1810173025">
    <w:abstractNumId w:val="1"/>
  </w:num>
  <w:num w:numId="4" w16cid:durableId="16089990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35035925">
    <w:abstractNumId w:val="1"/>
  </w:num>
  <w:num w:numId="6" w16cid:durableId="1661536778">
    <w:abstractNumId w:val="1"/>
  </w:num>
  <w:num w:numId="7" w16cid:durableId="1735541292">
    <w:abstractNumId w:val="1"/>
  </w:num>
  <w:num w:numId="8" w16cid:durableId="1188527084">
    <w:abstractNumId w:val="1"/>
  </w:num>
  <w:num w:numId="9" w16cid:durableId="573468379">
    <w:abstractNumId w:val="1"/>
  </w:num>
  <w:num w:numId="10" w16cid:durableId="310908112">
    <w:abstractNumId w:val="1"/>
  </w:num>
  <w:num w:numId="11" w16cid:durableId="1141771199">
    <w:abstractNumId w:val="1"/>
  </w:num>
  <w:num w:numId="12" w16cid:durableId="1848134512">
    <w:abstractNumId w:val="1"/>
  </w:num>
  <w:num w:numId="13" w16cid:durableId="882523758">
    <w:abstractNumId w:val="1"/>
  </w:num>
  <w:num w:numId="14" w16cid:durableId="1839878204">
    <w:abstractNumId w:val="1"/>
  </w:num>
  <w:num w:numId="15" w16cid:durableId="2117484740">
    <w:abstractNumId w:val="1"/>
  </w:num>
  <w:num w:numId="16" w16cid:durableId="12943654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39184143">
    <w:abstractNumId w:val="1"/>
  </w:num>
  <w:num w:numId="18" w16cid:durableId="1941138429">
    <w:abstractNumId w:val="1"/>
  </w:num>
  <w:num w:numId="19" w16cid:durableId="1586574250">
    <w:abstractNumId w:val="1"/>
  </w:num>
  <w:num w:numId="20" w16cid:durableId="1408073093">
    <w:abstractNumId w:val="1"/>
  </w:num>
  <w:num w:numId="21" w16cid:durableId="6081978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68A"/>
    <w:rsid w:val="00125D16"/>
    <w:rsid w:val="00430113"/>
    <w:rsid w:val="00527577"/>
    <w:rsid w:val="0071068A"/>
    <w:rsid w:val="009731B6"/>
    <w:rsid w:val="00A63FEC"/>
    <w:rsid w:val="00F02CDF"/>
    <w:rsid w:val="00F65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8C0A9"/>
  <w15:docId w15:val="{9714962A-040E-4BB9-9A04-78AF2D643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1090</Words>
  <Characters>6218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garima kochale</dc:creator>
  <cp:keywords/>
  <cp:lastModifiedBy>garima kochale</cp:lastModifiedBy>
  <cp:revision>2</cp:revision>
  <dcterms:created xsi:type="dcterms:W3CDTF">2026-05-12T07:30:00Z</dcterms:created>
  <dcterms:modified xsi:type="dcterms:W3CDTF">2026-05-12T07:30:00Z</dcterms:modified>
</cp:coreProperties>
</file>