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3683" w14:textId="6E9D8B33" w:rsidR="003E0992" w:rsidRPr="001211E1" w:rsidRDefault="006E2B0A">
      <w:pPr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</w:pPr>
      <w:r w:rsidRPr="001211E1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 xml:space="preserve">Git and </w:t>
      </w:r>
      <w:proofErr w:type="spellStart"/>
      <w:r w:rsidRPr="001211E1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Github</w:t>
      </w:r>
      <w:proofErr w:type="spellEnd"/>
    </w:p>
    <w:p w14:paraId="206A05E3" w14:textId="01800574" w:rsidR="006E2B0A" w:rsidRDefault="006E2B0A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1211E1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Version Control:</w:t>
      </w:r>
      <w:r w:rsidRPr="006E2B0A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Version control refers to a system that records changes to a file or a set of files over time, called "versions." In other words, these versions will help you track changes in your code/project and, if necessary, undo those changes as well.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This ability to be able to compare, differentiate, and revert changes between two versions of a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particular project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becomes extremely helpful when working on larger projects. Larger projects mean more people working on the same code, which increases the chances of a conflict. Using version control, you can easily prevent these conflicts.</w:t>
      </w:r>
    </w:p>
    <w:p w14:paraId="275DE69E" w14:textId="58650D12" w:rsidR="006E2B0A" w:rsidRDefault="006E2B0A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4FF22D8C" w14:textId="323CFB4B" w:rsidR="006E2B0A" w:rsidRDefault="006E2B0A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1211E1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Git: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Git is a version control software that you install on your local system. For an individual working on a project alone, Git proves to be excellent software.</w:t>
      </w:r>
      <w:r w:rsidRPr="006E2B0A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When working on a project, being on the same page with your teammates is very crucial to avoid any type of conflict. So, how you will do that</w:t>
      </w:r>
      <w:r w:rsidR="001211E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.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Git takes care of all of that, but the only condition here is that each of your team members must have Git installed on their systems.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Git also is known as a distributed version control system, which means using Git, you can push and pull yours as well as others' changes to other people’s machines</w:t>
      </w:r>
      <w:r w:rsidR="001211E1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14:paraId="688131A1" w14:textId="3F59CEF8" w:rsidR="001211E1" w:rsidRDefault="001211E1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7365E5FE" w14:textId="09B447E1" w:rsidR="001211E1" w:rsidRDefault="001211E1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Github</w:t>
      </w:r>
      <w:proofErr w:type="spellEnd"/>
      <w:r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 xml:space="preserve">: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GitHub is a web-based Git version control repository hosting service. It provides </w:t>
      </w:r>
      <w:proofErr w:type="gram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all of</w:t>
      </w:r>
      <w:proofErr w:type="gram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the distributed version control and source code management (SCM) functionalities of Git while topping it with a few of its own features. It is 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heaven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for developers — a place where they can store their projects and connect with like-minded people. You can think of it as a “cloud for code."</w:t>
      </w:r>
    </w:p>
    <w:p w14:paraId="64363863" w14:textId="0F1E09E8" w:rsidR="001211E1" w:rsidRDefault="001211E1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0E6EB7E4" w14:textId="00765C61" w:rsidR="001211E1" w:rsidRPr="008115CD" w:rsidRDefault="001211E1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1211E1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Git workflow:</w:t>
      </w:r>
      <w:r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 xml:space="preserve"> </w:t>
      </w:r>
      <w:r w:rsidRPr="001211E1">
        <w:rPr>
          <w:rFonts w:ascii="Cambria" w:hAnsi="Cambria"/>
          <w:color w:val="222635"/>
          <w:sz w:val="29"/>
          <w:szCs w:val="29"/>
          <w:shd w:val="clear" w:color="auto" w:fill="FFFFFF"/>
        </w:rPr>
        <w:t>A Git Workflow is a recipe or recommendation for how to use Git to accomplish work in a consistent and productive manner. Git workflows encourage users to leverage Git effectively and consistently.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Pr="008115CD">
        <w:rPr>
          <w:rFonts w:ascii="Cambria" w:hAnsi="Cambria"/>
          <w:color w:val="222635"/>
          <w:sz w:val="29"/>
          <w:szCs w:val="29"/>
          <w:shd w:val="clear" w:color="auto" w:fill="FFFFFF"/>
        </w:rPr>
        <w:t>There are several publicized Git workflows that may be a good fit for your team.</w:t>
      </w:r>
    </w:p>
    <w:p w14:paraId="57C2A677" w14:textId="7622738B" w:rsidR="001211E1" w:rsidRDefault="001211E1" w:rsidP="001211E1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lastRenderedPageBreak/>
        <w:t>Centralized workflow</w:t>
      </w:r>
    </w:p>
    <w:p w14:paraId="22B79D59" w14:textId="6FE7550A" w:rsidR="001211E1" w:rsidRDefault="001211E1" w:rsidP="001211E1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Feature branch workflow</w:t>
      </w:r>
    </w:p>
    <w:p w14:paraId="18B64FE7" w14:textId="7B41F7DC" w:rsidR="001211E1" w:rsidRDefault="001211E1" w:rsidP="001211E1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Gitflow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workflow</w:t>
      </w:r>
    </w:p>
    <w:p w14:paraId="2CCEA8B6" w14:textId="7E8B485D" w:rsidR="001211E1" w:rsidRDefault="001211E1" w:rsidP="001211E1">
      <w:pPr>
        <w:pStyle w:val="ListParagraph"/>
        <w:numPr>
          <w:ilvl w:val="0"/>
          <w:numId w:val="1"/>
        </w:num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Forking workflow</w:t>
      </w:r>
    </w:p>
    <w:p w14:paraId="40641271" w14:textId="0FEEA76F" w:rsidR="008115CD" w:rsidRDefault="008115CD" w:rsidP="008115CD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17212A9C" w14:textId="77777777" w:rsidR="008115CD" w:rsidRPr="008115CD" w:rsidRDefault="008115CD" w:rsidP="008115CD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8115CD">
        <w:rPr>
          <w:rFonts w:ascii="Cambria" w:hAnsi="Cambria"/>
          <w:color w:val="222635"/>
          <w:sz w:val="29"/>
          <w:szCs w:val="29"/>
          <w:shd w:val="clear" w:color="auto" w:fill="FFFFFF"/>
        </w:rPr>
        <w:t>There are two types of version control: centralized and distributed.</w:t>
      </w:r>
    </w:p>
    <w:p w14:paraId="6E6C570B" w14:textId="3A828391" w:rsidR="008115CD" w:rsidRPr="008115CD" w:rsidRDefault="008115CD" w:rsidP="008115C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</w:pPr>
      <w:r w:rsidRPr="008115CD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Centralized version control</w:t>
      </w:r>
    </w:p>
    <w:p w14:paraId="4D543FED" w14:textId="77777777" w:rsidR="008115CD" w:rsidRPr="008115CD" w:rsidRDefault="008115CD" w:rsidP="008115CD">
      <w:pPr>
        <w:pStyle w:val="ListParagraph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8115CD">
        <w:rPr>
          <w:rFonts w:ascii="Cambria" w:hAnsi="Cambria"/>
          <w:color w:val="222635"/>
          <w:sz w:val="29"/>
          <w:szCs w:val="29"/>
          <w:shd w:val="clear" w:color="auto" w:fill="FFFFFF"/>
        </w:rPr>
        <w:t>With centralized version control systems, you have a single “central” copy of your project on a server and commit your changes to this central copy. You pull the files that you need, but you never have a full copy of your project locally. Some of the most common version control systems are centralized, including Subversion (SVN) and Perforce.</w:t>
      </w:r>
    </w:p>
    <w:p w14:paraId="3425358C" w14:textId="77777777" w:rsidR="008115CD" w:rsidRPr="008115CD" w:rsidRDefault="008115CD" w:rsidP="008115CD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</w:pPr>
      <w:r w:rsidRPr="008115CD">
        <w:rPr>
          <w:rFonts w:ascii="Cambria" w:hAnsi="Cambria"/>
          <w:b/>
          <w:bCs/>
          <w:color w:val="222635"/>
          <w:sz w:val="29"/>
          <w:szCs w:val="29"/>
          <w:shd w:val="clear" w:color="auto" w:fill="FFFFFF"/>
        </w:rPr>
        <w:t>Distributed version control</w:t>
      </w:r>
    </w:p>
    <w:p w14:paraId="12841C85" w14:textId="77777777" w:rsidR="008115CD" w:rsidRPr="008115CD" w:rsidRDefault="008115CD" w:rsidP="008115CD">
      <w:pPr>
        <w:pStyle w:val="ListParagraph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8115CD">
        <w:rPr>
          <w:rFonts w:ascii="Cambria" w:hAnsi="Cambria"/>
          <w:color w:val="222635"/>
          <w:sz w:val="29"/>
          <w:szCs w:val="29"/>
          <w:shd w:val="clear" w:color="auto" w:fill="FFFFFF"/>
        </w:rPr>
        <w:t>With distributed version control systems (DVCS), you don't rely on a central server to store all the versions of a project’s files. Instead, you clone a copy of a repository locally so that you have the full history of the project. Two common distributed version control systems are Git and Mercurial.</w:t>
      </w:r>
    </w:p>
    <w:p w14:paraId="3A06CEEC" w14:textId="73B10C1A" w:rsidR="001211E1" w:rsidRDefault="001211E1" w:rsidP="008115CD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6A2A2420" w14:textId="77777777" w:rsidR="008115CD" w:rsidRPr="008115CD" w:rsidRDefault="008115CD" w:rsidP="008115CD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bookmarkStart w:id="0" w:name="_GoBack"/>
      <w:bookmarkEnd w:id="0"/>
    </w:p>
    <w:p w14:paraId="1FAC9572" w14:textId="3AEDF32E" w:rsidR="006E2B0A" w:rsidRDefault="006E2B0A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55971176" w14:textId="77777777" w:rsidR="006E2B0A" w:rsidRPr="006E2B0A" w:rsidRDefault="006E2B0A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sectPr w:rsidR="006E2B0A" w:rsidRPr="006E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D1EA1"/>
    <w:multiLevelType w:val="hybridMultilevel"/>
    <w:tmpl w:val="AE22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6994"/>
    <w:multiLevelType w:val="hybridMultilevel"/>
    <w:tmpl w:val="9BF0DE0E"/>
    <w:lvl w:ilvl="0" w:tplc="0E96D6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4D4D4D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szQ2tTQ3NTE3tjBT0lEKTi0uzszPAykwrAUAbZPQSCwAAAA="/>
  </w:docVars>
  <w:rsids>
    <w:rsidRoot w:val="006E2B0A"/>
    <w:rsid w:val="001211E1"/>
    <w:rsid w:val="003E0992"/>
    <w:rsid w:val="006E2B0A"/>
    <w:rsid w:val="0081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B46C"/>
  <w15:chartTrackingRefBased/>
  <w15:docId w15:val="{0EB08DFE-ADE4-4527-A6E5-82C5DA4C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11E1"/>
    <w:rPr>
      <w:b/>
      <w:bCs/>
    </w:rPr>
  </w:style>
  <w:style w:type="paragraph" w:styleId="ListParagraph">
    <w:name w:val="List Paragraph"/>
    <w:basedOn w:val="Normal"/>
    <w:uiPriority w:val="34"/>
    <w:qFormat/>
    <w:rsid w:val="001211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5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1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Silewar</dc:creator>
  <cp:keywords/>
  <dc:description/>
  <cp:lastModifiedBy>Garima Silewar</cp:lastModifiedBy>
  <cp:revision>1</cp:revision>
  <dcterms:created xsi:type="dcterms:W3CDTF">2020-06-29T01:55:00Z</dcterms:created>
  <dcterms:modified xsi:type="dcterms:W3CDTF">2020-06-29T02:26:00Z</dcterms:modified>
</cp:coreProperties>
</file>